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tiff" ContentType="image/tiff"/>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F39" w:rsidRPr="00AD215E" w:rsidRDefault="005E1F39" w:rsidP="005E1F39">
      <w:pPr>
        <w:snapToGrid w:val="0"/>
        <w:contextualSpacing/>
        <w:jc w:val="center"/>
        <w:rPr>
          <w:rFonts w:cs="Times New Roman"/>
          <w:bCs/>
          <w:color w:val="000000"/>
          <w:spacing w:val="20"/>
          <w:sz w:val="40"/>
          <w:szCs w:val="40"/>
        </w:rPr>
      </w:pPr>
      <w:r w:rsidRPr="00AD215E">
        <w:rPr>
          <w:rFonts w:cs="Times New Roman"/>
          <w:noProof/>
          <w:lang w:eastAsia="ru-RU"/>
        </w:rPr>
        <w:drawing>
          <wp:inline distT="0" distB="0" distL="0" distR="0">
            <wp:extent cx="410091" cy="605674"/>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0475" cy="635779"/>
                    </a:xfrm>
                    <a:prstGeom prst="rect">
                      <a:avLst/>
                    </a:prstGeom>
                    <a:noFill/>
                    <a:ln>
                      <a:noFill/>
                    </a:ln>
                  </pic:spPr>
                </pic:pic>
              </a:graphicData>
            </a:graphic>
          </wp:inline>
        </w:drawing>
      </w:r>
    </w:p>
    <w:p w:rsidR="005E1F39" w:rsidRPr="00AD215E" w:rsidRDefault="005E1F39" w:rsidP="005E1F39">
      <w:pPr>
        <w:spacing w:before="240"/>
        <w:jc w:val="center"/>
        <w:rPr>
          <w:rFonts w:cs="Times New Roman"/>
          <w:b/>
          <w:sz w:val="14"/>
          <w:szCs w:val="14"/>
        </w:rPr>
      </w:pPr>
      <w:r w:rsidRPr="00AD215E">
        <w:rPr>
          <w:rFonts w:cs="Times New Roman"/>
          <w:b/>
          <w:color w:val="002060"/>
          <w:sz w:val="14"/>
          <w:szCs w:val="14"/>
        </w:rPr>
        <w:t>ООО «П</w:t>
      </w:r>
      <w:r w:rsidR="00D60102">
        <w:rPr>
          <w:rFonts w:cs="Times New Roman"/>
          <w:b/>
          <w:color w:val="002060"/>
          <w:sz w:val="14"/>
          <w:szCs w:val="14"/>
        </w:rPr>
        <w:t>РОЕКТ</w:t>
      </w:r>
      <w:r w:rsidRPr="00AD215E">
        <w:rPr>
          <w:rFonts w:cs="Times New Roman"/>
          <w:b/>
          <w:color w:val="002060"/>
          <w:sz w:val="14"/>
          <w:szCs w:val="14"/>
        </w:rPr>
        <w:t>НО-СТРОИТЕЛЬНАЯ КОМПАНИЯ»</w:t>
      </w:r>
    </w:p>
    <w:p w:rsidR="005E1F39" w:rsidRPr="00AD215E" w:rsidRDefault="005E1F39" w:rsidP="005E1F39">
      <w:pPr>
        <w:snapToGrid w:val="0"/>
        <w:contextualSpacing/>
        <w:jc w:val="center"/>
        <w:rPr>
          <w:rFonts w:cs="Times New Roman"/>
          <w:bCs/>
          <w:color w:val="000000" w:themeColor="text1"/>
          <w:spacing w:val="20"/>
          <w:sz w:val="40"/>
          <w:szCs w:val="40"/>
        </w:rPr>
      </w:pPr>
      <w:r w:rsidRPr="00AD215E">
        <w:rPr>
          <w:rFonts w:cs="Times New Roman"/>
          <w:color w:val="002060"/>
          <w:sz w:val="56"/>
          <w:szCs w:val="56"/>
        </w:rPr>
        <w:t>РУС</w:t>
      </w:r>
      <w:r w:rsidRPr="00AD215E">
        <w:rPr>
          <w:rFonts w:cs="Times New Roman"/>
          <w:b/>
          <w:color w:val="FF0000"/>
          <w:sz w:val="56"/>
          <w:szCs w:val="56"/>
        </w:rPr>
        <w:t>ПРОЕКТ</w:t>
      </w:r>
    </w:p>
    <w:p w:rsidR="00C80A9D" w:rsidRPr="00AD215E" w:rsidRDefault="00C80A9D" w:rsidP="00C80A9D">
      <w:pPr>
        <w:contextualSpacing/>
        <w:rPr>
          <w:rFonts w:cs="Times New Roman"/>
          <w:bCs/>
          <w:color w:val="002060"/>
          <w:spacing w:val="20"/>
          <w:sz w:val="16"/>
          <w:szCs w:val="16"/>
        </w:rPr>
      </w:pPr>
      <w:r w:rsidRPr="00AD215E">
        <w:rPr>
          <w:rFonts w:cs="Times New Roman"/>
          <w:bCs/>
          <w:color w:val="A6A6A6"/>
          <w:spacing w:val="20"/>
          <w:sz w:val="40"/>
          <w:szCs w:val="40"/>
        </w:rPr>
        <w:t xml:space="preserve"> </w:t>
      </w:r>
    </w:p>
    <w:p w:rsidR="00C80A9D" w:rsidRPr="00AD215E" w:rsidRDefault="00C80A9D" w:rsidP="00C80A9D">
      <w:pPr>
        <w:contextualSpacing/>
        <w:rPr>
          <w:rFonts w:cs="Times New Roman"/>
          <w:bCs/>
          <w:color w:val="002060"/>
          <w:spacing w:val="20"/>
          <w:sz w:val="16"/>
          <w:szCs w:val="16"/>
        </w:rPr>
      </w:pPr>
    </w:p>
    <w:p w:rsidR="00C80A9D" w:rsidRPr="00AD215E" w:rsidRDefault="00C80A9D" w:rsidP="00C80A9D">
      <w:pPr>
        <w:contextualSpacing/>
        <w:rPr>
          <w:rFonts w:cs="Times New Roman"/>
          <w:bCs/>
          <w:color w:val="002060"/>
          <w:spacing w:val="20"/>
          <w:sz w:val="16"/>
          <w:szCs w:val="16"/>
        </w:rPr>
      </w:pPr>
    </w:p>
    <w:p w:rsidR="00C80A9D" w:rsidRPr="00AD215E" w:rsidRDefault="00CE78B4" w:rsidP="00C80A9D">
      <w:pPr>
        <w:jc w:val="center"/>
        <w:rPr>
          <w:rFonts w:eastAsia="Arial" w:cs="Times New Roman"/>
          <w:b/>
          <w:bCs/>
          <w:color w:val="000000"/>
          <w:sz w:val="30"/>
          <w:szCs w:val="30"/>
        </w:rPr>
      </w:pPr>
      <w:r w:rsidRPr="00AD215E">
        <w:rPr>
          <w:rFonts w:cs="Times New Roman"/>
          <w:b/>
        </w:rPr>
        <w:t>Заказчик: Администрация муниципального образования Мостовский район</w:t>
      </w:r>
    </w:p>
    <w:p w:rsidR="00C80A9D" w:rsidRPr="00AD215E" w:rsidRDefault="00C80A9D" w:rsidP="00C80A9D">
      <w:pPr>
        <w:jc w:val="center"/>
        <w:rPr>
          <w:rFonts w:eastAsia="Arial" w:cs="Times New Roman"/>
          <w:b/>
          <w:bCs/>
          <w:color w:val="000000"/>
          <w:sz w:val="30"/>
          <w:szCs w:val="30"/>
        </w:rPr>
      </w:pPr>
    </w:p>
    <w:p w:rsidR="00C80A9D" w:rsidRPr="00AD215E" w:rsidRDefault="00C80A9D" w:rsidP="00C80A9D">
      <w:pPr>
        <w:jc w:val="center"/>
        <w:rPr>
          <w:rFonts w:eastAsia="Arial" w:cs="Times New Roman"/>
          <w:b/>
          <w:bCs/>
          <w:color w:val="000000"/>
          <w:sz w:val="30"/>
          <w:szCs w:val="30"/>
        </w:rPr>
      </w:pPr>
    </w:p>
    <w:p w:rsidR="000D71EF" w:rsidRPr="00AD215E" w:rsidRDefault="000D71EF" w:rsidP="00C80A9D">
      <w:pPr>
        <w:pStyle w:val="3f1"/>
        <w:shd w:val="clear" w:color="auto" w:fill="FFFFFF"/>
        <w:spacing w:line="360" w:lineRule="auto"/>
        <w:ind w:left="555"/>
        <w:jc w:val="center"/>
        <w:rPr>
          <w:b/>
          <w:color w:val="002060"/>
          <w:sz w:val="36"/>
          <w:szCs w:val="36"/>
        </w:rPr>
      </w:pPr>
      <w:r w:rsidRPr="00AD215E">
        <w:rPr>
          <w:b/>
          <w:color w:val="002060"/>
          <w:sz w:val="36"/>
          <w:szCs w:val="36"/>
        </w:rPr>
        <w:t xml:space="preserve">Изменения в </w:t>
      </w:r>
    </w:p>
    <w:p w:rsidR="00C80A9D" w:rsidRPr="00AD215E" w:rsidRDefault="00C80A9D" w:rsidP="00C80A9D">
      <w:pPr>
        <w:pStyle w:val="3f1"/>
        <w:shd w:val="clear" w:color="auto" w:fill="FFFFFF"/>
        <w:spacing w:line="360" w:lineRule="auto"/>
        <w:ind w:left="555"/>
        <w:jc w:val="center"/>
        <w:rPr>
          <w:b/>
          <w:color w:val="002060"/>
          <w:sz w:val="36"/>
          <w:szCs w:val="36"/>
        </w:rPr>
      </w:pPr>
      <w:r w:rsidRPr="00AD215E">
        <w:rPr>
          <w:b/>
          <w:color w:val="002060"/>
          <w:sz w:val="36"/>
          <w:szCs w:val="36"/>
        </w:rPr>
        <w:t>ГЕНЕРАЛЬНЫЙ ПЛАН</w:t>
      </w:r>
    </w:p>
    <w:p w:rsidR="00387FE0" w:rsidRPr="00AD215E" w:rsidRDefault="0064758D" w:rsidP="00387FE0">
      <w:pPr>
        <w:pStyle w:val="3f1"/>
        <w:shd w:val="clear" w:color="auto" w:fill="FFFFFF"/>
        <w:ind w:left="556"/>
        <w:jc w:val="center"/>
        <w:rPr>
          <w:b/>
          <w:color w:val="002060"/>
          <w:sz w:val="36"/>
          <w:szCs w:val="36"/>
        </w:rPr>
      </w:pPr>
      <w:r w:rsidRPr="00AD215E">
        <w:rPr>
          <w:b/>
          <w:color w:val="002060"/>
          <w:sz w:val="36"/>
          <w:szCs w:val="36"/>
        </w:rPr>
        <w:t>Костромского</w:t>
      </w:r>
      <w:r w:rsidR="00387FE0" w:rsidRPr="00AD215E">
        <w:rPr>
          <w:b/>
          <w:color w:val="002060"/>
          <w:sz w:val="36"/>
          <w:szCs w:val="36"/>
        </w:rPr>
        <w:t xml:space="preserve"> сельского поселения </w:t>
      </w:r>
      <w:r w:rsidR="00CE78B4" w:rsidRPr="00AD215E">
        <w:rPr>
          <w:b/>
          <w:color w:val="002060"/>
          <w:sz w:val="36"/>
          <w:szCs w:val="36"/>
        </w:rPr>
        <w:t>Мостовского</w:t>
      </w:r>
      <w:r w:rsidR="00387FE0" w:rsidRPr="00AD215E">
        <w:rPr>
          <w:b/>
          <w:color w:val="002060"/>
          <w:sz w:val="36"/>
          <w:szCs w:val="36"/>
        </w:rPr>
        <w:t xml:space="preserve"> района </w:t>
      </w:r>
      <w:r w:rsidR="004A3AC8" w:rsidRPr="00AD215E">
        <w:rPr>
          <w:b/>
          <w:color w:val="002060"/>
          <w:sz w:val="36"/>
          <w:szCs w:val="36"/>
        </w:rPr>
        <w:t>Краснодарского края</w:t>
      </w:r>
    </w:p>
    <w:p w:rsidR="00C80A9D" w:rsidRPr="00AD215E" w:rsidRDefault="00C80A9D" w:rsidP="00C80A9D">
      <w:pPr>
        <w:ind w:left="426"/>
        <w:jc w:val="center"/>
        <w:rPr>
          <w:rFonts w:cs="Times New Roman"/>
          <w:b/>
        </w:rPr>
      </w:pPr>
    </w:p>
    <w:p w:rsidR="00C80A9D" w:rsidRPr="00AD215E" w:rsidRDefault="00C80A9D" w:rsidP="00C80A9D">
      <w:pPr>
        <w:ind w:left="426"/>
        <w:jc w:val="center"/>
        <w:rPr>
          <w:rFonts w:cs="Times New Roman"/>
          <w:b/>
          <w:bCs/>
          <w:sz w:val="28"/>
          <w:szCs w:val="28"/>
        </w:rPr>
      </w:pPr>
      <w:r w:rsidRPr="00AD215E">
        <w:rPr>
          <w:rFonts w:cs="Times New Roman"/>
          <w:b/>
          <w:bCs/>
          <w:sz w:val="28"/>
          <w:szCs w:val="28"/>
        </w:rPr>
        <w:t>ЧАСТЬ ΙΙ</w:t>
      </w:r>
    </w:p>
    <w:p w:rsidR="00C80A9D" w:rsidRPr="00AD215E" w:rsidRDefault="00C80A9D" w:rsidP="00C80A9D">
      <w:pPr>
        <w:ind w:left="426"/>
        <w:jc w:val="center"/>
        <w:rPr>
          <w:rFonts w:cs="Times New Roman"/>
          <w:b/>
          <w:bCs/>
          <w:sz w:val="28"/>
          <w:szCs w:val="28"/>
        </w:rPr>
      </w:pPr>
    </w:p>
    <w:p w:rsidR="00C80A9D" w:rsidRPr="00AD215E" w:rsidRDefault="00C80A9D" w:rsidP="00C80A9D">
      <w:pPr>
        <w:ind w:left="426"/>
        <w:jc w:val="center"/>
        <w:rPr>
          <w:rFonts w:cs="Times New Roman"/>
          <w:b/>
          <w:caps/>
        </w:rPr>
      </w:pPr>
      <w:r w:rsidRPr="00AD215E">
        <w:rPr>
          <w:rFonts w:cs="Times New Roman"/>
          <w:b/>
          <w:bCs/>
          <w:caps/>
          <w:sz w:val="28"/>
          <w:szCs w:val="28"/>
        </w:rPr>
        <w:t xml:space="preserve"> </w:t>
      </w:r>
      <w:r w:rsidRPr="00AD215E">
        <w:rPr>
          <w:rFonts w:cs="Times New Roman"/>
          <w:b/>
          <w:bCs/>
          <w:iCs/>
          <w:caps/>
          <w:color w:val="000000"/>
          <w:sz w:val="32"/>
          <w:szCs w:val="32"/>
        </w:rPr>
        <w:t>Материалы по обоснованию</w:t>
      </w:r>
    </w:p>
    <w:p w:rsidR="00C80A9D" w:rsidRPr="00AD215E" w:rsidRDefault="00C80A9D" w:rsidP="00C80A9D">
      <w:pPr>
        <w:ind w:left="426"/>
        <w:jc w:val="center"/>
        <w:rPr>
          <w:rFonts w:cs="Times New Roman"/>
          <w:b/>
        </w:rPr>
      </w:pPr>
    </w:p>
    <w:p w:rsidR="00176B7E" w:rsidRPr="00AD215E" w:rsidRDefault="00176B7E" w:rsidP="00C80A9D">
      <w:pPr>
        <w:ind w:left="426"/>
        <w:jc w:val="center"/>
        <w:rPr>
          <w:rFonts w:cs="Times New Roman"/>
          <w:b/>
        </w:rPr>
      </w:pPr>
      <w:r w:rsidRPr="00AD215E">
        <w:rPr>
          <w:rFonts w:cs="Times New Roman"/>
          <w:b/>
        </w:rPr>
        <w:t>(Перечень земельных участков (ЗУ), имеющих пересечение с границами Государственного лесного фонда.)</w:t>
      </w:r>
    </w:p>
    <w:p w:rsidR="00C80A9D" w:rsidRPr="00AD215E" w:rsidRDefault="00C80A9D" w:rsidP="00C80A9D">
      <w:pPr>
        <w:ind w:left="426"/>
        <w:jc w:val="both"/>
        <w:rPr>
          <w:rFonts w:cs="Times New Roman"/>
          <w:b/>
        </w:rPr>
      </w:pPr>
    </w:p>
    <w:p w:rsidR="00C80A9D" w:rsidRPr="00AD215E" w:rsidRDefault="00C80A9D" w:rsidP="00C80A9D">
      <w:pPr>
        <w:ind w:left="426"/>
        <w:jc w:val="both"/>
        <w:rPr>
          <w:rFonts w:cs="Times New Roman"/>
          <w:b/>
        </w:rPr>
      </w:pPr>
    </w:p>
    <w:p w:rsidR="00C80A9D" w:rsidRPr="00AD215E" w:rsidRDefault="0083606C" w:rsidP="00C80A9D">
      <w:pPr>
        <w:ind w:left="426"/>
        <w:jc w:val="both"/>
        <w:rPr>
          <w:rFonts w:cs="Times New Roman"/>
          <w:b/>
          <w:i/>
        </w:rPr>
      </w:pPr>
      <w:r w:rsidRPr="00AD215E">
        <w:rPr>
          <w:rFonts w:cs="Times New Roman"/>
          <w:b/>
          <w:i/>
        </w:rPr>
        <w:t xml:space="preserve"> </w:t>
      </w:r>
    </w:p>
    <w:p w:rsidR="00C80A9D" w:rsidRPr="00AD215E" w:rsidRDefault="00C80A9D" w:rsidP="00C80A9D">
      <w:pPr>
        <w:ind w:left="426"/>
        <w:jc w:val="both"/>
        <w:rPr>
          <w:rFonts w:cs="Times New Roman"/>
          <w:b/>
        </w:rPr>
      </w:pPr>
    </w:p>
    <w:p w:rsidR="00C80A9D" w:rsidRPr="00AD215E" w:rsidRDefault="00C80A9D" w:rsidP="00C80A9D">
      <w:pPr>
        <w:ind w:left="426"/>
        <w:jc w:val="both"/>
        <w:rPr>
          <w:rFonts w:cs="Times New Roman"/>
          <w:b/>
        </w:rPr>
      </w:pPr>
    </w:p>
    <w:p w:rsidR="00C80A9D" w:rsidRPr="00AD215E" w:rsidRDefault="00C80A9D" w:rsidP="00C80A9D">
      <w:pPr>
        <w:ind w:left="426"/>
        <w:jc w:val="both"/>
        <w:rPr>
          <w:rFonts w:cs="Times New Roman"/>
          <w:b/>
        </w:rPr>
      </w:pPr>
    </w:p>
    <w:p w:rsidR="00C80A9D" w:rsidRPr="00AD215E" w:rsidRDefault="00C80A9D" w:rsidP="00C80A9D">
      <w:pPr>
        <w:ind w:left="426"/>
        <w:jc w:val="both"/>
        <w:rPr>
          <w:rFonts w:cs="Times New Roman"/>
          <w:b/>
        </w:rPr>
      </w:pPr>
    </w:p>
    <w:p w:rsidR="00C80A9D" w:rsidRPr="00AD215E" w:rsidRDefault="00C80A9D" w:rsidP="00C80A9D">
      <w:pPr>
        <w:ind w:left="426"/>
        <w:jc w:val="both"/>
        <w:rPr>
          <w:rFonts w:cs="Times New Roman"/>
          <w:b/>
        </w:rPr>
      </w:pPr>
    </w:p>
    <w:p w:rsidR="00C80A9D" w:rsidRPr="00AD215E" w:rsidRDefault="00C80A9D" w:rsidP="00C80A9D">
      <w:pPr>
        <w:ind w:left="426"/>
        <w:jc w:val="both"/>
        <w:rPr>
          <w:rFonts w:cs="Times New Roman"/>
          <w:b/>
        </w:rPr>
      </w:pPr>
    </w:p>
    <w:p w:rsidR="00C80A9D" w:rsidRPr="00AD215E" w:rsidRDefault="00C80A9D" w:rsidP="00C80A9D">
      <w:pPr>
        <w:ind w:left="426"/>
        <w:jc w:val="both"/>
        <w:rPr>
          <w:rFonts w:cs="Times New Roman"/>
          <w:b/>
        </w:rPr>
      </w:pPr>
    </w:p>
    <w:p w:rsidR="00C80A9D" w:rsidRPr="00AD215E" w:rsidRDefault="00C80A9D" w:rsidP="00C80A9D">
      <w:pPr>
        <w:ind w:left="426"/>
        <w:jc w:val="both"/>
        <w:rPr>
          <w:rFonts w:cs="Times New Roman"/>
          <w:b/>
        </w:rPr>
      </w:pPr>
    </w:p>
    <w:p w:rsidR="00C80A9D" w:rsidRPr="00AD215E" w:rsidRDefault="00C80A9D" w:rsidP="00C80A9D">
      <w:pPr>
        <w:ind w:left="426"/>
        <w:jc w:val="both"/>
        <w:rPr>
          <w:rFonts w:cs="Times New Roman"/>
          <w:b/>
        </w:rPr>
      </w:pPr>
    </w:p>
    <w:p w:rsidR="00C80A9D" w:rsidRPr="00AD215E" w:rsidRDefault="00C80A9D" w:rsidP="00C80A9D">
      <w:pPr>
        <w:ind w:left="426"/>
        <w:jc w:val="both"/>
        <w:rPr>
          <w:rFonts w:cs="Times New Roman"/>
          <w:b/>
        </w:rPr>
      </w:pPr>
    </w:p>
    <w:p w:rsidR="00C80A9D" w:rsidRPr="00AD215E" w:rsidRDefault="00C80A9D" w:rsidP="00C80A9D">
      <w:pPr>
        <w:ind w:left="426"/>
        <w:jc w:val="center"/>
        <w:rPr>
          <w:rFonts w:cs="Times New Roman"/>
          <w:b/>
        </w:rPr>
      </w:pPr>
    </w:p>
    <w:p w:rsidR="00C80A9D" w:rsidRPr="00AD215E" w:rsidRDefault="00C80A9D" w:rsidP="00C80A9D">
      <w:pPr>
        <w:ind w:left="426"/>
        <w:jc w:val="center"/>
        <w:rPr>
          <w:rFonts w:cs="Times New Roman"/>
          <w:b/>
        </w:rPr>
      </w:pPr>
    </w:p>
    <w:p w:rsidR="00C80A9D" w:rsidRPr="00AD215E" w:rsidRDefault="00C80A9D" w:rsidP="00C80A9D">
      <w:pPr>
        <w:ind w:left="426"/>
        <w:jc w:val="center"/>
        <w:rPr>
          <w:rFonts w:cs="Times New Roman"/>
          <w:b/>
        </w:rPr>
      </w:pPr>
    </w:p>
    <w:p w:rsidR="00C80A9D" w:rsidRPr="00AD215E" w:rsidRDefault="00C80A9D" w:rsidP="00C80A9D">
      <w:pPr>
        <w:ind w:left="426"/>
        <w:jc w:val="center"/>
        <w:rPr>
          <w:rFonts w:cs="Times New Roman"/>
          <w:b/>
        </w:rPr>
      </w:pPr>
    </w:p>
    <w:p w:rsidR="00C80A9D" w:rsidRPr="00AD215E" w:rsidRDefault="00C80A9D" w:rsidP="00C80A9D">
      <w:pPr>
        <w:ind w:left="426"/>
        <w:jc w:val="center"/>
        <w:rPr>
          <w:rFonts w:cs="Times New Roman"/>
          <w:b/>
        </w:rPr>
      </w:pPr>
    </w:p>
    <w:p w:rsidR="005E62F7" w:rsidRPr="00AD215E" w:rsidRDefault="005E62F7" w:rsidP="00C80A9D">
      <w:pPr>
        <w:ind w:left="426"/>
        <w:jc w:val="center"/>
        <w:rPr>
          <w:rFonts w:cs="Times New Roman"/>
          <w:b/>
        </w:rPr>
      </w:pPr>
    </w:p>
    <w:p w:rsidR="008E0D02" w:rsidRPr="00AD215E" w:rsidRDefault="008E0D02" w:rsidP="00C80A9D">
      <w:pPr>
        <w:ind w:left="426"/>
        <w:jc w:val="center"/>
        <w:rPr>
          <w:rFonts w:cs="Times New Roman"/>
          <w:b/>
        </w:rPr>
      </w:pPr>
    </w:p>
    <w:p w:rsidR="00CE78B4" w:rsidRPr="00AD215E" w:rsidRDefault="00CE78B4" w:rsidP="00C80A9D">
      <w:pPr>
        <w:ind w:left="426"/>
        <w:jc w:val="center"/>
        <w:rPr>
          <w:rFonts w:cs="Times New Roman"/>
          <w:b/>
        </w:rPr>
      </w:pPr>
    </w:p>
    <w:p w:rsidR="00C80A9D" w:rsidRPr="00AD215E" w:rsidRDefault="00C80A9D" w:rsidP="00C80A9D">
      <w:pPr>
        <w:ind w:left="426"/>
        <w:jc w:val="center"/>
        <w:rPr>
          <w:rFonts w:cs="Times New Roman"/>
          <w:b/>
        </w:rPr>
      </w:pPr>
    </w:p>
    <w:p w:rsidR="00C80A9D" w:rsidRPr="00AD215E" w:rsidRDefault="00C80A9D" w:rsidP="00C80A9D">
      <w:pPr>
        <w:ind w:left="426"/>
        <w:jc w:val="center"/>
        <w:rPr>
          <w:rFonts w:cs="Times New Roman"/>
          <w:b/>
        </w:rPr>
      </w:pPr>
      <w:r w:rsidRPr="00AD215E">
        <w:rPr>
          <w:rFonts w:cs="Times New Roman"/>
          <w:b/>
        </w:rPr>
        <w:t>202</w:t>
      </w:r>
      <w:r w:rsidR="008E0D02" w:rsidRPr="00AD215E">
        <w:rPr>
          <w:rFonts w:cs="Times New Roman"/>
          <w:b/>
        </w:rPr>
        <w:t>3</w:t>
      </w:r>
      <w:r w:rsidRPr="00AD215E">
        <w:rPr>
          <w:rFonts w:cs="Times New Roman"/>
          <w:b/>
        </w:rPr>
        <w:t xml:space="preserve"> год</w:t>
      </w:r>
    </w:p>
    <w:p w:rsidR="000D71EF" w:rsidRPr="00AD215E" w:rsidRDefault="000D71EF" w:rsidP="00C80A9D">
      <w:pPr>
        <w:ind w:left="426"/>
        <w:jc w:val="center"/>
        <w:rPr>
          <w:rFonts w:cs="Times New Roman"/>
          <w:b/>
        </w:rPr>
      </w:pPr>
    </w:p>
    <w:p w:rsidR="00C80A9D" w:rsidRPr="00AD215E" w:rsidRDefault="0083606C" w:rsidP="00C80A9D">
      <w:pPr>
        <w:contextualSpacing/>
        <w:jc w:val="center"/>
        <w:rPr>
          <w:rFonts w:cs="Times New Roman"/>
          <w:b/>
          <w:caps/>
          <w:sz w:val="28"/>
          <w:szCs w:val="28"/>
        </w:rPr>
      </w:pPr>
      <w:r w:rsidRPr="00AD215E">
        <w:rPr>
          <w:rFonts w:cs="Times New Roman"/>
          <w:b/>
          <w:caps/>
          <w:sz w:val="28"/>
          <w:szCs w:val="28"/>
        </w:rPr>
        <w:lastRenderedPageBreak/>
        <w:t xml:space="preserve"> </w:t>
      </w:r>
      <w:r w:rsidR="00C80A9D" w:rsidRPr="00AD215E">
        <w:rPr>
          <w:rFonts w:cs="Times New Roman"/>
          <w:b/>
          <w:caps/>
          <w:sz w:val="28"/>
          <w:szCs w:val="28"/>
        </w:rPr>
        <w:t>Общество с ограниченной ответственностью</w:t>
      </w:r>
    </w:p>
    <w:p w:rsidR="00C80A9D" w:rsidRPr="00AD215E" w:rsidRDefault="0083606C" w:rsidP="00C80A9D">
      <w:pPr>
        <w:contextualSpacing/>
        <w:jc w:val="center"/>
        <w:rPr>
          <w:rFonts w:cs="Times New Roman"/>
          <w:b/>
          <w:caps/>
          <w:sz w:val="28"/>
          <w:szCs w:val="28"/>
        </w:rPr>
      </w:pPr>
      <w:r w:rsidRPr="00AD215E">
        <w:rPr>
          <w:rFonts w:cs="Times New Roman"/>
          <w:b/>
          <w:caps/>
          <w:sz w:val="28"/>
          <w:szCs w:val="28"/>
        </w:rPr>
        <w:t xml:space="preserve"> </w:t>
      </w:r>
      <w:r w:rsidR="00C80A9D" w:rsidRPr="00AD215E">
        <w:rPr>
          <w:rFonts w:cs="Times New Roman"/>
          <w:b/>
          <w:caps/>
          <w:sz w:val="28"/>
          <w:szCs w:val="28"/>
        </w:rPr>
        <w:t>«Проектно-строительная компания</w:t>
      </w:r>
    </w:p>
    <w:p w:rsidR="00C80A9D" w:rsidRPr="00AD215E" w:rsidRDefault="00C80A9D" w:rsidP="00C80A9D">
      <w:pPr>
        <w:contextualSpacing/>
        <w:jc w:val="center"/>
        <w:rPr>
          <w:rFonts w:cs="Times New Roman"/>
          <w:b/>
          <w:caps/>
          <w:sz w:val="28"/>
          <w:szCs w:val="28"/>
        </w:rPr>
      </w:pPr>
      <w:r w:rsidRPr="00AD215E">
        <w:rPr>
          <w:rFonts w:cs="Times New Roman"/>
          <w:b/>
          <w:caps/>
          <w:sz w:val="28"/>
          <w:szCs w:val="28"/>
        </w:rPr>
        <w:t>«РУСПРОЕКТ»</w:t>
      </w:r>
    </w:p>
    <w:p w:rsidR="00C80A9D" w:rsidRPr="00AD215E" w:rsidRDefault="00C80A9D" w:rsidP="00C80A9D">
      <w:pPr>
        <w:contextualSpacing/>
        <w:rPr>
          <w:rFonts w:cs="Times New Roman"/>
          <w:sz w:val="28"/>
          <w:szCs w:val="28"/>
        </w:rPr>
      </w:pPr>
    </w:p>
    <w:p w:rsidR="00C80A9D" w:rsidRPr="00AD215E" w:rsidRDefault="00C80A9D" w:rsidP="00C80A9D">
      <w:pPr>
        <w:contextualSpacing/>
        <w:rPr>
          <w:rFonts w:cs="Times New Roman"/>
          <w:sz w:val="28"/>
          <w:szCs w:val="28"/>
        </w:rPr>
      </w:pPr>
    </w:p>
    <w:p w:rsidR="00C80A9D" w:rsidRPr="00AD215E" w:rsidRDefault="00C80A9D" w:rsidP="00C80A9D">
      <w:pPr>
        <w:jc w:val="center"/>
        <w:rPr>
          <w:rFonts w:cs="Times New Roman"/>
          <w:b/>
        </w:rPr>
      </w:pPr>
    </w:p>
    <w:p w:rsidR="00C80A9D" w:rsidRPr="00AD215E" w:rsidRDefault="00C80A9D" w:rsidP="00C80A9D">
      <w:pPr>
        <w:jc w:val="center"/>
        <w:rPr>
          <w:rFonts w:cs="Times New Roman"/>
          <w:b/>
        </w:rPr>
      </w:pPr>
    </w:p>
    <w:p w:rsidR="00C80A9D" w:rsidRPr="00AD215E" w:rsidRDefault="00C80A9D" w:rsidP="00C80A9D">
      <w:pPr>
        <w:jc w:val="center"/>
        <w:rPr>
          <w:rFonts w:cs="Times New Roman"/>
          <w:b/>
        </w:rPr>
      </w:pPr>
    </w:p>
    <w:p w:rsidR="00C80A9D" w:rsidRPr="00AD215E" w:rsidRDefault="00C80A9D" w:rsidP="00C80A9D">
      <w:pPr>
        <w:jc w:val="center"/>
        <w:rPr>
          <w:rFonts w:cs="Times New Roman"/>
          <w:b/>
        </w:rPr>
      </w:pPr>
    </w:p>
    <w:p w:rsidR="0097605F" w:rsidRPr="00AD215E" w:rsidRDefault="00CE78B4" w:rsidP="0097605F">
      <w:pPr>
        <w:jc w:val="center"/>
        <w:rPr>
          <w:rFonts w:eastAsia="Arial" w:cs="Times New Roman"/>
          <w:b/>
          <w:bCs/>
          <w:color w:val="000000"/>
          <w:sz w:val="30"/>
          <w:szCs w:val="30"/>
        </w:rPr>
      </w:pPr>
      <w:r w:rsidRPr="00AD215E">
        <w:rPr>
          <w:rFonts w:cs="Times New Roman"/>
          <w:b/>
        </w:rPr>
        <w:t>Заказчик: Администрация муниципального образования Мостовский район</w:t>
      </w:r>
    </w:p>
    <w:p w:rsidR="0097605F" w:rsidRPr="00AD215E" w:rsidRDefault="0097605F" w:rsidP="0097605F">
      <w:pPr>
        <w:jc w:val="center"/>
        <w:rPr>
          <w:rFonts w:eastAsia="Arial" w:cs="Times New Roman"/>
          <w:b/>
          <w:bCs/>
          <w:color w:val="000000"/>
          <w:sz w:val="30"/>
          <w:szCs w:val="30"/>
        </w:rPr>
      </w:pPr>
    </w:p>
    <w:p w:rsidR="0097605F" w:rsidRPr="00AD215E" w:rsidRDefault="0097605F" w:rsidP="0097605F">
      <w:pPr>
        <w:jc w:val="center"/>
        <w:rPr>
          <w:rFonts w:eastAsia="Arial" w:cs="Times New Roman"/>
          <w:b/>
          <w:bCs/>
          <w:color w:val="000000"/>
          <w:sz w:val="30"/>
          <w:szCs w:val="30"/>
        </w:rPr>
      </w:pPr>
    </w:p>
    <w:p w:rsidR="000D71EF" w:rsidRPr="00AD215E" w:rsidRDefault="009863E3" w:rsidP="000D71EF">
      <w:pPr>
        <w:pStyle w:val="3f1"/>
        <w:shd w:val="clear" w:color="auto" w:fill="FFFFFF"/>
        <w:spacing w:line="360" w:lineRule="auto"/>
        <w:ind w:left="555"/>
        <w:jc w:val="center"/>
        <w:rPr>
          <w:b/>
          <w:color w:val="002060"/>
          <w:sz w:val="36"/>
          <w:szCs w:val="36"/>
        </w:rPr>
      </w:pPr>
      <w:r w:rsidRPr="00AD215E">
        <w:rPr>
          <w:b/>
          <w:color w:val="002060"/>
          <w:sz w:val="36"/>
          <w:szCs w:val="36"/>
        </w:rPr>
        <w:t>Изменения в</w:t>
      </w:r>
    </w:p>
    <w:p w:rsidR="000D71EF" w:rsidRPr="00AD215E" w:rsidRDefault="000D71EF" w:rsidP="000D71EF">
      <w:pPr>
        <w:pStyle w:val="3f1"/>
        <w:shd w:val="clear" w:color="auto" w:fill="FFFFFF"/>
        <w:spacing w:line="360" w:lineRule="auto"/>
        <w:ind w:left="555"/>
        <w:jc w:val="center"/>
        <w:rPr>
          <w:b/>
          <w:color w:val="002060"/>
          <w:sz w:val="36"/>
          <w:szCs w:val="36"/>
        </w:rPr>
      </w:pPr>
      <w:r w:rsidRPr="00AD215E">
        <w:rPr>
          <w:b/>
          <w:color w:val="002060"/>
          <w:sz w:val="36"/>
          <w:szCs w:val="36"/>
        </w:rPr>
        <w:t>ГЕНЕРАЛЬНЫЙ ПЛАН</w:t>
      </w:r>
    </w:p>
    <w:p w:rsidR="000D71EF" w:rsidRPr="00AD215E" w:rsidRDefault="000D71EF" w:rsidP="000D71EF">
      <w:pPr>
        <w:pStyle w:val="3f1"/>
        <w:shd w:val="clear" w:color="auto" w:fill="FFFFFF"/>
        <w:ind w:left="556"/>
        <w:jc w:val="center"/>
        <w:rPr>
          <w:b/>
          <w:color w:val="002060"/>
          <w:sz w:val="36"/>
          <w:szCs w:val="36"/>
        </w:rPr>
      </w:pPr>
      <w:r w:rsidRPr="00AD215E">
        <w:rPr>
          <w:b/>
          <w:color w:val="002060"/>
          <w:sz w:val="36"/>
          <w:szCs w:val="36"/>
        </w:rPr>
        <w:t>Костромского сельского поселения Мостовского района Краснодарского края</w:t>
      </w:r>
    </w:p>
    <w:p w:rsidR="00C80A9D" w:rsidRPr="00AD215E" w:rsidRDefault="00C80A9D" w:rsidP="00C80A9D">
      <w:pPr>
        <w:pStyle w:val="3f1"/>
        <w:shd w:val="clear" w:color="auto" w:fill="FFFFFF"/>
        <w:ind w:left="556"/>
        <w:jc w:val="center"/>
        <w:rPr>
          <w:b/>
          <w:color w:val="000000"/>
          <w:sz w:val="32"/>
          <w:szCs w:val="32"/>
        </w:rPr>
      </w:pPr>
    </w:p>
    <w:p w:rsidR="00C80A9D" w:rsidRPr="00AD215E" w:rsidRDefault="00C80A9D" w:rsidP="00C80A9D">
      <w:pPr>
        <w:pStyle w:val="3f1"/>
        <w:shd w:val="clear" w:color="auto" w:fill="FFFFFF"/>
        <w:ind w:left="556"/>
        <w:jc w:val="center"/>
        <w:rPr>
          <w:b/>
        </w:rPr>
      </w:pPr>
    </w:p>
    <w:p w:rsidR="00C80A9D" w:rsidRPr="00AD215E" w:rsidRDefault="00C80A9D" w:rsidP="00C80A9D">
      <w:pPr>
        <w:ind w:left="426"/>
        <w:jc w:val="center"/>
        <w:rPr>
          <w:rFonts w:cs="Times New Roman"/>
          <w:b/>
        </w:rPr>
      </w:pPr>
    </w:p>
    <w:p w:rsidR="00C80A9D" w:rsidRPr="00AD215E" w:rsidRDefault="00C80A9D" w:rsidP="00C80A9D">
      <w:pPr>
        <w:ind w:left="426"/>
        <w:jc w:val="center"/>
        <w:rPr>
          <w:rFonts w:cs="Times New Roman"/>
          <w:b/>
          <w:bCs/>
          <w:sz w:val="28"/>
          <w:szCs w:val="28"/>
        </w:rPr>
      </w:pPr>
      <w:r w:rsidRPr="00AD215E">
        <w:rPr>
          <w:rFonts w:cs="Times New Roman"/>
          <w:b/>
          <w:bCs/>
          <w:sz w:val="28"/>
          <w:szCs w:val="28"/>
        </w:rPr>
        <w:t>ЧАСТЬ ΙΙ</w:t>
      </w:r>
    </w:p>
    <w:p w:rsidR="00C80A9D" w:rsidRPr="00AD215E" w:rsidRDefault="00C80A9D" w:rsidP="00C80A9D">
      <w:pPr>
        <w:ind w:left="426"/>
        <w:jc w:val="center"/>
        <w:rPr>
          <w:rFonts w:cs="Times New Roman"/>
          <w:b/>
          <w:bCs/>
          <w:iCs/>
          <w:caps/>
          <w:color w:val="000000"/>
          <w:sz w:val="32"/>
          <w:szCs w:val="32"/>
        </w:rPr>
      </w:pPr>
    </w:p>
    <w:p w:rsidR="00C80A9D" w:rsidRPr="00AD215E" w:rsidRDefault="00C80A9D" w:rsidP="00C80A9D">
      <w:pPr>
        <w:ind w:left="426"/>
        <w:jc w:val="center"/>
        <w:rPr>
          <w:rFonts w:cs="Times New Roman"/>
          <w:b/>
        </w:rPr>
      </w:pPr>
      <w:r w:rsidRPr="00AD215E">
        <w:rPr>
          <w:rFonts w:cs="Times New Roman"/>
          <w:b/>
          <w:bCs/>
          <w:iCs/>
          <w:caps/>
          <w:color w:val="000000"/>
          <w:sz w:val="32"/>
          <w:szCs w:val="32"/>
        </w:rPr>
        <w:t>Материалы по обоснованию</w:t>
      </w:r>
    </w:p>
    <w:p w:rsidR="00176B7E" w:rsidRPr="00AD215E" w:rsidRDefault="00176B7E" w:rsidP="00176B7E">
      <w:pPr>
        <w:ind w:left="426"/>
        <w:jc w:val="center"/>
        <w:rPr>
          <w:rFonts w:cs="Times New Roman"/>
          <w:b/>
        </w:rPr>
      </w:pPr>
    </w:p>
    <w:p w:rsidR="00176B7E" w:rsidRPr="00AD215E" w:rsidRDefault="00176B7E" w:rsidP="00176B7E">
      <w:pPr>
        <w:ind w:left="426"/>
        <w:jc w:val="center"/>
        <w:rPr>
          <w:rFonts w:cs="Times New Roman"/>
          <w:b/>
        </w:rPr>
      </w:pPr>
      <w:r w:rsidRPr="00AD215E">
        <w:rPr>
          <w:rFonts w:cs="Times New Roman"/>
          <w:b/>
        </w:rPr>
        <w:t>(Перечень земельных участков (ЗУ), имеющих пересечение с границами Государственного лесного фонда.)</w:t>
      </w:r>
    </w:p>
    <w:p w:rsidR="00C80A9D" w:rsidRPr="00AD215E" w:rsidRDefault="00C80A9D" w:rsidP="00C80A9D">
      <w:pPr>
        <w:contextualSpacing/>
        <w:jc w:val="center"/>
        <w:rPr>
          <w:rFonts w:cs="Times New Roman"/>
          <w:b/>
        </w:rPr>
      </w:pPr>
    </w:p>
    <w:p w:rsidR="00C80A9D" w:rsidRPr="00AD215E" w:rsidRDefault="00C80A9D" w:rsidP="00C80A9D">
      <w:pPr>
        <w:contextualSpacing/>
        <w:jc w:val="both"/>
        <w:rPr>
          <w:rFonts w:cs="Times New Roman"/>
          <w:b/>
          <w:sz w:val="32"/>
          <w:szCs w:val="32"/>
        </w:rPr>
      </w:pPr>
    </w:p>
    <w:p w:rsidR="00C80A9D" w:rsidRPr="00AD215E" w:rsidRDefault="0083606C" w:rsidP="00C80A9D">
      <w:pPr>
        <w:contextualSpacing/>
        <w:jc w:val="both"/>
        <w:rPr>
          <w:rFonts w:cs="Times New Roman"/>
          <w:sz w:val="28"/>
          <w:szCs w:val="28"/>
        </w:rPr>
      </w:pPr>
      <w:r w:rsidRPr="00AD215E">
        <w:rPr>
          <w:rFonts w:cs="Times New Roman"/>
          <w:sz w:val="28"/>
          <w:szCs w:val="28"/>
        </w:rPr>
        <w:t xml:space="preserve"> </w:t>
      </w:r>
    </w:p>
    <w:p w:rsidR="00C80A9D" w:rsidRPr="00AD215E" w:rsidRDefault="00C80A9D" w:rsidP="00C80A9D">
      <w:pPr>
        <w:contextualSpacing/>
        <w:jc w:val="both"/>
        <w:rPr>
          <w:rFonts w:cs="Times New Roman"/>
          <w:sz w:val="28"/>
          <w:szCs w:val="28"/>
        </w:rPr>
      </w:pPr>
    </w:p>
    <w:p w:rsidR="00C80A9D" w:rsidRPr="00AD215E" w:rsidRDefault="00C80A9D" w:rsidP="00C80A9D">
      <w:pPr>
        <w:contextualSpacing/>
        <w:jc w:val="both"/>
        <w:rPr>
          <w:rFonts w:cs="Times New Roman"/>
          <w:sz w:val="28"/>
          <w:szCs w:val="28"/>
        </w:rPr>
      </w:pPr>
    </w:p>
    <w:p w:rsidR="00C80A9D" w:rsidRPr="00AD215E" w:rsidRDefault="00C80A9D" w:rsidP="00C80A9D">
      <w:pPr>
        <w:contextualSpacing/>
        <w:jc w:val="center"/>
        <w:rPr>
          <w:rFonts w:cs="Times New Roman"/>
          <w:b/>
        </w:rPr>
      </w:pPr>
    </w:p>
    <w:p w:rsidR="00C80A9D" w:rsidRPr="00AD215E" w:rsidRDefault="00C80A9D" w:rsidP="00C80A9D">
      <w:pPr>
        <w:contextualSpacing/>
        <w:jc w:val="center"/>
        <w:rPr>
          <w:rFonts w:cs="Times New Roman"/>
          <w:b/>
        </w:rPr>
      </w:pPr>
    </w:p>
    <w:p w:rsidR="00C80A9D" w:rsidRPr="00AD215E" w:rsidRDefault="000F353F" w:rsidP="00C80A9D">
      <w:pPr>
        <w:contextualSpacing/>
        <w:jc w:val="center"/>
        <w:rPr>
          <w:rFonts w:cs="Times New Roman"/>
          <w:b/>
        </w:rPr>
      </w:pPr>
      <w:r w:rsidRPr="00AD215E">
        <w:rPr>
          <w:rFonts w:cs="Times New Roman"/>
          <w:b/>
          <w:noProof/>
          <w:lang w:eastAsia="ru-RU"/>
        </w:rPr>
        <w:drawing>
          <wp:anchor distT="0" distB="0" distL="114300" distR="114300" simplePos="0" relativeHeight="251670528" behindDoc="0" locked="0" layoutInCell="1" allowOverlap="1">
            <wp:simplePos x="0" y="0"/>
            <wp:positionH relativeFrom="column">
              <wp:posOffset>3817641</wp:posOffset>
            </wp:positionH>
            <wp:positionV relativeFrom="paragraph">
              <wp:posOffset>4171</wp:posOffset>
            </wp:positionV>
            <wp:extent cx="1183027" cy="534256"/>
            <wp:effectExtent l="19050" t="0" r="0" b="0"/>
            <wp:wrapNone/>
            <wp:docPr id="4" name="Рисунок 8" descr="C:\Users\Olga\Desktop\РУС_ПР\под+печ\Губанова_tiff.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lga\Desktop\РУС_ПР\под+печ\Губанова_tiff.tif"/>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83027" cy="534256"/>
                    </a:xfrm>
                    <a:prstGeom prst="rect">
                      <a:avLst/>
                    </a:prstGeom>
                    <a:noFill/>
                    <a:ln>
                      <a:noFill/>
                    </a:ln>
                  </pic:spPr>
                </pic:pic>
              </a:graphicData>
            </a:graphic>
          </wp:anchor>
        </w:drawing>
      </w:r>
    </w:p>
    <w:tbl>
      <w:tblPr>
        <w:tblW w:w="8080" w:type="dxa"/>
        <w:tblInd w:w="1242" w:type="dxa"/>
        <w:tblLook w:val="01E0"/>
      </w:tblPr>
      <w:tblGrid>
        <w:gridCol w:w="2869"/>
        <w:gridCol w:w="1951"/>
        <w:gridCol w:w="3260"/>
      </w:tblGrid>
      <w:tr w:rsidR="00C80A9D" w:rsidRPr="00AD215E" w:rsidTr="001D5F26">
        <w:tc>
          <w:tcPr>
            <w:tcW w:w="2869" w:type="dxa"/>
            <w:vAlign w:val="center"/>
          </w:tcPr>
          <w:p w:rsidR="00C80A9D" w:rsidRPr="00AD215E" w:rsidRDefault="00C80A9D" w:rsidP="001D5F26">
            <w:pPr>
              <w:rPr>
                <w:rFonts w:cs="Times New Roman"/>
              </w:rPr>
            </w:pPr>
            <w:r w:rsidRPr="00AD215E">
              <w:rPr>
                <w:rFonts w:cs="Times New Roman"/>
              </w:rPr>
              <w:t>Генеральный директор</w:t>
            </w:r>
          </w:p>
          <w:p w:rsidR="00C80A9D" w:rsidRPr="00AD215E" w:rsidRDefault="00C80A9D" w:rsidP="001D5F26">
            <w:pPr>
              <w:rPr>
                <w:rFonts w:cs="Times New Roman"/>
              </w:rPr>
            </w:pPr>
          </w:p>
          <w:p w:rsidR="00C80A9D" w:rsidRPr="00AD215E" w:rsidRDefault="00C80A9D" w:rsidP="001D5F26">
            <w:pPr>
              <w:rPr>
                <w:rFonts w:cs="Times New Roman"/>
              </w:rPr>
            </w:pPr>
            <w:r w:rsidRPr="00AD215E">
              <w:rPr>
                <w:rFonts w:cs="Times New Roman"/>
              </w:rPr>
              <w:t>ГАП</w:t>
            </w:r>
          </w:p>
        </w:tc>
        <w:tc>
          <w:tcPr>
            <w:tcW w:w="1951" w:type="dxa"/>
          </w:tcPr>
          <w:p w:rsidR="00C80A9D" w:rsidRPr="00AD215E" w:rsidRDefault="00C80A9D" w:rsidP="001D5F26">
            <w:pPr>
              <w:rPr>
                <w:rFonts w:cs="Times New Roman"/>
              </w:rPr>
            </w:pPr>
          </w:p>
        </w:tc>
        <w:tc>
          <w:tcPr>
            <w:tcW w:w="3260" w:type="dxa"/>
            <w:vAlign w:val="center"/>
          </w:tcPr>
          <w:p w:rsidR="00C80A9D" w:rsidRPr="00AD215E" w:rsidRDefault="0083606C" w:rsidP="001D5F26">
            <w:pPr>
              <w:jc w:val="right"/>
              <w:rPr>
                <w:rFonts w:cs="Times New Roman"/>
              </w:rPr>
            </w:pPr>
            <w:r w:rsidRPr="00AD215E">
              <w:rPr>
                <w:rFonts w:cs="Times New Roman"/>
              </w:rPr>
              <w:t xml:space="preserve"> </w:t>
            </w:r>
            <w:r w:rsidR="00C80A9D" w:rsidRPr="00AD215E">
              <w:rPr>
                <w:rFonts w:cs="Times New Roman"/>
              </w:rPr>
              <w:t>Е.В. Губанова</w:t>
            </w:r>
          </w:p>
          <w:p w:rsidR="00C80A9D" w:rsidRPr="00AD215E" w:rsidRDefault="000F353F" w:rsidP="001D5F26">
            <w:pPr>
              <w:jc w:val="right"/>
              <w:rPr>
                <w:rFonts w:cs="Times New Roman"/>
              </w:rPr>
            </w:pPr>
            <w:r w:rsidRPr="00AD215E">
              <w:rPr>
                <w:rFonts w:cs="Times New Roman"/>
                <w:noProof/>
                <w:lang w:eastAsia="ru-RU"/>
              </w:rPr>
              <w:drawing>
                <wp:anchor distT="0" distB="0" distL="114300" distR="114300" simplePos="0" relativeHeight="251668480" behindDoc="0" locked="0" layoutInCell="1" allowOverlap="1">
                  <wp:simplePos x="0" y="0"/>
                  <wp:positionH relativeFrom="margin">
                    <wp:posOffset>3175</wp:posOffset>
                  </wp:positionH>
                  <wp:positionV relativeFrom="margin">
                    <wp:posOffset>236220</wp:posOffset>
                  </wp:positionV>
                  <wp:extent cx="955040" cy="554355"/>
                  <wp:effectExtent l="0" t="0" r="0" b="0"/>
                  <wp:wrapNone/>
                  <wp:docPr id="1" name="Рисунок 11" descr="Царахов С.М..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Царахов С.М..tif"/>
                          <pic:cNvPicPr>
                            <a:picLocks noChangeAspect="1" noChangeArrowheads="1"/>
                          </pic:cNvPicPr>
                        </pic:nvPicPr>
                        <pic:blipFill>
                          <a:blip r:embed="rId10" cstate="print"/>
                          <a:srcRect/>
                          <a:stretch>
                            <a:fillRect/>
                          </a:stretch>
                        </pic:blipFill>
                        <pic:spPr bwMode="auto">
                          <a:xfrm>
                            <a:off x="0" y="0"/>
                            <a:ext cx="955040" cy="554355"/>
                          </a:xfrm>
                          <a:prstGeom prst="rect">
                            <a:avLst/>
                          </a:prstGeom>
                          <a:noFill/>
                          <a:ln w="9525">
                            <a:noFill/>
                            <a:miter lim="800000"/>
                            <a:headEnd/>
                            <a:tailEnd/>
                          </a:ln>
                        </pic:spPr>
                      </pic:pic>
                    </a:graphicData>
                  </a:graphic>
                </wp:anchor>
              </w:drawing>
            </w:r>
            <w:r w:rsidR="0083606C" w:rsidRPr="00AD215E">
              <w:rPr>
                <w:rFonts w:cs="Times New Roman"/>
              </w:rPr>
              <w:t xml:space="preserve"> </w:t>
            </w:r>
          </w:p>
          <w:p w:rsidR="00C80A9D" w:rsidRPr="00AD215E" w:rsidRDefault="00C80A9D" w:rsidP="001D5F26">
            <w:pPr>
              <w:jc w:val="right"/>
              <w:rPr>
                <w:rFonts w:cs="Times New Roman"/>
              </w:rPr>
            </w:pPr>
            <w:r w:rsidRPr="00AD215E">
              <w:rPr>
                <w:rFonts w:cs="Times New Roman"/>
              </w:rPr>
              <w:t xml:space="preserve"> С.М. Царахов</w:t>
            </w:r>
          </w:p>
        </w:tc>
      </w:tr>
    </w:tbl>
    <w:p w:rsidR="00C80A9D" w:rsidRPr="00AD215E" w:rsidRDefault="00C80A9D" w:rsidP="00C80A9D">
      <w:pPr>
        <w:rPr>
          <w:rFonts w:cs="Times New Roman"/>
        </w:rPr>
      </w:pPr>
    </w:p>
    <w:p w:rsidR="00C80A9D" w:rsidRPr="00AD215E" w:rsidRDefault="00C80A9D" w:rsidP="00C80A9D">
      <w:pPr>
        <w:rPr>
          <w:rFonts w:cs="Times New Roman"/>
        </w:rPr>
      </w:pPr>
    </w:p>
    <w:p w:rsidR="00C80A9D" w:rsidRPr="00AD215E" w:rsidRDefault="00C80A9D" w:rsidP="00C80A9D">
      <w:pPr>
        <w:rPr>
          <w:rFonts w:cs="Times New Roman"/>
        </w:rPr>
      </w:pPr>
    </w:p>
    <w:p w:rsidR="00C80A9D" w:rsidRPr="00AD215E" w:rsidRDefault="00C80A9D" w:rsidP="00C80A9D">
      <w:pPr>
        <w:rPr>
          <w:rFonts w:cs="Times New Roman"/>
        </w:rPr>
      </w:pPr>
    </w:p>
    <w:p w:rsidR="00C80A9D" w:rsidRPr="00AD215E" w:rsidRDefault="00C80A9D" w:rsidP="00C80A9D">
      <w:pPr>
        <w:rPr>
          <w:rFonts w:cs="Times New Roman"/>
        </w:rPr>
      </w:pPr>
    </w:p>
    <w:p w:rsidR="00C80A9D" w:rsidRPr="00AD215E" w:rsidRDefault="00C80A9D" w:rsidP="00C80A9D">
      <w:pPr>
        <w:rPr>
          <w:rFonts w:cs="Times New Roman"/>
        </w:rPr>
      </w:pPr>
    </w:p>
    <w:p w:rsidR="00C80A9D" w:rsidRPr="00AD215E" w:rsidRDefault="00C80A9D" w:rsidP="00C80A9D">
      <w:pPr>
        <w:rPr>
          <w:rFonts w:cs="Times New Roman"/>
          <w:b/>
        </w:rPr>
      </w:pPr>
    </w:p>
    <w:p w:rsidR="00C80A9D" w:rsidRPr="00AD215E" w:rsidRDefault="00C80A9D" w:rsidP="00C80A9D">
      <w:pPr>
        <w:jc w:val="center"/>
        <w:rPr>
          <w:rFonts w:cs="Times New Roman"/>
          <w:b/>
        </w:rPr>
        <w:sectPr w:rsidR="00C80A9D" w:rsidRPr="00AD215E" w:rsidSect="00B73E48">
          <w:headerReference w:type="default" r:id="rId11"/>
          <w:footerReference w:type="default" r:id="rId12"/>
          <w:headerReference w:type="first" r:id="rId13"/>
          <w:pgSz w:w="11905" w:h="16837" w:code="9"/>
          <w:pgMar w:top="1134" w:right="567" w:bottom="1134" w:left="1701" w:header="567" w:footer="454" w:gutter="0"/>
          <w:cols w:space="720"/>
          <w:titlePg/>
          <w:docGrid w:linePitch="360"/>
        </w:sectPr>
      </w:pPr>
      <w:r w:rsidRPr="00AD215E">
        <w:rPr>
          <w:rFonts w:cs="Times New Roman"/>
          <w:b/>
        </w:rPr>
        <w:t>202</w:t>
      </w:r>
      <w:r w:rsidR="008E0D02" w:rsidRPr="00AD215E">
        <w:rPr>
          <w:rFonts w:cs="Times New Roman"/>
          <w:b/>
        </w:rPr>
        <w:t>3</w:t>
      </w:r>
      <w:r w:rsidRPr="00AD215E">
        <w:rPr>
          <w:rFonts w:cs="Times New Roman"/>
          <w:b/>
        </w:rPr>
        <w:t xml:space="preserve"> год</w:t>
      </w:r>
    </w:p>
    <w:p w:rsidR="00E7670E" w:rsidRPr="00AD215E" w:rsidRDefault="00E7670E" w:rsidP="00E7670E">
      <w:pPr>
        <w:pStyle w:val="af1"/>
        <w:jc w:val="center"/>
        <w:rPr>
          <w:rFonts w:cs="Times New Roman"/>
          <w:sz w:val="28"/>
          <w:szCs w:val="28"/>
        </w:rPr>
      </w:pPr>
      <w:r w:rsidRPr="00AD215E">
        <w:rPr>
          <w:rFonts w:cs="Times New Roman"/>
          <w:sz w:val="28"/>
          <w:szCs w:val="28"/>
        </w:rPr>
        <w:lastRenderedPageBreak/>
        <w:t>ИСПОЛНИТЕЛИ</w:t>
      </w:r>
    </w:p>
    <w:p w:rsidR="00E7670E" w:rsidRPr="00AD215E" w:rsidRDefault="00E7670E" w:rsidP="00E7670E">
      <w:pPr>
        <w:pStyle w:val="af1"/>
        <w:jc w:val="center"/>
        <w:rPr>
          <w:rFonts w:cs="Times New Roman"/>
        </w:rPr>
      </w:pPr>
    </w:p>
    <w:p w:rsidR="00E7670E" w:rsidRPr="00AD215E" w:rsidRDefault="00E7670E" w:rsidP="00E7670E">
      <w:pPr>
        <w:pStyle w:val="af1"/>
        <w:jc w:val="center"/>
        <w:rPr>
          <w:rFonts w:cs="Times New Roman"/>
        </w:rPr>
      </w:pPr>
    </w:p>
    <w:p w:rsidR="00B067B2" w:rsidRPr="00AD215E" w:rsidRDefault="00B067B2" w:rsidP="00B067B2">
      <w:pPr>
        <w:pStyle w:val="af1"/>
        <w:jc w:val="center"/>
        <w:rPr>
          <w:rFonts w:cs="Times New Roman"/>
        </w:rPr>
      </w:pPr>
    </w:p>
    <w:tbl>
      <w:tblPr>
        <w:tblpPr w:leftFromText="180" w:rightFromText="180" w:vertAnchor="text" w:tblpXSpec="center" w:tblpY="1"/>
        <w:tblOverlap w:val="neve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78"/>
        <w:gridCol w:w="2977"/>
        <w:gridCol w:w="1701"/>
      </w:tblGrid>
      <w:tr w:rsidR="00B067B2" w:rsidRPr="00AD215E" w:rsidTr="0021373B">
        <w:trPr>
          <w:jc w:val="center"/>
        </w:trPr>
        <w:tc>
          <w:tcPr>
            <w:tcW w:w="4678" w:type="dxa"/>
            <w:tcBorders>
              <w:top w:val="single" w:sz="4" w:space="0" w:color="auto"/>
              <w:left w:val="single" w:sz="4" w:space="0" w:color="auto"/>
              <w:bottom w:val="single" w:sz="4" w:space="0" w:color="auto"/>
              <w:right w:val="single" w:sz="4" w:space="0" w:color="auto"/>
            </w:tcBorders>
            <w:vAlign w:val="center"/>
            <w:hideMark/>
          </w:tcPr>
          <w:p w:rsidR="00B067B2" w:rsidRPr="00AD215E" w:rsidRDefault="00B067B2" w:rsidP="0021373B">
            <w:pPr>
              <w:jc w:val="center"/>
              <w:rPr>
                <w:rFonts w:cs="Times New Roman"/>
                <w:b/>
                <w:sz w:val="28"/>
                <w:szCs w:val="28"/>
              </w:rPr>
            </w:pPr>
            <w:r w:rsidRPr="00AD215E">
              <w:rPr>
                <w:rFonts w:cs="Times New Roman"/>
                <w:b/>
                <w:sz w:val="28"/>
                <w:szCs w:val="28"/>
              </w:rPr>
              <w:t>Должность</w:t>
            </w:r>
          </w:p>
        </w:tc>
        <w:tc>
          <w:tcPr>
            <w:tcW w:w="2977" w:type="dxa"/>
            <w:tcBorders>
              <w:top w:val="single" w:sz="4" w:space="0" w:color="auto"/>
              <w:left w:val="single" w:sz="4" w:space="0" w:color="auto"/>
              <w:bottom w:val="single" w:sz="4" w:space="0" w:color="auto"/>
              <w:right w:val="single" w:sz="4" w:space="0" w:color="auto"/>
            </w:tcBorders>
            <w:vAlign w:val="center"/>
            <w:hideMark/>
          </w:tcPr>
          <w:p w:rsidR="00B067B2" w:rsidRPr="00AD215E" w:rsidRDefault="00B067B2" w:rsidP="0021373B">
            <w:pPr>
              <w:jc w:val="center"/>
              <w:rPr>
                <w:rFonts w:cs="Times New Roman"/>
                <w:b/>
                <w:bCs/>
                <w:sz w:val="28"/>
                <w:szCs w:val="28"/>
              </w:rPr>
            </w:pPr>
            <w:r w:rsidRPr="00AD215E">
              <w:rPr>
                <w:rFonts w:cs="Times New Roman"/>
                <w:b/>
                <w:sz w:val="28"/>
                <w:szCs w:val="28"/>
              </w:rPr>
              <w:t>Фамилия, инициалы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B067B2" w:rsidRPr="00AD215E" w:rsidRDefault="00B067B2" w:rsidP="0021373B">
            <w:pPr>
              <w:jc w:val="center"/>
              <w:rPr>
                <w:rFonts w:cs="Times New Roman"/>
                <w:b/>
                <w:sz w:val="28"/>
                <w:szCs w:val="28"/>
              </w:rPr>
            </w:pPr>
            <w:r w:rsidRPr="00AD215E">
              <w:rPr>
                <w:rFonts w:cs="Times New Roman"/>
                <w:b/>
                <w:sz w:val="28"/>
                <w:szCs w:val="28"/>
              </w:rPr>
              <w:t>Подпись</w:t>
            </w:r>
          </w:p>
        </w:tc>
      </w:tr>
      <w:tr w:rsidR="00B067B2" w:rsidRPr="00AD215E" w:rsidTr="0021373B">
        <w:trPr>
          <w:trHeight w:val="2272"/>
          <w:jc w:val="center"/>
        </w:trPr>
        <w:tc>
          <w:tcPr>
            <w:tcW w:w="4678" w:type="dxa"/>
            <w:tcBorders>
              <w:top w:val="single" w:sz="4" w:space="0" w:color="auto"/>
              <w:left w:val="single" w:sz="4" w:space="0" w:color="auto"/>
              <w:bottom w:val="single" w:sz="4" w:space="0" w:color="auto"/>
              <w:right w:val="single" w:sz="4" w:space="0" w:color="auto"/>
            </w:tcBorders>
          </w:tcPr>
          <w:p w:rsidR="00B067B2" w:rsidRPr="00AD215E" w:rsidRDefault="00B067B2" w:rsidP="0021373B">
            <w:pPr>
              <w:ind w:firstLine="567"/>
              <w:rPr>
                <w:rFonts w:cs="Times New Roman"/>
                <w:sz w:val="28"/>
                <w:szCs w:val="28"/>
              </w:rPr>
            </w:pPr>
          </w:p>
          <w:p w:rsidR="00B067B2" w:rsidRPr="00AD215E" w:rsidRDefault="00B067B2" w:rsidP="0021373B">
            <w:pPr>
              <w:ind w:firstLine="567"/>
              <w:rPr>
                <w:rFonts w:cs="Times New Roman"/>
                <w:sz w:val="28"/>
                <w:szCs w:val="28"/>
              </w:rPr>
            </w:pPr>
            <w:r w:rsidRPr="00AD215E">
              <w:rPr>
                <w:rFonts w:cs="Times New Roman"/>
                <w:sz w:val="28"/>
                <w:szCs w:val="28"/>
              </w:rPr>
              <w:t>ГАП</w:t>
            </w:r>
          </w:p>
          <w:p w:rsidR="00B067B2" w:rsidRPr="00AD215E" w:rsidRDefault="00B067B2" w:rsidP="0021373B">
            <w:pPr>
              <w:ind w:firstLine="567"/>
              <w:rPr>
                <w:rFonts w:cs="Times New Roman"/>
                <w:sz w:val="28"/>
                <w:szCs w:val="28"/>
              </w:rPr>
            </w:pPr>
          </w:p>
          <w:p w:rsidR="00B067B2" w:rsidRPr="00AD215E" w:rsidRDefault="00B067B2" w:rsidP="0021373B">
            <w:pPr>
              <w:ind w:firstLine="567"/>
              <w:rPr>
                <w:rFonts w:cs="Times New Roman"/>
                <w:sz w:val="28"/>
                <w:szCs w:val="28"/>
              </w:rPr>
            </w:pPr>
            <w:r w:rsidRPr="00AD215E">
              <w:rPr>
                <w:rFonts w:cs="Times New Roman"/>
                <w:sz w:val="28"/>
                <w:szCs w:val="28"/>
              </w:rPr>
              <w:t>Ведущий архитектор</w:t>
            </w:r>
          </w:p>
          <w:p w:rsidR="00B067B2" w:rsidRPr="00AD215E" w:rsidRDefault="00B067B2" w:rsidP="0021373B">
            <w:pPr>
              <w:ind w:firstLine="567"/>
              <w:rPr>
                <w:rFonts w:cs="Times New Roman"/>
                <w:sz w:val="28"/>
                <w:szCs w:val="28"/>
              </w:rPr>
            </w:pPr>
          </w:p>
          <w:p w:rsidR="00B067B2" w:rsidRPr="00AD215E" w:rsidRDefault="00B067B2" w:rsidP="0021373B">
            <w:pPr>
              <w:ind w:firstLine="567"/>
              <w:rPr>
                <w:rFonts w:cs="Times New Roman"/>
                <w:sz w:val="28"/>
                <w:szCs w:val="28"/>
              </w:rPr>
            </w:pPr>
          </w:p>
          <w:p w:rsidR="00B067B2" w:rsidRPr="00AD215E" w:rsidRDefault="00B067B2" w:rsidP="0021373B">
            <w:pPr>
              <w:ind w:firstLine="567"/>
              <w:rPr>
                <w:rFonts w:cs="Times New Roman"/>
                <w:sz w:val="28"/>
                <w:szCs w:val="28"/>
              </w:rPr>
            </w:pPr>
            <w:r w:rsidRPr="00AD215E">
              <w:rPr>
                <w:rFonts w:cs="Times New Roman"/>
                <w:sz w:val="28"/>
                <w:szCs w:val="28"/>
              </w:rPr>
              <w:t>Архитектор</w:t>
            </w:r>
          </w:p>
          <w:p w:rsidR="00B067B2" w:rsidRPr="00AD215E" w:rsidRDefault="00B067B2" w:rsidP="0021373B">
            <w:pPr>
              <w:ind w:firstLine="567"/>
              <w:rPr>
                <w:rFonts w:cs="Times New Roman"/>
                <w:sz w:val="28"/>
                <w:szCs w:val="28"/>
              </w:rPr>
            </w:pPr>
          </w:p>
          <w:p w:rsidR="00B067B2" w:rsidRPr="00AD215E" w:rsidRDefault="00B067B2" w:rsidP="0021373B">
            <w:pPr>
              <w:ind w:firstLine="567"/>
              <w:rPr>
                <w:rFonts w:cs="Times New Roman"/>
                <w:sz w:val="28"/>
                <w:szCs w:val="28"/>
              </w:rPr>
            </w:pPr>
          </w:p>
          <w:p w:rsidR="00B067B2" w:rsidRPr="00AD215E" w:rsidRDefault="00B067B2" w:rsidP="0021373B">
            <w:pPr>
              <w:ind w:firstLine="567"/>
              <w:rPr>
                <w:rFonts w:cs="Times New Roman"/>
                <w:sz w:val="28"/>
                <w:szCs w:val="28"/>
              </w:rPr>
            </w:pPr>
            <w:r w:rsidRPr="00AD215E">
              <w:rPr>
                <w:rFonts w:cs="Times New Roman"/>
                <w:sz w:val="28"/>
                <w:szCs w:val="28"/>
              </w:rPr>
              <w:t>Архитектор</w:t>
            </w:r>
          </w:p>
          <w:p w:rsidR="00B067B2" w:rsidRPr="00AD215E" w:rsidRDefault="00B067B2" w:rsidP="0021373B">
            <w:pPr>
              <w:ind w:firstLine="567"/>
              <w:rPr>
                <w:rFonts w:cs="Times New Roman"/>
                <w:sz w:val="28"/>
                <w:szCs w:val="28"/>
              </w:rPr>
            </w:pPr>
          </w:p>
          <w:p w:rsidR="00B067B2" w:rsidRPr="00AD215E" w:rsidRDefault="00B067B2" w:rsidP="0021373B">
            <w:pPr>
              <w:ind w:firstLine="567"/>
              <w:rPr>
                <w:rFonts w:cs="Times New Roman"/>
                <w:sz w:val="28"/>
                <w:szCs w:val="28"/>
              </w:rPr>
            </w:pPr>
          </w:p>
          <w:p w:rsidR="00B067B2" w:rsidRPr="00AD215E" w:rsidRDefault="00B067B2" w:rsidP="0021373B">
            <w:pPr>
              <w:ind w:firstLine="567"/>
              <w:rPr>
                <w:rFonts w:cs="Times New Roman"/>
                <w:sz w:val="28"/>
                <w:szCs w:val="28"/>
              </w:rPr>
            </w:pPr>
            <w:r w:rsidRPr="00AD215E">
              <w:rPr>
                <w:rFonts w:cs="Times New Roman"/>
                <w:sz w:val="28"/>
                <w:szCs w:val="28"/>
              </w:rPr>
              <w:t>Архитектор</w:t>
            </w:r>
          </w:p>
          <w:p w:rsidR="00B067B2" w:rsidRPr="00AD215E" w:rsidRDefault="00B067B2" w:rsidP="0021373B">
            <w:pPr>
              <w:ind w:firstLine="567"/>
              <w:rPr>
                <w:rFonts w:cs="Times New Roman"/>
                <w:sz w:val="28"/>
                <w:szCs w:val="28"/>
              </w:rPr>
            </w:pPr>
          </w:p>
          <w:p w:rsidR="00B067B2" w:rsidRPr="00AD215E" w:rsidRDefault="00B067B2" w:rsidP="0021373B">
            <w:pPr>
              <w:ind w:firstLine="567"/>
              <w:rPr>
                <w:rFonts w:cs="Times New Roman"/>
                <w:sz w:val="28"/>
                <w:szCs w:val="28"/>
              </w:rPr>
            </w:pPr>
          </w:p>
          <w:p w:rsidR="00B067B2" w:rsidRPr="00AD215E" w:rsidRDefault="00B067B2" w:rsidP="0021373B">
            <w:pPr>
              <w:ind w:firstLine="567"/>
              <w:rPr>
                <w:rFonts w:cs="Times New Roman"/>
                <w:sz w:val="28"/>
                <w:szCs w:val="28"/>
              </w:rPr>
            </w:pPr>
            <w:r w:rsidRPr="00AD215E">
              <w:rPr>
                <w:rFonts w:cs="Times New Roman"/>
                <w:sz w:val="28"/>
                <w:szCs w:val="28"/>
              </w:rPr>
              <w:t>Архитектор</w:t>
            </w:r>
          </w:p>
          <w:p w:rsidR="00B067B2" w:rsidRPr="00AD215E" w:rsidRDefault="00B067B2" w:rsidP="0021373B">
            <w:pPr>
              <w:ind w:firstLine="567"/>
              <w:rPr>
                <w:rFonts w:cs="Times New Roman"/>
                <w:sz w:val="28"/>
                <w:szCs w:val="28"/>
              </w:rPr>
            </w:pPr>
          </w:p>
          <w:p w:rsidR="00B067B2" w:rsidRPr="00AD215E" w:rsidRDefault="00B067B2" w:rsidP="0021373B">
            <w:pPr>
              <w:ind w:firstLine="567"/>
              <w:rPr>
                <w:rFonts w:cs="Times New Roman"/>
                <w:sz w:val="28"/>
                <w:szCs w:val="28"/>
              </w:rPr>
            </w:pPr>
          </w:p>
          <w:p w:rsidR="00B067B2" w:rsidRPr="00AD215E" w:rsidRDefault="00B067B2" w:rsidP="0021373B">
            <w:pPr>
              <w:ind w:firstLine="567"/>
              <w:rPr>
                <w:rFonts w:cs="Times New Roman"/>
                <w:sz w:val="28"/>
                <w:szCs w:val="28"/>
              </w:rPr>
            </w:pPr>
            <w:r w:rsidRPr="00AD215E">
              <w:rPr>
                <w:rFonts w:cs="Times New Roman"/>
                <w:sz w:val="28"/>
                <w:szCs w:val="28"/>
              </w:rPr>
              <w:t>Ведущий инженер</w:t>
            </w:r>
          </w:p>
          <w:p w:rsidR="00B067B2" w:rsidRPr="00AD215E" w:rsidRDefault="00B067B2" w:rsidP="0021373B">
            <w:pPr>
              <w:ind w:firstLine="567"/>
              <w:rPr>
                <w:rFonts w:cs="Times New Roman"/>
                <w:sz w:val="28"/>
                <w:szCs w:val="28"/>
              </w:rPr>
            </w:pPr>
          </w:p>
          <w:p w:rsidR="00B067B2" w:rsidRPr="00AD215E" w:rsidRDefault="00B067B2" w:rsidP="0021373B">
            <w:pPr>
              <w:ind w:firstLine="567"/>
              <w:rPr>
                <w:rFonts w:cs="Times New Roman"/>
                <w:sz w:val="28"/>
                <w:szCs w:val="28"/>
              </w:rPr>
            </w:pPr>
          </w:p>
          <w:p w:rsidR="00B067B2" w:rsidRPr="00AD215E" w:rsidRDefault="00B067B2" w:rsidP="0021373B">
            <w:pPr>
              <w:ind w:firstLine="567"/>
              <w:rPr>
                <w:rFonts w:cs="Times New Roman"/>
                <w:sz w:val="28"/>
                <w:szCs w:val="28"/>
              </w:rPr>
            </w:pPr>
            <w:r w:rsidRPr="00AD215E">
              <w:rPr>
                <w:rFonts w:cs="Times New Roman"/>
                <w:sz w:val="28"/>
                <w:szCs w:val="28"/>
              </w:rPr>
              <w:t>Н. контроль</w:t>
            </w:r>
          </w:p>
          <w:p w:rsidR="00B067B2" w:rsidRPr="00AD215E" w:rsidRDefault="00B067B2" w:rsidP="0021373B">
            <w:pPr>
              <w:ind w:firstLine="567"/>
              <w:rPr>
                <w:rFonts w:cs="Times New Roman"/>
                <w:sz w:val="28"/>
                <w:szCs w:val="28"/>
              </w:rPr>
            </w:pPr>
          </w:p>
        </w:tc>
        <w:tc>
          <w:tcPr>
            <w:tcW w:w="2977" w:type="dxa"/>
            <w:tcBorders>
              <w:top w:val="single" w:sz="4" w:space="0" w:color="auto"/>
              <w:left w:val="single" w:sz="4" w:space="0" w:color="auto"/>
              <w:bottom w:val="single" w:sz="4" w:space="0" w:color="auto"/>
              <w:right w:val="single" w:sz="4" w:space="0" w:color="auto"/>
            </w:tcBorders>
          </w:tcPr>
          <w:p w:rsidR="00B067B2" w:rsidRPr="00AD215E" w:rsidRDefault="00B067B2" w:rsidP="0021373B">
            <w:pPr>
              <w:ind w:firstLine="567"/>
              <w:rPr>
                <w:rFonts w:cs="Times New Roman"/>
                <w:sz w:val="28"/>
                <w:szCs w:val="28"/>
              </w:rPr>
            </w:pPr>
            <w:r w:rsidRPr="00AD215E">
              <w:rPr>
                <w:rFonts w:cs="Times New Roman"/>
                <w:sz w:val="28"/>
                <w:szCs w:val="28"/>
              </w:rPr>
              <w:t xml:space="preserve"> </w:t>
            </w:r>
          </w:p>
          <w:p w:rsidR="00B067B2" w:rsidRPr="00AD215E" w:rsidRDefault="00B067B2" w:rsidP="0021373B">
            <w:pPr>
              <w:ind w:firstLine="567"/>
              <w:rPr>
                <w:rFonts w:cs="Times New Roman"/>
                <w:sz w:val="28"/>
                <w:szCs w:val="28"/>
              </w:rPr>
            </w:pPr>
            <w:r w:rsidRPr="00AD215E">
              <w:rPr>
                <w:rFonts w:cs="Times New Roman"/>
                <w:noProof/>
                <w:sz w:val="28"/>
                <w:szCs w:val="28"/>
              </w:rPr>
              <w:t>С.М. Царахов</w:t>
            </w:r>
          </w:p>
          <w:p w:rsidR="00B067B2" w:rsidRPr="00AD215E" w:rsidRDefault="00B067B2" w:rsidP="0021373B">
            <w:pPr>
              <w:ind w:firstLine="567"/>
              <w:rPr>
                <w:rFonts w:cs="Times New Roman"/>
                <w:sz w:val="28"/>
                <w:szCs w:val="28"/>
              </w:rPr>
            </w:pPr>
          </w:p>
          <w:p w:rsidR="00B067B2" w:rsidRPr="00AD215E" w:rsidRDefault="00B067B2" w:rsidP="0021373B">
            <w:pPr>
              <w:ind w:firstLine="567"/>
              <w:rPr>
                <w:rFonts w:cs="Times New Roman"/>
                <w:sz w:val="28"/>
                <w:szCs w:val="28"/>
              </w:rPr>
            </w:pPr>
            <w:r w:rsidRPr="00AD215E">
              <w:rPr>
                <w:rFonts w:cs="Times New Roman"/>
                <w:sz w:val="28"/>
                <w:szCs w:val="28"/>
              </w:rPr>
              <w:t>А.И. Моторина</w:t>
            </w:r>
          </w:p>
          <w:p w:rsidR="00B067B2" w:rsidRPr="00AD215E" w:rsidRDefault="00B067B2" w:rsidP="0021373B">
            <w:pPr>
              <w:ind w:firstLine="567"/>
              <w:rPr>
                <w:rFonts w:cs="Times New Roman"/>
                <w:sz w:val="28"/>
                <w:szCs w:val="28"/>
              </w:rPr>
            </w:pPr>
          </w:p>
          <w:p w:rsidR="00B067B2" w:rsidRPr="00AD215E" w:rsidRDefault="00B067B2" w:rsidP="0021373B">
            <w:pPr>
              <w:ind w:firstLine="567"/>
              <w:rPr>
                <w:rFonts w:cs="Times New Roman"/>
                <w:sz w:val="28"/>
                <w:szCs w:val="28"/>
              </w:rPr>
            </w:pPr>
          </w:p>
          <w:p w:rsidR="00B067B2" w:rsidRPr="00AD215E" w:rsidRDefault="00B067B2" w:rsidP="0021373B">
            <w:pPr>
              <w:ind w:firstLine="567"/>
              <w:rPr>
                <w:rFonts w:cs="Times New Roman"/>
                <w:sz w:val="28"/>
                <w:szCs w:val="28"/>
              </w:rPr>
            </w:pPr>
            <w:r w:rsidRPr="00AD215E">
              <w:rPr>
                <w:rFonts w:cs="Times New Roman"/>
                <w:sz w:val="28"/>
                <w:szCs w:val="28"/>
              </w:rPr>
              <w:t>В.С. Петрова</w:t>
            </w:r>
          </w:p>
          <w:p w:rsidR="00B067B2" w:rsidRPr="00AD215E" w:rsidRDefault="00B067B2" w:rsidP="0021373B">
            <w:pPr>
              <w:ind w:firstLine="567"/>
              <w:rPr>
                <w:rFonts w:cs="Times New Roman"/>
                <w:sz w:val="28"/>
                <w:szCs w:val="28"/>
              </w:rPr>
            </w:pPr>
          </w:p>
          <w:p w:rsidR="00B067B2" w:rsidRPr="00AD215E" w:rsidRDefault="00B067B2" w:rsidP="0021373B">
            <w:pPr>
              <w:ind w:firstLine="567"/>
              <w:rPr>
                <w:rFonts w:cs="Times New Roman"/>
                <w:sz w:val="28"/>
                <w:szCs w:val="28"/>
              </w:rPr>
            </w:pPr>
          </w:p>
          <w:p w:rsidR="00B067B2" w:rsidRPr="00AD215E" w:rsidRDefault="00B067B2" w:rsidP="0021373B">
            <w:pPr>
              <w:ind w:firstLine="567"/>
              <w:rPr>
                <w:rFonts w:cs="Times New Roman"/>
                <w:sz w:val="28"/>
                <w:szCs w:val="28"/>
              </w:rPr>
            </w:pPr>
            <w:r w:rsidRPr="00AD215E">
              <w:rPr>
                <w:rFonts w:cs="Times New Roman"/>
                <w:sz w:val="28"/>
                <w:szCs w:val="28"/>
              </w:rPr>
              <w:t>Е.К. Филатова</w:t>
            </w:r>
          </w:p>
          <w:p w:rsidR="00B067B2" w:rsidRPr="00AD215E" w:rsidRDefault="00B067B2" w:rsidP="0021373B">
            <w:pPr>
              <w:ind w:firstLine="567"/>
              <w:rPr>
                <w:rFonts w:cs="Times New Roman"/>
                <w:sz w:val="28"/>
                <w:szCs w:val="28"/>
              </w:rPr>
            </w:pPr>
          </w:p>
          <w:p w:rsidR="00B067B2" w:rsidRPr="00AD215E" w:rsidRDefault="00B067B2" w:rsidP="0021373B">
            <w:pPr>
              <w:ind w:firstLine="567"/>
              <w:rPr>
                <w:rFonts w:cs="Times New Roman"/>
                <w:sz w:val="28"/>
                <w:szCs w:val="28"/>
              </w:rPr>
            </w:pPr>
          </w:p>
          <w:p w:rsidR="00B067B2" w:rsidRPr="00AD215E" w:rsidRDefault="00B067B2" w:rsidP="0021373B">
            <w:pPr>
              <w:ind w:firstLine="567"/>
              <w:rPr>
                <w:rFonts w:cs="Times New Roman"/>
                <w:sz w:val="28"/>
                <w:szCs w:val="28"/>
              </w:rPr>
            </w:pPr>
            <w:r w:rsidRPr="00AD215E">
              <w:rPr>
                <w:rFonts w:cs="Times New Roman"/>
                <w:sz w:val="28"/>
                <w:szCs w:val="28"/>
              </w:rPr>
              <w:t>Ю.В. Сокур</w:t>
            </w:r>
          </w:p>
          <w:p w:rsidR="00B067B2" w:rsidRPr="00AD215E" w:rsidRDefault="00B067B2" w:rsidP="0021373B">
            <w:pPr>
              <w:ind w:firstLine="567"/>
              <w:rPr>
                <w:rFonts w:cs="Times New Roman"/>
                <w:sz w:val="28"/>
                <w:szCs w:val="28"/>
              </w:rPr>
            </w:pPr>
          </w:p>
          <w:p w:rsidR="00B067B2" w:rsidRPr="00AD215E" w:rsidRDefault="00B067B2" w:rsidP="0021373B">
            <w:pPr>
              <w:ind w:firstLine="567"/>
              <w:rPr>
                <w:rFonts w:cs="Times New Roman"/>
                <w:sz w:val="28"/>
                <w:szCs w:val="28"/>
              </w:rPr>
            </w:pPr>
          </w:p>
          <w:p w:rsidR="00B067B2" w:rsidRPr="00AD215E" w:rsidRDefault="00B067B2" w:rsidP="0021373B">
            <w:pPr>
              <w:ind w:firstLine="567"/>
              <w:rPr>
                <w:rFonts w:cs="Times New Roman"/>
                <w:sz w:val="28"/>
                <w:szCs w:val="28"/>
              </w:rPr>
            </w:pPr>
            <w:r w:rsidRPr="00AD215E">
              <w:rPr>
                <w:rFonts w:cs="Times New Roman"/>
                <w:sz w:val="28"/>
                <w:szCs w:val="28"/>
              </w:rPr>
              <w:t>П.Ю. Крыгина</w:t>
            </w:r>
          </w:p>
          <w:p w:rsidR="00B067B2" w:rsidRPr="00AD215E" w:rsidRDefault="00B067B2" w:rsidP="0021373B">
            <w:pPr>
              <w:ind w:firstLine="567"/>
              <w:rPr>
                <w:rFonts w:cs="Times New Roman"/>
                <w:sz w:val="28"/>
                <w:szCs w:val="28"/>
              </w:rPr>
            </w:pPr>
          </w:p>
          <w:p w:rsidR="00B067B2" w:rsidRPr="00AD215E" w:rsidRDefault="00B067B2" w:rsidP="0021373B">
            <w:pPr>
              <w:ind w:firstLine="567"/>
              <w:rPr>
                <w:rFonts w:cs="Times New Roman"/>
                <w:sz w:val="28"/>
                <w:szCs w:val="28"/>
              </w:rPr>
            </w:pPr>
          </w:p>
          <w:p w:rsidR="00B067B2" w:rsidRPr="00AD215E" w:rsidRDefault="00B067B2" w:rsidP="0021373B">
            <w:pPr>
              <w:ind w:firstLine="567"/>
              <w:rPr>
                <w:rFonts w:cs="Times New Roman"/>
                <w:sz w:val="28"/>
                <w:szCs w:val="28"/>
              </w:rPr>
            </w:pPr>
            <w:r w:rsidRPr="00AD215E">
              <w:rPr>
                <w:rFonts w:cs="Times New Roman"/>
                <w:sz w:val="28"/>
                <w:szCs w:val="28"/>
              </w:rPr>
              <w:t>С.В. Казаков</w:t>
            </w:r>
          </w:p>
          <w:p w:rsidR="00B067B2" w:rsidRPr="00AD215E" w:rsidRDefault="00B067B2" w:rsidP="0021373B">
            <w:pPr>
              <w:ind w:firstLine="567"/>
              <w:rPr>
                <w:rFonts w:cs="Times New Roman"/>
                <w:sz w:val="28"/>
                <w:szCs w:val="28"/>
              </w:rPr>
            </w:pPr>
          </w:p>
          <w:p w:rsidR="00B067B2" w:rsidRPr="00AD215E" w:rsidRDefault="00B067B2" w:rsidP="0021373B">
            <w:pPr>
              <w:ind w:firstLine="567"/>
              <w:rPr>
                <w:rFonts w:cs="Times New Roman"/>
                <w:sz w:val="28"/>
                <w:szCs w:val="28"/>
              </w:rPr>
            </w:pPr>
          </w:p>
          <w:p w:rsidR="00B067B2" w:rsidRPr="00AD215E" w:rsidRDefault="00B067B2" w:rsidP="0021373B">
            <w:pPr>
              <w:ind w:firstLine="567"/>
              <w:rPr>
                <w:rFonts w:cs="Times New Roman"/>
                <w:sz w:val="28"/>
                <w:szCs w:val="28"/>
              </w:rPr>
            </w:pPr>
            <w:r w:rsidRPr="00AD215E">
              <w:rPr>
                <w:rFonts w:cs="Times New Roman"/>
                <w:sz w:val="28"/>
                <w:szCs w:val="28"/>
              </w:rPr>
              <w:t>И.В. Кудинова</w:t>
            </w:r>
          </w:p>
          <w:p w:rsidR="00B067B2" w:rsidRPr="00AD215E" w:rsidRDefault="00B067B2" w:rsidP="0021373B">
            <w:pPr>
              <w:ind w:firstLine="567"/>
              <w:rPr>
                <w:rFonts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B067B2" w:rsidRPr="00AD215E" w:rsidRDefault="00B067B2" w:rsidP="0021373B">
            <w:pPr>
              <w:ind w:firstLine="567"/>
              <w:rPr>
                <w:rFonts w:cs="Times New Roman"/>
                <w:sz w:val="28"/>
                <w:szCs w:val="28"/>
              </w:rPr>
            </w:pPr>
            <w:r w:rsidRPr="00AD215E">
              <w:rPr>
                <w:rFonts w:cs="Times New Roman"/>
                <w:noProof/>
                <w:sz w:val="28"/>
                <w:szCs w:val="28"/>
                <w:lang w:eastAsia="ru-RU"/>
              </w:rPr>
              <w:drawing>
                <wp:anchor distT="0" distB="0" distL="114300" distR="114300" simplePos="0" relativeHeight="251663360" behindDoc="0" locked="0" layoutInCell="1" allowOverlap="1">
                  <wp:simplePos x="0" y="0"/>
                  <wp:positionH relativeFrom="margin">
                    <wp:align>left</wp:align>
                  </wp:positionH>
                  <wp:positionV relativeFrom="margin">
                    <wp:align>top</wp:align>
                  </wp:positionV>
                  <wp:extent cx="956310" cy="558165"/>
                  <wp:effectExtent l="0" t="0" r="0" b="0"/>
                  <wp:wrapNone/>
                  <wp:docPr id="8" name="Рисунок 11" descr="Царахов С.М..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Царахов С.М..tif"/>
                          <pic:cNvPicPr>
                            <a:picLocks noChangeAspect="1" noChangeArrowheads="1"/>
                          </pic:cNvPicPr>
                        </pic:nvPicPr>
                        <pic:blipFill>
                          <a:blip r:embed="rId10" cstate="print"/>
                          <a:srcRect/>
                          <a:stretch>
                            <a:fillRect/>
                          </a:stretch>
                        </pic:blipFill>
                        <pic:spPr bwMode="auto">
                          <a:xfrm>
                            <a:off x="0" y="0"/>
                            <a:ext cx="956310" cy="558165"/>
                          </a:xfrm>
                          <a:prstGeom prst="rect">
                            <a:avLst/>
                          </a:prstGeom>
                          <a:noFill/>
                          <a:ln w="9525">
                            <a:noFill/>
                            <a:miter lim="800000"/>
                            <a:headEnd/>
                            <a:tailEnd/>
                          </a:ln>
                        </pic:spPr>
                      </pic:pic>
                    </a:graphicData>
                  </a:graphic>
                </wp:anchor>
              </w:drawing>
            </w:r>
            <w:r w:rsidRPr="00AD215E">
              <w:rPr>
                <w:rFonts w:cs="Times New Roman"/>
                <w:noProof/>
                <w:sz w:val="28"/>
                <w:szCs w:val="28"/>
                <w:lang w:eastAsia="ru-RU"/>
              </w:rPr>
              <w:drawing>
                <wp:anchor distT="0" distB="0" distL="114300" distR="114300" simplePos="0" relativeHeight="251660288" behindDoc="0" locked="0" layoutInCell="1" allowOverlap="1">
                  <wp:simplePos x="0" y="0"/>
                  <wp:positionH relativeFrom="column">
                    <wp:posOffset>-18415</wp:posOffset>
                  </wp:positionH>
                  <wp:positionV relativeFrom="paragraph">
                    <wp:posOffset>88900</wp:posOffset>
                  </wp:positionV>
                  <wp:extent cx="942340" cy="961390"/>
                  <wp:effectExtent l="19050" t="0" r="0" b="0"/>
                  <wp:wrapNone/>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4" cstate="print"/>
                          <a:srcRect/>
                          <a:stretch>
                            <a:fillRect/>
                          </a:stretch>
                        </pic:blipFill>
                        <pic:spPr bwMode="auto">
                          <a:xfrm>
                            <a:off x="0" y="0"/>
                            <a:ext cx="942340" cy="961390"/>
                          </a:xfrm>
                          <a:prstGeom prst="rect">
                            <a:avLst/>
                          </a:prstGeom>
                          <a:noFill/>
                          <a:ln w="9525">
                            <a:noFill/>
                            <a:miter lim="800000"/>
                            <a:headEnd/>
                            <a:tailEnd/>
                          </a:ln>
                        </pic:spPr>
                      </pic:pic>
                    </a:graphicData>
                  </a:graphic>
                </wp:anchor>
              </w:drawing>
            </w:r>
          </w:p>
          <w:p w:rsidR="00B067B2" w:rsidRPr="00AD215E" w:rsidRDefault="00B067B2" w:rsidP="0021373B">
            <w:pPr>
              <w:rPr>
                <w:rFonts w:cs="Times New Roman"/>
                <w:sz w:val="28"/>
                <w:szCs w:val="28"/>
              </w:rPr>
            </w:pPr>
          </w:p>
          <w:p w:rsidR="00B067B2" w:rsidRPr="00AD215E" w:rsidRDefault="00B067B2" w:rsidP="0021373B">
            <w:pPr>
              <w:rPr>
                <w:rFonts w:cs="Times New Roman"/>
                <w:sz w:val="28"/>
                <w:szCs w:val="28"/>
              </w:rPr>
            </w:pPr>
          </w:p>
          <w:p w:rsidR="00B067B2" w:rsidRPr="00AD215E" w:rsidRDefault="00B067B2" w:rsidP="0021373B">
            <w:pPr>
              <w:rPr>
                <w:rFonts w:cs="Times New Roman"/>
                <w:sz w:val="28"/>
                <w:szCs w:val="28"/>
              </w:rPr>
            </w:pPr>
          </w:p>
          <w:p w:rsidR="00B067B2" w:rsidRPr="00AD215E" w:rsidRDefault="00B067B2" w:rsidP="0021373B">
            <w:pPr>
              <w:rPr>
                <w:rFonts w:cs="Times New Roman"/>
                <w:sz w:val="28"/>
                <w:szCs w:val="28"/>
              </w:rPr>
            </w:pPr>
            <w:r w:rsidRPr="00AD215E">
              <w:rPr>
                <w:rFonts w:cs="Times New Roman"/>
                <w:noProof/>
                <w:lang w:eastAsia="ru-RU"/>
              </w:rPr>
              <w:drawing>
                <wp:anchor distT="0" distB="0" distL="114300" distR="114300" simplePos="0" relativeHeight="251665408" behindDoc="0" locked="0" layoutInCell="1" allowOverlap="1">
                  <wp:simplePos x="0" y="0"/>
                  <wp:positionH relativeFrom="column">
                    <wp:posOffset>98425</wp:posOffset>
                  </wp:positionH>
                  <wp:positionV relativeFrom="paragraph">
                    <wp:posOffset>175260</wp:posOffset>
                  </wp:positionV>
                  <wp:extent cx="695325" cy="629920"/>
                  <wp:effectExtent l="19050" t="0" r="9525" b="0"/>
                  <wp:wrapNone/>
                  <wp:docPr id="39" name="Рисунок 8" descr="Петрова 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Петрова В"/>
                          <pic:cNvPicPr>
                            <a:picLocks noChangeAspect="1" noChangeArrowheads="1"/>
                          </pic:cNvPicPr>
                        </pic:nvPicPr>
                        <pic:blipFill>
                          <a:blip r:embed="rId15" cstate="print"/>
                          <a:srcRect/>
                          <a:stretch>
                            <a:fillRect/>
                          </a:stretch>
                        </pic:blipFill>
                        <pic:spPr bwMode="auto">
                          <a:xfrm>
                            <a:off x="0" y="0"/>
                            <a:ext cx="695325" cy="629920"/>
                          </a:xfrm>
                          <a:prstGeom prst="rect">
                            <a:avLst/>
                          </a:prstGeom>
                          <a:noFill/>
                          <a:ln w="9525">
                            <a:noFill/>
                            <a:miter lim="800000"/>
                            <a:headEnd/>
                            <a:tailEnd/>
                          </a:ln>
                        </pic:spPr>
                      </pic:pic>
                    </a:graphicData>
                  </a:graphic>
                </wp:anchor>
              </w:drawing>
            </w:r>
          </w:p>
          <w:p w:rsidR="00B067B2" w:rsidRPr="00AD215E" w:rsidRDefault="00B067B2" w:rsidP="0021373B">
            <w:pPr>
              <w:rPr>
                <w:rFonts w:cs="Times New Roman"/>
                <w:sz w:val="28"/>
                <w:szCs w:val="28"/>
              </w:rPr>
            </w:pPr>
          </w:p>
          <w:p w:rsidR="00B067B2" w:rsidRPr="00AD215E" w:rsidRDefault="00B067B2" w:rsidP="0021373B">
            <w:pPr>
              <w:rPr>
                <w:rFonts w:cs="Times New Roman"/>
                <w:sz w:val="28"/>
                <w:szCs w:val="28"/>
              </w:rPr>
            </w:pPr>
          </w:p>
          <w:p w:rsidR="00B067B2" w:rsidRPr="00AD215E" w:rsidRDefault="00B067B2" w:rsidP="0021373B">
            <w:pPr>
              <w:tabs>
                <w:tab w:val="left" w:pos="510"/>
                <w:tab w:val="center" w:pos="742"/>
              </w:tabs>
              <w:rPr>
                <w:rFonts w:cs="Times New Roman"/>
                <w:sz w:val="28"/>
                <w:szCs w:val="28"/>
              </w:rPr>
            </w:pPr>
            <w:r w:rsidRPr="00AD215E">
              <w:rPr>
                <w:rFonts w:cs="Times New Roman"/>
                <w:noProof/>
                <w:lang w:eastAsia="ru-RU"/>
              </w:rPr>
              <w:drawing>
                <wp:anchor distT="0" distB="0" distL="114300" distR="114300" simplePos="0" relativeHeight="251666432" behindDoc="0" locked="0" layoutInCell="1" allowOverlap="1">
                  <wp:simplePos x="0" y="0"/>
                  <wp:positionH relativeFrom="column">
                    <wp:posOffset>0</wp:posOffset>
                  </wp:positionH>
                  <wp:positionV relativeFrom="paragraph">
                    <wp:posOffset>248920</wp:posOffset>
                  </wp:positionV>
                  <wp:extent cx="942975" cy="542925"/>
                  <wp:effectExtent l="19050" t="0" r="9525" b="0"/>
                  <wp:wrapNone/>
                  <wp:docPr id="124" name="Рисунок 9" descr="Филато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Филатова"/>
                          <pic:cNvPicPr>
                            <a:picLocks noChangeAspect="1" noChangeArrowheads="1"/>
                          </pic:cNvPicPr>
                        </pic:nvPicPr>
                        <pic:blipFill>
                          <a:blip r:embed="rId16" cstate="print"/>
                          <a:srcRect/>
                          <a:stretch>
                            <a:fillRect/>
                          </a:stretch>
                        </pic:blipFill>
                        <pic:spPr bwMode="auto">
                          <a:xfrm>
                            <a:off x="0" y="0"/>
                            <a:ext cx="942975" cy="542925"/>
                          </a:xfrm>
                          <a:prstGeom prst="rect">
                            <a:avLst/>
                          </a:prstGeom>
                          <a:noFill/>
                          <a:ln w="9525">
                            <a:noFill/>
                            <a:miter lim="800000"/>
                            <a:headEnd/>
                            <a:tailEnd/>
                          </a:ln>
                        </pic:spPr>
                      </pic:pic>
                    </a:graphicData>
                  </a:graphic>
                </wp:anchor>
              </w:drawing>
            </w:r>
            <w:r w:rsidRPr="00AD215E">
              <w:rPr>
                <w:rFonts w:cs="Times New Roman"/>
                <w:noProof/>
                <w:sz w:val="28"/>
                <w:szCs w:val="28"/>
                <w:lang w:eastAsia="ru-RU"/>
              </w:rPr>
              <w:drawing>
                <wp:anchor distT="0" distB="0" distL="114300" distR="114300" simplePos="0" relativeHeight="251659264" behindDoc="0" locked="0" layoutInCell="1" allowOverlap="1">
                  <wp:simplePos x="0" y="0"/>
                  <wp:positionH relativeFrom="column">
                    <wp:posOffset>98425</wp:posOffset>
                  </wp:positionH>
                  <wp:positionV relativeFrom="paragraph">
                    <wp:posOffset>835025</wp:posOffset>
                  </wp:positionV>
                  <wp:extent cx="647700" cy="495300"/>
                  <wp:effectExtent l="19050" t="0" r="0" b="0"/>
                  <wp:wrapNone/>
                  <wp:docPr id="125" name="Рисунок 3" descr="\\Olga-project\проекты пск рп\ПОДПИСИ\Сокур Ю.В.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Olga-project\проекты пск рп\ПОДПИСИ\Сокур Ю.В.png"/>
                          <pic:cNvPicPr>
                            <a:picLocks noChangeAspect="1" noChangeArrowheads="1"/>
                          </pic:cNvPicPr>
                        </pic:nvPicPr>
                        <pic:blipFill>
                          <a:blip r:embed="rId17" cstate="print"/>
                          <a:srcRect/>
                          <a:stretch>
                            <a:fillRect/>
                          </a:stretch>
                        </pic:blipFill>
                        <pic:spPr bwMode="auto">
                          <a:xfrm>
                            <a:off x="0" y="0"/>
                            <a:ext cx="647700" cy="495300"/>
                          </a:xfrm>
                          <a:prstGeom prst="rect">
                            <a:avLst/>
                          </a:prstGeom>
                          <a:noFill/>
                          <a:ln w="9525">
                            <a:noFill/>
                            <a:miter lim="800000"/>
                            <a:headEnd/>
                            <a:tailEnd/>
                          </a:ln>
                        </pic:spPr>
                      </pic:pic>
                    </a:graphicData>
                  </a:graphic>
                </wp:anchor>
              </w:drawing>
            </w:r>
            <w:r w:rsidRPr="00AD215E">
              <w:rPr>
                <w:rFonts w:cs="Times New Roman"/>
                <w:noProof/>
                <w:lang w:eastAsia="ru-RU"/>
              </w:rPr>
              <w:drawing>
                <wp:anchor distT="0" distB="0" distL="114300" distR="114300" simplePos="0" relativeHeight="251664384" behindDoc="0" locked="0" layoutInCell="1" allowOverlap="1">
                  <wp:simplePos x="0" y="0"/>
                  <wp:positionH relativeFrom="column">
                    <wp:posOffset>192405</wp:posOffset>
                  </wp:positionH>
                  <wp:positionV relativeFrom="paragraph">
                    <wp:posOffset>1473200</wp:posOffset>
                  </wp:positionV>
                  <wp:extent cx="695325" cy="476250"/>
                  <wp:effectExtent l="19050" t="0" r="9525" b="0"/>
                  <wp:wrapNone/>
                  <wp:docPr id="126" name="Рисунок 2" descr="\\olga-project\ПРОЕКТЫ ПСК РП\ПОДПИСИ\Крыги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olga-project\ПРОЕКТЫ ПСК РП\ПОДПИСИ\Крыгина.jpg"/>
                          <pic:cNvPicPr>
                            <a:picLocks noChangeAspect="1" noChangeArrowheads="1"/>
                          </pic:cNvPicPr>
                        </pic:nvPicPr>
                        <pic:blipFill>
                          <a:blip r:embed="rId18" cstate="print"/>
                          <a:srcRect/>
                          <a:stretch>
                            <a:fillRect/>
                          </a:stretch>
                        </pic:blipFill>
                        <pic:spPr bwMode="auto">
                          <a:xfrm>
                            <a:off x="0" y="0"/>
                            <a:ext cx="695325" cy="476250"/>
                          </a:xfrm>
                          <a:prstGeom prst="rect">
                            <a:avLst/>
                          </a:prstGeom>
                          <a:noFill/>
                          <a:ln w="9525">
                            <a:noFill/>
                            <a:miter lim="800000"/>
                            <a:headEnd/>
                            <a:tailEnd/>
                          </a:ln>
                        </pic:spPr>
                      </pic:pic>
                    </a:graphicData>
                  </a:graphic>
                </wp:anchor>
              </w:drawing>
            </w:r>
            <w:r w:rsidRPr="00AD215E">
              <w:rPr>
                <w:rFonts w:cs="Times New Roman"/>
                <w:noProof/>
                <w:sz w:val="28"/>
                <w:szCs w:val="28"/>
                <w:lang w:eastAsia="ru-RU"/>
              </w:rPr>
              <w:drawing>
                <wp:anchor distT="0" distB="0" distL="114300" distR="114300" simplePos="0" relativeHeight="251661312" behindDoc="0" locked="0" layoutInCell="1" allowOverlap="1">
                  <wp:simplePos x="0" y="0"/>
                  <wp:positionH relativeFrom="column">
                    <wp:posOffset>-19050</wp:posOffset>
                  </wp:positionH>
                  <wp:positionV relativeFrom="paragraph">
                    <wp:posOffset>2065020</wp:posOffset>
                  </wp:positionV>
                  <wp:extent cx="942975" cy="593725"/>
                  <wp:effectExtent l="19050" t="0" r="9525" b="0"/>
                  <wp:wrapNone/>
                  <wp:docPr id="127"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9" cstate="print"/>
                          <a:srcRect/>
                          <a:stretch>
                            <a:fillRect/>
                          </a:stretch>
                        </pic:blipFill>
                        <pic:spPr bwMode="auto">
                          <a:xfrm>
                            <a:off x="0" y="0"/>
                            <a:ext cx="942975" cy="593725"/>
                          </a:xfrm>
                          <a:prstGeom prst="rect">
                            <a:avLst/>
                          </a:prstGeom>
                          <a:noFill/>
                          <a:ln w="9525">
                            <a:noFill/>
                            <a:miter lim="800000"/>
                            <a:headEnd/>
                            <a:tailEnd/>
                          </a:ln>
                        </pic:spPr>
                      </pic:pic>
                    </a:graphicData>
                  </a:graphic>
                </wp:anchor>
              </w:drawing>
            </w:r>
            <w:r w:rsidRPr="00AD215E">
              <w:rPr>
                <w:rFonts w:cs="Times New Roman"/>
                <w:noProof/>
                <w:sz w:val="28"/>
                <w:szCs w:val="28"/>
                <w:lang w:eastAsia="ru-RU"/>
              </w:rPr>
              <w:drawing>
                <wp:anchor distT="0" distB="0" distL="114300" distR="114300" simplePos="0" relativeHeight="251662336" behindDoc="0" locked="0" layoutInCell="1" allowOverlap="1">
                  <wp:simplePos x="0" y="0"/>
                  <wp:positionH relativeFrom="column">
                    <wp:posOffset>-19050</wp:posOffset>
                  </wp:positionH>
                  <wp:positionV relativeFrom="paragraph">
                    <wp:posOffset>2716530</wp:posOffset>
                  </wp:positionV>
                  <wp:extent cx="906780" cy="534035"/>
                  <wp:effectExtent l="19050" t="0" r="0" b="0"/>
                  <wp:wrapNone/>
                  <wp:docPr id="12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0" cstate="print"/>
                          <a:srcRect/>
                          <a:stretch>
                            <a:fillRect/>
                          </a:stretch>
                        </pic:blipFill>
                        <pic:spPr bwMode="auto">
                          <a:xfrm>
                            <a:off x="0" y="0"/>
                            <a:ext cx="906780" cy="534035"/>
                          </a:xfrm>
                          <a:prstGeom prst="rect">
                            <a:avLst/>
                          </a:prstGeom>
                          <a:noFill/>
                          <a:ln w="9525">
                            <a:noFill/>
                            <a:miter lim="800000"/>
                            <a:headEnd/>
                            <a:tailEnd/>
                          </a:ln>
                        </pic:spPr>
                      </pic:pic>
                    </a:graphicData>
                  </a:graphic>
                </wp:anchor>
              </w:drawing>
            </w:r>
            <w:r w:rsidRPr="00AD215E">
              <w:rPr>
                <w:rFonts w:cs="Times New Roman"/>
                <w:sz w:val="28"/>
                <w:szCs w:val="28"/>
              </w:rPr>
              <w:tab/>
            </w:r>
            <w:r w:rsidRPr="00AD215E">
              <w:rPr>
                <w:rFonts w:cs="Times New Roman"/>
                <w:sz w:val="28"/>
                <w:szCs w:val="28"/>
              </w:rPr>
              <w:tab/>
            </w:r>
          </w:p>
        </w:tc>
      </w:tr>
    </w:tbl>
    <w:p w:rsidR="00C80A9D" w:rsidRPr="00AD215E" w:rsidRDefault="00B067B2" w:rsidP="00B067B2">
      <w:pPr>
        <w:jc w:val="center"/>
        <w:rPr>
          <w:rFonts w:cs="Times New Roman"/>
          <w:color w:val="000000"/>
        </w:rPr>
      </w:pPr>
      <w:r w:rsidRPr="00AD215E">
        <w:rPr>
          <w:rFonts w:cs="Times New Roman"/>
          <w:noProof/>
        </w:rPr>
        <w:br w:type="textWrapping" w:clear="all"/>
      </w:r>
    </w:p>
    <w:p w:rsidR="00C80A9D" w:rsidRPr="00AD215E" w:rsidRDefault="00C80A9D" w:rsidP="00C80A9D">
      <w:pPr>
        <w:ind w:right="-58"/>
        <w:jc w:val="center"/>
        <w:rPr>
          <w:rFonts w:cs="Times New Roman"/>
          <w:color w:val="000000"/>
        </w:rPr>
      </w:pPr>
    </w:p>
    <w:p w:rsidR="00C80A9D" w:rsidRPr="00AD215E" w:rsidRDefault="00C80A9D" w:rsidP="00C80A9D">
      <w:pPr>
        <w:ind w:right="-58"/>
        <w:jc w:val="center"/>
        <w:rPr>
          <w:rFonts w:cs="Times New Roman"/>
          <w:color w:val="000000"/>
        </w:rPr>
      </w:pPr>
    </w:p>
    <w:p w:rsidR="00C80A9D" w:rsidRPr="00AD215E" w:rsidRDefault="00C80A9D" w:rsidP="00C80A9D">
      <w:pPr>
        <w:ind w:right="-58"/>
        <w:jc w:val="center"/>
        <w:rPr>
          <w:rFonts w:cs="Times New Roman"/>
          <w:color w:val="000000"/>
        </w:rPr>
      </w:pPr>
    </w:p>
    <w:p w:rsidR="00C80A9D" w:rsidRPr="00AD215E" w:rsidRDefault="00C80A9D" w:rsidP="00C80A9D">
      <w:pPr>
        <w:ind w:right="-58"/>
        <w:jc w:val="center"/>
        <w:rPr>
          <w:rFonts w:cs="Times New Roman"/>
          <w:color w:val="000000"/>
        </w:rPr>
      </w:pPr>
    </w:p>
    <w:p w:rsidR="00C80A9D" w:rsidRPr="00AD215E" w:rsidRDefault="00C80A9D" w:rsidP="00C80A9D">
      <w:pPr>
        <w:ind w:right="-58"/>
        <w:jc w:val="center"/>
        <w:rPr>
          <w:rFonts w:cs="Times New Roman"/>
          <w:color w:val="000000"/>
        </w:rPr>
      </w:pPr>
    </w:p>
    <w:p w:rsidR="00C80A9D" w:rsidRPr="00AD215E" w:rsidRDefault="00C80A9D" w:rsidP="00C80A9D">
      <w:pPr>
        <w:ind w:right="-58"/>
        <w:jc w:val="center"/>
        <w:rPr>
          <w:rFonts w:cs="Times New Roman"/>
          <w:color w:val="000000"/>
        </w:rPr>
      </w:pPr>
    </w:p>
    <w:p w:rsidR="00C80A9D" w:rsidRPr="00AD215E" w:rsidRDefault="00C80A9D" w:rsidP="00C80A9D">
      <w:pPr>
        <w:ind w:right="-58"/>
        <w:jc w:val="center"/>
        <w:rPr>
          <w:rFonts w:cs="Times New Roman"/>
          <w:color w:val="000000"/>
        </w:rPr>
      </w:pPr>
    </w:p>
    <w:p w:rsidR="00C80A9D" w:rsidRPr="00AD215E" w:rsidRDefault="00C80A9D" w:rsidP="00C80A9D">
      <w:pPr>
        <w:ind w:right="-58"/>
        <w:jc w:val="center"/>
        <w:rPr>
          <w:rFonts w:cs="Times New Roman"/>
          <w:color w:val="000000"/>
        </w:rPr>
      </w:pPr>
    </w:p>
    <w:p w:rsidR="00C80A9D" w:rsidRPr="00AD215E" w:rsidRDefault="00C80A9D" w:rsidP="00C80A9D">
      <w:pPr>
        <w:ind w:right="-58"/>
        <w:jc w:val="center"/>
        <w:rPr>
          <w:rFonts w:cs="Times New Roman"/>
          <w:color w:val="000000"/>
        </w:rPr>
      </w:pPr>
    </w:p>
    <w:p w:rsidR="00C80A9D" w:rsidRPr="00AD215E" w:rsidRDefault="00C80A9D" w:rsidP="00C80A9D">
      <w:pPr>
        <w:ind w:right="-58"/>
        <w:jc w:val="center"/>
        <w:rPr>
          <w:rFonts w:cs="Times New Roman"/>
          <w:color w:val="000000"/>
        </w:rPr>
      </w:pPr>
    </w:p>
    <w:p w:rsidR="00C80A9D" w:rsidRPr="00AD215E" w:rsidRDefault="00C80A9D" w:rsidP="00C80A9D">
      <w:pPr>
        <w:ind w:right="-58"/>
        <w:jc w:val="center"/>
        <w:rPr>
          <w:rFonts w:cs="Times New Roman"/>
          <w:color w:val="000000"/>
        </w:rPr>
      </w:pPr>
    </w:p>
    <w:p w:rsidR="00C80A9D" w:rsidRPr="00AD215E" w:rsidRDefault="00C80A9D" w:rsidP="00C80A9D">
      <w:pPr>
        <w:ind w:right="-58"/>
        <w:jc w:val="center"/>
        <w:rPr>
          <w:rFonts w:cs="Times New Roman"/>
          <w:color w:val="000000"/>
        </w:rPr>
      </w:pPr>
    </w:p>
    <w:p w:rsidR="00C80A9D" w:rsidRPr="00AD215E" w:rsidRDefault="00C80A9D" w:rsidP="00C80A9D">
      <w:pPr>
        <w:ind w:right="-58"/>
        <w:jc w:val="center"/>
        <w:rPr>
          <w:rFonts w:cs="Times New Roman"/>
          <w:color w:val="000000"/>
        </w:rPr>
      </w:pPr>
    </w:p>
    <w:p w:rsidR="00C80A9D" w:rsidRPr="00AD215E" w:rsidRDefault="00C80A9D" w:rsidP="00C80A9D">
      <w:pPr>
        <w:ind w:right="-58"/>
        <w:jc w:val="center"/>
        <w:rPr>
          <w:rFonts w:cs="Times New Roman"/>
          <w:color w:val="000000"/>
        </w:rPr>
      </w:pPr>
    </w:p>
    <w:p w:rsidR="00C80A9D" w:rsidRPr="00AD215E" w:rsidRDefault="00C80A9D" w:rsidP="00C80A9D">
      <w:pPr>
        <w:ind w:right="-58"/>
        <w:jc w:val="center"/>
        <w:rPr>
          <w:rFonts w:cs="Times New Roman"/>
          <w:color w:val="000000"/>
        </w:rPr>
      </w:pPr>
    </w:p>
    <w:p w:rsidR="00C80A9D" w:rsidRPr="00AD215E" w:rsidRDefault="00C80A9D" w:rsidP="00C80A9D">
      <w:pPr>
        <w:ind w:right="-58"/>
        <w:jc w:val="center"/>
        <w:rPr>
          <w:rFonts w:cs="Times New Roman"/>
          <w:color w:val="000000"/>
        </w:rPr>
      </w:pPr>
    </w:p>
    <w:p w:rsidR="00C80A9D" w:rsidRPr="00AD215E" w:rsidRDefault="00C80A9D" w:rsidP="00C80A9D">
      <w:pPr>
        <w:ind w:right="-58"/>
        <w:jc w:val="center"/>
        <w:rPr>
          <w:rFonts w:cs="Times New Roman"/>
          <w:color w:val="000000"/>
        </w:rPr>
      </w:pPr>
    </w:p>
    <w:p w:rsidR="00C80A9D" w:rsidRPr="00AD215E" w:rsidRDefault="00C80A9D" w:rsidP="00C80A9D">
      <w:pPr>
        <w:ind w:right="-58"/>
        <w:jc w:val="center"/>
        <w:rPr>
          <w:rFonts w:cs="Times New Roman"/>
          <w:color w:val="000000"/>
        </w:rPr>
      </w:pPr>
    </w:p>
    <w:p w:rsidR="005347F9" w:rsidRPr="00AD215E" w:rsidRDefault="005347F9" w:rsidP="00C80A9D">
      <w:pPr>
        <w:ind w:right="-58"/>
        <w:jc w:val="center"/>
        <w:rPr>
          <w:rFonts w:cs="Times New Roman"/>
          <w:color w:val="000000"/>
        </w:rPr>
      </w:pPr>
    </w:p>
    <w:p w:rsidR="005347F9" w:rsidRPr="00AD215E" w:rsidRDefault="005347F9" w:rsidP="00C80A9D">
      <w:pPr>
        <w:ind w:right="-58"/>
        <w:jc w:val="center"/>
        <w:rPr>
          <w:rFonts w:cs="Times New Roman"/>
          <w:color w:val="000000"/>
        </w:rPr>
      </w:pPr>
    </w:p>
    <w:p w:rsidR="00E7670E" w:rsidRPr="00AD215E" w:rsidRDefault="00E7670E" w:rsidP="00E7670E">
      <w:pPr>
        <w:pStyle w:val="af1"/>
        <w:jc w:val="center"/>
        <w:rPr>
          <w:rFonts w:cs="Times New Roman"/>
          <w:sz w:val="28"/>
          <w:szCs w:val="28"/>
        </w:rPr>
      </w:pPr>
      <w:bookmarkStart w:id="0" w:name="_Toc9845006"/>
      <w:r w:rsidRPr="00AD215E">
        <w:rPr>
          <w:rFonts w:cs="Times New Roman"/>
          <w:sz w:val="28"/>
          <w:szCs w:val="28"/>
        </w:rPr>
        <w:t>СОСТАВ ПРОЕКТА</w:t>
      </w:r>
    </w:p>
    <w:p w:rsidR="00E7670E" w:rsidRPr="00AD215E" w:rsidRDefault="00E7670E" w:rsidP="00E7670E">
      <w:pPr>
        <w:ind w:firstLine="567"/>
        <w:contextualSpacing/>
        <w:jc w:val="center"/>
        <w:rPr>
          <w:rFonts w:cs="Times New Roman"/>
          <w:b/>
        </w:rPr>
      </w:pPr>
    </w:p>
    <w:p w:rsidR="00AD4949" w:rsidRPr="00AD215E" w:rsidRDefault="00AD4949" w:rsidP="00AD4949">
      <w:pPr>
        <w:pStyle w:val="afffd"/>
        <w:rPr>
          <w:color w:val="000000"/>
          <w:sz w:val="26"/>
          <w:szCs w:val="26"/>
        </w:rPr>
      </w:pPr>
      <w:r w:rsidRPr="00AD215E">
        <w:rPr>
          <w:color w:val="000000"/>
          <w:sz w:val="26"/>
          <w:szCs w:val="26"/>
        </w:rPr>
        <w:t>I. Текстовые материалы</w:t>
      </w:r>
    </w:p>
    <w:tbl>
      <w:tblPr>
        <w:tblStyle w:val="afb"/>
        <w:tblW w:w="0" w:type="auto"/>
        <w:jc w:val="center"/>
        <w:tblLook w:val="04A0"/>
      </w:tblPr>
      <w:tblGrid>
        <w:gridCol w:w="959"/>
        <w:gridCol w:w="8614"/>
      </w:tblGrid>
      <w:tr w:rsidR="00AD4949" w:rsidRPr="00AD215E" w:rsidTr="00377F23">
        <w:trPr>
          <w:jc w:val="center"/>
        </w:trPr>
        <w:tc>
          <w:tcPr>
            <w:tcW w:w="959" w:type="dxa"/>
          </w:tcPr>
          <w:p w:rsidR="00AD4949" w:rsidRPr="00AD215E" w:rsidRDefault="00AD4949" w:rsidP="00377F23">
            <w:pPr>
              <w:jc w:val="center"/>
              <w:rPr>
                <w:rFonts w:cs="Times New Roman"/>
                <w:b/>
              </w:rPr>
            </w:pPr>
            <w:r w:rsidRPr="00AD215E">
              <w:rPr>
                <w:rFonts w:cs="Times New Roman"/>
                <w:b/>
                <w:color w:val="000000"/>
              </w:rPr>
              <w:t>№</w:t>
            </w:r>
          </w:p>
        </w:tc>
        <w:tc>
          <w:tcPr>
            <w:tcW w:w="8614" w:type="dxa"/>
          </w:tcPr>
          <w:p w:rsidR="00AD4949" w:rsidRPr="00AD215E" w:rsidRDefault="00AD4949" w:rsidP="00377F23">
            <w:pPr>
              <w:jc w:val="center"/>
              <w:rPr>
                <w:rFonts w:cs="Times New Roman"/>
                <w:b/>
              </w:rPr>
            </w:pPr>
            <w:r w:rsidRPr="00AD215E">
              <w:rPr>
                <w:rFonts w:cs="Times New Roman"/>
                <w:b/>
                <w:color w:val="000000"/>
              </w:rPr>
              <w:t>Наименование материалов</w:t>
            </w:r>
          </w:p>
        </w:tc>
      </w:tr>
      <w:tr w:rsidR="00AD4949" w:rsidRPr="00AD215E" w:rsidTr="00377F23">
        <w:trPr>
          <w:jc w:val="center"/>
        </w:trPr>
        <w:tc>
          <w:tcPr>
            <w:tcW w:w="959" w:type="dxa"/>
          </w:tcPr>
          <w:p w:rsidR="00AD4949" w:rsidRPr="00AD215E" w:rsidRDefault="00AD4949" w:rsidP="00377F23">
            <w:pPr>
              <w:jc w:val="center"/>
              <w:rPr>
                <w:rFonts w:cs="Times New Roman"/>
                <w:b/>
              </w:rPr>
            </w:pPr>
            <w:r w:rsidRPr="00AD215E">
              <w:rPr>
                <w:rFonts w:cs="Times New Roman"/>
                <w:b/>
              </w:rPr>
              <w:t>1</w:t>
            </w:r>
          </w:p>
        </w:tc>
        <w:tc>
          <w:tcPr>
            <w:tcW w:w="8614" w:type="dxa"/>
          </w:tcPr>
          <w:p w:rsidR="00AD4949" w:rsidRPr="00AD215E" w:rsidRDefault="00AD4949" w:rsidP="00377F23">
            <w:pPr>
              <w:jc w:val="center"/>
              <w:rPr>
                <w:rFonts w:cs="Times New Roman"/>
                <w:b/>
              </w:rPr>
            </w:pPr>
            <w:r w:rsidRPr="00AD215E">
              <w:rPr>
                <w:rFonts w:cs="Times New Roman"/>
                <w:b/>
              </w:rPr>
              <w:t>2</w:t>
            </w:r>
          </w:p>
        </w:tc>
      </w:tr>
      <w:tr w:rsidR="00AD4949" w:rsidRPr="00AD215E" w:rsidTr="00377F23">
        <w:trPr>
          <w:jc w:val="center"/>
        </w:trPr>
        <w:tc>
          <w:tcPr>
            <w:tcW w:w="959" w:type="dxa"/>
          </w:tcPr>
          <w:p w:rsidR="00AD4949" w:rsidRPr="00AD215E" w:rsidRDefault="00AD4949" w:rsidP="00377F23">
            <w:pPr>
              <w:jc w:val="center"/>
              <w:rPr>
                <w:rFonts w:cs="Times New Roman"/>
              </w:rPr>
            </w:pPr>
            <w:r w:rsidRPr="00AD215E">
              <w:rPr>
                <w:rFonts w:cs="Times New Roman"/>
              </w:rPr>
              <w:t>1</w:t>
            </w:r>
          </w:p>
        </w:tc>
        <w:tc>
          <w:tcPr>
            <w:tcW w:w="8614" w:type="dxa"/>
          </w:tcPr>
          <w:p w:rsidR="00AD4949" w:rsidRPr="00AD215E" w:rsidRDefault="00AD4949" w:rsidP="00377F23">
            <w:pPr>
              <w:jc w:val="center"/>
              <w:rPr>
                <w:rFonts w:cs="Times New Roman"/>
              </w:rPr>
            </w:pPr>
            <w:r w:rsidRPr="00AD215E">
              <w:rPr>
                <w:rFonts w:cs="Times New Roman"/>
              </w:rPr>
              <w:t>Часть I. Положение о территориальном планировании</w:t>
            </w:r>
          </w:p>
        </w:tc>
      </w:tr>
      <w:tr w:rsidR="00AD4949" w:rsidRPr="00AD215E" w:rsidTr="00377F23">
        <w:trPr>
          <w:jc w:val="center"/>
        </w:trPr>
        <w:tc>
          <w:tcPr>
            <w:tcW w:w="959" w:type="dxa"/>
          </w:tcPr>
          <w:p w:rsidR="00AD4949" w:rsidRPr="00AD215E" w:rsidRDefault="00AD4949" w:rsidP="00377F23">
            <w:pPr>
              <w:jc w:val="center"/>
              <w:rPr>
                <w:rFonts w:cs="Times New Roman"/>
              </w:rPr>
            </w:pPr>
            <w:r w:rsidRPr="00AD215E">
              <w:rPr>
                <w:rFonts w:cs="Times New Roman"/>
              </w:rPr>
              <w:t>2</w:t>
            </w:r>
          </w:p>
        </w:tc>
        <w:tc>
          <w:tcPr>
            <w:tcW w:w="8614" w:type="dxa"/>
          </w:tcPr>
          <w:p w:rsidR="00AD4949" w:rsidRPr="00AD215E" w:rsidRDefault="00AD4949" w:rsidP="00377F23">
            <w:pPr>
              <w:jc w:val="center"/>
              <w:rPr>
                <w:rFonts w:cs="Times New Roman"/>
              </w:rPr>
            </w:pPr>
            <w:r w:rsidRPr="00AD215E">
              <w:rPr>
                <w:rFonts w:cs="Times New Roman"/>
              </w:rPr>
              <w:t>Часть II. Материалы по обоснованию генерального плана</w:t>
            </w:r>
          </w:p>
        </w:tc>
      </w:tr>
      <w:tr w:rsidR="00AD4949" w:rsidRPr="00AD215E" w:rsidTr="00377F23">
        <w:trPr>
          <w:jc w:val="center"/>
        </w:trPr>
        <w:tc>
          <w:tcPr>
            <w:tcW w:w="959" w:type="dxa"/>
          </w:tcPr>
          <w:p w:rsidR="00AD4949" w:rsidRPr="00AD215E" w:rsidRDefault="00AD4949" w:rsidP="00377F23">
            <w:pPr>
              <w:jc w:val="center"/>
              <w:rPr>
                <w:rFonts w:cs="Times New Roman"/>
              </w:rPr>
            </w:pPr>
            <w:r w:rsidRPr="00AD215E">
              <w:rPr>
                <w:rFonts w:cs="Times New Roman"/>
              </w:rPr>
              <w:t>3</w:t>
            </w:r>
          </w:p>
        </w:tc>
        <w:tc>
          <w:tcPr>
            <w:tcW w:w="8614" w:type="dxa"/>
          </w:tcPr>
          <w:p w:rsidR="00AD4949" w:rsidRPr="00AD215E" w:rsidRDefault="00AD4949" w:rsidP="00377F23">
            <w:pPr>
              <w:jc w:val="center"/>
              <w:rPr>
                <w:rFonts w:cs="Times New Roman"/>
              </w:rPr>
            </w:pPr>
            <w:r w:rsidRPr="00AD215E">
              <w:rPr>
                <w:rFonts w:cs="Times New Roman"/>
              </w:rPr>
              <w:t>Часть II. Материалы по обоснованию генерального плана. (Перечень земельных участков (ЗУ), имеющих пересечение с границами Государственного лесного фонда.)</w:t>
            </w:r>
          </w:p>
        </w:tc>
      </w:tr>
    </w:tbl>
    <w:p w:rsidR="00AD4949" w:rsidRPr="00AD215E" w:rsidRDefault="00AD4949" w:rsidP="00AD4949">
      <w:pPr>
        <w:ind w:firstLine="567"/>
        <w:jc w:val="center"/>
        <w:rPr>
          <w:rFonts w:cs="Times New Roman"/>
          <w:b/>
          <w:sz w:val="36"/>
          <w:szCs w:val="36"/>
        </w:rPr>
      </w:pPr>
    </w:p>
    <w:p w:rsidR="00AD4949" w:rsidRPr="00AD215E" w:rsidRDefault="00AD4949" w:rsidP="00AD4949">
      <w:pPr>
        <w:pStyle w:val="afffd"/>
        <w:rPr>
          <w:color w:val="000000"/>
          <w:sz w:val="26"/>
          <w:szCs w:val="26"/>
        </w:rPr>
      </w:pPr>
      <w:r w:rsidRPr="00AD215E">
        <w:rPr>
          <w:color w:val="000000"/>
          <w:sz w:val="26"/>
          <w:szCs w:val="26"/>
        </w:rPr>
        <w:t>II. Графические материалы</w:t>
      </w:r>
    </w:p>
    <w:tbl>
      <w:tblPr>
        <w:tblStyle w:val="afb"/>
        <w:tblW w:w="0" w:type="auto"/>
        <w:jc w:val="center"/>
        <w:tblLook w:val="04A0"/>
      </w:tblPr>
      <w:tblGrid>
        <w:gridCol w:w="1101"/>
        <w:gridCol w:w="6945"/>
        <w:gridCol w:w="1527"/>
      </w:tblGrid>
      <w:tr w:rsidR="00AD4949" w:rsidRPr="00AD215E" w:rsidTr="00377F23">
        <w:trPr>
          <w:jc w:val="center"/>
        </w:trPr>
        <w:tc>
          <w:tcPr>
            <w:tcW w:w="1101" w:type="dxa"/>
            <w:vAlign w:val="center"/>
          </w:tcPr>
          <w:p w:rsidR="00AD4949" w:rsidRPr="00AD215E" w:rsidRDefault="00AD4949" w:rsidP="00377F23">
            <w:pPr>
              <w:jc w:val="center"/>
              <w:rPr>
                <w:rFonts w:cs="Times New Roman"/>
                <w:b/>
                <w:color w:val="000000"/>
              </w:rPr>
            </w:pPr>
            <w:r w:rsidRPr="00AD215E">
              <w:rPr>
                <w:rFonts w:cs="Times New Roman"/>
                <w:b/>
                <w:color w:val="000000"/>
              </w:rPr>
              <w:t xml:space="preserve">№ </w:t>
            </w:r>
          </w:p>
        </w:tc>
        <w:tc>
          <w:tcPr>
            <w:tcW w:w="6945" w:type="dxa"/>
            <w:vAlign w:val="center"/>
          </w:tcPr>
          <w:p w:rsidR="00AD4949" w:rsidRPr="00AD215E" w:rsidRDefault="00AD4949" w:rsidP="00377F23">
            <w:pPr>
              <w:jc w:val="center"/>
              <w:rPr>
                <w:rFonts w:cs="Times New Roman"/>
                <w:b/>
                <w:color w:val="000000"/>
              </w:rPr>
            </w:pPr>
            <w:r w:rsidRPr="00AD215E">
              <w:rPr>
                <w:rFonts w:cs="Times New Roman"/>
                <w:b/>
                <w:color w:val="000000"/>
              </w:rPr>
              <w:t>Наименование картографического материала</w:t>
            </w:r>
          </w:p>
        </w:tc>
        <w:tc>
          <w:tcPr>
            <w:tcW w:w="1527" w:type="dxa"/>
            <w:vAlign w:val="center"/>
          </w:tcPr>
          <w:p w:rsidR="00AD4949" w:rsidRPr="00AD215E" w:rsidRDefault="00AD4949" w:rsidP="00377F23">
            <w:pPr>
              <w:jc w:val="center"/>
              <w:rPr>
                <w:rFonts w:cs="Times New Roman"/>
                <w:b/>
                <w:color w:val="000000"/>
              </w:rPr>
            </w:pPr>
            <w:r w:rsidRPr="00AD215E">
              <w:rPr>
                <w:rFonts w:cs="Times New Roman"/>
                <w:b/>
                <w:color w:val="000000"/>
              </w:rPr>
              <w:t>Масштаб</w:t>
            </w:r>
          </w:p>
        </w:tc>
      </w:tr>
      <w:tr w:rsidR="00AD4949" w:rsidRPr="00AD215E" w:rsidTr="00377F23">
        <w:trPr>
          <w:jc w:val="center"/>
        </w:trPr>
        <w:tc>
          <w:tcPr>
            <w:tcW w:w="1101" w:type="dxa"/>
          </w:tcPr>
          <w:p w:rsidR="00AD4949" w:rsidRPr="00AD215E" w:rsidRDefault="00AD4949" w:rsidP="00377F23">
            <w:pPr>
              <w:jc w:val="center"/>
              <w:rPr>
                <w:rFonts w:cs="Times New Roman"/>
                <w:b/>
              </w:rPr>
            </w:pPr>
            <w:r w:rsidRPr="00AD215E">
              <w:rPr>
                <w:rFonts w:cs="Times New Roman"/>
                <w:b/>
              </w:rPr>
              <w:t>1</w:t>
            </w:r>
          </w:p>
        </w:tc>
        <w:tc>
          <w:tcPr>
            <w:tcW w:w="6945" w:type="dxa"/>
          </w:tcPr>
          <w:p w:rsidR="00AD4949" w:rsidRPr="00AD215E" w:rsidRDefault="00AD4949" w:rsidP="00377F23">
            <w:pPr>
              <w:jc w:val="center"/>
              <w:rPr>
                <w:rFonts w:cs="Times New Roman"/>
                <w:b/>
              </w:rPr>
            </w:pPr>
            <w:r w:rsidRPr="00AD215E">
              <w:rPr>
                <w:rFonts w:cs="Times New Roman"/>
                <w:b/>
              </w:rPr>
              <w:t>2</w:t>
            </w:r>
          </w:p>
        </w:tc>
        <w:tc>
          <w:tcPr>
            <w:tcW w:w="1527" w:type="dxa"/>
          </w:tcPr>
          <w:p w:rsidR="00AD4949" w:rsidRPr="00AD215E" w:rsidRDefault="00AD4949" w:rsidP="00377F23">
            <w:pPr>
              <w:jc w:val="center"/>
              <w:rPr>
                <w:rFonts w:cs="Times New Roman"/>
                <w:b/>
              </w:rPr>
            </w:pPr>
            <w:r w:rsidRPr="00AD215E">
              <w:rPr>
                <w:rFonts w:cs="Times New Roman"/>
                <w:b/>
              </w:rPr>
              <w:t>3</w:t>
            </w:r>
          </w:p>
        </w:tc>
      </w:tr>
      <w:tr w:rsidR="00AD4949" w:rsidRPr="00AD215E" w:rsidTr="00377F23">
        <w:trPr>
          <w:jc w:val="center"/>
        </w:trPr>
        <w:tc>
          <w:tcPr>
            <w:tcW w:w="1101" w:type="dxa"/>
          </w:tcPr>
          <w:p w:rsidR="00AD4949" w:rsidRPr="00AD215E" w:rsidRDefault="00AD4949" w:rsidP="00377F23">
            <w:pPr>
              <w:jc w:val="center"/>
              <w:rPr>
                <w:rFonts w:cs="Times New Roman"/>
                <w:b/>
              </w:rPr>
            </w:pPr>
            <w:r w:rsidRPr="00AD215E">
              <w:rPr>
                <w:rFonts w:cs="Times New Roman"/>
                <w:b/>
              </w:rPr>
              <w:t>1</w:t>
            </w:r>
          </w:p>
        </w:tc>
        <w:tc>
          <w:tcPr>
            <w:tcW w:w="8472" w:type="dxa"/>
            <w:gridSpan w:val="2"/>
          </w:tcPr>
          <w:p w:rsidR="00AD4949" w:rsidRPr="00AD215E" w:rsidRDefault="00AD4949" w:rsidP="00377F23">
            <w:pPr>
              <w:jc w:val="center"/>
              <w:rPr>
                <w:rFonts w:cs="Times New Roman"/>
                <w:b/>
                <w:i/>
              </w:rPr>
            </w:pPr>
            <w:r w:rsidRPr="00AD215E">
              <w:rPr>
                <w:rFonts w:cs="Times New Roman"/>
                <w:b/>
                <w:i/>
                <w:color w:val="000000"/>
                <w:sz w:val="26"/>
                <w:szCs w:val="26"/>
              </w:rPr>
              <w:t>Положение о территориальном планировании</w:t>
            </w:r>
          </w:p>
        </w:tc>
      </w:tr>
      <w:tr w:rsidR="00AD4949" w:rsidRPr="00AD215E" w:rsidTr="00377F23">
        <w:trPr>
          <w:jc w:val="center"/>
        </w:trPr>
        <w:tc>
          <w:tcPr>
            <w:tcW w:w="1101" w:type="dxa"/>
          </w:tcPr>
          <w:p w:rsidR="00AD4949" w:rsidRPr="00AD215E" w:rsidRDefault="00AD4949" w:rsidP="00377F23">
            <w:pPr>
              <w:jc w:val="center"/>
              <w:rPr>
                <w:rFonts w:cs="Times New Roman"/>
                <w:b/>
              </w:rPr>
            </w:pPr>
            <w:r w:rsidRPr="00AD215E">
              <w:rPr>
                <w:rFonts w:cs="Times New Roman"/>
                <w:b/>
              </w:rPr>
              <w:t>1.1</w:t>
            </w:r>
          </w:p>
        </w:tc>
        <w:tc>
          <w:tcPr>
            <w:tcW w:w="6945" w:type="dxa"/>
          </w:tcPr>
          <w:p w:rsidR="00AD4949" w:rsidRPr="00AD215E" w:rsidRDefault="00AD4949" w:rsidP="00377F23">
            <w:pPr>
              <w:rPr>
                <w:rFonts w:cs="Times New Roman"/>
              </w:rPr>
            </w:pPr>
            <w:r w:rsidRPr="00AD215E">
              <w:rPr>
                <w:rFonts w:cs="Times New Roman"/>
              </w:rPr>
              <w:t>Карта планируемого размещения объектов местного значения поселения</w:t>
            </w:r>
          </w:p>
        </w:tc>
        <w:tc>
          <w:tcPr>
            <w:tcW w:w="1527" w:type="dxa"/>
            <w:vAlign w:val="center"/>
          </w:tcPr>
          <w:p w:rsidR="00AD4949" w:rsidRPr="00AD215E" w:rsidRDefault="00AD4949" w:rsidP="00377F23">
            <w:pPr>
              <w:jc w:val="center"/>
              <w:rPr>
                <w:rFonts w:cs="Times New Roman"/>
              </w:rPr>
            </w:pPr>
            <w:r w:rsidRPr="00AD215E">
              <w:rPr>
                <w:rFonts w:cs="Times New Roman"/>
              </w:rPr>
              <w:t>М 1:20 000</w:t>
            </w:r>
          </w:p>
        </w:tc>
      </w:tr>
      <w:tr w:rsidR="00AD4949" w:rsidRPr="00AD215E" w:rsidTr="00377F23">
        <w:trPr>
          <w:jc w:val="center"/>
        </w:trPr>
        <w:tc>
          <w:tcPr>
            <w:tcW w:w="1101" w:type="dxa"/>
          </w:tcPr>
          <w:p w:rsidR="00AD4949" w:rsidRPr="00AD215E" w:rsidRDefault="00AD4949" w:rsidP="00377F23">
            <w:pPr>
              <w:jc w:val="center"/>
              <w:rPr>
                <w:rFonts w:cs="Times New Roman"/>
                <w:b/>
              </w:rPr>
            </w:pPr>
            <w:r w:rsidRPr="00AD215E">
              <w:rPr>
                <w:rFonts w:cs="Times New Roman"/>
                <w:b/>
              </w:rPr>
              <w:t>1.2</w:t>
            </w:r>
          </w:p>
        </w:tc>
        <w:tc>
          <w:tcPr>
            <w:tcW w:w="6945" w:type="dxa"/>
          </w:tcPr>
          <w:p w:rsidR="00AD4949" w:rsidRPr="00AD215E" w:rsidRDefault="00AD4949" w:rsidP="00377F23">
            <w:pPr>
              <w:rPr>
                <w:rFonts w:cs="Times New Roman"/>
              </w:rPr>
            </w:pPr>
            <w:r w:rsidRPr="00AD215E">
              <w:rPr>
                <w:rFonts w:cs="Times New Roman"/>
              </w:rPr>
              <w:t>Карта границ населенных пунктов (в том числе границ образуемых населенных пунктов)</w:t>
            </w:r>
          </w:p>
        </w:tc>
        <w:tc>
          <w:tcPr>
            <w:tcW w:w="1527" w:type="dxa"/>
            <w:vAlign w:val="center"/>
          </w:tcPr>
          <w:p w:rsidR="00AD4949" w:rsidRPr="00AD215E" w:rsidRDefault="00AD4949" w:rsidP="00377F23">
            <w:pPr>
              <w:jc w:val="center"/>
              <w:rPr>
                <w:rFonts w:cs="Times New Roman"/>
              </w:rPr>
            </w:pPr>
            <w:r w:rsidRPr="00AD215E">
              <w:rPr>
                <w:rFonts w:cs="Times New Roman"/>
              </w:rPr>
              <w:t>М 1:20 000</w:t>
            </w:r>
          </w:p>
        </w:tc>
      </w:tr>
      <w:tr w:rsidR="00AD4949" w:rsidRPr="00AD215E" w:rsidTr="00377F23">
        <w:trPr>
          <w:jc w:val="center"/>
        </w:trPr>
        <w:tc>
          <w:tcPr>
            <w:tcW w:w="1101" w:type="dxa"/>
          </w:tcPr>
          <w:p w:rsidR="00AD4949" w:rsidRPr="00AD215E" w:rsidRDefault="00AD4949" w:rsidP="00377F23">
            <w:pPr>
              <w:jc w:val="center"/>
              <w:rPr>
                <w:rFonts w:cs="Times New Roman"/>
                <w:b/>
              </w:rPr>
            </w:pPr>
            <w:r w:rsidRPr="00AD215E">
              <w:rPr>
                <w:rFonts w:cs="Times New Roman"/>
                <w:b/>
              </w:rPr>
              <w:t>1.3</w:t>
            </w:r>
          </w:p>
        </w:tc>
        <w:tc>
          <w:tcPr>
            <w:tcW w:w="6945" w:type="dxa"/>
          </w:tcPr>
          <w:p w:rsidR="00AD4949" w:rsidRPr="00AD215E" w:rsidRDefault="00AD4949" w:rsidP="00377F23">
            <w:pPr>
              <w:rPr>
                <w:rFonts w:cs="Times New Roman"/>
              </w:rPr>
            </w:pPr>
            <w:r w:rsidRPr="00AD215E">
              <w:rPr>
                <w:rFonts w:cs="Times New Roman"/>
              </w:rPr>
              <w:t>Карта функциональных зон</w:t>
            </w:r>
          </w:p>
        </w:tc>
        <w:tc>
          <w:tcPr>
            <w:tcW w:w="1527" w:type="dxa"/>
            <w:vAlign w:val="center"/>
          </w:tcPr>
          <w:p w:rsidR="00AD4949" w:rsidRPr="00AD215E" w:rsidRDefault="00AD4949" w:rsidP="00377F23">
            <w:pPr>
              <w:jc w:val="center"/>
              <w:rPr>
                <w:rFonts w:cs="Times New Roman"/>
              </w:rPr>
            </w:pPr>
            <w:r w:rsidRPr="00AD215E">
              <w:rPr>
                <w:rFonts w:cs="Times New Roman"/>
              </w:rPr>
              <w:t>М 1:20 000</w:t>
            </w:r>
          </w:p>
        </w:tc>
      </w:tr>
      <w:tr w:rsidR="00AD4949" w:rsidRPr="00AD215E" w:rsidTr="00377F23">
        <w:trPr>
          <w:jc w:val="center"/>
        </w:trPr>
        <w:tc>
          <w:tcPr>
            <w:tcW w:w="1101" w:type="dxa"/>
            <w:vAlign w:val="center"/>
          </w:tcPr>
          <w:p w:rsidR="00AD4949" w:rsidRPr="00AD215E" w:rsidRDefault="00AD4949" w:rsidP="00377F23">
            <w:pPr>
              <w:jc w:val="center"/>
              <w:rPr>
                <w:rFonts w:cs="Times New Roman"/>
                <w:b/>
                <w:color w:val="000000"/>
                <w:sz w:val="26"/>
                <w:szCs w:val="26"/>
              </w:rPr>
            </w:pPr>
            <w:r w:rsidRPr="00AD215E">
              <w:rPr>
                <w:rFonts w:cs="Times New Roman"/>
                <w:b/>
                <w:color w:val="000000"/>
                <w:sz w:val="26"/>
                <w:szCs w:val="26"/>
              </w:rPr>
              <w:t>2</w:t>
            </w:r>
          </w:p>
        </w:tc>
        <w:tc>
          <w:tcPr>
            <w:tcW w:w="8472" w:type="dxa"/>
            <w:gridSpan w:val="2"/>
            <w:vAlign w:val="center"/>
          </w:tcPr>
          <w:p w:rsidR="00AD4949" w:rsidRPr="00AD215E" w:rsidRDefault="00AD4949" w:rsidP="00377F23">
            <w:pPr>
              <w:jc w:val="center"/>
              <w:rPr>
                <w:rFonts w:cs="Times New Roman"/>
                <w:b/>
                <w:i/>
              </w:rPr>
            </w:pPr>
            <w:r w:rsidRPr="00AD215E">
              <w:rPr>
                <w:rFonts w:cs="Times New Roman"/>
                <w:b/>
                <w:i/>
                <w:color w:val="000000"/>
                <w:sz w:val="26"/>
                <w:szCs w:val="26"/>
              </w:rPr>
              <w:t>Материалы по обоснованию</w:t>
            </w:r>
          </w:p>
        </w:tc>
      </w:tr>
      <w:tr w:rsidR="00AD4949" w:rsidRPr="00AD215E" w:rsidTr="00377F23">
        <w:trPr>
          <w:jc w:val="center"/>
        </w:trPr>
        <w:tc>
          <w:tcPr>
            <w:tcW w:w="1101" w:type="dxa"/>
          </w:tcPr>
          <w:p w:rsidR="00AD4949" w:rsidRPr="00AD215E" w:rsidRDefault="00AD4949" w:rsidP="00377F23">
            <w:pPr>
              <w:jc w:val="center"/>
              <w:rPr>
                <w:rFonts w:cs="Times New Roman"/>
                <w:b/>
              </w:rPr>
            </w:pPr>
            <w:r w:rsidRPr="00AD215E">
              <w:rPr>
                <w:rFonts w:cs="Times New Roman"/>
                <w:b/>
              </w:rPr>
              <w:t>2.1</w:t>
            </w:r>
          </w:p>
        </w:tc>
        <w:tc>
          <w:tcPr>
            <w:tcW w:w="6945" w:type="dxa"/>
            <w:vAlign w:val="center"/>
          </w:tcPr>
          <w:p w:rsidR="00AD4949" w:rsidRPr="00AD215E" w:rsidRDefault="00AD4949" w:rsidP="00377F23">
            <w:pPr>
              <w:rPr>
                <w:rFonts w:cs="Times New Roman"/>
                <w:b/>
              </w:rPr>
            </w:pPr>
            <w:r w:rsidRPr="00AD215E">
              <w:rPr>
                <w:rFonts w:cs="Times New Roman"/>
              </w:rPr>
              <w:t>Карта местоположения существующих и строящихся объектов местного значения поселения, городского округа</w:t>
            </w:r>
          </w:p>
        </w:tc>
        <w:tc>
          <w:tcPr>
            <w:tcW w:w="1527" w:type="dxa"/>
            <w:vAlign w:val="center"/>
          </w:tcPr>
          <w:p w:rsidR="00AD4949" w:rsidRPr="00AD215E" w:rsidRDefault="00AD4949" w:rsidP="00377F23">
            <w:pPr>
              <w:jc w:val="center"/>
              <w:rPr>
                <w:rFonts w:cs="Times New Roman"/>
              </w:rPr>
            </w:pPr>
            <w:r w:rsidRPr="00AD215E">
              <w:rPr>
                <w:rFonts w:cs="Times New Roman"/>
              </w:rPr>
              <w:t>М 1:20 000</w:t>
            </w:r>
          </w:p>
        </w:tc>
      </w:tr>
      <w:tr w:rsidR="00AD4949" w:rsidRPr="00AD215E" w:rsidTr="00377F23">
        <w:trPr>
          <w:jc w:val="center"/>
        </w:trPr>
        <w:tc>
          <w:tcPr>
            <w:tcW w:w="1101" w:type="dxa"/>
          </w:tcPr>
          <w:p w:rsidR="00AD4949" w:rsidRPr="00AD215E" w:rsidRDefault="00AD4949" w:rsidP="00377F23">
            <w:pPr>
              <w:jc w:val="center"/>
              <w:rPr>
                <w:rFonts w:cs="Times New Roman"/>
                <w:b/>
              </w:rPr>
            </w:pPr>
            <w:r w:rsidRPr="00AD215E">
              <w:rPr>
                <w:rFonts w:cs="Times New Roman"/>
                <w:b/>
              </w:rPr>
              <w:t>2.2</w:t>
            </w:r>
          </w:p>
        </w:tc>
        <w:tc>
          <w:tcPr>
            <w:tcW w:w="6945" w:type="dxa"/>
            <w:vAlign w:val="center"/>
          </w:tcPr>
          <w:p w:rsidR="00AD4949" w:rsidRPr="00AD215E" w:rsidRDefault="00AD4949" w:rsidP="00377F23">
            <w:pPr>
              <w:rPr>
                <w:rFonts w:cs="Times New Roman"/>
                <w:b/>
              </w:rPr>
            </w:pPr>
            <w:r w:rsidRPr="00AD215E">
              <w:rPr>
                <w:rFonts w:cs="Times New Roman"/>
              </w:rPr>
              <w:t>Карта территорий объектов культурного наследия</w:t>
            </w:r>
          </w:p>
        </w:tc>
        <w:tc>
          <w:tcPr>
            <w:tcW w:w="1527" w:type="dxa"/>
            <w:vAlign w:val="center"/>
          </w:tcPr>
          <w:p w:rsidR="00AD4949" w:rsidRPr="00AD215E" w:rsidRDefault="00AD4949" w:rsidP="00377F23">
            <w:pPr>
              <w:jc w:val="center"/>
              <w:rPr>
                <w:rFonts w:cs="Times New Roman"/>
              </w:rPr>
            </w:pPr>
            <w:r w:rsidRPr="00AD215E">
              <w:rPr>
                <w:rFonts w:cs="Times New Roman"/>
              </w:rPr>
              <w:t>М 1:20 000</w:t>
            </w:r>
          </w:p>
        </w:tc>
      </w:tr>
      <w:tr w:rsidR="00AD4949" w:rsidRPr="00AD215E" w:rsidTr="00377F23">
        <w:trPr>
          <w:jc w:val="center"/>
        </w:trPr>
        <w:tc>
          <w:tcPr>
            <w:tcW w:w="1101" w:type="dxa"/>
          </w:tcPr>
          <w:p w:rsidR="00AD4949" w:rsidRPr="00AD215E" w:rsidRDefault="00AD4949" w:rsidP="00377F23">
            <w:pPr>
              <w:jc w:val="center"/>
              <w:rPr>
                <w:rFonts w:cs="Times New Roman"/>
                <w:b/>
              </w:rPr>
            </w:pPr>
            <w:r w:rsidRPr="00AD215E">
              <w:rPr>
                <w:rFonts w:cs="Times New Roman"/>
                <w:b/>
              </w:rPr>
              <w:t>2.3</w:t>
            </w:r>
          </w:p>
        </w:tc>
        <w:tc>
          <w:tcPr>
            <w:tcW w:w="6945" w:type="dxa"/>
            <w:vAlign w:val="center"/>
          </w:tcPr>
          <w:p w:rsidR="00AD4949" w:rsidRPr="00AD215E" w:rsidRDefault="00AD4949" w:rsidP="00377F23">
            <w:pPr>
              <w:rPr>
                <w:rFonts w:cs="Times New Roman"/>
                <w:b/>
              </w:rPr>
            </w:pPr>
            <w:r w:rsidRPr="00AD215E">
              <w:rPr>
                <w:rFonts w:cs="Times New Roman"/>
              </w:rPr>
              <w:t>Карта зон с особыми условиями использования территорий</w:t>
            </w:r>
          </w:p>
        </w:tc>
        <w:tc>
          <w:tcPr>
            <w:tcW w:w="1527" w:type="dxa"/>
            <w:vAlign w:val="center"/>
          </w:tcPr>
          <w:p w:rsidR="00AD4949" w:rsidRPr="00AD215E" w:rsidRDefault="00AD4949" w:rsidP="00377F23">
            <w:pPr>
              <w:jc w:val="center"/>
              <w:rPr>
                <w:rFonts w:cs="Times New Roman"/>
              </w:rPr>
            </w:pPr>
            <w:r w:rsidRPr="00AD215E">
              <w:rPr>
                <w:rFonts w:cs="Times New Roman"/>
              </w:rPr>
              <w:t>М 1:20 000</w:t>
            </w:r>
          </w:p>
        </w:tc>
      </w:tr>
      <w:tr w:rsidR="00AD4949" w:rsidRPr="00AD215E" w:rsidTr="00377F23">
        <w:trPr>
          <w:jc w:val="center"/>
        </w:trPr>
        <w:tc>
          <w:tcPr>
            <w:tcW w:w="1101" w:type="dxa"/>
          </w:tcPr>
          <w:p w:rsidR="00AD4949" w:rsidRPr="00AD215E" w:rsidRDefault="00AD4949" w:rsidP="00377F23">
            <w:pPr>
              <w:jc w:val="center"/>
              <w:rPr>
                <w:rFonts w:cs="Times New Roman"/>
                <w:b/>
              </w:rPr>
            </w:pPr>
            <w:r w:rsidRPr="00AD215E">
              <w:rPr>
                <w:rFonts w:cs="Times New Roman"/>
                <w:b/>
              </w:rPr>
              <w:t>2.4</w:t>
            </w:r>
          </w:p>
        </w:tc>
        <w:tc>
          <w:tcPr>
            <w:tcW w:w="6945" w:type="dxa"/>
            <w:vAlign w:val="center"/>
          </w:tcPr>
          <w:p w:rsidR="00AD4949" w:rsidRPr="00AD215E" w:rsidRDefault="00AD4949" w:rsidP="00377F23">
            <w:pPr>
              <w:tabs>
                <w:tab w:val="left" w:pos="855"/>
              </w:tabs>
              <w:rPr>
                <w:rFonts w:cs="Times New Roman"/>
                <w:b/>
              </w:rPr>
            </w:pPr>
            <w:r w:rsidRPr="00AD215E">
              <w:rPr>
                <w:rFonts w:cs="Times New Roman"/>
              </w:rPr>
              <w:t>Карта территории, подверженные риску возникновения чрезвычайных ситуаций природного и техногенного характера</w:t>
            </w:r>
          </w:p>
        </w:tc>
        <w:tc>
          <w:tcPr>
            <w:tcW w:w="1527" w:type="dxa"/>
            <w:vAlign w:val="center"/>
          </w:tcPr>
          <w:p w:rsidR="00AD4949" w:rsidRPr="00AD215E" w:rsidRDefault="00AD4949" w:rsidP="00377F23">
            <w:pPr>
              <w:jc w:val="center"/>
              <w:rPr>
                <w:rFonts w:cs="Times New Roman"/>
              </w:rPr>
            </w:pPr>
            <w:r w:rsidRPr="00AD215E">
              <w:rPr>
                <w:rFonts w:cs="Times New Roman"/>
              </w:rPr>
              <w:t>М 1:20 000</w:t>
            </w:r>
          </w:p>
        </w:tc>
      </w:tr>
      <w:tr w:rsidR="00AD4949" w:rsidRPr="00AD215E" w:rsidTr="00377F23">
        <w:trPr>
          <w:jc w:val="center"/>
        </w:trPr>
        <w:tc>
          <w:tcPr>
            <w:tcW w:w="1101" w:type="dxa"/>
          </w:tcPr>
          <w:p w:rsidR="00AD4949" w:rsidRPr="00AD215E" w:rsidRDefault="00AD4949" w:rsidP="00377F23">
            <w:pPr>
              <w:jc w:val="center"/>
              <w:rPr>
                <w:rFonts w:cs="Times New Roman"/>
                <w:b/>
              </w:rPr>
            </w:pPr>
            <w:r w:rsidRPr="00AD215E">
              <w:rPr>
                <w:rFonts w:cs="Times New Roman"/>
                <w:b/>
              </w:rPr>
              <w:t>2.5</w:t>
            </w:r>
          </w:p>
        </w:tc>
        <w:tc>
          <w:tcPr>
            <w:tcW w:w="6945" w:type="dxa"/>
            <w:vAlign w:val="center"/>
          </w:tcPr>
          <w:p w:rsidR="00AD4949" w:rsidRPr="00AD215E" w:rsidRDefault="00AD4949" w:rsidP="00377F23">
            <w:pPr>
              <w:tabs>
                <w:tab w:val="left" w:pos="855"/>
              </w:tabs>
              <w:rPr>
                <w:rFonts w:cs="Times New Roman"/>
              </w:rPr>
            </w:pPr>
            <w:r w:rsidRPr="00AD215E">
              <w:rPr>
                <w:rFonts w:cs="Times New Roman"/>
              </w:rPr>
              <w:t>Схема развития инженерной инфраструктуры фрагмента поселения - ст. Костромская, х.Ульяново: электроснабжение</w:t>
            </w:r>
          </w:p>
        </w:tc>
        <w:tc>
          <w:tcPr>
            <w:tcW w:w="1527" w:type="dxa"/>
            <w:vAlign w:val="center"/>
          </w:tcPr>
          <w:p w:rsidR="00AD4949" w:rsidRPr="00AD215E" w:rsidRDefault="00AD4949" w:rsidP="00377F23">
            <w:pPr>
              <w:jc w:val="center"/>
              <w:rPr>
                <w:rFonts w:cs="Times New Roman"/>
              </w:rPr>
            </w:pPr>
            <w:r w:rsidRPr="00AD215E">
              <w:rPr>
                <w:rFonts w:cs="Times New Roman"/>
              </w:rPr>
              <w:t>М 1:10 000</w:t>
            </w:r>
          </w:p>
        </w:tc>
      </w:tr>
      <w:tr w:rsidR="00AD4949" w:rsidRPr="00AD215E" w:rsidTr="00377F23">
        <w:trPr>
          <w:jc w:val="center"/>
        </w:trPr>
        <w:tc>
          <w:tcPr>
            <w:tcW w:w="1101" w:type="dxa"/>
          </w:tcPr>
          <w:p w:rsidR="00AD4949" w:rsidRPr="00AD215E" w:rsidRDefault="00AD4949" w:rsidP="00377F23">
            <w:pPr>
              <w:jc w:val="center"/>
              <w:rPr>
                <w:rFonts w:cs="Times New Roman"/>
                <w:b/>
              </w:rPr>
            </w:pPr>
            <w:r w:rsidRPr="00AD215E">
              <w:rPr>
                <w:rFonts w:cs="Times New Roman"/>
                <w:b/>
              </w:rPr>
              <w:t>2.6</w:t>
            </w:r>
          </w:p>
        </w:tc>
        <w:tc>
          <w:tcPr>
            <w:tcW w:w="6945" w:type="dxa"/>
            <w:vAlign w:val="center"/>
          </w:tcPr>
          <w:p w:rsidR="00AD4949" w:rsidRPr="00AD215E" w:rsidRDefault="00AD4949" w:rsidP="00377F23">
            <w:pPr>
              <w:tabs>
                <w:tab w:val="left" w:pos="855"/>
              </w:tabs>
              <w:rPr>
                <w:rFonts w:cs="Times New Roman"/>
              </w:rPr>
            </w:pPr>
            <w:r w:rsidRPr="00AD215E">
              <w:rPr>
                <w:rFonts w:cs="Times New Roman"/>
              </w:rPr>
              <w:t>Схема развития инженерной инфраструктуры фрагмента поселения - ст. Костромская, х.Ульяново: газоснабжение и теплоснабжение</w:t>
            </w:r>
          </w:p>
        </w:tc>
        <w:tc>
          <w:tcPr>
            <w:tcW w:w="1527" w:type="dxa"/>
            <w:vAlign w:val="center"/>
          </w:tcPr>
          <w:p w:rsidR="00AD4949" w:rsidRPr="00AD215E" w:rsidRDefault="00AD4949" w:rsidP="00377F23">
            <w:pPr>
              <w:jc w:val="center"/>
              <w:rPr>
                <w:rFonts w:cs="Times New Roman"/>
              </w:rPr>
            </w:pPr>
            <w:r w:rsidRPr="00AD215E">
              <w:rPr>
                <w:rFonts w:cs="Times New Roman"/>
              </w:rPr>
              <w:t>М 1:10 000</w:t>
            </w:r>
          </w:p>
        </w:tc>
      </w:tr>
      <w:tr w:rsidR="00AD4949" w:rsidRPr="00AD215E" w:rsidTr="00377F23">
        <w:trPr>
          <w:jc w:val="center"/>
        </w:trPr>
        <w:tc>
          <w:tcPr>
            <w:tcW w:w="1101" w:type="dxa"/>
          </w:tcPr>
          <w:p w:rsidR="00AD4949" w:rsidRPr="00AD215E" w:rsidRDefault="00AD4949" w:rsidP="00377F23">
            <w:pPr>
              <w:jc w:val="center"/>
              <w:rPr>
                <w:rFonts w:cs="Times New Roman"/>
                <w:b/>
              </w:rPr>
            </w:pPr>
            <w:r w:rsidRPr="00AD215E">
              <w:rPr>
                <w:rFonts w:cs="Times New Roman"/>
                <w:b/>
              </w:rPr>
              <w:t>2.7</w:t>
            </w:r>
          </w:p>
        </w:tc>
        <w:tc>
          <w:tcPr>
            <w:tcW w:w="6945" w:type="dxa"/>
            <w:vAlign w:val="center"/>
          </w:tcPr>
          <w:p w:rsidR="00AD4949" w:rsidRPr="00AD215E" w:rsidRDefault="00AD4949" w:rsidP="00377F23">
            <w:pPr>
              <w:tabs>
                <w:tab w:val="left" w:pos="855"/>
              </w:tabs>
              <w:rPr>
                <w:rFonts w:cs="Times New Roman"/>
              </w:rPr>
            </w:pPr>
            <w:r w:rsidRPr="00AD215E">
              <w:rPr>
                <w:rFonts w:cs="Times New Roman"/>
              </w:rPr>
              <w:t>Схема развития инженерной инфраструктуры фрагмента поселения - ст. Костромская, х.Ульяново: водоснабжение и водоотведение</w:t>
            </w:r>
          </w:p>
        </w:tc>
        <w:tc>
          <w:tcPr>
            <w:tcW w:w="1527" w:type="dxa"/>
            <w:vAlign w:val="center"/>
          </w:tcPr>
          <w:p w:rsidR="00AD4949" w:rsidRPr="00AD215E" w:rsidRDefault="00AD4949" w:rsidP="00377F23">
            <w:pPr>
              <w:jc w:val="center"/>
              <w:rPr>
                <w:rFonts w:cs="Times New Roman"/>
              </w:rPr>
            </w:pPr>
            <w:r w:rsidRPr="00AD215E">
              <w:rPr>
                <w:rFonts w:cs="Times New Roman"/>
              </w:rPr>
              <w:t>М 1:10 000</w:t>
            </w:r>
          </w:p>
        </w:tc>
      </w:tr>
      <w:tr w:rsidR="00AD4949" w:rsidRPr="00AD215E" w:rsidTr="00377F23">
        <w:trPr>
          <w:jc w:val="center"/>
        </w:trPr>
        <w:tc>
          <w:tcPr>
            <w:tcW w:w="1101" w:type="dxa"/>
          </w:tcPr>
          <w:p w:rsidR="00AD4949" w:rsidRPr="00AD215E" w:rsidRDefault="00AD4949" w:rsidP="00377F23">
            <w:pPr>
              <w:jc w:val="center"/>
              <w:rPr>
                <w:rFonts w:cs="Times New Roman"/>
                <w:b/>
              </w:rPr>
            </w:pPr>
            <w:r w:rsidRPr="00AD215E">
              <w:rPr>
                <w:rFonts w:cs="Times New Roman"/>
                <w:b/>
              </w:rPr>
              <w:t>2.8</w:t>
            </w:r>
          </w:p>
        </w:tc>
        <w:tc>
          <w:tcPr>
            <w:tcW w:w="6945" w:type="dxa"/>
            <w:vAlign w:val="center"/>
          </w:tcPr>
          <w:p w:rsidR="00AD4949" w:rsidRPr="00AD215E" w:rsidRDefault="00AD4949" w:rsidP="00377F23">
            <w:pPr>
              <w:tabs>
                <w:tab w:val="left" w:pos="855"/>
              </w:tabs>
              <w:rPr>
                <w:rFonts w:cs="Times New Roman"/>
              </w:rPr>
            </w:pPr>
            <w:r w:rsidRPr="00AD215E">
              <w:rPr>
                <w:rFonts w:cs="Times New Roman"/>
              </w:rPr>
              <w:t>Карта границ лесничеств</w:t>
            </w:r>
          </w:p>
        </w:tc>
        <w:tc>
          <w:tcPr>
            <w:tcW w:w="1527" w:type="dxa"/>
            <w:vAlign w:val="center"/>
          </w:tcPr>
          <w:p w:rsidR="00AD4949" w:rsidRPr="00AD215E" w:rsidRDefault="00AD4949" w:rsidP="00377F23">
            <w:pPr>
              <w:jc w:val="center"/>
              <w:rPr>
                <w:rFonts w:cs="Times New Roman"/>
              </w:rPr>
            </w:pPr>
            <w:r w:rsidRPr="00AD215E">
              <w:rPr>
                <w:rFonts w:cs="Times New Roman"/>
              </w:rPr>
              <w:t>М 1:20 000</w:t>
            </w:r>
          </w:p>
        </w:tc>
      </w:tr>
      <w:tr w:rsidR="00AD4949" w:rsidRPr="00AD215E" w:rsidTr="00377F23">
        <w:trPr>
          <w:jc w:val="center"/>
        </w:trPr>
        <w:tc>
          <w:tcPr>
            <w:tcW w:w="1101" w:type="dxa"/>
          </w:tcPr>
          <w:p w:rsidR="00AD4949" w:rsidRPr="00AD215E" w:rsidRDefault="00AD4949" w:rsidP="00377F23">
            <w:pPr>
              <w:jc w:val="center"/>
              <w:rPr>
                <w:rFonts w:cs="Times New Roman"/>
                <w:b/>
              </w:rPr>
            </w:pPr>
            <w:r w:rsidRPr="00AD215E">
              <w:rPr>
                <w:rFonts w:cs="Times New Roman"/>
                <w:b/>
              </w:rPr>
              <w:t>2.9</w:t>
            </w:r>
          </w:p>
        </w:tc>
        <w:tc>
          <w:tcPr>
            <w:tcW w:w="6945" w:type="dxa"/>
          </w:tcPr>
          <w:p w:rsidR="00AD4949" w:rsidRPr="00AD215E" w:rsidRDefault="00AD4949" w:rsidP="00377F23">
            <w:pPr>
              <w:rPr>
                <w:rFonts w:cs="Times New Roman"/>
              </w:rPr>
            </w:pPr>
            <w:r w:rsidRPr="00AD215E">
              <w:rPr>
                <w:rFonts w:cs="Times New Roman"/>
              </w:rPr>
              <w:t>Фрагмент карты планируемого размещения объектов местного значения поселения</w:t>
            </w:r>
          </w:p>
        </w:tc>
        <w:tc>
          <w:tcPr>
            <w:tcW w:w="1527" w:type="dxa"/>
            <w:vAlign w:val="center"/>
          </w:tcPr>
          <w:p w:rsidR="00AD4949" w:rsidRPr="00AD215E" w:rsidRDefault="00AD4949" w:rsidP="00377F23">
            <w:pPr>
              <w:jc w:val="center"/>
              <w:rPr>
                <w:rFonts w:cs="Times New Roman"/>
              </w:rPr>
            </w:pPr>
            <w:r w:rsidRPr="00AD215E">
              <w:rPr>
                <w:rFonts w:cs="Times New Roman"/>
              </w:rPr>
              <w:t>М 1:10 000</w:t>
            </w:r>
          </w:p>
        </w:tc>
      </w:tr>
      <w:tr w:rsidR="00AD4949" w:rsidRPr="00AD215E" w:rsidTr="00377F23">
        <w:trPr>
          <w:jc w:val="center"/>
        </w:trPr>
        <w:tc>
          <w:tcPr>
            <w:tcW w:w="1101" w:type="dxa"/>
          </w:tcPr>
          <w:p w:rsidR="00AD4949" w:rsidRPr="00AD215E" w:rsidRDefault="00AD4949" w:rsidP="00377F23">
            <w:pPr>
              <w:jc w:val="center"/>
              <w:rPr>
                <w:rFonts w:cs="Times New Roman"/>
                <w:b/>
              </w:rPr>
            </w:pPr>
            <w:r w:rsidRPr="00AD215E">
              <w:rPr>
                <w:rFonts w:cs="Times New Roman"/>
                <w:b/>
              </w:rPr>
              <w:t>2.10</w:t>
            </w:r>
          </w:p>
        </w:tc>
        <w:tc>
          <w:tcPr>
            <w:tcW w:w="6945" w:type="dxa"/>
          </w:tcPr>
          <w:p w:rsidR="00AD4949" w:rsidRPr="00AD215E" w:rsidRDefault="00AD4949" w:rsidP="00377F23">
            <w:pPr>
              <w:rPr>
                <w:rFonts w:cs="Times New Roman"/>
              </w:rPr>
            </w:pPr>
            <w:r w:rsidRPr="00AD215E">
              <w:rPr>
                <w:rFonts w:cs="Times New Roman"/>
              </w:rPr>
              <w:t>Фрагмент карты границ населенных пунктов (в том числе границ образуемых населенных пунктов): ст. Костромская, х. Ульяново</w:t>
            </w:r>
          </w:p>
        </w:tc>
        <w:tc>
          <w:tcPr>
            <w:tcW w:w="1527" w:type="dxa"/>
            <w:vAlign w:val="center"/>
          </w:tcPr>
          <w:p w:rsidR="00AD4949" w:rsidRPr="00AD215E" w:rsidRDefault="00AD4949" w:rsidP="00377F23">
            <w:pPr>
              <w:jc w:val="center"/>
              <w:rPr>
                <w:rFonts w:cs="Times New Roman"/>
              </w:rPr>
            </w:pPr>
            <w:r w:rsidRPr="00AD215E">
              <w:rPr>
                <w:rFonts w:cs="Times New Roman"/>
              </w:rPr>
              <w:t>М 1:10 000</w:t>
            </w:r>
          </w:p>
        </w:tc>
      </w:tr>
      <w:tr w:rsidR="00AD4949" w:rsidRPr="00AD215E" w:rsidTr="00377F23">
        <w:trPr>
          <w:jc w:val="center"/>
        </w:trPr>
        <w:tc>
          <w:tcPr>
            <w:tcW w:w="1101" w:type="dxa"/>
          </w:tcPr>
          <w:p w:rsidR="00AD4949" w:rsidRPr="00AD215E" w:rsidRDefault="00AD4949" w:rsidP="00377F23">
            <w:pPr>
              <w:jc w:val="center"/>
              <w:rPr>
                <w:rFonts w:cs="Times New Roman"/>
                <w:b/>
              </w:rPr>
            </w:pPr>
            <w:r w:rsidRPr="00AD215E">
              <w:rPr>
                <w:rFonts w:cs="Times New Roman"/>
                <w:b/>
              </w:rPr>
              <w:t>2.11</w:t>
            </w:r>
          </w:p>
        </w:tc>
        <w:tc>
          <w:tcPr>
            <w:tcW w:w="6945" w:type="dxa"/>
          </w:tcPr>
          <w:p w:rsidR="00AD4949" w:rsidRPr="00AD215E" w:rsidRDefault="00AD4949" w:rsidP="00377F23">
            <w:pPr>
              <w:rPr>
                <w:rFonts w:cs="Times New Roman"/>
              </w:rPr>
            </w:pPr>
            <w:r w:rsidRPr="00AD215E">
              <w:rPr>
                <w:rFonts w:cs="Times New Roman"/>
              </w:rPr>
              <w:t>Фрагмент карты функциональных зон ст. Костромская, х. Ульяново</w:t>
            </w:r>
          </w:p>
        </w:tc>
        <w:tc>
          <w:tcPr>
            <w:tcW w:w="1527" w:type="dxa"/>
            <w:vAlign w:val="center"/>
          </w:tcPr>
          <w:p w:rsidR="00AD4949" w:rsidRPr="00AD215E" w:rsidRDefault="00AD4949" w:rsidP="00377F23">
            <w:pPr>
              <w:jc w:val="center"/>
              <w:rPr>
                <w:rFonts w:cs="Times New Roman"/>
              </w:rPr>
            </w:pPr>
            <w:r w:rsidRPr="00AD215E">
              <w:rPr>
                <w:rFonts w:cs="Times New Roman"/>
              </w:rPr>
              <w:t>М 1:10 000</w:t>
            </w:r>
          </w:p>
        </w:tc>
      </w:tr>
    </w:tbl>
    <w:p w:rsidR="00E7670E" w:rsidRPr="00AD215E" w:rsidRDefault="00E7670E" w:rsidP="00E7670E">
      <w:pPr>
        <w:pStyle w:val="41"/>
        <w:shd w:val="clear" w:color="auto" w:fill="auto"/>
        <w:tabs>
          <w:tab w:val="left" w:leader="underscore" w:pos="2938"/>
          <w:tab w:val="left" w:leader="underscore" w:pos="8856"/>
        </w:tabs>
        <w:spacing w:line="240" w:lineRule="auto"/>
        <w:ind w:right="800" w:firstLine="567"/>
        <w:contextualSpacing/>
        <w:rPr>
          <w:sz w:val="24"/>
          <w:szCs w:val="24"/>
        </w:rPr>
      </w:pPr>
    </w:p>
    <w:p w:rsidR="00E7670E" w:rsidRPr="00AD215E" w:rsidRDefault="00E7670E" w:rsidP="005347F9">
      <w:pPr>
        <w:pStyle w:val="6"/>
      </w:pPr>
    </w:p>
    <w:bookmarkEnd w:id="0"/>
    <w:p w:rsidR="000E6D8D" w:rsidRPr="00AD215E" w:rsidRDefault="000E6D8D" w:rsidP="004A1611">
      <w:pPr>
        <w:pStyle w:val="41"/>
        <w:shd w:val="clear" w:color="auto" w:fill="auto"/>
        <w:tabs>
          <w:tab w:val="left" w:leader="underscore" w:pos="2938"/>
          <w:tab w:val="left" w:leader="underscore" w:pos="8856"/>
        </w:tabs>
        <w:spacing w:line="240" w:lineRule="auto"/>
        <w:ind w:left="426" w:right="800" w:firstLine="567"/>
        <w:rPr>
          <w:sz w:val="24"/>
          <w:szCs w:val="24"/>
        </w:rPr>
        <w:sectPr w:rsidR="000E6D8D" w:rsidRPr="00AD215E" w:rsidSect="00B73E48">
          <w:headerReference w:type="even" r:id="rId21"/>
          <w:headerReference w:type="default" r:id="rId22"/>
          <w:footerReference w:type="default" r:id="rId23"/>
          <w:headerReference w:type="first" r:id="rId24"/>
          <w:footerReference w:type="first" r:id="rId25"/>
          <w:pgSz w:w="11909" w:h="16834"/>
          <w:pgMar w:top="1134" w:right="567" w:bottom="1134" w:left="1701" w:header="720" w:footer="720" w:gutter="0"/>
          <w:pgNumType w:start="2"/>
          <w:cols w:space="720"/>
          <w:docGrid w:linePitch="326"/>
        </w:sectPr>
      </w:pPr>
    </w:p>
    <w:p w:rsidR="00176B7E" w:rsidRPr="00AD215E" w:rsidRDefault="00176B7E" w:rsidP="00176B7E">
      <w:pPr>
        <w:pStyle w:val="14"/>
      </w:pPr>
      <w:bookmarkStart w:id="1" w:name="_Toc143452943"/>
      <w:bookmarkStart w:id="2" w:name="_Toc9845007"/>
      <w:r w:rsidRPr="00AD215E">
        <w:lastRenderedPageBreak/>
        <w:t>Перечень земельных участков (ЗУ), имеющих пересечение с границами Государственного лесного фонда.</w:t>
      </w:r>
      <w:bookmarkEnd w:id="1"/>
    </w:p>
    <w:p w:rsidR="00176B7E" w:rsidRPr="00AD215E" w:rsidRDefault="00176B7E" w:rsidP="00176B7E">
      <w:pPr>
        <w:jc w:val="right"/>
        <w:rPr>
          <w:rFonts w:cs="Times New Roman"/>
        </w:rPr>
      </w:pPr>
      <w:r w:rsidRPr="00AD215E">
        <w:rPr>
          <w:rFonts w:cs="Times New Roman"/>
        </w:rPr>
        <w:t>Таблица.1</w:t>
      </w:r>
    </w:p>
    <w:tbl>
      <w:tblPr>
        <w:tblStyle w:val="TableNormal"/>
        <w:tblW w:w="23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0"/>
        <w:gridCol w:w="2181"/>
        <w:gridCol w:w="6"/>
        <w:gridCol w:w="813"/>
        <w:gridCol w:w="954"/>
        <w:gridCol w:w="1168"/>
        <w:gridCol w:w="1897"/>
        <w:gridCol w:w="1880"/>
        <w:gridCol w:w="1612"/>
        <w:gridCol w:w="1137"/>
        <w:gridCol w:w="1530"/>
        <w:gridCol w:w="1848"/>
        <w:gridCol w:w="1590"/>
        <w:gridCol w:w="2117"/>
        <w:gridCol w:w="1814"/>
        <w:gridCol w:w="1985"/>
      </w:tblGrid>
      <w:tr w:rsidR="00EB25C9" w:rsidRPr="00667F54" w:rsidTr="00EB25C9">
        <w:trPr>
          <w:cantSplit/>
          <w:trHeight w:val="20"/>
          <w:jc w:val="center"/>
        </w:trPr>
        <w:tc>
          <w:tcPr>
            <w:tcW w:w="530" w:type="dxa"/>
            <w:vMerge w:val="restart"/>
            <w:textDirection w:val="btLr"/>
            <w:vAlign w:val="center"/>
          </w:tcPr>
          <w:p w:rsidR="00EB25C9" w:rsidRPr="00667F54" w:rsidRDefault="00EB25C9" w:rsidP="00EB25C9">
            <w:pPr>
              <w:pStyle w:val="TableParagraph"/>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b/>
                <w:bCs/>
                <w:color w:val="000000" w:themeColor="text1"/>
                <w:w w:val="105"/>
                <w:sz w:val="20"/>
                <w:szCs w:val="20"/>
              </w:rPr>
              <w:t>№</w:t>
            </w:r>
            <w:r w:rsidRPr="00667F54">
              <w:rPr>
                <w:rFonts w:ascii="Times New Roman" w:eastAsia="Calibri" w:hAnsi="Times New Roman" w:cs="Times New Roman"/>
                <w:b/>
                <w:bCs/>
                <w:color w:val="000000" w:themeColor="text1"/>
                <w:spacing w:val="-6"/>
                <w:w w:val="105"/>
                <w:sz w:val="20"/>
                <w:szCs w:val="20"/>
              </w:rPr>
              <w:t xml:space="preserve"> </w:t>
            </w:r>
            <w:r w:rsidRPr="00667F54">
              <w:rPr>
                <w:rFonts w:ascii="Times New Roman" w:eastAsia="Calibri" w:hAnsi="Times New Roman" w:cs="Times New Roman"/>
                <w:b/>
                <w:bCs/>
                <w:color w:val="000000" w:themeColor="text1"/>
                <w:spacing w:val="-1"/>
                <w:w w:val="105"/>
                <w:sz w:val="20"/>
                <w:szCs w:val="20"/>
              </w:rPr>
              <w:t>п</w:t>
            </w:r>
            <w:r w:rsidRPr="00667F54">
              <w:rPr>
                <w:rFonts w:ascii="Times New Roman" w:eastAsia="Calibri" w:hAnsi="Times New Roman" w:cs="Times New Roman"/>
                <w:b/>
                <w:bCs/>
                <w:color w:val="000000" w:themeColor="text1"/>
                <w:w w:val="105"/>
                <w:sz w:val="20"/>
                <w:szCs w:val="20"/>
              </w:rPr>
              <w:t>/п</w:t>
            </w:r>
          </w:p>
        </w:tc>
        <w:tc>
          <w:tcPr>
            <w:tcW w:w="2181" w:type="dxa"/>
            <w:vMerge w:val="restart"/>
            <w:vAlign w:val="center"/>
          </w:tcPr>
          <w:p w:rsidR="00EB25C9" w:rsidRPr="00667F54" w:rsidRDefault="00EB25C9" w:rsidP="00EB25C9">
            <w:pPr>
              <w:pStyle w:val="TableParagraph"/>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b/>
                <w:bCs/>
                <w:color w:val="000000" w:themeColor="text1"/>
                <w:w w:val="105"/>
                <w:sz w:val="20"/>
                <w:szCs w:val="20"/>
              </w:rPr>
              <w:t>КН</w:t>
            </w:r>
          </w:p>
        </w:tc>
        <w:tc>
          <w:tcPr>
            <w:tcW w:w="819" w:type="dxa"/>
            <w:gridSpan w:val="2"/>
            <w:vMerge w:val="restart"/>
            <w:textDirection w:val="btLr"/>
            <w:vAlign w:val="center"/>
          </w:tcPr>
          <w:p w:rsidR="00EB25C9" w:rsidRPr="00667F54" w:rsidRDefault="00EB25C9" w:rsidP="00EB25C9">
            <w:pPr>
              <w:pStyle w:val="TableParagraph"/>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b/>
                <w:bCs/>
                <w:color w:val="000000" w:themeColor="text1"/>
                <w:spacing w:val="-1"/>
                <w:w w:val="105"/>
                <w:sz w:val="20"/>
                <w:szCs w:val="20"/>
                <w:lang w:val="ru-RU"/>
              </w:rPr>
              <w:t>Площадь</w:t>
            </w:r>
            <w:r w:rsidRPr="00667F54">
              <w:rPr>
                <w:rFonts w:ascii="Times New Roman" w:eastAsia="Calibri" w:hAnsi="Times New Roman" w:cs="Times New Roman"/>
                <w:b/>
                <w:bCs/>
                <w:color w:val="000000" w:themeColor="text1"/>
                <w:spacing w:val="-11"/>
                <w:w w:val="105"/>
                <w:sz w:val="20"/>
                <w:szCs w:val="20"/>
              </w:rPr>
              <w:t xml:space="preserve"> </w:t>
            </w:r>
            <w:r w:rsidRPr="00667F54">
              <w:rPr>
                <w:rFonts w:ascii="Times New Roman" w:eastAsia="Calibri" w:hAnsi="Times New Roman" w:cs="Times New Roman"/>
                <w:b/>
                <w:bCs/>
                <w:color w:val="000000" w:themeColor="text1"/>
                <w:w w:val="105"/>
                <w:sz w:val="20"/>
                <w:szCs w:val="20"/>
              </w:rPr>
              <w:t>З</w:t>
            </w:r>
            <w:r w:rsidRPr="00667F54">
              <w:rPr>
                <w:rFonts w:ascii="Times New Roman" w:eastAsia="Calibri" w:hAnsi="Times New Roman" w:cs="Times New Roman"/>
                <w:b/>
                <w:bCs/>
                <w:color w:val="000000" w:themeColor="text1"/>
                <w:spacing w:val="-1"/>
                <w:w w:val="105"/>
                <w:sz w:val="20"/>
                <w:szCs w:val="20"/>
              </w:rPr>
              <w:t>У</w:t>
            </w:r>
            <w:r w:rsidRPr="00667F54">
              <w:rPr>
                <w:rFonts w:ascii="Times New Roman" w:eastAsia="Calibri" w:hAnsi="Times New Roman" w:cs="Times New Roman"/>
                <w:b/>
                <w:bCs/>
                <w:color w:val="000000" w:themeColor="text1"/>
                <w:w w:val="105"/>
                <w:sz w:val="20"/>
                <w:szCs w:val="20"/>
              </w:rPr>
              <w:t>,</w:t>
            </w:r>
            <w:r w:rsidRPr="00667F54">
              <w:rPr>
                <w:rFonts w:ascii="Times New Roman" w:eastAsia="Calibri" w:hAnsi="Times New Roman" w:cs="Times New Roman"/>
                <w:b/>
                <w:bCs/>
                <w:color w:val="000000" w:themeColor="text1"/>
                <w:spacing w:val="-12"/>
                <w:w w:val="105"/>
                <w:sz w:val="20"/>
                <w:szCs w:val="20"/>
              </w:rPr>
              <w:t xml:space="preserve"> </w:t>
            </w:r>
            <w:r w:rsidRPr="00667F54">
              <w:rPr>
                <w:rFonts w:ascii="Times New Roman" w:eastAsia="Calibri" w:hAnsi="Times New Roman" w:cs="Times New Roman"/>
                <w:b/>
                <w:bCs/>
                <w:color w:val="000000" w:themeColor="text1"/>
                <w:spacing w:val="-1"/>
                <w:w w:val="105"/>
                <w:sz w:val="20"/>
                <w:szCs w:val="20"/>
              </w:rPr>
              <w:t>кв.м</w:t>
            </w:r>
            <w:r w:rsidRPr="00667F54">
              <w:rPr>
                <w:rFonts w:ascii="Times New Roman" w:eastAsia="Calibri" w:hAnsi="Times New Roman" w:cs="Times New Roman"/>
                <w:b/>
                <w:bCs/>
                <w:color w:val="000000" w:themeColor="text1"/>
                <w:w w:val="105"/>
                <w:sz w:val="20"/>
                <w:szCs w:val="20"/>
              </w:rPr>
              <w:t>.</w:t>
            </w:r>
          </w:p>
        </w:tc>
        <w:tc>
          <w:tcPr>
            <w:tcW w:w="954" w:type="dxa"/>
            <w:vMerge w:val="restart"/>
            <w:textDirection w:val="btLr"/>
            <w:vAlign w:val="center"/>
          </w:tcPr>
          <w:p w:rsidR="00EB25C9" w:rsidRPr="00667F54" w:rsidRDefault="00EB25C9" w:rsidP="00EB25C9">
            <w:pPr>
              <w:pStyle w:val="TableParagraph"/>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b/>
                <w:bCs/>
                <w:color w:val="000000" w:themeColor="text1"/>
                <w:spacing w:val="-1"/>
                <w:w w:val="105"/>
                <w:sz w:val="20"/>
                <w:szCs w:val="20"/>
                <w:lang w:val="ru-RU"/>
              </w:rPr>
              <w:t>Площадь накладки</w:t>
            </w:r>
            <w:r w:rsidRPr="00667F54">
              <w:rPr>
                <w:rFonts w:ascii="Times New Roman" w:eastAsia="Calibri" w:hAnsi="Times New Roman" w:cs="Times New Roman"/>
                <w:b/>
                <w:bCs/>
                <w:color w:val="000000" w:themeColor="text1"/>
                <w:w w:val="105"/>
                <w:sz w:val="20"/>
                <w:szCs w:val="20"/>
              </w:rPr>
              <w:t>,</w:t>
            </w:r>
            <w:r w:rsidRPr="00667F54">
              <w:rPr>
                <w:rFonts w:ascii="Times New Roman" w:eastAsia="Calibri" w:hAnsi="Times New Roman" w:cs="Times New Roman"/>
                <w:b/>
                <w:bCs/>
                <w:color w:val="000000" w:themeColor="text1"/>
                <w:spacing w:val="-18"/>
                <w:w w:val="105"/>
                <w:sz w:val="20"/>
                <w:szCs w:val="20"/>
              </w:rPr>
              <w:t xml:space="preserve"> </w:t>
            </w:r>
            <w:r w:rsidRPr="00667F54">
              <w:rPr>
                <w:rFonts w:ascii="Times New Roman" w:eastAsia="Calibri" w:hAnsi="Times New Roman" w:cs="Times New Roman"/>
                <w:b/>
                <w:bCs/>
                <w:color w:val="000000" w:themeColor="text1"/>
                <w:spacing w:val="-1"/>
                <w:w w:val="105"/>
                <w:sz w:val="20"/>
                <w:szCs w:val="20"/>
              </w:rPr>
              <w:t>кв.м</w:t>
            </w:r>
            <w:r w:rsidRPr="00667F54">
              <w:rPr>
                <w:rFonts w:ascii="Times New Roman" w:eastAsia="Calibri" w:hAnsi="Times New Roman" w:cs="Times New Roman"/>
                <w:b/>
                <w:bCs/>
                <w:color w:val="000000" w:themeColor="text1"/>
                <w:w w:val="105"/>
                <w:sz w:val="20"/>
                <w:szCs w:val="20"/>
              </w:rPr>
              <w:t>.</w:t>
            </w:r>
          </w:p>
        </w:tc>
        <w:tc>
          <w:tcPr>
            <w:tcW w:w="1168" w:type="dxa"/>
            <w:vMerge w:val="restart"/>
            <w:vAlign w:val="center"/>
          </w:tcPr>
          <w:p w:rsidR="00EB25C9" w:rsidRPr="00667F54" w:rsidRDefault="00EB25C9"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b/>
                <w:bCs/>
                <w:color w:val="000000" w:themeColor="text1"/>
                <w:w w:val="105"/>
                <w:sz w:val="20"/>
                <w:szCs w:val="20"/>
                <w:lang w:val="ru-RU"/>
              </w:rPr>
              <w:t>Вид</w:t>
            </w:r>
          </w:p>
        </w:tc>
        <w:tc>
          <w:tcPr>
            <w:tcW w:w="1897" w:type="dxa"/>
            <w:vMerge w:val="restart"/>
            <w:vAlign w:val="center"/>
          </w:tcPr>
          <w:p w:rsidR="00EB25C9" w:rsidRPr="00667F54" w:rsidRDefault="00EB25C9"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b/>
                <w:bCs/>
                <w:color w:val="000000" w:themeColor="text1"/>
                <w:w w:val="105"/>
                <w:sz w:val="20"/>
                <w:szCs w:val="20"/>
                <w:lang w:val="ru-RU"/>
              </w:rPr>
              <w:t>Адрес</w:t>
            </w:r>
          </w:p>
        </w:tc>
        <w:tc>
          <w:tcPr>
            <w:tcW w:w="1880" w:type="dxa"/>
            <w:vMerge w:val="restart"/>
            <w:vAlign w:val="center"/>
          </w:tcPr>
          <w:p w:rsidR="00EB25C9" w:rsidRPr="00667F54" w:rsidRDefault="00EB25C9"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b/>
                <w:bCs/>
                <w:color w:val="000000" w:themeColor="text1"/>
                <w:w w:val="105"/>
                <w:sz w:val="20"/>
                <w:szCs w:val="20"/>
                <w:lang w:val="ru-RU"/>
              </w:rPr>
              <w:t>Категория</w:t>
            </w:r>
          </w:p>
        </w:tc>
        <w:tc>
          <w:tcPr>
            <w:tcW w:w="1612" w:type="dxa"/>
            <w:vMerge w:val="restart"/>
            <w:textDirection w:val="btLr"/>
            <w:vAlign w:val="center"/>
          </w:tcPr>
          <w:p w:rsidR="00EB25C9" w:rsidRPr="00667F54" w:rsidRDefault="00EB25C9" w:rsidP="00EB25C9">
            <w:pPr>
              <w:pStyle w:val="TableParagraph"/>
              <w:ind w:left="113" w:right="113"/>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b/>
                <w:bCs/>
                <w:color w:val="000000" w:themeColor="text1"/>
                <w:w w:val="105"/>
                <w:sz w:val="20"/>
                <w:szCs w:val="20"/>
                <w:lang w:val="ru-RU"/>
              </w:rPr>
              <w:t>Разрешенное использование</w:t>
            </w:r>
          </w:p>
        </w:tc>
        <w:tc>
          <w:tcPr>
            <w:tcW w:w="6105" w:type="dxa"/>
            <w:gridSpan w:val="4"/>
            <w:vAlign w:val="center"/>
          </w:tcPr>
          <w:p w:rsidR="00EB25C9" w:rsidRPr="00667F54" w:rsidRDefault="00EB25C9"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b/>
                <w:bCs/>
                <w:color w:val="000000" w:themeColor="text1"/>
                <w:w w:val="105"/>
                <w:sz w:val="20"/>
                <w:szCs w:val="20"/>
                <w:lang w:val="ru-RU"/>
              </w:rPr>
              <w:t>Местоположение</w:t>
            </w:r>
            <w:r w:rsidRPr="00667F54">
              <w:rPr>
                <w:rFonts w:ascii="Times New Roman" w:eastAsia="Calibri" w:hAnsi="Times New Roman" w:cs="Times New Roman"/>
                <w:b/>
                <w:bCs/>
                <w:color w:val="000000" w:themeColor="text1"/>
                <w:spacing w:val="-15"/>
                <w:w w:val="105"/>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земельного</w:t>
            </w:r>
            <w:r w:rsidRPr="00667F54">
              <w:rPr>
                <w:rFonts w:ascii="Times New Roman" w:eastAsia="Calibri" w:hAnsi="Times New Roman" w:cs="Times New Roman"/>
                <w:b/>
                <w:bCs/>
                <w:color w:val="000000" w:themeColor="text1"/>
                <w:spacing w:val="-15"/>
                <w:w w:val="105"/>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участка</w:t>
            </w:r>
            <w:r w:rsidRPr="00667F54">
              <w:rPr>
                <w:rFonts w:ascii="Times New Roman" w:eastAsia="Calibri" w:hAnsi="Times New Roman" w:cs="Times New Roman"/>
                <w:b/>
                <w:bCs/>
                <w:color w:val="000000" w:themeColor="text1"/>
                <w:spacing w:val="-14"/>
                <w:w w:val="105"/>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относительно</w:t>
            </w:r>
            <w:r w:rsidRPr="00667F54">
              <w:rPr>
                <w:rFonts w:ascii="Times New Roman" w:eastAsia="Calibri" w:hAnsi="Times New Roman" w:cs="Times New Roman"/>
                <w:b/>
                <w:bCs/>
                <w:color w:val="000000" w:themeColor="text1"/>
                <w:spacing w:val="-15"/>
                <w:w w:val="105"/>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лесничества</w:t>
            </w:r>
          </w:p>
        </w:tc>
        <w:tc>
          <w:tcPr>
            <w:tcW w:w="2117" w:type="dxa"/>
            <w:vMerge w:val="restart"/>
            <w:vAlign w:val="center"/>
          </w:tcPr>
          <w:p w:rsidR="00EB25C9" w:rsidRPr="00667F54" w:rsidRDefault="00EB25C9"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b/>
                <w:bCs/>
                <w:color w:val="000000" w:themeColor="text1"/>
                <w:w w:val="105"/>
                <w:sz w:val="20"/>
                <w:szCs w:val="20"/>
                <w:lang w:val="ru-RU"/>
              </w:rPr>
              <w:t>Кадастровые</w:t>
            </w:r>
            <w:r w:rsidRPr="00667F54">
              <w:rPr>
                <w:rFonts w:ascii="Times New Roman" w:eastAsia="Calibri" w:hAnsi="Times New Roman" w:cs="Times New Roman"/>
                <w:b/>
                <w:bCs/>
                <w:color w:val="000000" w:themeColor="text1"/>
                <w:spacing w:val="14"/>
                <w:w w:val="105"/>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номера</w:t>
            </w:r>
            <w:r w:rsidRPr="00667F54">
              <w:rPr>
                <w:rFonts w:ascii="Times New Roman" w:eastAsia="Times New Roman" w:hAnsi="Times New Roman" w:cs="Times New Roman"/>
                <w:b/>
                <w:bCs/>
                <w:color w:val="000000" w:themeColor="text1"/>
                <w:w w:val="104"/>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объектов</w:t>
            </w:r>
            <w:r w:rsidRPr="00667F54">
              <w:rPr>
                <w:rFonts w:ascii="Times New Roman" w:eastAsia="Calibri" w:hAnsi="Times New Roman" w:cs="Times New Roman"/>
                <w:b/>
                <w:bCs/>
                <w:color w:val="000000" w:themeColor="text1"/>
                <w:spacing w:val="-16"/>
                <w:w w:val="105"/>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недвижимости,</w:t>
            </w:r>
            <w:r w:rsidRPr="00667F54">
              <w:rPr>
                <w:rFonts w:ascii="Times New Roman" w:eastAsia="Calibri" w:hAnsi="Times New Roman" w:cs="Times New Roman"/>
                <w:b/>
                <w:bCs/>
                <w:color w:val="000000" w:themeColor="text1"/>
                <w:spacing w:val="-16"/>
                <w:w w:val="105"/>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из</w:t>
            </w:r>
            <w:r w:rsidRPr="00667F54">
              <w:rPr>
                <w:rFonts w:ascii="Times New Roman" w:eastAsia="Times New Roman" w:hAnsi="Times New Roman" w:cs="Times New Roman"/>
                <w:b/>
                <w:bCs/>
                <w:color w:val="000000" w:themeColor="text1"/>
                <w:w w:val="103"/>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которых</w:t>
            </w:r>
            <w:r w:rsidRPr="00667F54">
              <w:rPr>
                <w:rFonts w:ascii="Times New Roman" w:eastAsia="Calibri" w:hAnsi="Times New Roman" w:cs="Times New Roman"/>
                <w:b/>
                <w:bCs/>
                <w:color w:val="000000" w:themeColor="text1"/>
                <w:spacing w:val="-19"/>
                <w:w w:val="105"/>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образован</w:t>
            </w:r>
            <w:r w:rsidRPr="00667F54">
              <w:rPr>
                <w:rFonts w:ascii="Times New Roman" w:eastAsia="Calibri" w:hAnsi="Times New Roman" w:cs="Times New Roman"/>
                <w:b/>
                <w:bCs/>
                <w:color w:val="000000" w:themeColor="text1"/>
                <w:spacing w:val="-18"/>
                <w:w w:val="105"/>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объект</w:t>
            </w:r>
            <w:r w:rsidRPr="00667F54">
              <w:rPr>
                <w:rFonts w:ascii="Times New Roman" w:eastAsia="Times New Roman" w:hAnsi="Times New Roman" w:cs="Times New Roman"/>
                <w:b/>
                <w:bCs/>
                <w:color w:val="000000" w:themeColor="text1"/>
                <w:w w:val="104"/>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недвижимости/дата</w:t>
            </w:r>
            <w:r w:rsidRPr="00667F54">
              <w:rPr>
                <w:rFonts w:ascii="Times New Roman" w:eastAsia="Times New Roman" w:hAnsi="Times New Roman" w:cs="Times New Roman"/>
                <w:b/>
                <w:bCs/>
                <w:color w:val="000000" w:themeColor="text1"/>
                <w:w w:val="104"/>
                <w:sz w:val="20"/>
                <w:szCs w:val="20"/>
                <w:lang w:val="ru-RU"/>
              </w:rPr>
              <w:t xml:space="preserve"> </w:t>
            </w:r>
            <w:r w:rsidRPr="00667F54">
              <w:rPr>
                <w:rFonts w:ascii="Times New Roman" w:eastAsia="Calibri" w:hAnsi="Times New Roman" w:cs="Times New Roman"/>
                <w:b/>
                <w:bCs/>
                <w:color w:val="000000" w:themeColor="text1"/>
                <w:sz w:val="20"/>
                <w:szCs w:val="20"/>
                <w:lang w:val="ru-RU"/>
              </w:rPr>
              <w:t xml:space="preserve">присвоения </w:t>
            </w:r>
            <w:r w:rsidRPr="00667F54">
              <w:rPr>
                <w:rFonts w:ascii="Times New Roman" w:eastAsia="Calibri" w:hAnsi="Times New Roman" w:cs="Times New Roman"/>
                <w:b/>
                <w:bCs/>
                <w:color w:val="000000" w:themeColor="text1"/>
                <w:spacing w:val="29"/>
                <w:sz w:val="20"/>
                <w:szCs w:val="20"/>
                <w:lang w:val="ru-RU"/>
              </w:rPr>
              <w:t xml:space="preserve"> </w:t>
            </w:r>
            <w:r w:rsidRPr="00667F54">
              <w:rPr>
                <w:rFonts w:ascii="Times New Roman" w:eastAsia="Calibri" w:hAnsi="Times New Roman" w:cs="Times New Roman"/>
                <w:b/>
                <w:bCs/>
                <w:color w:val="000000" w:themeColor="text1"/>
                <w:sz w:val="20"/>
                <w:szCs w:val="20"/>
                <w:lang w:val="ru-RU"/>
              </w:rPr>
              <w:t>кадастрового</w:t>
            </w:r>
            <w:r w:rsidRPr="00667F54">
              <w:rPr>
                <w:rFonts w:ascii="Times New Roman" w:eastAsia="Times New Roman" w:hAnsi="Times New Roman" w:cs="Times New Roman"/>
                <w:b/>
                <w:bCs/>
                <w:color w:val="000000" w:themeColor="text1"/>
                <w:w w:val="103"/>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номера/возникновения</w:t>
            </w:r>
            <w:r w:rsidRPr="00667F54">
              <w:rPr>
                <w:rFonts w:ascii="Times New Roman" w:eastAsia="Times New Roman" w:hAnsi="Times New Roman" w:cs="Times New Roman"/>
                <w:b/>
                <w:bCs/>
                <w:color w:val="000000" w:themeColor="text1"/>
                <w:w w:val="104"/>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права</w:t>
            </w:r>
          </w:p>
        </w:tc>
        <w:tc>
          <w:tcPr>
            <w:tcW w:w="1814" w:type="dxa"/>
            <w:vMerge w:val="restart"/>
            <w:vAlign w:val="center"/>
          </w:tcPr>
          <w:p w:rsidR="00EB25C9" w:rsidRPr="00667F54" w:rsidRDefault="00EB25C9"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b/>
                <w:bCs/>
                <w:color w:val="000000" w:themeColor="text1"/>
                <w:w w:val="105"/>
                <w:sz w:val="20"/>
                <w:szCs w:val="20"/>
                <w:lang w:val="ru-RU"/>
              </w:rPr>
              <w:t>Дата</w:t>
            </w:r>
            <w:r w:rsidRPr="00667F54">
              <w:rPr>
                <w:rFonts w:ascii="Times New Roman" w:eastAsia="Calibri" w:hAnsi="Times New Roman" w:cs="Times New Roman"/>
                <w:b/>
                <w:bCs/>
                <w:color w:val="000000" w:themeColor="text1"/>
                <w:spacing w:val="-15"/>
                <w:w w:val="105"/>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постановки</w:t>
            </w:r>
            <w:r w:rsidRPr="00667F54">
              <w:rPr>
                <w:rFonts w:ascii="Times New Roman" w:eastAsia="Calibri" w:hAnsi="Times New Roman" w:cs="Times New Roman"/>
                <w:b/>
                <w:bCs/>
                <w:color w:val="000000" w:themeColor="text1"/>
                <w:spacing w:val="-14"/>
                <w:w w:val="105"/>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на</w:t>
            </w:r>
            <w:r w:rsidRPr="00667F54">
              <w:rPr>
                <w:rFonts w:ascii="Times New Roman" w:eastAsia="Times New Roman" w:hAnsi="Times New Roman" w:cs="Times New Roman"/>
                <w:b/>
                <w:bCs/>
                <w:color w:val="000000" w:themeColor="text1"/>
                <w:w w:val="104"/>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кадастровый</w:t>
            </w:r>
            <w:r w:rsidRPr="00667F54">
              <w:rPr>
                <w:rFonts w:ascii="Times New Roman" w:eastAsia="Calibri" w:hAnsi="Times New Roman" w:cs="Times New Roman"/>
                <w:b/>
                <w:bCs/>
                <w:color w:val="000000" w:themeColor="text1"/>
                <w:spacing w:val="-14"/>
                <w:w w:val="105"/>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учет/номер</w:t>
            </w:r>
            <w:r w:rsidRPr="00667F54">
              <w:rPr>
                <w:rFonts w:ascii="Times New Roman" w:eastAsia="Calibri" w:hAnsi="Times New Roman" w:cs="Times New Roman"/>
                <w:b/>
                <w:bCs/>
                <w:color w:val="000000" w:themeColor="text1"/>
                <w:spacing w:val="-14"/>
                <w:w w:val="105"/>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и</w:t>
            </w:r>
            <w:r w:rsidRPr="00667F54">
              <w:rPr>
                <w:rFonts w:ascii="Times New Roman" w:eastAsia="Calibri" w:hAnsi="Times New Roman" w:cs="Times New Roman"/>
                <w:b/>
                <w:bCs/>
                <w:color w:val="000000" w:themeColor="text1"/>
                <w:spacing w:val="-13"/>
                <w:w w:val="105"/>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дата</w:t>
            </w:r>
            <w:r w:rsidRPr="00667F54">
              <w:rPr>
                <w:rFonts w:ascii="Times New Roman" w:eastAsia="Times New Roman" w:hAnsi="Times New Roman" w:cs="Times New Roman"/>
                <w:b/>
                <w:bCs/>
                <w:color w:val="000000" w:themeColor="text1"/>
                <w:w w:val="103"/>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возникновения</w:t>
            </w:r>
            <w:r w:rsidRPr="00667F54">
              <w:rPr>
                <w:rFonts w:ascii="Times New Roman" w:eastAsia="Calibri" w:hAnsi="Times New Roman" w:cs="Times New Roman"/>
                <w:b/>
                <w:bCs/>
                <w:color w:val="000000" w:themeColor="text1"/>
                <w:spacing w:val="-23"/>
                <w:w w:val="105"/>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права</w:t>
            </w:r>
          </w:p>
        </w:tc>
        <w:tc>
          <w:tcPr>
            <w:tcW w:w="1985" w:type="dxa"/>
            <w:vMerge w:val="restart"/>
            <w:vAlign w:val="center"/>
          </w:tcPr>
          <w:p w:rsidR="00EB25C9" w:rsidRPr="00667F54" w:rsidRDefault="00EB25C9"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b/>
                <w:bCs/>
                <w:color w:val="000000" w:themeColor="text1"/>
                <w:w w:val="105"/>
                <w:sz w:val="20"/>
                <w:szCs w:val="20"/>
                <w:lang w:val="ru-RU"/>
              </w:rPr>
              <w:t>Планируемая функциональная зона</w:t>
            </w:r>
          </w:p>
        </w:tc>
      </w:tr>
      <w:tr w:rsidR="00EB25C9" w:rsidRPr="00667F54" w:rsidTr="00EB25C9">
        <w:trPr>
          <w:cantSplit/>
          <w:trHeight w:val="3184"/>
          <w:jc w:val="center"/>
        </w:trPr>
        <w:tc>
          <w:tcPr>
            <w:tcW w:w="530" w:type="dxa"/>
            <w:vMerge/>
            <w:textDirection w:val="btLr"/>
            <w:vAlign w:val="center"/>
          </w:tcPr>
          <w:p w:rsidR="00EB25C9" w:rsidRPr="00667F54" w:rsidRDefault="00EB25C9" w:rsidP="00EB25C9">
            <w:pPr>
              <w:jc w:val="center"/>
              <w:rPr>
                <w:rFonts w:ascii="Times New Roman" w:hAnsi="Times New Roman" w:cs="Times New Roman"/>
                <w:color w:val="000000" w:themeColor="text1"/>
                <w:sz w:val="20"/>
                <w:szCs w:val="20"/>
              </w:rPr>
            </w:pPr>
          </w:p>
        </w:tc>
        <w:tc>
          <w:tcPr>
            <w:tcW w:w="2181" w:type="dxa"/>
            <w:vMerge/>
            <w:vAlign w:val="center"/>
          </w:tcPr>
          <w:p w:rsidR="00EB25C9" w:rsidRPr="00667F54" w:rsidRDefault="00EB25C9" w:rsidP="00EB25C9">
            <w:pPr>
              <w:jc w:val="center"/>
              <w:rPr>
                <w:rFonts w:ascii="Times New Roman" w:hAnsi="Times New Roman" w:cs="Times New Roman"/>
                <w:color w:val="000000" w:themeColor="text1"/>
                <w:sz w:val="20"/>
                <w:szCs w:val="20"/>
              </w:rPr>
            </w:pPr>
          </w:p>
        </w:tc>
        <w:tc>
          <w:tcPr>
            <w:tcW w:w="819" w:type="dxa"/>
            <w:gridSpan w:val="2"/>
            <w:vMerge/>
            <w:textDirection w:val="btLr"/>
            <w:vAlign w:val="center"/>
          </w:tcPr>
          <w:p w:rsidR="00EB25C9" w:rsidRPr="00667F54" w:rsidRDefault="00EB25C9" w:rsidP="00EB25C9">
            <w:pPr>
              <w:jc w:val="center"/>
              <w:rPr>
                <w:rFonts w:ascii="Times New Roman" w:hAnsi="Times New Roman" w:cs="Times New Roman"/>
                <w:color w:val="000000" w:themeColor="text1"/>
                <w:sz w:val="20"/>
                <w:szCs w:val="20"/>
              </w:rPr>
            </w:pPr>
          </w:p>
        </w:tc>
        <w:tc>
          <w:tcPr>
            <w:tcW w:w="954" w:type="dxa"/>
            <w:vMerge/>
            <w:textDirection w:val="btLr"/>
            <w:vAlign w:val="center"/>
          </w:tcPr>
          <w:p w:rsidR="00EB25C9" w:rsidRPr="00667F54" w:rsidRDefault="00EB25C9" w:rsidP="00EB25C9">
            <w:pPr>
              <w:jc w:val="center"/>
              <w:rPr>
                <w:rFonts w:ascii="Times New Roman" w:hAnsi="Times New Roman" w:cs="Times New Roman"/>
                <w:color w:val="000000" w:themeColor="text1"/>
                <w:sz w:val="20"/>
                <w:szCs w:val="20"/>
              </w:rPr>
            </w:pPr>
          </w:p>
        </w:tc>
        <w:tc>
          <w:tcPr>
            <w:tcW w:w="1168" w:type="dxa"/>
            <w:vMerge/>
            <w:vAlign w:val="center"/>
          </w:tcPr>
          <w:p w:rsidR="00EB25C9" w:rsidRPr="00667F54" w:rsidRDefault="00EB25C9" w:rsidP="00EB25C9">
            <w:pPr>
              <w:jc w:val="center"/>
              <w:rPr>
                <w:rFonts w:ascii="Times New Roman" w:hAnsi="Times New Roman" w:cs="Times New Roman"/>
                <w:color w:val="000000" w:themeColor="text1"/>
                <w:sz w:val="20"/>
                <w:szCs w:val="20"/>
              </w:rPr>
            </w:pPr>
          </w:p>
        </w:tc>
        <w:tc>
          <w:tcPr>
            <w:tcW w:w="1897" w:type="dxa"/>
            <w:vMerge/>
            <w:vAlign w:val="center"/>
          </w:tcPr>
          <w:p w:rsidR="00EB25C9" w:rsidRPr="00667F54" w:rsidRDefault="00EB25C9" w:rsidP="00EB25C9">
            <w:pPr>
              <w:jc w:val="center"/>
              <w:rPr>
                <w:rFonts w:ascii="Times New Roman" w:hAnsi="Times New Roman" w:cs="Times New Roman"/>
                <w:color w:val="000000" w:themeColor="text1"/>
                <w:sz w:val="20"/>
                <w:szCs w:val="20"/>
              </w:rPr>
            </w:pPr>
          </w:p>
        </w:tc>
        <w:tc>
          <w:tcPr>
            <w:tcW w:w="1880" w:type="dxa"/>
            <w:vMerge/>
            <w:vAlign w:val="center"/>
          </w:tcPr>
          <w:p w:rsidR="00EB25C9" w:rsidRPr="00667F54" w:rsidRDefault="00EB25C9" w:rsidP="00EB25C9">
            <w:pPr>
              <w:jc w:val="center"/>
              <w:rPr>
                <w:rFonts w:ascii="Times New Roman" w:hAnsi="Times New Roman" w:cs="Times New Roman"/>
                <w:color w:val="000000" w:themeColor="text1"/>
                <w:sz w:val="20"/>
                <w:szCs w:val="20"/>
              </w:rPr>
            </w:pPr>
          </w:p>
        </w:tc>
        <w:tc>
          <w:tcPr>
            <w:tcW w:w="1612" w:type="dxa"/>
            <w:vMerge/>
            <w:vAlign w:val="center"/>
          </w:tcPr>
          <w:p w:rsidR="00EB25C9" w:rsidRPr="00667F54" w:rsidRDefault="00EB25C9" w:rsidP="00EB25C9">
            <w:pPr>
              <w:jc w:val="center"/>
              <w:rPr>
                <w:rFonts w:ascii="Times New Roman" w:hAnsi="Times New Roman" w:cs="Times New Roman"/>
                <w:color w:val="000000" w:themeColor="text1"/>
                <w:sz w:val="20"/>
                <w:szCs w:val="20"/>
              </w:rPr>
            </w:pPr>
          </w:p>
        </w:tc>
        <w:tc>
          <w:tcPr>
            <w:tcW w:w="1137" w:type="dxa"/>
            <w:vAlign w:val="center"/>
          </w:tcPr>
          <w:p w:rsidR="00EB25C9" w:rsidRPr="00667F54" w:rsidRDefault="00EB25C9"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b/>
                <w:bCs/>
                <w:color w:val="000000" w:themeColor="text1"/>
                <w:w w:val="105"/>
                <w:sz w:val="20"/>
                <w:szCs w:val="20"/>
                <w:lang w:val="ru-RU"/>
              </w:rPr>
              <w:t>Лесничество</w:t>
            </w:r>
          </w:p>
        </w:tc>
        <w:tc>
          <w:tcPr>
            <w:tcW w:w="1530" w:type="dxa"/>
            <w:vAlign w:val="center"/>
          </w:tcPr>
          <w:p w:rsidR="00EB25C9" w:rsidRPr="00667F54" w:rsidRDefault="00EB25C9"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b/>
                <w:bCs/>
                <w:color w:val="000000" w:themeColor="text1"/>
                <w:w w:val="105"/>
                <w:sz w:val="20"/>
                <w:szCs w:val="20"/>
                <w:lang w:val="ru-RU"/>
              </w:rPr>
              <w:t>Участковое лесничество</w:t>
            </w:r>
          </w:p>
        </w:tc>
        <w:tc>
          <w:tcPr>
            <w:tcW w:w="1848" w:type="dxa"/>
            <w:vAlign w:val="center"/>
          </w:tcPr>
          <w:p w:rsidR="00EB25C9" w:rsidRPr="00667F54" w:rsidRDefault="00EB25C9"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b/>
                <w:bCs/>
                <w:color w:val="000000" w:themeColor="text1"/>
                <w:w w:val="105"/>
                <w:sz w:val="20"/>
                <w:szCs w:val="20"/>
                <w:lang w:val="ru-RU"/>
              </w:rPr>
              <w:t>Квартал, выдел</w:t>
            </w:r>
          </w:p>
        </w:tc>
        <w:tc>
          <w:tcPr>
            <w:tcW w:w="1590" w:type="dxa"/>
            <w:vAlign w:val="center"/>
          </w:tcPr>
          <w:p w:rsidR="00EB25C9" w:rsidRPr="00667F54" w:rsidRDefault="00EB25C9"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b/>
                <w:bCs/>
                <w:color w:val="000000" w:themeColor="text1"/>
                <w:w w:val="105"/>
                <w:sz w:val="20"/>
                <w:szCs w:val="20"/>
                <w:lang w:val="ru-RU"/>
              </w:rPr>
              <w:t>Категория защитных лесов</w:t>
            </w:r>
          </w:p>
        </w:tc>
        <w:tc>
          <w:tcPr>
            <w:tcW w:w="2117" w:type="dxa"/>
            <w:vMerge/>
            <w:vAlign w:val="center"/>
          </w:tcPr>
          <w:p w:rsidR="00EB25C9" w:rsidRPr="00667F54" w:rsidRDefault="00EB25C9" w:rsidP="00EB25C9">
            <w:pPr>
              <w:jc w:val="center"/>
              <w:rPr>
                <w:rFonts w:ascii="Times New Roman" w:hAnsi="Times New Roman" w:cs="Times New Roman"/>
                <w:color w:val="000000" w:themeColor="text1"/>
                <w:sz w:val="20"/>
                <w:szCs w:val="20"/>
              </w:rPr>
            </w:pPr>
          </w:p>
        </w:tc>
        <w:tc>
          <w:tcPr>
            <w:tcW w:w="1814" w:type="dxa"/>
            <w:vMerge/>
            <w:vAlign w:val="center"/>
          </w:tcPr>
          <w:p w:rsidR="00EB25C9" w:rsidRPr="00667F54" w:rsidRDefault="00EB25C9" w:rsidP="00EB25C9">
            <w:pPr>
              <w:jc w:val="center"/>
              <w:rPr>
                <w:rFonts w:ascii="Times New Roman" w:hAnsi="Times New Roman" w:cs="Times New Roman"/>
                <w:color w:val="000000" w:themeColor="text1"/>
                <w:sz w:val="20"/>
                <w:szCs w:val="20"/>
              </w:rPr>
            </w:pPr>
          </w:p>
        </w:tc>
        <w:tc>
          <w:tcPr>
            <w:tcW w:w="1985" w:type="dxa"/>
            <w:vMerge/>
            <w:vAlign w:val="center"/>
          </w:tcPr>
          <w:p w:rsidR="00EB25C9" w:rsidRPr="00667F54" w:rsidRDefault="00EB25C9" w:rsidP="00EB25C9">
            <w:pPr>
              <w:jc w:val="center"/>
              <w:rPr>
                <w:rFonts w:ascii="Times New Roman" w:hAnsi="Times New Roman" w:cs="Times New Roman"/>
                <w:color w:val="000000" w:themeColor="text1"/>
                <w:sz w:val="20"/>
                <w:szCs w:val="20"/>
              </w:rPr>
            </w:pPr>
          </w:p>
        </w:tc>
      </w:tr>
      <w:tr w:rsidR="00EB25C9" w:rsidRPr="00667F54" w:rsidTr="00EB25C9">
        <w:trPr>
          <w:cantSplit/>
          <w:trHeight w:val="279"/>
          <w:jc w:val="center"/>
        </w:trPr>
        <w:tc>
          <w:tcPr>
            <w:tcW w:w="530" w:type="dxa"/>
            <w:vAlign w:val="center"/>
          </w:tcPr>
          <w:p w:rsidR="00EB25C9" w:rsidRPr="00667F54" w:rsidRDefault="00EB25C9" w:rsidP="00EB25C9">
            <w:pPr>
              <w:jc w:val="center"/>
              <w:rPr>
                <w:rFonts w:ascii="Times New Roman" w:hAnsi="Times New Roman" w:cs="Times New Roman"/>
                <w:b/>
                <w:color w:val="000000" w:themeColor="text1"/>
                <w:sz w:val="20"/>
                <w:szCs w:val="20"/>
                <w:lang w:val="ru-RU"/>
              </w:rPr>
            </w:pPr>
            <w:r w:rsidRPr="00667F54">
              <w:rPr>
                <w:rFonts w:ascii="Times New Roman" w:hAnsi="Times New Roman" w:cs="Times New Roman"/>
                <w:b/>
                <w:color w:val="000000" w:themeColor="text1"/>
                <w:sz w:val="20"/>
                <w:szCs w:val="20"/>
                <w:lang w:val="ru-RU"/>
              </w:rPr>
              <w:t>1</w:t>
            </w:r>
          </w:p>
        </w:tc>
        <w:tc>
          <w:tcPr>
            <w:tcW w:w="2181" w:type="dxa"/>
            <w:vAlign w:val="center"/>
          </w:tcPr>
          <w:p w:rsidR="00EB25C9" w:rsidRPr="00667F54" w:rsidRDefault="00EB25C9" w:rsidP="00EB25C9">
            <w:pPr>
              <w:jc w:val="center"/>
              <w:rPr>
                <w:rFonts w:ascii="Times New Roman" w:hAnsi="Times New Roman" w:cs="Times New Roman"/>
                <w:b/>
                <w:color w:val="000000" w:themeColor="text1"/>
                <w:sz w:val="20"/>
                <w:szCs w:val="20"/>
                <w:lang w:val="ru-RU"/>
              </w:rPr>
            </w:pPr>
            <w:r w:rsidRPr="00667F54">
              <w:rPr>
                <w:rFonts w:ascii="Times New Roman" w:hAnsi="Times New Roman" w:cs="Times New Roman"/>
                <w:b/>
                <w:color w:val="000000" w:themeColor="text1"/>
                <w:sz w:val="20"/>
                <w:szCs w:val="20"/>
                <w:lang w:val="ru-RU"/>
              </w:rPr>
              <w:t>2</w:t>
            </w:r>
          </w:p>
        </w:tc>
        <w:tc>
          <w:tcPr>
            <w:tcW w:w="819" w:type="dxa"/>
            <w:gridSpan w:val="2"/>
            <w:vAlign w:val="center"/>
          </w:tcPr>
          <w:p w:rsidR="00EB25C9" w:rsidRPr="00667F54" w:rsidRDefault="00EB25C9" w:rsidP="00EB25C9">
            <w:pPr>
              <w:jc w:val="center"/>
              <w:rPr>
                <w:rFonts w:ascii="Times New Roman" w:hAnsi="Times New Roman" w:cs="Times New Roman"/>
                <w:b/>
                <w:color w:val="000000" w:themeColor="text1"/>
                <w:sz w:val="20"/>
                <w:szCs w:val="20"/>
                <w:lang w:val="ru-RU"/>
              </w:rPr>
            </w:pPr>
            <w:r w:rsidRPr="00667F54">
              <w:rPr>
                <w:rFonts w:ascii="Times New Roman" w:hAnsi="Times New Roman" w:cs="Times New Roman"/>
                <w:b/>
                <w:color w:val="000000" w:themeColor="text1"/>
                <w:sz w:val="20"/>
                <w:szCs w:val="20"/>
                <w:lang w:val="ru-RU"/>
              </w:rPr>
              <w:t>3</w:t>
            </w:r>
          </w:p>
        </w:tc>
        <w:tc>
          <w:tcPr>
            <w:tcW w:w="954" w:type="dxa"/>
            <w:vAlign w:val="center"/>
          </w:tcPr>
          <w:p w:rsidR="00EB25C9" w:rsidRPr="00667F54" w:rsidRDefault="00EB25C9" w:rsidP="00EB25C9">
            <w:pPr>
              <w:jc w:val="center"/>
              <w:rPr>
                <w:rFonts w:ascii="Times New Roman" w:hAnsi="Times New Roman" w:cs="Times New Roman"/>
                <w:b/>
                <w:color w:val="000000" w:themeColor="text1"/>
                <w:sz w:val="20"/>
                <w:szCs w:val="20"/>
                <w:lang w:val="ru-RU"/>
              </w:rPr>
            </w:pPr>
            <w:r w:rsidRPr="00667F54">
              <w:rPr>
                <w:rFonts w:ascii="Times New Roman" w:hAnsi="Times New Roman" w:cs="Times New Roman"/>
                <w:b/>
                <w:color w:val="000000" w:themeColor="text1"/>
                <w:sz w:val="20"/>
                <w:szCs w:val="20"/>
                <w:lang w:val="ru-RU"/>
              </w:rPr>
              <w:t>4</w:t>
            </w:r>
          </w:p>
        </w:tc>
        <w:tc>
          <w:tcPr>
            <w:tcW w:w="1168" w:type="dxa"/>
            <w:vAlign w:val="center"/>
          </w:tcPr>
          <w:p w:rsidR="00EB25C9" w:rsidRPr="00667F54" w:rsidRDefault="00EB25C9" w:rsidP="00EB25C9">
            <w:pPr>
              <w:jc w:val="center"/>
              <w:rPr>
                <w:rFonts w:ascii="Times New Roman" w:hAnsi="Times New Roman" w:cs="Times New Roman"/>
                <w:b/>
                <w:color w:val="000000" w:themeColor="text1"/>
                <w:sz w:val="20"/>
                <w:szCs w:val="20"/>
                <w:lang w:val="ru-RU"/>
              </w:rPr>
            </w:pPr>
            <w:r w:rsidRPr="00667F54">
              <w:rPr>
                <w:rFonts w:ascii="Times New Roman" w:hAnsi="Times New Roman" w:cs="Times New Roman"/>
                <w:b/>
                <w:color w:val="000000" w:themeColor="text1"/>
                <w:sz w:val="20"/>
                <w:szCs w:val="20"/>
                <w:lang w:val="ru-RU"/>
              </w:rPr>
              <w:t>5</w:t>
            </w:r>
          </w:p>
        </w:tc>
        <w:tc>
          <w:tcPr>
            <w:tcW w:w="1897" w:type="dxa"/>
            <w:vAlign w:val="center"/>
          </w:tcPr>
          <w:p w:rsidR="00EB25C9" w:rsidRPr="00667F54" w:rsidRDefault="00EB25C9" w:rsidP="00EB25C9">
            <w:pPr>
              <w:jc w:val="center"/>
              <w:rPr>
                <w:rFonts w:ascii="Times New Roman" w:hAnsi="Times New Roman" w:cs="Times New Roman"/>
                <w:b/>
                <w:color w:val="000000" w:themeColor="text1"/>
                <w:sz w:val="20"/>
                <w:szCs w:val="20"/>
                <w:lang w:val="ru-RU"/>
              </w:rPr>
            </w:pPr>
            <w:r w:rsidRPr="00667F54">
              <w:rPr>
                <w:rFonts w:ascii="Times New Roman" w:hAnsi="Times New Roman" w:cs="Times New Roman"/>
                <w:b/>
                <w:color w:val="000000" w:themeColor="text1"/>
                <w:sz w:val="20"/>
                <w:szCs w:val="20"/>
                <w:lang w:val="ru-RU"/>
              </w:rPr>
              <w:t>6</w:t>
            </w:r>
          </w:p>
        </w:tc>
        <w:tc>
          <w:tcPr>
            <w:tcW w:w="1880" w:type="dxa"/>
            <w:vAlign w:val="center"/>
          </w:tcPr>
          <w:p w:rsidR="00EB25C9" w:rsidRPr="00667F54" w:rsidRDefault="00EB25C9" w:rsidP="00EB25C9">
            <w:pPr>
              <w:jc w:val="center"/>
              <w:rPr>
                <w:rFonts w:ascii="Times New Roman" w:hAnsi="Times New Roman" w:cs="Times New Roman"/>
                <w:b/>
                <w:color w:val="000000" w:themeColor="text1"/>
                <w:sz w:val="20"/>
                <w:szCs w:val="20"/>
                <w:lang w:val="ru-RU"/>
              </w:rPr>
            </w:pPr>
            <w:r w:rsidRPr="00667F54">
              <w:rPr>
                <w:rFonts w:ascii="Times New Roman" w:hAnsi="Times New Roman" w:cs="Times New Roman"/>
                <w:b/>
                <w:color w:val="000000" w:themeColor="text1"/>
                <w:sz w:val="20"/>
                <w:szCs w:val="20"/>
                <w:lang w:val="ru-RU"/>
              </w:rPr>
              <w:t>7</w:t>
            </w:r>
          </w:p>
        </w:tc>
        <w:tc>
          <w:tcPr>
            <w:tcW w:w="1612" w:type="dxa"/>
            <w:vAlign w:val="center"/>
          </w:tcPr>
          <w:p w:rsidR="00EB25C9" w:rsidRPr="00667F54" w:rsidRDefault="00EB25C9" w:rsidP="00EB25C9">
            <w:pPr>
              <w:jc w:val="center"/>
              <w:rPr>
                <w:rFonts w:ascii="Times New Roman" w:hAnsi="Times New Roman" w:cs="Times New Roman"/>
                <w:b/>
                <w:color w:val="000000" w:themeColor="text1"/>
                <w:sz w:val="20"/>
                <w:szCs w:val="20"/>
                <w:lang w:val="ru-RU"/>
              </w:rPr>
            </w:pPr>
            <w:r w:rsidRPr="00667F54">
              <w:rPr>
                <w:rFonts w:ascii="Times New Roman" w:hAnsi="Times New Roman" w:cs="Times New Roman"/>
                <w:b/>
                <w:color w:val="000000" w:themeColor="text1"/>
                <w:sz w:val="20"/>
                <w:szCs w:val="20"/>
                <w:lang w:val="ru-RU"/>
              </w:rPr>
              <w:t>8</w:t>
            </w:r>
          </w:p>
        </w:tc>
        <w:tc>
          <w:tcPr>
            <w:tcW w:w="1137" w:type="dxa"/>
            <w:vAlign w:val="center"/>
          </w:tcPr>
          <w:p w:rsidR="00EB25C9" w:rsidRPr="00667F54" w:rsidRDefault="00EB25C9" w:rsidP="00EB25C9">
            <w:pPr>
              <w:pStyle w:val="TableParagraph"/>
              <w:jc w:val="center"/>
              <w:rPr>
                <w:rFonts w:ascii="Times New Roman" w:eastAsia="Calibri" w:hAnsi="Times New Roman" w:cs="Times New Roman"/>
                <w:b/>
                <w:bCs/>
                <w:color w:val="000000" w:themeColor="text1"/>
                <w:w w:val="105"/>
                <w:sz w:val="20"/>
                <w:szCs w:val="20"/>
                <w:lang w:val="ru-RU"/>
              </w:rPr>
            </w:pPr>
            <w:r w:rsidRPr="00667F54">
              <w:rPr>
                <w:rFonts w:ascii="Times New Roman" w:eastAsia="Calibri" w:hAnsi="Times New Roman" w:cs="Times New Roman"/>
                <w:b/>
                <w:bCs/>
                <w:color w:val="000000" w:themeColor="text1"/>
                <w:w w:val="105"/>
                <w:sz w:val="20"/>
                <w:szCs w:val="20"/>
                <w:lang w:val="ru-RU"/>
              </w:rPr>
              <w:t>9</w:t>
            </w:r>
          </w:p>
        </w:tc>
        <w:tc>
          <w:tcPr>
            <w:tcW w:w="1530" w:type="dxa"/>
            <w:vAlign w:val="center"/>
          </w:tcPr>
          <w:p w:rsidR="00EB25C9" w:rsidRPr="00667F54" w:rsidRDefault="00EB25C9" w:rsidP="00EB25C9">
            <w:pPr>
              <w:pStyle w:val="TableParagraph"/>
              <w:jc w:val="center"/>
              <w:rPr>
                <w:rFonts w:ascii="Times New Roman" w:eastAsia="Calibri" w:hAnsi="Times New Roman" w:cs="Times New Roman"/>
                <w:b/>
                <w:bCs/>
                <w:color w:val="000000" w:themeColor="text1"/>
                <w:w w:val="105"/>
                <w:sz w:val="20"/>
                <w:szCs w:val="20"/>
                <w:lang w:val="ru-RU"/>
              </w:rPr>
            </w:pPr>
            <w:r w:rsidRPr="00667F54">
              <w:rPr>
                <w:rFonts w:ascii="Times New Roman" w:eastAsia="Calibri" w:hAnsi="Times New Roman" w:cs="Times New Roman"/>
                <w:b/>
                <w:bCs/>
                <w:color w:val="000000" w:themeColor="text1"/>
                <w:w w:val="105"/>
                <w:sz w:val="20"/>
                <w:szCs w:val="20"/>
                <w:lang w:val="ru-RU"/>
              </w:rPr>
              <w:t>10</w:t>
            </w:r>
          </w:p>
        </w:tc>
        <w:tc>
          <w:tcPr>
            <w:tcW w:w="1848" w:type="dxa"/>
            <w:vAlign w:val="center"/>
          </w:tcPr>
          <w:p w:rsidR="00EB25C9" w:rsidRPr="00667F54" w:rsidRDefault="00EB25C9" w:rsidP="00EB25C9">
            <w:pPr>
              <w:pStyle w:val="TableParagraph"/>
              <w:jc w:val="center"/>
              <w:rPr>
                <w:rFonts w:ascii="Times New Roman" w:eastAsia="Calibri" w:hAnsi="Times New Roman" w:cs="Times New Roman"/>
                <w:b/>
                <w:bCs/>
                <w:color w:val="000000" w:themeColor="text1"/>
                <w:w w:val="105"/>
                <w:sz w:val="20"/>
                <w:szCs w:val="20"/>
                <w:lang w:val="ru-RU"/>
              </w:rPr>
            </w:pPr>
            <w:r w:rsidRPr="00667F54">
              <w:rPr>
                <w:rFonts w:ascii="Times New Roman" w:eastAsia="Calibri" w:hAnsi="Times New Roman" w:cs="Times New Roman"/>
                <w:b/>
                <w:bCs/>
                <w:color w:val="000000" w:themeColor="text1"/>
                <w:w w:val="105"/>
                <w:sz w:val="20"/>
                <w:szCs w:val="20"/>
                <w:lang w:val="ru-RU"/>
              </w:rPr>
              <w:t>11</w:t>
            </w:r>
          </w:p>
        </w:tc>
        <w:tc>
          <w:tcPr>
            <w:tcW w:w="1590" w:type="dxa"/>
            <w:vAlign w:val="center"/>
          </w:tcPr>
          <w:p w:rsidR="00EB25C9" w:rsidRPr="00667F54" w:rsidRDefault="00EB25C9" w:rsidP="00EB25C9">
            <w:pPr>
              <w:pStyle w:val="TableParagraph"/>
              <w:jc w:val="center"/>
              <w:rPr>
                <w:rFonts w:ascii="Times New Roman" w:eastAsia="Calibri" w:hAnsi="Times New Roman" w:cs="Times New Roman"/>
                <w:b/>
                <w:bCs/>
                <w:color w:val="000000" w:themeColor="text1"/>
                <w:w w:val="105"/>
                <w:sz w:val="20"/>
                <w:szCs w:val="20"/>
                <w:lang w:val="ru-RU"/>
              </w:rPr>
            </w:pPr>
            <w:r w:rsidRPr="00667F54">
              <w:rPr>
                <w:rFonts w:ascii="Times New Roman" w:eastAsia="Calibri" w:hAnsi="Times New Roman" w:cs="Times New Roman"/>
                <w:b/>
                <w:bCs/>
                <w:color w:val="000000" w:themeColor="text1"/>
                <w:w w:val="105"/>
                <w:sz w:val="20"/>
                <w:szCs w:val="20"/>
                <w:lang w:val="ru-RU"/>
              </w:rPr>
              <w:t>12</w:t>
            </w:r>
          </w:p>
        </w:tc>
        <w:tc>
          <w:tcPr>
            <w:tcW w:w="2117" w:type="dxa"/>
            <w:vAlign w:val="center"/>
          </w:tcPr>
          <w:p w:rsidR="00EB25C9" w:rsidRPr="00667F54" w:rsidRDefault="00EB25C9" w:rsidP="00EB25C9">
            <w:pPr>
              <w:jc w:val="center"/>
              <w:rPr>
                <w:rFonts w:ascii="Times New Roman" w:hAnsi="Times New Roman" w:cs="Times New Roman"/>
                <w:b/>
                <w:color w:val="000000" w:themeColor="text1"/>
                <w:sz w:val="20"/>
                <w:szCs w:val="20"/>
                <w:lang w:val="ru-RU"/>
              </w:rPr>
            </w:pPr>
            <w:r w:rsidRPr="00667F54">
              <w:rPr>
                <w:rFonts w:ascii="Times New Roman" w:hAnsi="Times New Roman" w:cs="Times New Roman"/>
                <w:b/>
                <w:color w:val="000000" w:themeColor="text1"/>
                <w:sz w:val="20"/>
                <w:szCs w:val="20"/>
                <w:lang w:val="ru-RU"/>
              </w:rPr>
              <w:t>13</w:t>
            </w:r>
          </w:p>
        </w:tc>
        <w:tc>
          <w:tcPr>
            <w:tcW w:w="1814" w:type="dxa"/>
            <w:vAlign w:val="center"/>
          </w:tcPr>
          <w:p w:rsidR="00EB25C9" w:rsidRPr="00667F54" w:rsidRDefault="00EB25C9" w:rsidP="00EB25C9">
            <w:pPr>
              <w:jc w:val="center"/>
              <w:rPr>
                <w:rFonts w:ascii="Times New Roman" w:hAnsi="Times New Roman" w:cs="Times New Roman"/>
                <w:b/>
                <w:color w:val="000000" w:themeColor="text1"/>
                <w:sz w:val="20"/>
                <w:szCs w:val="20"/>
                <w:lang w:val="ru-RU"/>
              </w:rPr>
            </w:pPr>
            <w:r w:rsidRPr="00667F54">
              <w:rPr>
                <w:rFonts w:ascii="Times New Roman" w:hAnsi="Times New Roman" w:cs="Times New Roman"/>
                <w:b/>
                <w:color w:val="000000" w:themeColor="text1"/>
                <w:sz w:val="20"/>
                <w:szCs w:val="20"/>
                <w:lang w:val="ru-RU"/>
              </w:rPr>
              <w:t>14</w:t>
            </w:r>
          </w:p>
        </w:tc>
        <w:tc>
          <w:tcPr>
            <w:tcW w:w="1985" w:type="dxa"/>
            <w:vAlign w:val="center"/>
          </w:tcPr>
          <w:p w:rsidR="00EB25C9" w:rsidRPr="00667F54" w:rsidRDefault="00EB25C9" w:rsidP="00EB25C9">
            <w:pPr>
              <w:jc w:val="center"/>
              <w:rPr>
                <w:rFonts w:ascii="Times New Roman" w:hAnsi="Times New Roman" w:cs="Times New Roman"/>
                <w:b/>
                <w:color w:val="000000" w:themeColor="text1"/>
                <w:sz w:val="20"/>
                <w:szCs w:val="20"/>
                <w:lang w:val="ru-RU"/>
              </w:rPr>
            </w:pPr>
            <w:r w:rsidRPr="00667F54">
              <w:rPr>
                <w:rFonts w:ascii="Times New Roman" w:hAnsi="Times New Roman" w:cs="Times New Roman"/>
                <w:b/>
                <w:color w:val="000000" w:themeColor="text1"/>
                <w:sz w:val="20"/>
                <w:szCs w:val="20"/>
                <w:lang w:val="ru-RU"/>
              </w:rPr>
              <w:t>15</w:t>
            </w:r>
          </w:p>
        </w:tc>
      </w:tr>
      <w:tr w:rsidR="00EB25C9" w:rsidRPr="00667F54" w:rsidTr="00EB25C9">
        <w:trPr>
          <w:cantSplit/>
          <w:trHeight w:val="20"/>
          <w:jc w:val="center"/>
        </w:trPr>
        <w:tc>
          <w:tcPr>
            <w:tcW w:w="23062" w:type="dxa"/>
            <w:gridSpan w:val="16"/>
            <w:vAlign w:val="center"/>
          </w:tcPr>
          <w:p w:rsidR="00EB25C9" w:rsidRPr="00667F54" w:rsidRDefault="00EB25C9" w:rsidP="00304FC3">
            <w:pPr>
              <w:pStyle w:val="TableParagraph"/>
              <w:rPr>
                <w:rFonts w:ascii="Times New Roman" w:eastAsia="Calibri" w:hAnsi="Times New Roman" w:cs="Times New Roman"/>
                <w:b/>
                <w:bCs/>
                <w:color w:val="000000" w:themeColor="text1"/>
                <w:w w:val="105"/>
                <w:sz w:val="20"/>
                <w:szCs w:val="20"/>
                <w:lang w:val="ru-RU"/>
              </w:rPr>
            </w:pPr>
            <w:r w:rsidRPr="00667F54">
              <w:rPr>
                <w:rFonts w:ascii="Times New Roman" w:eastAsia="Calibri" w:hAnsi="Times New Roman" w:cs="Times New Roman"/>
                <w:b/>
                <w:bCs/>
                <w:color w:val="000000" w:themeColor="text1"/>
                <w:w w:val="105"/>
                <w:sz w:val="20"/>
                <w:szCs w:val="20"/>
                <w:lang w:val="ru-RU"/>
              </w:rPr>
              <w:t>Перечень</w:t>
            </w:r>
            <w:r w:rsidRPr="00667F54">
              <w:rPr>
                <w:rFonts w:ascii="Times New Roman" w:eastAsia="Calibri" w:hAnsi="Times New Roman" w:cs="Times New Roman"/>
                <w:b/>
                <w:bCs/>
                <w:color w:val="000000" w:themeColor="text1"/>
                <w:spacing w:val="-12"/>
                <w:w w:val="105"/>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земельных</w:t>
            </w:r>
            <w:r w:rsidRPr="00667F54">
              <w:rPr>
                <w:rFonts w:ascii="Times New Roman" w:eastAsia="Calibri" w:hAnsi="Times New Roman" w:cs="Times New Roman"/>
                <w:b/>
                <w:bCs/>
                <w:color w:val="000000" w:themeColor="text1"/>
                <w:spacing w:val="-11"/>
                <w:w w:val="105"/>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участков</w:t>
            </w:r>
            <w:r w:rsidRPr="00667F54">
              <w:rPr>
                <w:rFonts w:ascii="Times New Roman" w:eastAsia="Calibri" w:hAnsi="Times New Roman" w:cs="Times New Roman"/>
                <w:b/>
                <w:bCs/>
                <w:color w:val="000000" w:themeColor="text1"/>
                <w:spacing w:val="-11"/>
                <w:w w:val="105"/>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государственного</w:t>
            </w:r>
            <w:r w:rsidRPr="00667F54">
              <w:rPr>
                <w:rFonts w:ascii="Times New Roman" w:eastAsia="Calibri" w:hAnsi="Times New Roman" w:cs="Times New Roman"/>
                <w:b/>
                <w:bCs/>
                <w:color w:val="000000" w:themeColor="text1"/>
                <w:spacing w:val="-12"/>
                <w:w w:val="105"/>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лесного</w:t>
            </w:r>
            <w:r w:rsidRPr="00667F54">
              <w:rPr>
                <w:rFonts w:ascii="Times New Roman" w:eastAsia="Calibri" w:hAnsi="Times New Roman" w:cs="Times New Roman"/>
                <w:b/>
                <w:bCs/>
                <w:color w:val="000000" w:themeColor="text1"/>
                <w:spacing w:val="-11"/>
                <w:w w:val="105"/>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фонда,</w:t>
            </w:r>
            <w:r w:rsidRPr="00667F54">
              <w:rPr>
                <w:rFonts w:ascii="Times New Roman" w:eastAsia="Calibri" w:hAnsi="Times New Roman" w:cs="Times New Roman"/>
                <w:b/>
                <w:bCs/>
                <w:color w:val="000000" w:themeColor="text1"/>
                <w:spacing w:val="-11"/>
                <w:w w:val="105"/>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сохраняемых</w:t>
            </w:r>
            <w:r w:rsidRPr="00667F54">
              <w:rPr>
                <w:rFonts w:ascii="Times New Roman" w:eastAsia="Calibri" w:hAnsi="Times New Roman" w:cs="Times New Roman"/>
                <w:b/>
                <w:bCs/>
                <w:color w:val="000000" w:themeColor="text1"/>
                <w:spacing w:val="-11"/>
                <w:w w:val="105"/>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в</w:t>
            </w:r>
            <w:r w:rsidRPr="00667F54">
              <w:rPr>
                <w:rFonts w:ascii="Times New Roman" w:eastAsia="Calibri" w:hAnsi="Times New Roman" w:cs="Times New Roman"/>
                <w:b/>
                <w:bCs/>
                <w:color w:val="000000" w:themeColor="text1"/>
                <w:spacing w:val="-12"/>
                <w:w w:val="105"/>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границах ст.Костромской</w:t>
            </w:r>
            <w:r w:rsidR="00304FC3" w:rsidRPr="00667F54">
              <w:rPr>
                <w:rFonts w:ascii="Times New Roman" w:eastAsia="Calibri" w:hAnsi="Times New Roman" w:cs="Times New Roman"/>
                <w:b/>
                <w:bCs/>
                <w:color w:val="000000" w:themeColor="text1"/>
                <w:w w:val="105"/>
                <w:sz w:val="20"/>
                <w:szCs w:val="20"/>
                <w:lang w:val="ru-RU"/>
              </w:rPr>
              <w:t>*</w:t>
            </w:r>
          </w:p>
        </w:tc>
      </w:tr>
      <w:tr w:rsidR="00EA2B3B" w:rsidRPr="00667F54" w:rsidTr="00EB25C9">
        <w:trPr>
          <w:cantSplit/>
          <w:trHeight w:val="20"/>
          <w:jc w:val="center"/>
        </w:trPr>
        <w:tc>
          <w:tcPr>
            <w:tcW w:w="530" w:type="dxa"/>
            <w:vAlign w:val="center"/>
          </w:tcPr>
          <w:p w:rsidR="00EA2B3B" w:rsidRPr="00667F54" w:rsidRDefault="00EA2B3B"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vAlign w:val="center"/>
          </w:tcPr>
          <w:p w:rsidR="00EA2B3B" w:rsidRPr="00667F54" w:rsidRDefault="00EA2B3B"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23:20:0801001:1139</w:t>
            </w:r>
          </w:p>
        </w:tc>
        <w:tc>
          <w:tcPr>
            <w:tcW w:w="819" w:type="dxa"/>
            <w:gridSpan w:val="2"/>
            <w:vAlign w:val="center"/>
          </w:tcPr>
          <w:p w:rsidR="00EA2B3B" w:rsidRPr="00667F54" w:rsidRDefault="00EA2B3B"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2500</w:t>
            </w:r>
          </w:p>
        </w:tc>
        <w:tc>
          <w:tcPr>
            <w:tcW w:w="954" w:type="dxa"/>
            <w:vAlign w:val="center"/>
          </w:tcPr>
          <w:p w:rsidR="00EA2B3B" w:rsidRPr="00667F54" w:rsidRDefault="00EA2B3B"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1277,1</w:t>
            </w:r>
          </w:p>
        </w:tc>
        <w:tc>
          <w:tcPr>
            <w:tcW w:w="1168" w:type="dxa"/>
            <w:vAlign w:val="center"/>
          </w:tcPr>
          <w:p w:rsidR="00EA2B3B" w:rsidRPr="00667F54" w:rsidRDefault="00EA2B3B" w:rsidP="00EB25C9">
            <w:pPr>
              <w:jc w:val="center"/>
              <w:rPr>
                <w:rFonts w:ascii="Times New Roman" w:eastAsia="Calibri" w:hAnsi="Times New Roman" w:cs="Times New Roman"/>
                <w:color w:val="000000" w:themeColor="text1"/>
                <w:sz w:val="20"/>
                <w:szCs w:val="20"/>
                <w:lang w:val="ru-RU" w:eastAsia="en-US"/>
              </w:rPr>
            </w:pPr>
            <w:r w:rsidRPr="00667F54">
              <w:rPr>
                <w:rFonts w:ascii="Times New Roman" w:eastAsia="Calibri" w:hAnsi="Times New Roman" w:cs="Times New Roman"/>
                <w:color w:val="000000" w:themeColor="text1"/>
                <w:sz w:val="20"/>
                <w:szCs w:val="20"/>
                <w:lang w:val="ru-RU" w:eastAsia="en-US"/>
              </w:rPr>
              <w:t>Землепользование</w:t>
            </w:r>
          </w:p>
          <w:p w:rsidR="00EA2B3B" w:rsidRPr="00667F54" w:rsidRDefault="00EA2B3B" w:rsidP="00EB25C9">
            <w:pPr>
              <w:jc w:val="center"/>
              <w:rPr>
                <w:rFonts w:ascii="Times New Roman" w:eastAsia="Calibri" w:hAnsi="Times New Roman" w:cs="Times New Roman"/>
                <w:color w:val="000000" w:themeColor="text1"/>
                <w:sz w:val="20"/>
                <w:szCs w:val="20"/>
                <w:lang w:val="ru-RU" w:eastAsia="en-US"/>
              </w:rPr>
            </w:pPr>
          </w:p>
        </w:tc>
        <w:tc>
          <w:tcPr>
            <w:tcW w:w="1897" w:type="dxa"/>
            <w:vAlign w:val="center"/>
          </w:tcPr>
          <w:p w:rsidR="00EA2B3B" w:rsidRPr="00667F54" w:rsidRDefault="00EA2B3B"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Краснодарский край, район Мостовский, ст. Костромская, ул. Ленина, 163</w:t>
            </w:r>
          </w:p>
        </w:tc>
        <w:tc>
          <w:tcPr>
            <w:tcW w:w="1880" w:type="dxa"/>
          </w:tcPr>
          <w:p w:rsidR="00EA2B3B" w:rsidRPr="00667F54" w:rsidRDefault="00EA2B3B" w:rsidP="00EB25C9">
            <w:pPr>
              <w:ind w:right="-113"/>
              <w:jc w:val="center"/>
              <w:rPr>
                <w:rFonts w:ascii="Times New Roman" w:eastAsia="Calibri" w:hAnsi="Times New Roman" w:cs="Times New Roman"/>
                <w:color w:val="000000" w:themeColor="text1"/>
                <w:sz w:val="20"/>
                <w:szCs w:val="20"/>
                <w:lang w:val="ru-RU" w:eastAsia="en-US"/>
              </w:rPr>
            </w:pPr>
            <w:r w:rsidRPr="00667F54">
              <w:rPr>
                <w:rFonts w:ascii="Times New Roman" w:eastAsia="Calibri" w:hAnsi="Times New Roman" w:cs="Times New Roman"/>
                <w:color w:val="000000" w:themeColor="text1"/>
                <w:sz w:val="20"/>
                <w:szCs w:val="20"/>
                <w:lang w:val="ru-RU" w:eastAsia="en-US"/>
              </w:rPr>
              <w:t>Земли населённых пунктов</w:t>
            </w:r>
          </w:p>
        </w:tc>
        <w:tc>
          <w:tcPr>
            <w:tcW w:w="1612" w:type="dxa"/>
          </w:tcPr>
          <w:p w:rsidR="00EA2B3B" w:rsidRPr="00667F54" w:rsidRDefault="00EA2B3B" w:rsidP="00EB25C9">
            <w:pPr>
              <w:ind w:left="-113" w:right="-113"/>
              <w:jc w:val="center"/>
              <w:rPr>
                <w:rFonts w:ascii="Times New Roman" w:eastAsia="Calibri" w:hAnsi="Times New Roman" w:cs="Times New Roman"/>
                <w:color w:val="000000" w:themeColor="text1"/>
                <w:sz w:val="20"/>
                <w:szCs w:val="20"/>
                <w:lang w:val="ru-RU" w:eastAsia="en-US"/>
              </w:rPr>
            </w:pPr>
            <w:r w:rsidRPr="00667F54">
              <w:rPr>
                <w:rFonts w:ascii="Times New Roman" w:eastAsia="Calibri" w:hAnsi="Times New Roman" w:cs="Times New Roman"/>
                <w:color w:val="000000" w:themeColor="text1"/>
                <w:sz w:val="20"/>
                <w:szCs w:val="20"/>
                <w:lang w:val="ru-RU" w:eastAsia="en-US"/>
              </w:rPr>
              <w:t>для индивидуального жилищного строительства</w:t>
            </w:r>
          </w:p>
        </w:tc>
        <w:tc>
          <w:tcPr>
            <w:tcW w:w="1137" w:type="dxa"/>
            <w:vAlign w:val="center"/>
          </w:tcPr>
          <w:p w:rsidR="00EA2B3B" w:rsidRPr="00667F54" w:rsidRDefault="00EA2B3B"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EA2B3B" w:rsidRPr="00667F54" w:rsidRDefault="00EA2B3B" w:rsidP="000D6A28">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EA2B3B" w:rsidRPr="00667F54" w:rsidRDefault="003E5FC6"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выделов</w:t>
            </w:r>
            <w:r w:rsidR="00EA2B3B" w:rsidRPr="00667F54">
              <w:rPr>
                <w:rFonts w:ascii="Times New Roman" w:eastAsia="Calibri" w:hAnsi="Times New Roman" w:cs="Times New Roman"/>
                <w:color w:val="000000" w:themeColor="text1"/>
                <w:sz w:val="20"/>
                <w:szCs w:val="20"/>
                <w:lang w:val="ru-RU"/>
              </w:rPr>
              <w:t xml:space="preserve"> 40,41 </w:t>
            </w:r>
          </w:p>
        </w:tc>
        <w:tc>
          <w:tcPr>
            <w:tcW w:w="1590" w:type="dxa"/>
            <w:vMerge w:val="restart"/>
            <w:vAlign w:val="center"/>
          </w:tcPr>
          <w:p w:rsidR="00EA2B3B" w:rsidRPr="00667F54" w:rsidRDefault="00EA2B3B" w:rsidP="006D7144">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Ценные леса (Леса, расположенные в пустынных, полупустынных, лесостепных, лесотундровых зонах,</w:t>
            </w:r>
          </w:p>
          <w:p w:rsidR="00EA2B3B" w:rsidRPr="00667F54" w:rsidRDefault="00EA2B3B" w:rsidP="006D7144">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степях, горах, иные леса)</w:t>
            </w:r>
          </w:p>
        </w:tc>
        <w:tc>
          <w:tcPr>
            <w:tcW w:w="2117" w:type="dxa"/>
            <w:vAlign w:val="center"/>
          </w:tcPr>
          <w:p w:rsidR="00EA2B3B" w:rsidRPr="00667F54" w:rsidRDefault="00257770" w:rsidP="00EB25C9">
            <w:pPr>
              <w:jc w:val="center"/>
              <w:rPr>
                <w:rFonts w:ascii="Times New Roman" w:eastAsia="Calibri" w:hAnsi="Times New Roman" w:cs="Times New Roman"/>
                <w:color w:val="000000" w:themeColor="text1"/>
                <w:sz w:val="20"/>
                <w:szCs w:val="20"/>
                <w:lang w:val="ru-RU" w:eastAsia="en-US"/>
              </w:rPr>
            </w:pPr>
            <w:r w:rsidRPr="00667F54">
              <w:rPr>
                <w:rFonts w:ascii="Times New Roman" w:eastAsia="Calibri" w:hAnsi="Times New Roman" w:cs="Times New Roman"/>
                <w:color w:val="000000" w:themeColor="text1"/>
                <w:sz w:val="20"/>
                <w:szCs w:val="20"/>
                <w:lang w:val="ru-RU" w:eastAsia="en-US"/>
              </w:rPr>
              <w:t>На земельном участке имеется ОКС с кадастровым номером 23:20:0801001:2353</w:t>
            </w:r>
            <w:r w:rsidR="00275CDF" w:rsidRPr="00667F54">
              <w:rPr>
                <w:rFonts w:ascii="Times New Roman" w:eastAsia="Calibri" w:hAnsi="Times New Roman" w:cs="Times New Roman"/>
                <w:color w:val="000000" w:themeColor="text1"/>
                <w:sz w:val="20"/>
                <w:szCs w:val="20"/>
                <w:lang w:val="ru-RU" w:eastAsia="en-US"/>
              </w:rPr>
              <w:t xml:space="preserve"> (жилой дом, </w:t>
            </w:r>
            <w:r w:rsidR="00255FE5" w:rsidRPr="00667F54">
              <w:rPr>
                <w:rFonts w:ascii="Times New Roman" w:eastAsia="Calibri" w:hAnsi="Times New Roman" w:cs="Times New Roman"/>
                <w:color w:val="000000" w:themeColor="text1"/>
                <w:sz w:val="20"/>
                <w:szCs w:val="20"/>
                <w:lang w:val="ru-RU" w:eastAsia="en-US"/>
              </w:rPr>
              <w:t xml:space="preserve">2023 год постройки, </w:t>
            </w:r>
            <w:r w:rsidR="00275CDF" w:rsidRPr="00667F54">
              <w:rPr>
                <w:rFonts w:ascii="Times New Roman" w:eastAsia="Calibri" w:hAnsi="Times New Roman" w:cs="Times New Roman"/>
                <w:color w:val="000000" w:themeColor="text1"/>
                <w:sz w:val="20"/>
                <w:szCs w:val="20"/>
                <w:lang w:val="ru-RU" w:eastAsia="en-US"/>
              </w:rPr>
              <w:t>34,6 кв.м)</w:t>
            </w:r>
          </w:p>
        </w:tc>
        <w:tc>
          <w:tcPr>
            <w:tcW w:w="1814" w:type="dxa"/>
            <w:vAlign w:val="center"/>
          </w:tcPr>
          <w:p w:rsidR="00EA2B3B" w:rsidRPr="00667F54" w:rsidRDefault="00EA2B3B" w:rsidP="00EB25C9">
            <w:pPr>
              <w:jc w:val="center"/>
              <w:rPr>
                <w:rFonts w:ascii="Times New Roman" w:eastAsia="Calibri" w:hAnsi="Times New Roman" w:cs="Times New Roman"/>
                <w:color w:val="000000" w:themeColor="text1"/>
                <w:sz w:val="20"/>
                <w:szCs w:val="20"/>
                <w:lang w:val="ru-RU" w:eastAsia="en-US"/>
              </w:rPr>
            </w:pPr>
            <w:r w:rsidRPr="00667F54">
              <w:rPr>
                <w:rFonts w:ascii="Times New Roman" w:eastAsia="Calibri" w:hAnsi="Times New Roman" w:cs="Times New Roman"/>
                <w:color w:val="000000" w:themeColor="text1"/>
                <w:sz w:val="20"/>
                <w:szCs w:val="20"/>
                <w:lang w:val="ru-RU" w:eastAsia="en-US"/>
              </w:rPr>
              <w:t>14.07.2009</w:t>
            </w:r>
            <w:r w:rsidRPr="00667F54">
              <w:rPr>
                <w:rFonts w:ascii="Times New Roman" w:eastAsia="Calibri" w:hAnsi="Times New Roman" w:cs="Times New Roman"/>
                <w:color w:val="000000" w:themeColor="text1"/>
                <w:sz w:val="20"/>
                <w:szCs w:val="20"/>
                <w:lang w:eastAsia="en-US"/>
              </w:rPr>
              <w:t>/</w:t>
            </w:r>
            <w:r w:rsidRPr="00667F54">
              <w:rPr>
                <w:rFonts w:ascii="Times New Roman" w:eastAsia="Calibri" w:hAnsi="Times New Roman" w:cs="Times New Roman"/>
                <w:color w:val="000000" w:themeColor="text1"/>
                <w:sz w:val="20"/>
                <w:szCs w:val="20"/>
                <w:lang w:val="ru-RU" w:eastAsia="en-US"/>
              </w:rPr>
              <w:t>Собственность</w:t>
            </w:r>
            <w:r w:rsidRPr="00667F54">
              <w:rPr>
                <w:rFonts w:ascii="Times New Roman" w:eastAsia="Calibri" w:hAnsi="Times New Roman" w:cs="Times New Roman"/>
                <w:color w:val="000000" w:themeColor="text1"/>
                <w:sz w:val="20"/>
                <w:szCs w:val="20"/>
                <w:lang w:val="ru-RU" w:eastAsia="en-US"/>
              </w:rPr>
              <w:br/>
              <w:t>23:20:0801001:1139-23/268/2023-18</w:t>
            </w:r>
            <w:r w:rsidRPr="00667F54">
              <w:rPr>
                <w:rFonts w:ascii="Times New Roman" w:eastAsia="Calibri" w:hAnsi="Times New Roman" w:cs="Times New Roman"/>
                <w:color w:val="000000" w:themeColor="text1"/>
                <w:sz w:val="20"/>
                <w:szCs w:val="20"/>
                <w:lang w:val="ru-RU" w:eastAsia="en-US"/>
              </w:rPr>
              <w:br/>
            </w:r>
            <w:r w:rsidRPr="00667F54">
              <w:rPr>
                <w:rFonts w:ascii="Times New Roman" w:eastAsia="Calibri" w:hAnsi="Times New Roman" w:cs="Times New Roman"/>
                <w:color w:val="000000" w:themeColor="text1"/>
                <w:sz w:val="20"/>
                <w:szCs w:val="20"/>
                <w:lang w:eastAsia="en-US"/>
              </w:rPr>
              <w:t xml:space="preserve">от </w:t>
            </w:r>
            <w:r w:rsidRPr="00667F54">
              <w:rPr>
                <w:rFonts w:ascii="Times New Roman" w:eastAsia="Calibri" w:hAnsi="Times New Roman" w:cs="Times New Roman"/>
                <w:color w:val="000000" w:themeColor="text1"/>
                <w:sz w:val="20"/>
                <w:szCs w:val="20"/>
                <w:lang w:val="ru-RU" w:eastAsia="en-US"/>
              </w:rPr>
              <w:t>03.04.2023</w:t>
            </w:r>
          </w:p>
          <w:p w:rsidR="00EA2B3B" w:rsidRPr="00667F54" w:rsidRDefault="00EA2B3B" w:rsidP="00EB25C9">
            <w:pPr>
              <w:pStyle w:val="TableParagraph"/>
              <w:jc w:val="center"/>
              <w:rPr>
                <w:rFonts w:ascii="Times New Roman" w:eastAsia="Calibri" w:hAnsi="Times New Roman" w:cs="Times New Roman"/>
                <w:color w:val="000000" w:themeColor="text1"/>
                <w:sz w:val="20"/>
                <w:szCs w:val="20"/>
                <w:lang w:val="ru-RU"/>
              </w:rPr>
            </w:pPr>
          </w:p>
        </w:tc>
        <w:tc>
          <w:tcPr>
            <w:tcW w:w="1985" w:type="dxa"/>
            <w:vAlign w:val="center"/>
          </w:tcPr>
          <w:p w:rsidR="00EA2B3B" w:rsidRPr="00667F54" w:rsidRDefault="00EA2B3B" w:rsidP="003D03AE">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Зона </w:t>
            </w:r>
            <w:r w:rsidR="003D03AE" w:rsidRPr="00667F54">
              <w:rPr>
                <w:rFonts w:ascii="Times New Roman" w:eastAsia="Calibri" w:hAnsi="Times New Roman" w:cs="Times New Roman"/>
                <w:color w:val="000000" w:themeColor="text1"/>
                <w:sz w:val="20"/>
                <w:szCs w:val="20"/>
                <w:lang w:val="ru-RU"/>
              </w:rPr>
              <w:t xml:space="preserve">застройки </w:t>
            </w:r>
            <w:r w:rsidRPr="00667F54">
              <w:rPr>
                <w:rFonts w:ascii="Times New Roman" w:eastAsia="Calibri" w:hAnsi="Times New Roman" w:cs="Times New Roman"/>
                <w:color w:val="000000" w:themeColor="text1"/>
                <w:sz w:val="20"/>
                <w:szCs w:val="20"/>
                <w:lang w:val="ru-RU"/>
              </w:rPr>
              <w:t>индивидуальн</w:t>
            </w:r>
            <w:r w:rsidR="003D03AE" w:rsidRPr="00667F54">
              <w:rPr>
                <w:rFonts w:ascii="Times New Roman" w:eastAsia="Calibri" w:hAnsi="Times New Roman" w:cs="Times New Roman"/>
                <w:color w:val="000000" w:themeColor="text1"/>
                <w:sz w:val="20"/>
                <w:szCs w:val="20"/>
                <w:lang w:val="ru-RU"/>
              </w:rPr>
              <w:t>ыми</w:t>
            </w:r>
            <w:r w:rsidRPr="00667F54">
              <w:rPr>
                <w:rFonts w:ascii="Times New Roman" w:eastAsia="Calibri" w:hAnsi="Times New Roman" w:cs="Times New Roman"/>
                <w:color w:val="000000" w:themeColor="text1"/>
                <w:sz w:val="20"/>
                <w:szCs w:val="20"/>
                <w:lang w:val="ru-RU"/>
              </w:rPr>
              <w:t xml:space="preserve"> жил</w:t>
            </w:r>
            <w:r w:rsidR="003D03AE" w:rsidRPr="00667F54">
              <w:rPr>
                <w:rFonts w:ascii="Times New Roman" w:eastAsia="Calibri" w:hAnsi="Times New Roman" w:cs="Times New Roman"/>
                <w:color w:val="000000" w:themeColor="text1"/>
                <w:sz w:val="20"/>
                <w:szCs w:val="20"/>
                <w:lang w:val="ru-RU"/>
              </w:rPr>
              <w:t>ыми</w:t>
            </w:r>
            <w:r w:rsidRPr="00667F54">
              <w:rPr>
                <w:rFonts w:ascii="Times New Roman" w:eastAsia="Calibri" w:hAnsi="Times New Roman" w:cs="Times New Roman"/>
                <w:color w:val="000000" w:themeColor="text1"/>
                <w:sz w:val="20"/>
                <w:szCs w:val="20"/>
                <w:lang w:val="ru-RU"/>
              </w:rPr>
              <w:t xml:space="preserve"> </w:t>
            </w:r>
            <w:r w:rsidR="003D03AE" w:rsidRPr="00667F54">
              <w:rPr>
                <w:rFonts w:ascii="Times New Roman" w:eastAsia="Calibri" w:hAnsi="Times New Roman" w:cs="Times New Roman"/>
                <w:color w:val="000000" w:themeColor="text1"/>
                <w:sz w:val="20"/>
                <w:szCs w:val="20"/>
                <w:lang w:val="ru-RU"/>
              </w:rPr>
              <w:t>домами</w:t>
            </w:r>
          </w:p>
        </w:tc>
      </w:tr>
      <w:tr w:rsidR="000D6A28" w:rsidRPr="00667F54" w:rsidTr="00EB25C9">
        <w:trPr>
          <w:cantSplit/>
          <w:trHeight w:val="20"/>
          <w:jc w:val="center"/>
        </w:trPr>
        <w:tc>
          <w:tcPr>
            <w:tcW w:w="530" w:type="dxa"/>
            <w:vAlign w:val="center"/>
          </w:tcPr>
          <w:p w:rsidR="000D6A28" w:rsidRPr="00667F54" w:rsidRDefault="000D6A28"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23:20:0801001:1832</w:t>
            </w:r>
          </w:p>
        </w:tc>
        <w:tc>
          <w:tcPr>
            <w:tcW w:w="819" w:type="dxa"/>
            <w:gridSpan w:val="2"/>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5000</w:t>
            </w:r>
          </w:p>
        </w:tc>
        <w:tc>
          <w:tcPr>
            <w:tcW w:w="954"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0,72</w:t>
            </w:r>
          </w:p>
        </w:tc>
        <w:tc>
          <w:tcPr>
            <w:tcW w:w="1168"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0D6A28" w:rsidRPr="00667F54" w:rsidRDefault="000D6A28" w:rsidP="00EB25C9">
            <w:pPr>
              <w:ind w:left="-57" w:right="-57"/>
              <w:jc w:val="center"/>
              <w:rPr>
                <w:rFonts w:ascii="Times New Roman" w:eastAsia="Calibri" w:hAnsi="Times New Roman" w:cs="Times New Roman"/>
                <w:color w:val="000000" w:themeColor="text1"/>
                <w:sz w:val="20"/>
                <w:szCs w:val="20"/>
                <w:lang w:val="ru-RU" w:eastAsia="en-US"/>
              </w:rPr>
            </w:pPr>
            <w:r w:rsidRPr="00667F54">
              <w:rPr>
                <w:rFonts w:ascii="Times New Roman" w:eastAsia="Calibri" w:hAnsi="Times New Roman" w:cs="Times New Roman"/>
                <w:color w:val="000000" w:themeColor="text1"/>
                <w:sz w:val="20"/>
                <w:szCs w:val="20"/>
                <w:lang w:val="ru-RU" w:eastAsia="en-US"/>
              </w:rPr>
              <w:t>Краснодарский край, р-н. Мостовский, ст-ца. Костромская, ул. Заречная, д. 13</w:t>
            </w:r>
          </w:p>
        </w:tc>
        <w:tc>
          <w:tcPr>
            <w:tcW w:w="1880" w:type="dxa"/>
          </w:tcPr>
          <w:p w:rsidR="000D6A28" w:rsidRPr="00667F54" w:rsidRDefault="000D6A28" w:rsidP="00EB25C9">
            <w:pPr>
              <w:ind w:left="-113" w:right="-113"/>
              <w:jc w:val="center"/>
              <w:rPr>
                <w:rFonts w:ascii="Times New Roman" w:eastAsia="Calibri" w:hAnsi="Times New Roman" w:cs="Times New Roman"/>
                <w:color w:val="000000" w:themeColor="text1"/>
                <w:sz w:val="20"/>
                <w:szCs w:val="20"/>
                <w:lang w:val="ru-RU" w:eastAsia="en-US"/>
              </w:rPr>
            </w:pPr>
            <w:r w:rsidRPr="00667F54">
              <w:rPr>
                <w:rFonts w:ascii="Times New Roman" w:eastAsia="Calibri" w:hAnsi="Times New Roman" w:cs="Times New Roman"/>
                <w:color w:val="000000" w:themeColor="text1"/>
                <w:sz w:val="20"/>
                <w:szCs w:val="20"/>
                <w:lang w:val="ru-RU" w:eastAsia="en-US"/>
              </w:rPr>
              <w:t>Земли населённых пунктов</w:t>
            </w:r>
          </w:p>
        </w:tc>
        <w:tc>
          <w:tcPr>
            <w:tcW w:w="1612" w:type="dxa"/>
          </w:tcPr>
          <w:p w:rsidR="000D6A28" w:rsidRPr="00667F54" w:rsidRDefault="000D6A28" w:rsidP="00EB25C9">
            <w:pPr>
              <w:ind w:left="-113" w:right="-113"/>
              <w:jc w:val="center"/>
              <w:rPr>
                <w:rFonts w:ascii="Times New Roman" w:eastAsia="Calibri" w:hAnsi="Times New Roman" w:cs="Times New Roman"/>
                <w:color w:val="000000" w:themeColor="text1"/>
                <w:sz w:val="20"/>
                <w:szCs w:val="20"/>
                <w:lang w:val="ru-RU" w:eastAsia="en-US"/>
              </w:rPr>
            </w:pPr>
            <w:r w:rsidRPr="00667F54">
              <w:rPr>
                <w:rFonts w:ascii="Times New Roman" w:eastAsia="Calibri" w:hAnsi="Times New Roman" w:cs="Times New Roman"/>
                <w:color w:val="000000" w:themeColor="text1"/>
                <w:sz w:val="20"/>
                <w:szCs w:val="20"/>
                <w:lang w:val="ru-RU" w:eastAsia="en-US"/>
              </w:rPr>
              <w:t>Приусадебный участок личного подсобного хозяйства</w:t>
            </w:r>
          </w:p>
        </w:tc>
        <w:tc>
          <w:tcPr>
            <w:tcW w:w="1137" w:type="dxa"/>
            <w:vAlign w:val="center"/>
          </w:tcPr>
          <w:p w:rsidR="000D6A28" w:rsidRPr="00667F54" w:rsidRDefault="000D6A28"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0D6A28" w:rsidRPr="00667F54" w:rsidRDefault="000D6A28"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0D6A28" w:rsidRPr="00667F54" w:rsidRDefault="000D6A28" w:rsidP="000A4DEF">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2В1, часть выдела 41 </w:t>
            </w:r>
          </w:p>
        </w:tc>
        <w:tc>
          <w:tcPr>
            <w:tcW w:w="1590" w:type="dxa"/>
            <w:vMerge/>
            <w:vAlign w:val="center"/>
          </w:tcPr>
          <w:p w:rsidR="000D6A28" w:rsidRPr="00667F54" w:rsidRDefault="000D6A28" w:rsidP="000A4DEF">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0D6A28" w:rsidRPr="00667F54" w:rsidRDefault="000D6A28" w:rsidP="00257770">
            <w:pPr>
              <w:jc w:val="center"/>
              <w:rPr>
                <w:rFonts w:ascii="Times New Roman" w:eastAsia="Calibri" w:hAnsi="Times New Roman" w:cs="Times New Roman"/>
                <w:color w:val="000000" w:themeColor="text1"/>
                <w:sz w:val="20"/>
                <w:szCs w:val="20"/>
                <w:lang w:val="ru-RU" w:eastAsia="en-US"/>
              </w:rPr>
            </w:pPr>
            <w:r w:rsidRPr="00667F54">
              <w:rPr>
                <w:rFonts w:ascii="Times New Roman" w:eastAsia="Calibri" w:hAnsi="Times New Roman" w:cs="Times New Roman"/>
                <w:color w:val="000000" w:themeColor="text1"/>
                <w:sz w:val="20"/>
                <w:szCs w:val="20"/>
                <w:lang w:val="ru-RU" w:eastAsia="en-US"/>
              </w:rPr>
              <w:t>На земельном участке имеется ОКС с кадастровым номером 23:20:0801001:1965 (жилой дом, 2018 год постройки, 52,2 кв.м)</w:t>
            </w:r>
          </w:p>
        </w:tc>
        <w:tc>
          <w:tcPr>
            <w:tcW w:w="1814"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29.07.2016/</w:t>
            </w:r>
          </w:p>
          <w:p w:rsidR="000D6A28" w:rsidRPr="00667F54" w:rsidRDefault="000D6A28" w:rsidP="00EB25C9">
            <w:pPr>
              <w:jc w:val="center"/>
              <w:rPr>
                <w:rFonts w:ascii="Times New Roman" w:eastAsia="Calibri" w:hAnsi="Times New Roman" w:cs="Times New Roman"/>
                <w:color w:val="000000" w:themeColor="text1"/>
                <w:sz w:val="20"/>
                <w:szCs w:val="20"/>
                <w:lang w:val="ru-RU" w:eastAsia="en-US"/>
              </w:rPr>
            </w:pPr>
            <w:r w:rsidRPr="00667F54">
              <w:rPr>
                <w:rFonts w:ascii="Times New Roman" w:eastAsia="Calibri" w:hAnsi="Times New Roman" w:cs="Times New Roman"/>
                <w:color w:val="000000" w:themeColor="text1"/>
                <w:sz w:val="20"/>
                <w:szCs w:val="20"/>
                <w:lang w:val="ru-RU" w:eastAsia="en-US"/>
              </w:rPr>
              <w:t>Собственность</w:t>
            </w:r>
            <w:r w:rsidRPr="00667F54">
              <w:rPr>
                <w:rFonts w:ascii="Times New Roman" w:eastAsia="Calibri" w:hAnsi="Times New Roman" w:cs="Times New Roman"/>
                <w:color w:val="000000" w:themeColor="text1"/>
                <w:sz w:val="20"/>
                <w:szCs w:val="20"/>
                <w:lang w:val="ru-RU" w:eastAsia="en-US"/>
              </w:rPr>
              <w:br/>
              <w:t>23-23/032-23/32/801/2016-6248/1</w:t>
            </w:r>
            <w:r w:rsidRPr="00667F54">
              <w:rPr>
                <w:rFonts w:ascii="Times New Roman" w:eastAsia="Calibri" w:hAnsi="Times New Roman" w:cs="Times New Roman"/>
                <w:color w:val="000000" w:themeColor="text1"/>
                <w:sz w:val="20"/>
                <w:szCs w:val="20"/>
                <w:lang w:val="ru-RU" w:eastAsia="en-US"/>
              </w:rPr>
              <w:br/>
            </w:r>
            <w:r w:rsidRPr="00667F54">
              <w:rPr>
                <w:rFonts w:ascii="Times New Roman" w:eastAsia="Calibri" w:hAnsi="Times New Roman" w:cs="Times New Roman"/>
                <w:color w:val="000000" w:themeColor="text1"/>
                <w:sz w:val="20"/>
                <w:szCs w:val="20"/>
                <w:lang w:eastAsia="en-US"/>
              </w:rPr>
              <w:t xml:space="preserve">от </w:t>
            </w:r>
            <w:r w:rsidRPr="00667F54">
              <w:rPr>
                <w:rFonts w:ascii="Times New Roman" w:eastAsia="Calibri" w:hAnsi="Times New Roman" w:cs="Times New Roman"/>
                <w:color w:val="000000" w:themeColor="text1"/>
                <w:sz w:val="20"/>
                <w:szCs w:val="20"/>
                <w:lang w:val="ru-RU" w:eastAsia="en-US"/>
              </w:rPr>
              <w:t>02.11.2016</w:t>
            </w:r>
          </w:p>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p>
        </w:tc>
        <w:tc>
          <w:tcPr>
            <w:tcW w:w="1985" w:type="dxa"/>
            <w:vAlign w:val="center"/>
          </w:tcPr>
          <w:p w:rsidR="000D6A28" w:rsidRPr="00667F54" w:rsidRDefault="003D03AE"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застройки индивидуальными жилыми домами</w:t>
            </w:r>
          </w:p>
        </w:tc>
      </w:tr>
      <w:tr w:rsidR="000D6A28" w:rsidRPr="00667F54" w:rsidTr="00EB25C9">
        <w:trPr>
          <w:cantSplit/>
          <w:trHeight w:val="20"/>
          <w:jc w:val="center"/>
        </w:trPr>
        <w:tc>
          <w:tcPr>
            <w:tcW w:w="530" w:type="dxa"/>
            <w:vAlign w:val="center"/>
          </w:tcPr>
          <w:p w:rsidR="000D6A28" w:rsidRPr="00667F54" w:rsidRDefault="000D6A28"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23:20:0801001:1861</w:t>
            </w:r>
          </w:p>
        </w:tc>
        <w:tc>
          <w:tcPr>
            <w:tcW w:w="819" w:type="dxa"/>
            <w:gridSpan w:val="2"/>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3000</w:t>
            </w:r>
          </w:p>
        </w:tc>
        <w:tc>
          <w:tcPr>
            <w:tcW w:w="954"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2260,35</w:t>
            </w:r>
          </w:p>
        </w:tc>
        <w:tc>
          <w:tcPr>
            <w:tcW w:w="1168"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0D6A28" w:rsidRPr="00667F54" w:rsidRDefault="000D6A28" w:rsidP="00EB25C9">
            <w:pPr>
              <w:ind w:left="-57" w:right="-57"/>
              <w:jc w:val="center"/>
              <w:rPr>
                <w:rFonts w:ascii="Times New Roman" w:eastAsia="Calibri" w:hAnsi="Times New Roman" w:cs="Times New Roman"/>
                <w:color w:val="000000" w:themeColor="text1"/>
                <w:sz w:val="20"/>
                <w:szCs w:val="20"/>
                <w:lang w:val="ru-RU" w:eastAsia="en-US"/>
              </w:rPr>
            </w:pPr>
            <w:r w:rsidRPr="00667F54">
              <w:rPr>
                <w:rFonts w:ascii="Times New Roman" w:eastAsia="Calibri" w:hAnsi="Times New Roman" w:cs="Times New Roman"/>
                <w:color w:val="000000" w:themeColor="text1"/>
                <w:sz w:val="20"/>
                <w:szCs w:val="20"/>
                <w:lang w:val="ru-RU" w:eastAsia="en-US"/>
              </w:rPr>
              <w:t>Краснодарский край, р-н. Мостовский, ст-ца. Костромская, ул. Заречная, д. 13/2</w:t>
            </w:r>
          </w:p>
        </w:tc>
        <w:tc>
          <w:tcPr>
            <w:tcW w:w="1880" w:type="dxa"/>
          </w:tcPr>
          <w:p w:rsidR="000D6A28" w:rsidRPr="00667F54" w:rsidRDefault="000D6A28" w:rsidP="00EB25C9">
            <w:pPr>
              <w:ind w:left="-113" w:right="-113"/>
              <w:jc w:val="center"/>
              <w:rPr>
                <w:rFonts w:ascii="Times New Roman" w:eastAsia="Calibri" w:hAnsi="Times New Roman" w:cs="Times New Roman"/>
                <w:color w:val="000000" w:themeColor="text1"/>
                <w:sz w:val="20"/>
                <w:szCs w:val="20"/>
                <w:lang w:val="ru-RU" w:eastAsia="en-US"/>
              </w:rPr>
            </w:pPr>
            <w:r w:rsidRPr="00667F54">
              <w:rPr>
                <w:rFonts w:ascii="Times New Roman" w:eastAsia="Calibri" w:hAnsi="Times New Roman" w:cs="Times New Roman"/>
                <w:color w:val="000000" w:themeColor="text1"/>
                <w:sz w:val="20"/>
                <w:szCs w:val="20"/>
                <w:lang w:val="ru-RU" w:eastAsia="en-US"/>
              </w:rPr>
              <w:t>Земли населённых пунктов</w:t>
            </w:r>
          </w:p>
        </w:tc>
        <w:tc>
          <w:tcPr>
            <w:tcW w:w="1612" w:type="dxa"/>
          </w:tcPr>
          <w:p w:rsidR="000D6A28" w:rsidRPr="00667F54" w:rsidRDefault="000D6A28" w:rsidP="00EB25C9">
            <w:pPr>
              <w:ind w:left="-113" w:right="-113"/>
              <w:jc w:val="center"/>
              <w:rPr>
                <w:rFonts w:ascii="Times New Roman" w:eastAsia="Calibri" w:hAnsi="Times New Roman" w:cs="Times New Roman"/>
                <w:color w:val="000000" w:themeColor="text1"/>
                <w:sz w:val="20"/>
                <w:szCs w:val="20"/>
                <w:lang w:val="ru-RU" w:eastAsia="en-US"/>
              </w:rPr>
            </w:pPr>
            <w:r w:rsidRPr="00667F54">
              <w:rPr>
                <w:rFonts w:ascii="Times New Roman" w:eastAsia="Calibri" w:hAnsi="Times New Roman" w:cs="Times New Roman"/>
                <w:color w:val="000000" w:themeColor="text1"/>
                <w:sz w:val="20"/>
                <w:szCs w:val="20"/>
                <w:lang w:val="ru-RU" w:eastAsia="en-US"/>
              </w:rPr>
              <w:t>Приусадебный участок личного подсобного хозяйства</w:t>
            </w:r>
          </w:p>
        </w:tc>
        <w:tc>
          <w:tcPr>
            <w:tcW w:w="1137" w:type="dxa"/>
            <w:vAlign w:val="center"/>
          </w:tcPr>
          <w:p w:rsidR="000D6A28" w:rsidRPr="00667F54" w:rsidRDefault="000D6A28"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0D6A28" w:rsidRPr="00667F54" w:rsidRDefault="000D6A28"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0D6A28" w:rsidRPr="00667F54" w:rsidRDefault="000D6A28" w:rsidP="000A4DEF">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2В1, часть выдела 41 </w:t>
            </w:r>
          </w:p>
        </w:tc>
        <w:tc>
          <w:tcPr>
            <w:tcW w:w="1590" w:type="dxa"/>
            <w:vMerge/>
            <w:vAlign w:val="center"/>
          </w:tcPr>
          <w:p w:rsidR="000D6A28" w:rsidRPr="00667F54" w:rsidRDefault="000D6A28" w:rsidP="000A4DEF">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0D6A28" w:rsidRPr="00667F54" w:rsidRDefault="000D6A28" w:rsidP="00EB25C9">
            <w:pPr>
              <w:jc w:val="center"/>
              <w:rPr>
                <w:rFonts w:ascii="Times New Roman" w:eastAsia="Calibri" w:hAnsi="Times New Roman" w:cs="Times New Roman"/>
                <w:color w:val="000000" w:themeColor="text1"/>
                <w:sz w:val="20"/>
                <w:szCs w:val="20"/>
                <w:lang w:val="ru-RU" w:eastAsia="en-US"/>
              </w:rPr>
            </w:pPr>
            <w:r w:rsidRPr="00667F54">
              <w:rPr>
                <w:rFonts w:ascii="Times New Roman" w:eastAsia="Calibri" w:hAnsi="Times New Roman" w:cs="Times New Roman"/>
                <w:color w:val="000000" w:themeColor="text1"/>
                <w:sz w:val="20"/>
                <w:szCs w:val="20"/>
                <w:lang w:val="ru-RU" w:eastAsia="en-US"/>
              </w:rPr>
              <w:t>-</w:t>
            </w:r>
          </w:p>
        </w:tc>
        <w:tc>
          <w:tcPr>
            <w:tcW w:w="1814"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20.06.2017/</w:t>
            </w:r>
          </w:p>
          <w:p w:rsidR="000D6A28" w:rsidRPr="00667F54" w:rsidRDefault="000D6A28"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23:20:0801001:1861-23/032/2017-1</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lang w:val="ru-RU"/>
              </w:rPr>
              <w:t xml:space="preserve">от </w:t>
            </w:r>
            <w:r w:rsidRPr="00667F54">
              <w:rPr>
                <w:rStyle w:val="fontstyle01"/>
                <w:rFonts w:ascii="Times New Roman" w:hAnsi="Times New Roman" w:cs="Times New Roman"/>
                <w:color w:val="000000" w:themeColor="text1"/>
                <w:sz w:val="20"/>
                <w:szCs w:val="20"/>
              </w:rPr>
              <w:t>29.12.2017</w:t>
            </w:r>
          </w:p>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p>
        </w:tc>
        <w:tc>
          <w:tcPr>
            <w:tcW w:w="1985" w:type="dxa"/>
            <w:vAlign w:val="center"/>
          </w:tcPr>
          <w:p w:rsidR="000D6A28" w:rsidRPr="00667F54" w:rsidRDefault="003D03AE"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застройки индивидуальными жилыми домами</w:t>
            </w:r>
          </w:p>
        </w:tc>
      </w:tr>
      <w:tr w:rsidR="000D6A28" w:rsidRPr="00667F54" w:rsidTr="00EB25C9">
        <w:trPr>
          <w:cantSplit/>
          <w:trHeight w:val="20"/>
          <w:jc w:val="center"/>
        </w:trPr>
        <w:tc>
          <w:tcPr>
            <w:tcW w:w="530" w:type="dxa"/>
            <w:vAlign w:val="center"/>
          </w:tcPr>
          <w:p w:rsidR="000D6A28" w:rsidRPr="00667F54" w:rsidRDefault="000D6A28"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23:20:0801001:1862</w:t>
            </w:r>
          </w:p>
        </w:tc>
        <w:tc>
          <w:tcPr>
            <w:tcW w:w="819" w:type="dxa"/>
            <w:gridSpan w:val="2"/>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5000</w:t>
            </w:r>
          </w:p>
        </w:tc>
        <w:tc>
          <w:tcPr>
            <w:tcW w:w="954"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454,42</w:t>
            </w:r>
          </w:p>
        </w:tc>
        <w:tc>
          <w:tcPr>
            <w:tcW w:w="1168"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0D6A28" w:rsidRPr="00667F54" w:rsidRDefault="000D6A28"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lang w:val="ru-RU"/>
              </w:rPr>
              <w:t xml:space="preserve">Краснодарский край, р-н. Мостовский, ст-ца. </w:t>
            </w:r>
            <w:r w:rsidRPr="00667F54">
              <w:rPr>
                <w:rFonts w:ascii="Times New Roman" w:hAnsi="Times New Roman" w:cs="Times New Roman"/>
                <w:color w:val="000000" w:themeColor="text1"/>
                <w:sz w:val="20"/>
                <w:szCs w:val="20"/>
              </w:rPr>
              <w:t>Костромская, ул. Заречная, д. 13/1</w:t>
            </w:r>
          </w:p>
        </w:tc>
        <w:tc>
          <w:tcPr>
            <w:tcW w:w="1880" w:type="dxa"/>
          </w:tcPr>
          <w:p w:rsidR="000D6A28" w:rsidRPr="00667F54" w:rsidRDefault="000D6A28"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населённых пунктов</w:t>
            </w:r>
          </w:p>
        </w:tc>
        <w:tc>
          <w:tcPr>
            <w:tcW w:w="1612" w:type="dxa"/>
          </w:tcPr>
          <w:p w:rsidR="000D6A28" w:rsidRPr="00667F54" w:rsidRDefault="000D6A28"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Приусадебный участок личного подсобного хозяйства</w:t>
            </w:r>
          </w:p>
        </w:tc>
        <w:tc>
          <w:tcPr>
            <w:tcW w:w="1137" w:type="dxa"/>
            <w:vAlign w:val="center"/>
          </w:tcPr>
          <w:p w:rsidR="000D6A28" w:rsidRPr="00667F54" w:rsidRDefault="000D6A28"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0D6A28" w:rsidRPr="00667F54" w:rsidRDefault="000D6A28"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0D6A28" w:rsidRPr="00667F54" w:rsidRDefault="000D6A28" w:rsidP="000A4DEF">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2В1, часть выдела 41 </w:t>
            </w:r>
          </w:p>
        </w:tc>
        <w:tc>
          <w:tcPr>
            <w:tcW w:w="1590" w:type="dxa"/>
            <w:vMerge/>
            <w:vAlign w:val="center"/>
          </w:tcPr>
          <w:p w:rsidR="000D6A28" w:rsidRPr="00667F54" w:rsidRDefault="000D6A28" w:rsidP="000A4DEF">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0D6A28" w:rsidRPr="00667F54" w:rsidRDefault="000D6A28" w:rsidP="00EB25C9">
            <w:pPr>
              <w:jc w:val="center"/>
              <w:rPr>
                <w:rFonts w:ascii="Times New Roman" w:eastAsia="Calibri" w:hAnsi="Times New Roman" w:cs="Times New Roman"/>
                <w:color w:val="000000" w:themeColor="text1"/>
                <w:sz w:val="20"/>
                <w:szCs w:val="20"/>
                <w:lang w:val="ru-RU" w:eastAsia="en-US"/>
              </w:rPr>
            </w:pPr>
            <w:r w:rsidRPr="00667F54">
              <w:rPr>
                <w:rFonts w:ascii="Times New Roman" w:eastAsia="Calibri" w:hAnsi="Times New Roman" w:cs="Times New Roman"/>
                <w:color w:val="000000" w:themeColor="text1"/>
                <w:sz w:val="20"/>
                <w:szCs w:val="20"/>
                <w:lang w:val="ru-RU" w:eastAsia="en-US"/>
              </w:rPr>
              <w:t>-</w:t>
            </w:r>
          </w:p>
        </w:tc>
        <w:tc>
          <w:tcPr>
            <w:tcW w:w="1814"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04.07.2017/</w:t>
            </w:r>
          </w:p>
          <w:p w:rsidR="000D6A28" w:rsidRPr="00667F54" w:rsidRDefault="000D6A28"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23:20:0801001:1862-23/032/2017-1</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lang w:val="ru-RU"/>
              </w:rPr>
              <w:t xml:space="preserve">от </w:t>
            </w:r>
            <w:r w:rsidRPr="00667F54">
              <w:rPr>
                <w:rStyle w:val="fontstyle01"/>
                <w:rFonts w:ascii="Times New Roman" w:hAnsi="Times New Roman" w:cs="Times New Roman"/>
                <w:color w:val="000000" w:themeColor="text1"/>
                <w:sz w:val="20"/>
                <w:szCs w:val="20"/>
              </w:rPr>
              <w:t>29.12.2017</w:t>
            </w:r>
          </w:p>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p>
        </w:tc>
        <w:tc>
          <w:tcPr>
            <w:tcW w:w="1985" w:type="dxa"/>
            <w:vAlign w:val="center"/>
          </w:tcPr>
          <w:p w:rsidR="000D6A28" w:rsidRPr="00667F54" w:rsidRDefault="003D03AE"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застройки индивидуальными жилыми домами</w:t>
            </w:r>
          </w:p>
        </w:tc>
      </w:tr>
      <w:tr w:rsidR="000D6A28" w:rsidRPr="00667F54" w:rsidTr="00EB25C9">
        <w:trPr>
          <w:cantSplit/>
          <w:trHeight w:val="20"/>
          <w:jc w:val="center"/>
        </w:trPr>
        <w:tc>
          <w:tcPr>
            <w:tcW w:w="530" w:type="dxa"/>
            <w:vAlign w:val="center"/>
          </w:tcPr>
          <w:p w:rsidR="000D6A28" w:rsidRPr="00667F54" w:rsidRDefault="000D6A28"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23:20:0801001:1927</w:t>
            </w:r>
          </w:p>
        </w:tc>
        <w:tc>
          <w:tcPr>
            <w:tcW w:w="819" w:type="dxa"/>
            <w:gridSpan w:val="2"/>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47625</w:t>
            </w:r>
          </w:p>
        </w:tc>
        <w:tc>
          <w:tcPr>
            <w:tcW w:w="954"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418,46</w:t>
            </w:r>
          </w:p>
        </w:tc>
        <w:tc>
          <w:tcPr>
            <w:tcW w:w="1168"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0D6A28" w:rsidRPr="00667F54" w:rsidRDefault="000D6A28"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lang w:val="ru-RU"/>
              </w:rPr>
              <w:t xml:space="preserve">Краснодарский край, р-н. Мостовский, ст. </w:t>
            </w:r>
            <w:r w:rsidRPr="00667F54">
              <w:rPr>
                <w:rFonts w:ascii="Times New Roman" w:hAnsi="Times New Roman" w:cs="Times New Roman"/>
                <w:color w:val="000000" w:themeColor="text1"/>
                <w:sz w:val="20"/>
                <w:szCs w:val="20"/>
              </w:rPr>
              <w:t>Костромская, ул. Ленина</w:t>
            </w:r>
          </w:p>
        </w:tc>
        <w:tc>
          <w:tcPr>
            <w:tcW w:w="1880" w:type="dxa"/>
          </w:tcPr>
          <w:p w:rsidR="000D6A28" w:rsidRPr="00667F54" w:rsidRDefault="000D6A28"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населённых пунктов</w:t>
            </w:r>
          </w:p>
        </w:tc>
        <w:tc>
          <w:tcPr>
            <w:tcW w:w="1612" w:type="dxa"/>
          </w:tcPr>
          <w:p w:rsidR="000D6A28" w:rsidRPr="00667F54" w:rsidRDefault="000D6A28"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земельные участки (территории) общего пользования</w:t>
            </w:r>
          </w:p>
        </w:tc>
        <w:tc>
          <w:tcPr>
            <w:tcW w:w="1137" w:type="dxa"/>
            <w:vAlign w:val="center"/>
          </w:tcPr>
          <w:p w:rsidR="000D6A28" w:rsidRPr="00667F54" w:rsidRDefault="000D6A28"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0D6A28" w:rsidRPr="00667F54" w:rsidRDefault="000D6A28"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0D6A28" w:rsidRPr="00667F54" w:rsidRDefault="000D6A28" w:rsidP="00377F23">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2В1, часть </w:t>
            </w:r>
            <w:r w:rsidR="003E5FC6" w:rsidRPr="00667F54">
              <w:rPr>
                <w:rFonts w:ascii="Times New Roman" w:eastAsia="Calibri" w:hAnsi="Times New Roman" w:cs="Times New Roman"/>
                <w:color w:val="000000" w:themeColor="text1"/>
                <w:sz w:val="20"/>
                <w:szCs w:val="20"/>
                <w:lang w:val="ru-RU"/>
              </w:rPr>
              <w:t>выделов</w:t>
            </w:r>
            <w:r w:rsidRPr="00667F54">
              <w:rPr>
                <w:rFonts w:ascii="Times New Roman" w:eastAsia="Calibri" w:hAnsi="Times New Roman" w:cs="Times New Roman"/>
                <w:color w:val="000000" w:themeColor="text1"/>
                <w:sz w:val="20"/>
                <w:szCs w:val="20"/>
                <w:lang w:val="ru-RU"/>
              </w:rPr>
              <w:t xml:space="preserve"> 40,41 </w:t>
            </w:r>
          </w:p>
        </w:tc>
        <w:tc>
          <w:tcPr>
            <w:tcW w:w="1590" w:type="dxa"/>
            <w:vMerge/>
            <w:vAlign w:val="center"/>
          </w:tcPr>
          <w:p w:rsidR="000D6A28" w:rsidRPr="00667F54" w:rsidRDefault="000D6A28" w:rsidP="00377F23">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0D6A28" w:rsidRPr="00667F54" w:rsidRDefault="000D6A28" w:rsidP="00377F23">
            <w:pPr>
              <w:jc w:val="center"/>
              <w:rPr>
                <w:rFonts w:ascii="Times New Roman" w:eastAsia="Calibri" w:hAnsi="Times New Roman" w:cs="Times New Roman"/>
                <w:color w:val="000000" w:themeColor="text1"/>
                <w:sz w:val="20"/>
                <w:szCs w:val="20"/>
                <w:lang w:val="ru-RU" w:eastAsia="en-US"/>
              </w:rPr>
            </w:pPr>
            <w:r w:rsidRPr="00667F54">
              <w:rPr>
                <w:rFonts w:ascii="Times New Roman" w:eastAsia="Calibri" w:hAnsi="Times New Roman" w:cs="Times New Roman"/>
                <w:color w:val="000000" w:themeColor="text1"/>
                <w:sz w:val="20"/>
                <w:szCs w:val="20"/>
                <w:lang w:val="ru-RU" w:eastAsia="en-US"/>
              </w:rPr>
              <w:t>-</w:t>
            </w:r>
          </w:p>
        </w:tc>
        <w:tc>
          <w:tcPr>
            <w:tcW w:w="1814"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04.12.2018/</w:t>
            </w:r>
          </w:p>
          <w:p w:rsidR="000D6A28" w:rsidRPr="00667F54" w:rsidRDefault="000D6A28"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23:20:0801001:1927-23/032/2019-3</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lang w:val="ru-RU"/>
              </w:rPr>
              <w:t xml:space="preserve">от </w:t>
            </w:r>
            <w:r w:rsidRPr="00667F54">
              <w:rPr>
                <w:rStyle w:val="fontstyle01"/>
                <w:rFonts w:ascii="Times New Roman" w:hAnsi="Times New Roman" w:cs="Times New Roman"/>
                <w:color w:val="000000" w:themeColor="text1"/>
                <w:sz w:val="20"/>
                <w:szCs w:val="20"/>
              </w:rPr>
              <w:t>25.01.2019</w:t>
            </w:r>
          </w:p>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p>
        </w:tc>
        <w:tc>
          <w:tcPr>
            <w:tcW w:w="1985" w:type="dxa"/>
            <w:vAlign w:val="center"/>
          </w:tcPr>
          <w:p w:rsidR="000D6A28" w:rsidRPr="00667F54" w:rsidRDefault="00E13D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транспортной инфраструктуры</w:t>
            </w:r>
          </w:p>
        </w:tc>
      </w:tr>
      <w:tr w:rsidR="000D6A28" w:rsidRPr="00667F54" w:rsidTr="00EB25C9">
        <w:trPr>
          <w:cantSplit/>
          <w:trHeight w:val="20"/>
          <w:jc w:val="center"/>
        </w:trPr>
        <w:tc>
          <w:tcPr>
            <w:tcW w:w="530" w:type="dxa"/>
            <w:vAlign w:val="center"/>
          </w:tcPr>
          <w:p w:rsidR="000D6A28" w:rsidRPr="00667F54" w:rsidRDefault="000D6A28"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23:20:0801001:280</w:t>
            </w:r>
          </w:p>
        </w:tc>
        <w:tc>
          <w:tcPr>
            <w:tcW w:w="819" w:type="dxa"/>
            <w:gridSpan w:val="2"/>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1900</w:t>
            </w:r>
          </w:p>
        </w:tc>
        <w:tc>
          <w:tcPr>
            <w:tcW w:w="954"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690,99</w:t>
            </w:r>
          </w:p>
        </w:tc>
        <w:tc>
          <w:tcPr>
            <w:tcW w:w="1168"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0D6A28" w:rsidRPr="00667F54" w:rsidRDefault="000D6A28"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lang w:val="ru-RU"/>
              </w:rPr>
              <w:t xml:space="preserve">край Краснодарский, р-н Мостовский, с/о Костромский, ст-ца Костромская, ул. </w:t>
            </w:r>
            <w:r w:rsidRPr="00667F54">
              <w:rPr>
                <w:rFonts w:ascii="Times New Roman" w:hAnsi="Times New Roman" w:cs="Times New Roman"/>
                <w:color w:val="000000" w:themeColor="text1"/>
                <w:sz w:val="20"/>
                <w:szCs w:val="20"/>
              </w:rPr>
              <w:t>Заречная, 3</w:t>
            </w:r>
          </w:p>
        </w:tc>
        <w:tc>
          <w:tcPr>
            <w:tcW w:w="1880" w:type="dxa"/>
          </w:tcPr>
          <w:p w:rsidR="000D6A28" w:rsidRPr="00667F54" w:rsidRDefault="000D6A28"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населённых пунктов</w:t>
            </w:r>
          </w:p>
        </w:tc>
        <w:tc>
          <w:tcPr>
            <w:tcW w:w="1612" w:type="dxa"/>
          </w:tcPr>
          <w:p w:rsidR="000D6A28" w:rsidRPr="00667F54" w:rsidRDefault="000D6A28"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Для ведения личного подсобного хозяйства</w:t>
            </w:r>
          </w:p>
        </w:tc>
        <w:tc>
          <w:tcPr>
            <w:tcW w:w="1137" w:type="dxa"/>
            <w:vAlign w:val="center"/>
          </w:tcPr>
          <w:p w:rsidR="000D6A28" w:rsidRPr="00667F54" w:rsidRDefault="000D6A28"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0D6A28" w:rsidRPr="00667F54" w:rsidRDefault="000D6A28"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0D6A28" w:rsidRPr="00667F54" w:rsidRDefault="000D6A28" w:rsidP="00377F23">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2В1, часть </w:t>
            </w:r>
            <w:r w:rsidR="003E5FC6" w:rsidRPr="00667F54">
              <w:rPr>
                <w:rFonts w:ascii="Times New Roman" w:eastAsia="Calibri" w:hAnsi="Times New Roman" w:cs="Times New Roman"/>
                <w:color w:val="000000" w:themeColor="text1"/>
                <w:sz w:val="20"/>
                <w:szCs w:val="20"/>
                <w:lang w:val="ru-RU"/>
              </w:rPr>
              <w:t>выделов</w:t>
            </w:r>
            <w:r w:rsidRPr="00667F54">
              <w:rPr>
                <w:rFonts w:ascii="Times New Roman" w:eastAsia="Calibri" w:hAnsi="Times New Roman" w:cs="Times New Roman"/>
                <w:color w:val="000000" w:themeColor="text1"/>
                <w:sz w:val="20"/>
                <w:szCs w:val="20"/>
                <w:lang w:val="ru-RU"/>
              </w:rPr>
              <w:t xml:space="preserve"> 40,41 </w:t>
            </w:r>
          </w:p>
        </w:tc>
        <w:tc>
          <w:tcPr>
            <w:tcW w:w="1590" w:type="dxa"/>
            <w:vMerge/>
            <w:vAlign w:val="center"/>
          </w:tcPr>
          <w:p w:rsidR="000D6A28" w:rsidRPr="00667F54" w:rsidRDefault="000D6A28" w:rsidP="00377F23">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0D6A28" w:rsidRPr="00667F54" w:rsidRDefault="000D6A28" w:rsidP="00257770">
            <w:pPr>
              <w:jc w:val="center"/>
              <w:rPr>
                <w:rFonts w:ascii="Times New Roman" w:eastAsia="Calibri" w:hAnsi="Times New Roman" w:cs="Times New Roman"/>
                <w:color w:val="000000" w:themeColor="text1"/>
                <w:sz w:val="20"/>
                <w:szCs w:val="20"/>
                <w:lang w:val="ru-RU" w:eastAsia="en-US"/>
              </w:rPr>
            </w:pPr>
            <w:r w:rsidRPr="00667F54">
              <w:rPr>
                <w:rFonts w:ascii="Times New Roman" w:eastAsia="Calibri" w:hAnsi="Times New Roman" w:cs="Times New Roman"/>
                <w:color w:val="000000" w:themeColor="text1"/>
                <w:sz w:val="20"/>
                <w:szCs w:val="20"/>
                <w:lang w:val="ru-RU" w:eastAsia="en-US"/>
              </w:rPr>
              <w:t>На земельном участке имеется ОКС - (жилой дом, 1950 год постройки, 29,4 кв.м)</w:t>
            </w:r>
          </w:p>
        </w:tc>
        <w:tc>
          <w:tcPr>
            <w:tcW w:w="1814"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01.01.2001/</w:t>
            </w:r>
          </w:p>
          <w:p w:rsidR="000D6A28" w:rsidRPr="00667F54" w:rsidRDefault="000D6A28"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23-23-32/2001/2013-207</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lang w:val="ru-RU"/>
              </w:rPr>
              <w:t xml:space="preserve">от </w:t>
            </w:r>
            <w:r w:rsidRPr="00667F54">
              <w:rPr>
                <w:rStyle w:val="fontstyle01"/>
                <w:rFonts w:ascii="Times New Roman" w:hAnsi="Times New Roman" w:cs="Times New Roman"/>
                <w:color w:val="000000" w:themeColor="text1"/>
                <w:sz w:val="20"/>
                <w:szCs w:val="20"/>
              </w:rPr>
              <w:t>19.03.2013</w:t>
            </w:r>
          </w:p>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p>
        </w:tc>
        <w:tc>
          <w:tcPr>
            <w:tcW w:w="1985" w:type="dxa"/>
            <w:vAlign w:val="center"/>
          </w:tcPr>
          <w:p w:rsidR="000D6A28" w:rsidRPr="00667F54" w:rsidRDefault="003D03AE"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застройки индивидуальными жилыми домами</w:t>
            </w:r>
          </w:p>
        </w:tc>
      </w:tr>
      <w:tr w:rsidR="000D6A28" w:rsidRPr="00667F54" w:rsidTr="00EB25C9">
        <w:trPr>
          <w:cantSplit/>
          <w:trHeight w:val="20"/>
          <w:jc w:val="center"/>
        </w:trPr>
        <w:tc>
          <w:tcPr>
            <w:tcW w:w="530" w:type="dxa"/>
            <w:vAlign w:val="center"/>
          </w:tcPr>
          <w:p w:rsidR="000D6A28" w:rsidRPr="00667F54" w:rsidRDefault="000D6A28"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23:20:0801001:5</w:t>
            </w:r>
          </w:p>
        </w:tc>
        <w:tc>
          <w:tcPr>
            <w:tcW w:w="819" w:type="dxa"/>
            <w:gridSpan w:val="2"/>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3366</w:t>
            </w:r>
          </w:p>
        </w:tc>
        <w:tc>
          <w:tcPr>
            <w:tcW w:w="954"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344,83</w:t>
            </w:r>
          </w:p>
        </w:tc>
        <w:tc>
          <w:tcPr>
            <w:tcW w:w="1168"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0D6A28" w:rsidRPr="00667F54" w:rsidRDefault="000D6A28" w:rsidP="00EB25C9">
            <w:pPr>
              <w:ind w:left="-57" w:right="-57"/>
              <w:jc w:val="center"/>
              <w:rPr>
                <w:rFonts w:ascii="Times New Roman" w:eastAsia="Calibri" w:hAnsi="Times New Roman" w:cs="Times New Roman"/>
                <w:color w:val="000000" w:themeColor="text1"/>
                <w:sz w:val="20"/>
                <w:szCs w:val="20"/>
                <w:lang w:val="ru-RU" w:eastAsia="en-US"/>
              </w:rPr>
            </w:pPr>
            <w:r w:rsidRPr="00667F54">
              <w:rPr>
                <w:rFonts w:ascii="Times New Roman" w:eastAsia="Calibri" w:hAnsi="Times New Roman" w:cs="Times New Roman"/>
                <w:color w:val="000000" w:themeColor="text1"/>
                <w:sz w:val="20"/>
                <w:szCs w:val="20"/>
                <w:lang w:val="ru-RU" w:eastAsia="en-US"/>
              </w:rPr>
              <w:t>край Краснодарский, р-н Мостовский, ст-ца Костромская, ул. Ленина, 150</w:t>
            </w:r>
          </w:p>
        </w:tc>
        <w:tc>
          <w:tcPr>
            <w:tcW w:w="1880" w:type="dxa"/>
          </w:tcPr>
          <w:p w:rsidR="000D6A28" w:rsidRPr="00667F54" w:rsidRDefault="000D6A28" w:rsidP="00EB25C9">
            <w:pPr>
              <w:ind w:left="-113" w:right="-113"/>
              <w:jc w:val="center"/>
              <w:rPr>
                <w:rFonts w:ascii="Times New Roman" w:eastAsia="Calibri" w:hAnsi="Times New Roman" w:cs="Times New Roman"/>
                <w:color w:val="000000" w:themeColor="text1"/>
                <w:sz w:val="20"/>
                <w:szCs w:val="20"/>
                <w:lang w:val="ru-RU" w:eastAsia="en-US"/>
              </w:rPr>
            </w:pPr>
            <w:r w:rsidRPr="00667F54">
              <w:rPr>
                <w:rFonts w:ascii="Times New Roman" w:eastAsia="Calibri" w:hAnsi="Times New Roman" w:cs="Times New Roman"/>
                <w:color w:val="000000" w:themeColor="text1"/>
                <w:sz w:val="20"/>
                <w:szCs w:val="20"/>
                <w:lang w:val="ru-RU" w:eastAsia="en-US"/>
              </w:rPr>
              <w:t>Земли населённых пунктов</w:t>
            </w:r>
          </w:p>
        </w:tc>
        <w:tc>
          <w:tcPr>
            <w:tcW w:w="1612" w:type="dxa"/>
          </w:tcPr>
          <w:p w:rsidR="000D6A28" w:rsidRPr="00667F54" w:rsidRDefault="000D6A28" w:rsidP="00EB25C9">
            <w:pPr>
              <w:ind w:left="-113" w:right="-113"/>
              <w:jc w:val="center"/>
              <w:rPr>
                <w:rFonts w:ascii="Times New Roman" w:eastAsia="Calibri" w:hAnsi="Times New Roman" w:cs="Times New Roman"/>
                <w:color w:val="000000" w:themeColor="text1"/>
                <w:sz w:val="20"/>
                <w:szCs w:val="20"/>
                <w:lang w:val="ru-RU" w:eastAsia="en-US"/>
              </w:rPr>
            </w:pPr>
            <w:r w:rsidRPr="00667F54">
              <w:rPr>
                <w:rFonts w:ascii="Times New Roman" w:eastAsia="Calibri" w:hAnsi="Times New Roman" w:cs="Times New Roman"/>
                <w:color w:val="000000" w:themeColor="text1"/>
                <w:sz w:val="20"/>
                <w:szCs w:val="20"/>
                <w:lang w:val="ru-RU" w:eastAsia="en-US"/>
              </w:rPr>
              <w:t>Для ведения личного подсобного хозяйства</w:t>
            </w:r>
          </w:p>
        </w:tc>
        <w:tc>
          <w:tcPr>
            <w:tcW w:w="1137" w:type="dxa"/>
            <w:vAlign w:val="center"/>
          </w:tcPr>
          <w:p w:rsidR="000D6A28" w:rsidRPr="00667F54" w:rsidRDefault="000D6A28"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0D6A28" w:rsidRPr="00667F54" w:rsidRDefault="000D6A28"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0D6A28" w:rsidRPr="00667F54" w:rsidRDefault="000D6A28" w:rsidP="00377F23">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2В1, часть выдела 41 </w:t>
            </w:r>
          </w:p>
        </w:tc>
        <w:tc>
          <w:tcPr>
            <w:tcW w:w="1590" w:type="dxa"/>
            <w:vMerge/>
            <w:vAlign w:val="center"/>
          </w:tcPr>
          <w:p w:rsidR="000D6A28" w:rsidRPr="00667F54" w:rsidRDefault="000D6A28" w:rsidP="00377F23">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0D6A28" w:rsidRPr="00667F54" w:rsidRDefault="000D6A28" w:rsidP="00275CDF">
            <w:pPr>
              <w:jc w:val="center"/>
              <w:rPr>
                <w:rFonts w:ascii="Times New Roman" w:eastAsia="Calibri" w:hAnsi="Times New Roman" w:cs="Times New Roman"/>
                <w:color w:val="000000" w:themeColor="text1"/>
                <w:sz w:val="20"/>
                <w:szCs w:val="20"/>
                <w:lang w:val="ru-RU" w:eastAsia="en-US"/>
              </w:rPr>
            </w:pPr>
            <w:r w:rsidRPr="00667F54">
              <w:rPr>
                <w:rFonts w:ascii="Times New Roman" w:eastAsia="Calibri" w:hAnsi="Times New Roman" w:cs="Times New Roman"/>
                <w:color w:val="000000" w:themeColor="text1"/>
                <w:sz w:val="20"/>
                <w:szCs w:val="20"/>
                <w:lang w:val="ru-RU" w:eastAsia="en-US"/>
              </w:rPr>
              <w:t>На земельном участке имеется ОКС - (объект незавершенный строительством жилой дом, 1969 год постройки)</w:t>
            </w:r>
          </w:p>
        </w:tc>
        <w:tc>
          <w:tcPr>
            <w:tcW w:w="1814"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14.06.2001/</w:t>
            </w:r>
          </w:p>
          <w:p w:rsidR="000D6A28" w:rsidRPr="00667F54" w:rsidRDefault="000D6A28"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23-23-32/2001/2013-202</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lang w:val="ru-RU"/>
              </w:rPr>
              <w:t xml:space="preserve">от </w:t>
            </w:r>
            <w:r w:rsidRPr="00667F54">
              <w:rPr>
                <w:rStyle w:val="fontstyle01"/>
                <w:rFonts w:ascii="Times New Roman" w:hAnsi="Times New Roman" w:cs="Times New Roman"/>
                <w:color w:val="000000" w:themeColor="text1"/>
                <w:sz w:val="20"/>
                <w:szCs w:val="20"/>
              </w:rPr>
              <w:t>19.03.2013</w:t>
            </w:r>
          </w:p>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p>
        </w:tc>
        <w:tc>
          <w:tcPr>
            <w:tcW w:w="1985" w:type="dxa"/>
            <w:vAlign w:val="center"/>
          </w:tcPr>
          <w:p w:rsidR="000D6A28" w:rsidRPr="00667F54" w:rsidRDefault="00E13D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застройки индивидуальными жилыми домами</w:t>
            </w:r>
          </w:p>
        </w:tc>
      </w:tr>
      <w:tr w:rsidR="000D6A28" w:rsidRPr="00667F54" w:rsidTr="00EB25C9">
        <w:trPr>
          <w:cantSplit/>
          <w:trHeight w:val="20"/>
          <w:jc w:val="center"/>
        </w:trPr>
        <w:tc>
          <w:tcPr>
            <w:tcW w:w="530" w:type="dxa"/>
            <w:vAlign w:val="center"/>
          </w:tcPr>
          <w:p w:rsidR="000D6A28" w:rsidRPr="00667F54" w:rsidRDefault="000D6A28"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23:20:0801001:629</w:t>
            </w:r>
          </w:p>
        </w:tc>
        <w:tc>
          <w:tcPr>
            <w:tcW w:w="819" w:type="dxa"/>
            <w:gridSpan w:val="2"/>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5837</w:t>
            </w:r>
          </w:p>
        </w:tc>
        <w:tc>
          <w:tcPr>
            <w:tcW w:w="954"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3737,54</w:t>
            </w:r>
          </w:p>
        </w:tc>
        <w:tc>
          <w:tcPr>
            <w:tcW w:w="1168" w:type="dxa"/>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край Краснодарский, р-н Мостовский, с/о Костромский, ст-ца Костромская, ул. Ленина, дом 171</w:t>
            </w:r>
          </w:p>
        </w:tc>
        <w:tc>
          <w:tcPr>
            <w:tcW w:w="1880" w:type="dxa"/>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Земли населённых пунктов</w:t>
            </w:r>
          </w:p>
        </w:tc>
        <w:tc>
          <w:tcPr>
            <w:tcW w:w="1612" w:type="dxa"/>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Для ведения личного подсобного хозяйства</w:t>
            </w:r>
          </w:p>
        </w:tc>
        <w:tc>
          <w:tcPr>
            <w:tcW w:w="1137" w:type="dxa"/>
            <w:vAlign w:val="center"/>
          </w:tcPr>
          <w:p w:rsidR="000D6A28" w:rsidRPr="00667F54" w:rsidRDefault="000D6A28"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0D6A28" w:rsidRPr="00667F54" w:rsidRDefault="000D6A28"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0D6A28" w:rsidRPr="00667F54" w:rsidRDefault="000D6A28" w:rsidP="00377F23">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2В1, часть выдела 41 </w:t>
            </w:r>
          </w:p>
        </w:tc>
        <w:tc>
          <w:tcPr>
            <w:tcW w:w="1590" w:type="dxa"/>
            <w:vMerge/>
            <w:vAlign w:val="center"/>
          </w:tcPr>
          <w:p w:rsidR="000D6A28" w:rsidRPr="00667F54" w:rsidRDefault="000D6A28" w:rsidP="00377F23">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0D6A28" w:rsidRPr="00667F54" w:rsidRDefault="000D6A28" w:rsidP="00275CDF">
            <w:pPr>
              <w:jc w:val="center"/>
              <w:rPr>
                <w:rFonts w:ascii="Times New Roman" w:eastAsia="Calibri" w:hAnsi="Times New Roman" w:cs="Times New Roman"/>
                <w:color w:val="000000" w:themeColor="text1"/>
                <w:sz w:val="20"/>
                <w:szCs w:val="20"/>
                <w:lang w:val="ru-RU" w:eastAsia="en-US"/>
              </w:rPr>
            </w:pPr>
            <w:r w:rsidRPr="00667F54">
              <w:rPr>
                <w:rFonts w:ascii="Times New Roman" w:eastAsia="Calibri" w:hAnsi="Times New Roman" w:cs="Times New Roman"/>
                <w:color w:val="000000" w:themeColor="text1"/>
                <w:sz w:val="20"/>
                <w:szCs w:val="20"/>
                <w:lang w:val="ru-RU" w:eastAsia="en-US"/>
              </w:rPr>
              <w:t>На земельном участке имеется ОКС - (жилой дом, 1969 год постройки, 44,7 кв.м)</w:t>
            </w:r>
          </w:p>
        </w:tc>
        <w:tc>
          <w:tcPr>
            <w:tcW w:w="1814"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01.01.2001/</w:t>
            </w:r>
          </w:p>
          <w:p w:rsidR="000D6A28" w:rsidRPr="00667F54" w:rsidRDefault="000D6A28"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23:20:0801001:629-23/032/2017-3</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lang w:val="ru-RU"/>
              </w:rPr>
              <w:t xml:space="preserve">от </w:t>
            </w:r>
            <w:r w:rsidRPr="00667F54">
              <w:rPr>
                <w:rStyle w:val="fontstyle01"/>
                <w:rFonts w:ascii="Times New Roman" w:hAnsi="Times New Roman" w:cs="Times New Roman"/>
                <w:color w:val="000000" w:themeColor="text1"/>
                <w:sz w:val="20"/>
                <w:szCs w:val="20"/>
              </w:rPr>
              <w:t>25.07.2017</w:t>
            </w:r>
          </w:p>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p>
        </w:tc>
        <w:tc>
          <w:tcPr>
            <w:tcW w:w="1985" w:type="dxa"/>
            <w:vAlign w:val="center"/>
          </w:tcPr>
          <w:p w:rsidR="000D6A28" w:rsidRPr="00667F54" w:rsidRDefault="003D03AE"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застройки индивидуальными жилыми домами</w:t>
            </w:r>
          </w:p>
        </w:tc>
      </w:tr>
      <w:tr w:rsidR="000D6A28" w:rsidRPr="00667F54" w:rsidTr="00EB25C9">
        <w:trPr>
          <w:cantSplit/>
          <w:trHeight w:val="20"/>
          <w:jc w:val="center"/>
        </w:trPr>
        <w:tc>
          <w:tcPr>
            <w:tcW w:w="530" w:type="dxa"/>
            <w:vAlign w:val="center"/>
          </w:tcPr>
          <w:p w:rsidR="000D6A28" w:rsidRPr="00667F54" w:rsidRDefault="000D6A28"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23:20:0801001:938</w:t>
            </w:r>
          </w:p>
        </w:tc>
        <w:tc>
          <w:tcPr>
            <w:tcW w:w="819" w:type="dxa"/>
            <w:gridSpan w:val="2"/>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5409</w:t>
            </w:r>
          </w:p>
        </w:tc>
        <w:tc>
          <w:tcPr>
            <w:tcW w:w="954"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98,89</w:t>
            </w:r>
          </w:p>
        </w:tc>
        <w:tc>
          <w:tcPr>
            <w:tcW w:w="1168" w:type="dxa"/>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0D6A28" w:rsidRPr="00667F54" w:rsidRDefault="000D6A28"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Краснодарский край, р-н Мостовский, с/пос. Костромский, ст. Костромская, ул. С.Разина, 10</w:t>
            </w:r>
          </w:p>
        </w:tc>
        <w:tc>
          <w:tcPr>
            <w:tcW w:w="1880" w:type="dxa"/>
          </w:tcPr>
          <w:p w:rsidR="000D6A28" w:rsidRPr="00667F54" w:rsidRDefault="000D6A28"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населённых пунктов</w:t>
            </w:r>
          </w:p>
        </w:tc>
        <w:tc>
          <w:tcPr>
            <w:tcW w:w="1612" w:type="dxa"/>
          </w:tcPr>
          <w:p w:rsidR="000D6A28" w:rsidRPr="00667F54" w:rsidRDefault="000D6A28"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Для ведения личного подсобного хозяйства</w:t>
            </w:r>
          </w:p>
        </w:tc>
        <w:tc>
          <w:tcPr>
            <w:tcW w:w="1137" w:type="dxa"/>
            <w:vAlign w:val="center"/>
          </w:tcPr>
          <w:p w:rsidR="000D6A28" w:rsidRPr="00667F54" w:rsidRDefault="000D6A28"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0D6A28" w:rsidRPr="00667F54" w:rsidRDefault="000D6A28"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0D6A28" w:rsidRPr="00667F54" w:rsidRDefault="000D6A28" w:rsidP="00EA2B3B">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6В1, часть выдела 21 </w:t>
            </w:r>
          </w:p>
        </w:tc>
        <w:tc>
          <w:tcPr>
            <w:tcW w:w="1590" w:type="dxa"/>
            <w:vMerge/>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0D6A28" w:rsidRPr="00667F54" w:rsidRDefault="000D6A28" w:rsidP="00275CDF">
            <w:pPr>
              <w:jc w:val="center"/>
              <w:rPr>
                <w:rFonts w:ascii="Times New Roman" w:eastAsia="Calibri" w:hAnsi="Times New Roman" w:cs="Times New Roman"/>
                <w:color w:val="000000" w:themeColor="text1"/>
                <w:sz w:val="20"/>
                <w:szCs w:val="20"/>
                <w:lang w:val="ru-RU" w:eastAsia="en-US"/>
              </w:rPr>
            </w:pPr>
            <w:r w:rsidRPr="00667F54">
              <w:rPr>
                <w:rFonts w:ascii="Times New Roman" w:eastAsia="Calibri" w:hAnsi="Times New Roman" w:cs="Times New Roman"/>
                <w:color w:val="000000" w:themeColor="text1"/>
                <w:sz w:val="20"/>
                <w:szCs w:val="20"/>
                <w:lang w:val="ru-RU" w:eastAsia="en-US"/>
              </w:rPr>
              <w:t>На земельном участке имеется ОКС - (жилой дом, 1969 год постройки, 29,3 кв.м)</w:t>
            </w:r>
          </w:p>
        </w:tc>
        <w:tc>
          <w:tcPr>
            <w:tcW w:w="1814"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01.01.2001/</w:t>
            </w:r>
          </w:p>
          <w:p w:rsidR="000D6A28" w:rsidRPr="00667F54" w:rsidRDefault="000D6A28"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23-23-32/027/2010-259</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lang w:val="ru-RU"/>
              </w:rPr>
              <w:t xml:space="preserve">от </w:t>
            </w:r>
            <w:r w:rsidRPr="00667F54">
              <w:rPr>
                <w:rStyle w:val="fontstyle01"/>
                <w:rFonts w:ascii="Times New Roman" w:hAnsi="Times New Roman" w:cs="Times New Roman"/>
                <w:color w:val="000000" w:themeColor="text1"/>
                <w:sz w:val="20"/>
                <w:szCs w:val="20"/>
              </w:rPr>
              <w:t>10.06.2010</w:t>
            </w:r>
          </w:p>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p>
        </w:tc>
        <w:tc>
          <w:tcPr>
            <w:tcW w:w="1985" w:type="dxa"/>
            <w:vAlign w:val="center"/>
          </w:tcPr>
          <w:p w:rsidR="000D6A28" w:rsidRPr="00667F54" w:rsidRDefault="003D03AE"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застройки индивидуальными жилыми домами</w:t>
            </w:r>
          </w:p>
        </w:tc>
      </w:tr>
      <w:tr w:rsidR="00754D6D" w:rsidRPr="00667F54" w:rsidTr="004A4520">
        <w:trPr>
          <w:cantSplit/>
          <w:trHeight w:val="20"/>
          <w:jc w:val="center"/>
        </w:trPr>
        <w:tc>
          <w:tcPr>
            <w:tcW w:w="530" w:type="dxa"/>
            <w:vAlign w:val="center"/>
          </w:tcPr>
          <w:p w:rsidR="00754D6D" w:rsidRPr="00667F54" w:rsidRDefault="00754D6D"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vAlign w:val="center"/>
          </w:tcPr>
          <w:p w:rsidR="00754D6D" w:rsidRPr="00667F54" w:rsidRDefault="00754D6D"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23:20:0801001:1128</w:t>
            </w:r>
          </w:p>
        </w:tc>
        <w:tc>
          <w:tcPr>
            <w:tcW w:w="819" w:type="dxa"/>
            <w:gridSpan w:val="2"/>
            <w:vAlign w:val="center"/>
          </w:tcPr>
          <w:p w:rsidR="00754D6D" w:rsidRPr="00667F54" w:rsidRDefault="00754D6D"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16</w:t>
            </w:r>
          </w:p>
        </w:tc>
        <w:tc>
          <w:tcPr>
            <w:tcW w:w="954" w:type="dxa"/>
            <w:vAlign w:val="center"/>
          </w:tcPr>
          <w:p w:rsidR="00754D6D" w:rsidRPr="00667F54" w:rsidRDefault="00754D6D"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16</w:t>
            </w:r>
          </w:p>
        </w:tc>
        <w:tc>
          <w:tcPr>
            <w:tcW w:w="1168" w:type="dxa"/>
            <w:vAlign w:val="center"/>
          </w:tcPr>
          <w:p w:rsidR="00754D6D" w:rsidRPr="00667F54" w:rsidRDefault="00754D6D" w:rsidP="006538D8">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Землепользование</w:t>
            </w:r>
          </w:p>
          <w:p w:rsidR="00754D6D" w:rsidRPr="00667F54" w:rsidRDefault="00754D6D" w:rsidP="00EB25C9">
            <w:pPr>
              <w:pStyle w:val="TableParagraph"/>
              <w:jc w:val="center"/>
              <w:rPr>
                <w:rFonts w:ascii="Times New Roman" w:eastAsia="Calibri" w:hAnsi="Times New Roman" w:cs="Times New Roman"/>
                <w:color w:val="000000" w:themeColor="text1"/>
                <w:sz w:val="20"/>
                <w:szCs w:val="20"/>
                <w:lang w:val="ru-RU"/>
              </w:rPr>
            </w:pPr>
          </w:p>
        </w:tc>
        <w:tc>
          <w:tcPr>
            <w:tcW w:w="1897" w:type="dxa"/>
            <w:vAlign w:val="center"/>
          </w:tcPr>
          <w:p w:rsidR="00754D6D" w:rsidRPr="00667F54" w:rsidRDefault="00754D6D" w:rsidP="00EB25C9">
            <w:pPr>
              <w:ind w:left="-57" w:right="-57"/>
              <w:jc w:val="center"/>
              <w:rPr>
                <w:rFonts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край Краснодарский, р-н Мостовский, с/о Костромский,</w:t>
            </w:r>
          </w:p>
        </w:tc>
        <w:tc>
          <w:tcPr>
            <w:tcW w:w="1880" w:type="dxa"/>
            <w:vAlign w:val="center"/>
          </w:tcPr>
          <w:p w:rsidR="00754D6D" w:rsidRPr="00667F54" w:rsidRDefault="00754D6D" w:rsidP="00EB25C9">
            <w:pPr>
              <w:ind w:left="-113" w:right="-113"/>
              <w:jc w:val="center"/>
              <w:rPr>
                <w:rFonts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Земли населённых пунктов</w:t>
            </w:r>
          </w:p>
        </w:tc>
        <w:tc>
          <w:tcPr>
            <w:tcW w:w="1612" w:type="dxa"/>
            <w:vAlign w:val="center"/>
          </w:tcPr>
          <w:p w:rsidR="00754D6D" w:rsidRPr="00667F54" w:rsidRDefault="00754D6D" w:rsidP="00EB25C9">
            <w:pPr>
              <w:ind w:left="-113" w:right="-113"/>
              <w:jc w:val="center"/>
              <w:rPr>
                <w:rFonts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Для размещения водозаборной скважины (геотермальной) № 1-Т</w:t>
            </w:r>
          </w:p>
        </w:tc>
        <w:tc>
          <w:tcPr>
            <w:tcW w:w="1137" w:type="dxa"/>
            <w:vAlign w:val="center"/>
          </w:tcPr>
          <w:p w:rsidR="00754D6D" w:rsidRPr="00667F54" w:rsidRDefault="00754D6D"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754D6D" w:rsidRPr="00667F54" w:rsidRDefault="00754D6D"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754D6D" w:rsidRPr="00667F54" w:rsidRDefault="00754D6D" w:rsidP="00EA2B3B">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выдела 41</w:t>
            </w:r>
          </w:p>
        </w:tc>
        <w:tc>
          <w:tcPr>
            <w:tcW w:w="1590" w:type="dxa"/>
            <w:vMerge/>
            <w:vAlign w:val="center"/>
          </w:tcPr>
          <w:p w:rsidR="00754D6D" w:rsidRPr="00667F54" w:rsidRDefault="00754D6D"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754D6D" w:rsidRPr="00667F54" w:rsidRDefault="00754D6D" w:rsidP="006538D8">
            <w:pPr>
              <w:jc w:val="center"/>
              <w:rPr>
                <w:rFonts w:ascii="Times New Roman" w:hAnsi="Times New Roman" w:cs="Times New Roman"/>
                <w:color w:val="000000" w:themeColor="text1"/>
                <w:sz w:val="20"/>
                <w:szCs w:val="20"/>
                <w:lang w:val="ru-RU"/>
              </w:rPr>
            </w:pPr>
          </w:p>
          <w:p w:rsidR="00754D6D" w:rsidRPr="00667F54" w:rsidRDefault="00754D6D" w:rsidP="00275CDF">
            <w:pPr>
              <w:jc w:val="center"/>
              <w:rPr>
                <w:rFonts w:eastAsia="Calibri" w:cs="Times New Roman"/>
                <w:color w:val="000000" w:themeColor="text1"/>
                <w:sz w:val="20"/>
                <w:szCs w:val="20"/>
                <w:lang w:val="ru-RU" w:eastAsia="en-US"/>
              </w:rPr>
            </w:pPr>
          </w:p>
        </w:tc>
        <w:tc>
          <w:tcPr>
            <w:tcW w:w="1814" w:type="dxa"/>
            <w:vAlign w:val="center"/>
          </w:tcPr>
          <w:p w:rsidR="00754D6D" w:rsidRPr="00667F54" w:rsidRDefault="00754D6D" w:rsidP="006538D8">
            <w:pPr>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01.01.2001/</w:t>
            </w:r>
            <w:r w:rsidRPr="00667F54">
              <w:rPr>
                <w:rFonts w:ascii="Times New Roman" w:eastAsia="Calibri" w:hAnsi="Times New Roman" w:cs="Times New Roman"/>
                <w:color w:val="000000" w:themeColor="text1"/>
                <w:sz w:val="20"/>
                <w:szCs w:val="20"/>
                <w:lang w:val="ru-RU"/>
              </w:rPr>
              <w:t xml:space="preserve"> </w:t>
            </w:r>
            <w:r w:rsidRPr="00667F54">
              <w:rPr>
                <w:rFonts w:ascii="Times New Roman" w:hAnsi="Times New Roman" w:cs="Times New Roman"/>
                <w:color w:val="000000" w:themeColor="text1"/>
                <w:sz w:val="20"/>
                <w:szCs w:val="20"/>
                <w:lang w:val="ru-RU"/>
              </w:rPr>
              <w:t>Собственность –данные отсутствуют,</w:t>
            </w:r>
          </w:p>
          <w:p w:rsidR="00754D6D" w:rsidRPr="00667F54" w:rsidRDefault="00754D6D" w:rsidP="006538D8">
            <w:pPr>
              <w:jc w:val="center"/>
              <w:rPr>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Аренда</w:t>
            </w:r>
          </w:p>
          <w:p w:rsidR="00754D6D" w:rsidRPr="00667F54" w:rsidRDefault="00754D6D" w:rsidP="006538D8">
            <w:pPr>
              <w:jc w:val="center"/>
              <w:rPr>
                <w:rStyle w:val="fontstyle01"/>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23-23-32/034/2011-210 от</w:t>
            </w:r>
          </w:p>
          <w:p w:rsidR="00754D6D" w:rsidRPr="00667F54" w:rsidRDefault="00754D6D" w:rsidP="006538D8">
            <w:pPr>
              <w:jc w:val="center"/>
              <w:rPr>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19.07.2011</w:t>
            </w:r>
          </w:p>
          <w:p w:rsidR="00754D6D" w:rsidRPr="00667F54" w:rsidRDefault="00754D6D" w:rsidP="00EB25C9">
            <w:pPr>
              <w:pStyle w:val="TableParagraph"/>
              <w:jc w:val="center"/>
              <w:rPr>
                <w:rFonts w:ascii="Times New Roman" w:eastAsia="Calibri" w:hAnsi="Times New Roman" w:cs="Times New Roman"/>
                <w:color w:val="000000" w:themeColor="text1"/>
                <w:sz w:val="20"/>
                <w:szCs w:val="20"/>
                <w:lang w:val="ru-RU"/>
              </w:rPr>
            </w:pPr>
          </w:p>
        </w:tc>
        <w:tc>
          <w:tcPr>
            <w:tcW w:w="1985" w:type="dxa"/>
            <w:vAlign w:val="center"/>
          </w:tcPr>
          <w:p w:rsidR="00754D6D" w:rsidRPr="00667F54" w:rsidRDefault="00754D6D"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инженерной инфраструктуры</w:t>
            </w:r>
          </w:p>
        </w:tc>
      </w:tr>
      <w:tr w:rsidR="00754D6D" w:rsidRPr="00667F54" w:rsidTr="00C1688E">
        <w:trPr>
          <w:cantSplit/>
          <w:trHeight w:val="20"/>
          <w:jc w:val="center"/>
        </w:trPr>
        <w:tc>
          <w:tcPr>
            <w:tcW w:w="530" w:type="dxa"/>
            <w:vAlign w:val="center"/>
          </w:tcPr>
          <w:p w:rsidR="00754D6D" w:rsidRPr="00667F54" w:rsidRDefault="00754D6D"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vAlign w:val="center"/>
          </w:tcPr>
          <w:p w:rsidR="00754D6D" w:rsidRPr="00667F54" w:rsidRDefault="00754D6D" w:rsidP="006538D8">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23:20:0801001:1587</w:t>
            </w:r>
          </w:p>
          <w:p w:rsidR="00754D6D" w:rsidRPr="00667F54" w:rsidRDefault="00754D6D"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(контур /2)</w:t>
            </w:r>
          </w:p>
        </w:tc>
        <w:tc>
          <w:tcPr>
            <w:tcW w:w="819" w:type="dxa"/>
            <w:gridSpan w:val="2"/>
            <w:vAlign w:val="center"/>
          </w:tcPr>
          <w:p w:rsidR="00754D6D" w:rsidRPr="00667F54" w:rsidRDefault="00754D6D" w:rsidP="00EB25C9">
            <w:pPr>
              <w:pStyle w:val="TableParagraph"/>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48</w:t>
            </w:r>
          </w:p>
        </w:tc>
        <w:tc>
          <w:tcPr>
            <w:tcW w:w="954" w:type="dxa"/>
            <w:vAlign w:val="center"/>
          </w:tcPr>
          <w:p w:rsidR="00754D6D" w:rsidRPr="00667F54" w:rsidRDefault="00754D6D"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15,6</w:t>
            </w:r>
          </w:p>
        </w:tc>
        <w:tc>
          <w:tcPr>
            <w:tcW w:w="1168" w:type="dxa"/>
            <w:vAlign w:val="center"/>
          </w:tcPr>
          <w:p w:rsidR="00754D6D" w:rsidRPr="00667F54" w:rsidRDefault="00754D6D" w:rsidP="006538D8">
            <w:pPr>
              <w:jc w:val="center"/>
              <w:rPr>
                <w:rStyle w:val="fontstyle01"/>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lang w:val="ru-RU"/>
              </w:rPr>
              <w:t>Многоконтурный земельный участок</w:t>
            </w:r>
          </w:p>
        </w:tc>
        <w:tc>
          <w:tcPr>
            <w:tcW w:w="1897" w:type="dxa"/>
            <w:vAlign w:val="center"/>
          </w:tcPr>
          <w:p w:rsidR="00754D6D" w:rsidRPr="00667F54" w:rsidRDefault="00754D6D" w:rsidP="00EB25C9">
            <w:pPr>
              <w:ind w:left="-57" w:right="-57"/>
              <w:jc w:val="center"/>
              <w:rPr>
                <w:rFonts w:eastAsia="Calibri"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Краснодарский край, р-н Мостовский, ориентир ЭСК 10 кВ Кс-3 от ПС 35/10 кВ "Костромская" с прилегающими ВЛ и ТП</w:t>
            </w:r>
          </w:p>
        </w:tc>
        <w:tc>
          <w:tcPr>
            <w:tcW w:w="1880" w:type="dxa"/>
          </w:tcPr>
          <w:p w:rsidR="00754D6D" w:rsidRPr="00667F54" w:rsidRDefault="00754D6D" w:rsidP="00EB25C9">
            <w:pPr>
              <w:ind w:left="-113" w:right="-113"/>
              <w:jc w:val="center"/>
              <w:rPr>
                <w:rFonts w:eastAsia="Calibri" w:cs="Times New Roman"/>
                <w:color w:val="000000" w:themeColor="text1"/>
                <w:sz w:val="20"/>
                <w:szCs w:val="20"/>
              </w:rPr>
            </w:pPr>
            <w:r w:rsidRPr="00667F54">
              <w:rPr>
                <w:rFonts w:ascii="Times New Roman" w:hAnsi="Times New Roman" w:cs="Times New Roman"/>
                <w:color w:val="000000" w:themeColor="text1"/>
                <w:sz w:val="20"/>
                <w:szCs w:val="20"/>
              </w:rPr>
              <w:t>Земли населённых пунктов</w:t>
            </w:r>
          </w:p>
        </w:tc>
        <w:tc>
          <w:tcPr>
            <w:tcW w:w="1612" w:type="dxa"/>
          </w:tcPr>
          <w:p w:rsidR="00754D6D" w:rsidRPr="00667F54" w:rsidRDefault="00754D6D" w:rsidP="00EB25C9">
            <w:pPr>
              <w:ind w:left="-113" w:right="-113"/>
              <w:jc w:val="center"/>
              <w:rPr>
                <w:rFonts w:eastAsia="Calibri" w:cs="Times New Roman"/>
                <w:color w:val="000000" w:themeColor="text1"/>
                <w:sz w:val="20"/>
                <w:szCs w:val="20"/>
              </w:rPr>
            </w:pPr>
            <w:r w:rsidRPr="00667F54">
              <w:rPr>
                <w:rFonts w:ascii="Times New Roman" w:hAnsi="Times New Roman" w:cs="Times New Roman"/>
                <w:color w:val="000000" w:themeColor="text1"/>
                <w:sz w:val="20"/>
                <w:szCs w:val="20"/>
              </w:rPr>
              <w:t>для размещения электросетевого комплекса</w:t>
            </w:r>
          </w:p>
        </w:tc>
        <w:tc>
          <w:tcPr>
            <w:tcW w:w="1137" w:type="dxa"/>
            <w:vAlign w:val="center"/>
          </w:tcPr>
          <w:p w:rsidR="00754D6D" w:rsidRPr="00667F54" w:rsidRDefault="00754D6D"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754D6D" w:rsidRPr="00667F54" w:rsidRDefault="00754D6D"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754D6D" w:rsidRPr="00667F54" w:rsidRDefault="00754D6D" w:rsidP="00EA2B3B">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выдела 41</w:t>
            </w:r>
          </w:p>
        </w:tc>
        <w:tc>
          <w:tcPr>
            <w:tcW w:w="1590" w:type="dxa"/>
            <w:vMerge/>
            <w:vAlign w:val="center"/>
          </w:tcPr>
          <w:p w:rsidR="00754D6D" w:rsidRPr="00667F54" w:rsidRDefault="00754D6D"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754D6D" w:rsidRPr="00667F54" w:rsidRDefault="00754D6D" w:rsidP="006538D8">
            <w:pPr>
              <w:jc w:val="center"/>
              <w:rPr>
                <w:rFonts w:cs="Times New Roman"/>
                <w:color w:val="000000" w:themeColor="text1"/>
                <w:sz w:val="20"/>
                <w:szCs w:val="20"/>
              </w:rPr>
            </w:pPr>
          </w:p>
        </w:tc>
        <w:tc>
          <w:tcPr>
            <w:tcW w:w="1814" w:type="dxa"/>
            <w:vAlign w:val="center"/>
          </w:tcPr>
          <w:p w:rsidR="00754D6D" w:rsidRPr="00667F54" w:rsidRDefault="00754D6D" w:rsidP="006538D8">
            <w:pPr>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30.08.2013/</w:t>
            </w:r>
            <w:r w:rsidRPr="00667F54">
              <w:rPr>
                <w:rFonts w:ascii="Times New Roman" w:eastAsia="Calibri" w:hAnsi="Times New Roman" w:cs="Times New Roman"/>
                <w:color w:val="000000" w:themeColor="text1"/>
                <w:sz w:val="20"/>
                <w:szCs w:val="20"/>
                <w:lang w:val="ru-RU"/>
              </w:rPr>
              <w:t xml:space="preserve"> </w:t>
            </w:r>
            <w:r w:rsidRPr="00667F54">
              <w:rPr>
                <w:rFonts w:ascii="Times New Roman" w:hAnsi="Times New Roman" w:cs="Times New Roman"/>
                <w:color w:val="000000" w:themeColor="text1"/>
                <w:sz w:val="20"/>
                <w:szCs w:val="20"/>
                <w:lang w:val="ru-RU"/>
              </w:rPr>
              <w:t>Собственность –данные отсутствуют, Аренда</w:t>
            </w:r>
          </w:p>
          <w:p w:rsidR="00754D6D" w:rsidRPr="00667F54" w:rsidRDefault="00754D6D" w:rsidP="006538D8">
            <w:pPr>
              <w:jc w:val="center"/>
              <w:rPr>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23-23-32/043/2014-195</w:t>
            </w:r>
          </w:p>
          <w:p w:rsidR="00754D6D" w:rsidRPr="00667F54" w:rsidRDefault="00754D6D" w:rsidP="006538D8">
            <w:pPr>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От</w:t>
            </w:r>
          </w:p>
          <w:p w:rsidR="00754D6D" w:rsidRPr="00667F54" w:rsidRDefault="00754D6D" w:rsidP="006538D8">
            <w:pPr>
              <w:jc w:val="center"/>
              <w:rPr>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11.08.2014</w:t>
            </w:r>
          </w:p>
          <w:p w:rsidR="00754D6D" w:rsidRPr="00667F54" w:rsidRDefault="00754D6D" w:rsidP="006538D8">
            <w:pPr>
              <w:jc w:val="center"/>
              <w:rPr>
                <w:rFonts w:cs="Times New Roman"/>
                <w:color w:val="000000" w:themeColor="text1"/>
                <w:sz w:val="20"/>
                <w:szCs w:val="20"/>
                <w:lang w:val="ru-RU"/>
              </w:rPr>
            </w:pPr>
          </w:p>
        </w:tc>
        <w:tc>
          <w:tcPr>
            <w:tcW w:w="1985" w:type="dxa"/>
            <w:vAlign w:val="center"/>
          </w:tcPr>
          <w:p w:rsidR="00754D6D" w:rsidRPr="00667F54" w:rsidRDefault="00754D6D"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инженерной инфраструктуры</w:t>
            </w:r>
          </w:p>
        </w:tc>
      </w:tr>
      <w:tr w:rsidR="00754D6D" w:rsidRPr="00667F54" w:rsidTr="00C1688E">
        <w:trPr>
          <w:cantSplit/>
          <w:trHeight w:val="20"/>
          <w:jc w:val="center"/>
        </w:trPr>
        <w:tc>
          <w:tcPr>
            <w:tcW w:w="530" w:type="dxa"/>
            <w:vAlign w:val="center"/>
          </w:tcPr>
          <w:p w:rsidR="00754D6D" w:rsidRPr="00667F54" w:rsidRDefault="00754D6D"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754D6D" w:rsidRPr="00667F54" w:rsidRDefault="00754D6D"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23:20:0801001:1806</w:t>
            </w:r>
          </w:p>
        </w:tc>
        <w:tc>
          <w:tcPr>
            <w:tcW w:w="819" w:type="dxa"/>
            <w:gridSpan w:val="2"/>
          </w:tcPr>
          <w:p w:rsidR="00754D6D" w:rsidRPr="00667F54" w:rsidRDefault="00754D6D" w:rsidP="00EB25C9">
            <w:pPr>
              <w:pStyle w:val="TableParagraph"/>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785</w:t>
            </w:r>
          </w:p>
        </w:tc>
        <w:tc>
          <w:tcPr>
            <w:tcW w:w="954" w:type="dxa"/>
            <w:vAlign w:val="center"/>
          </w:tcPr>
          <w:p w:rsidR="00754D6D" w:rsidRPr="00667F54" w:rsidRDefault="00754D6D"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97,19</w:t>
            </w:r>
          </w:p>
        </w:tc>
        <w:tc>
          <w:tcPr>
            <w:tcW w:w="1168" w:type="dxa"/>
            <w:vAlign w:val="center"/>
          </w:tcPr>
          <w:p w:rsidR="00754D6D" w:rsidRPr="00667F54" w:rsidRDefault="00754D6D" w:rsidP="006538D8">
            <w:pPr>
              <w:jc w:val="center"/>
              <w:rPr>
                <w:rStyle w:val="fontstyle01"/>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lang w:val="ru-RU"/>
              </w:rPr>
              <w:t>Землепользование</w:t>
            </w:r>
          </w:p>
        </w:tc>
        <w:tc>
          <w:tcPr>
            <w:tcW w:w="1897" w:type="dxa"/>
          </w:tcPr>
          <w:p w:rsidR="00754D6D" w:rsidRPr="00667F54" w:rsidRDefault="00754D6D" w:rsidP="00EB25C9">
            <w:pPr>
              <w:ind w:left="-57" w:right="-57"/>
              <w:jc w:val="center"/>
              <w:rPr>
                <w:rFonts w:eastAsia="Calibri" w:cs="Times New Roman"/>
                <w:color w:val="000000" w:themeColor="text1"/>
                <w:sz w:val="20"/>
                <w:szCs w:val="20"/>
              </w:rPr>
            </w:pPr>
            <w:r w:rsidRPr="00667F54">
              <w:rPr>
                <w:rFonts w:ascii="Times New Roman" w:hAnsi="Times New Roman" w:cs="Times New Roman"/>
                <w:color w:val="000000" w:themeColor="text1"/>
                <w:sz w:val="20"/>
                <w:szCs w:val="20"/>
                <w:lang w:val="ru-RU"/>
              </w:rPr>
              <w:t xml:space="preserve">Краснодарский край, р-н. Мостовский, ст-ца. </w:t>
            </w:r>
            <w:r w:rsidRPr="00667F54">
              <w:rPr>
                <w:rFonts w:ascii="Times New Roman" w:hAnsi="Times New Roman" w:cs="Times New Roman"/>
                <w:color w:val="000000" w:themeColor="text1"/>
                <w:sz w:val="20"/>
                <w:szCs w:val="20"/>
              </w:rPr>
              <w:t>Костромская, ул. Ленина</w:t>
            </w:r>
          </w:p>
        </w:tc>
        <w:tc>
          <w:tcPr>
            <w:tcW w:w="1880" w:type="dxa"/>
          </w:tcPr>
          <w:p w:rsidR="00754D6D" w:rsidRPr="00667F54" w:rsidRDefault="00754D6D" w:rsidP="00EB25C9">
            <w:pPr>
              <w:ind w:left="-113" w:right="-113"/>
              <w:jc w:val="center"/>
              <w:rPr>
                <w:rFonts w:eastAsia="Calibri" w:cs="Times New Roman"/>
                <w:color w:val="000000" w:themeColor="text1"/>
                <w:sz w:val="20"/>
                <w:szCs w:val="20"/>
              </w:rPr>
            </w:pPr>
            <w:r w:rsidRPr="00667F54">
              <w:rPr>
                <w:rFonts w:ascii="Times New Roman" w:hAnsi="Times New Roman" w:cs="Times New Roman"/>
                <w:color w:val="000000" w:themeColor="text1"/>
                <w:sz w:val="20"/>
                <w:szCs w:val="20"/>
              </w:rPr>
              <w:t>Земли населённых пунктов</w:t>
            </w:r>
          </w:p>
        </w:tc>
        <w:tc>
          <w:tcPr>
            <w:tcW w:w="1612" w:type="dxa"/>
          </w:tcPr>
          <w:p w:rsidR="00754D6D" w:rsidRPr="00667F54" w:rsidRDefault="00754D6D" w:rsidP="00EB25C9">
            <w:pPr>
              <w:ind w:left="-113" w:right="-113"/>
              <w:jc w:val="center"/>
              <w:rPr>
                <w:rFonts w:eastAsia="Calibri"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Отдельно стоящие объекты и сооружения инженерной инфраструктуры</w:t>
            </w:r>
          </w:p>
        </w:tc>
        <w:tc>
          <w:tcPr>
            <w:tcW w:w="1137" w:type="dxa"/>
            <w:vAlign w:val="center"/>
          </w:tcPr>
          <w:p w:rsidR="00754D6D" w:rsidRPr="00667F54" w:rsidRDefault="00754D6D"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754D6D" w:rsidRPr="00667F54" w:rsidRDefault="00754D6D"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754D6D" w:rsidRPr="00667F54" w:rsidRDefault="00754D6D" w:rsidP="00EA2B3B">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выделов 40, 41</w:t>
            </w:r>
          </w:p>
        </w:tc>
        <w:tc>
          <w:tcPr>
            <w:tcW w:w="1590" w:type="dxa"/>
            <w:vMerge/>
            <w:vAlign w:val="center"/>
          </w:tcPr>
          <w:p w:rsidR="00754D6D" w:rsidRPr="00667F54" w:rsidRDefault="00754D6D"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754D6D" w:rsidRPr="00667F54" w:rsidRDefault="00754D6D" w:rsidP="006538D8">
            <w:pPr>
              <w:jc w:val="center"/>
              <w:rPr>
                <w:rFonts w:cs="Times New Roman"/>
                <w:color w:val="000000" w:themeColor="text1"/>
                <w:sz w:val="20"/>
                <w:szCs w:val="20"/>
              </w:rPr>
            </w:pPr>
          </w:p>
        </w:tc>
        <w:tc>
          <w:tcPr>
            <w:tcW w:w="1814" w:type="dxa"/>
            <w:vAlign w:val="center"/>
          </w:tcPr>
          <w:p w:rsidR="00754D6D" w:rsidRPr="00667F54" w:rsidRDefault="00754D6D" w:rsidP="006538D8">
            <w:pPr>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24.12.2015/</w:t>
            </w:r>
          </w:p>
          <w:p w:rsidR="00754D6D" w:rsidRPr="00667F54" w:rsidRDefault="00754D6D" w:rsidP="006538D8">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23-23/032-23/32/801/2016-1304/1</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lang w:val="ru-RU"/>
              </w:rPr>
              <w:t xml:space="preserve">от </w:t>
            </w:r>
            <w:r w:rsidRPr="00667F54">
              <w:rPr>
                <w:rStyle w:val="fontstyle01"/>
                <w:rFonts w:ascii="Times New Roman" w:hAnsi="Times New Roman" w:cs="Times New Roman"/>
                <w:color w:val="000000" w:themeColor="text1"/>
                <w:sz w:val="20"/>
                <w:szCs w:val="20"/>
              </w:rPr>
              <w:t>28.03.2016</w:t>
            </w:r>
          </w:p>
          <w:p w:rsidR="00754D6D" w:rsidRPr="00667F54" w:rsidRDefault="00754D6D" w:rsidP="006538D8">
            <w:pPr>
              <w:jc w:val="center"/>
              <w:rPr>
                <w:rFonts w:cs="Times New Roman"/>
                <w:color w:val="000000" w:themeColor="text1"/>
                <w:sz w:val="20"/>
                <w:szCs w:val="20"/>
              </w:rPr>
            </w:pPr>
          </w:p>
        </w:tc>
        <w:tc>
          <w:tcPr>
            <w:tcW w:w="1985" w:type="dxa"/>
            <w:vAlign w:val="center"/>
          </w:tcPr>
          <w:p w:rsidR="00754D6D" w:rsidRPr="00667F54" w:rsidRDefault="00754D6D"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инженерной инфраструктуры</w:t>
            </w:r>
          </w:p>
        </w:tc>
      </w:tr>
      <w:tr w:rsidR="000D6A28" w:rsidRPr="00667F54" w:rsidTr="00377F23">
        <w:trPr>
          <w:cantSplit/>
          <w:trHeight w:val="20"/>
          <w:jc w:val="center"/>
        </w:trPr>
        <w:tc>
          <w:tcPr>
            <w:tcW w:w="530" w:type="dxa"/>
            <w:vAlign w:val="center"/>
          </w:tcPr>
          <w:p w:rsidR="000D6A28" w:rsidRPr="00667F54" w:rsidRDefault="000D6A28"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vAlign w:val="center"/>
          </w:tcPr>
          <w:p w:rsidR="000D6A28" w:rsidRPr="00667F54" w:rsidRDefault="000D6A28" w:rsidP="00CF6374">
            <w:pPr>
              <w:jc w:val="center"/>
              <w:rPr>
                <w:rFonts w:ascii="Times New Roman" w:hAnsi="Times New Roman" w:cs="Times New Roman"/>
                <w:color w:val="000000" w:themeColor="text1"/>
                <w:lang w:val="ru-RU"/>
              </w:rPr>
            </w:pPr>
            <w:r w:rsidRPr="00667F54">
              <w:rPr>
                <w:rStyle w:val="fontstyle01"/>
                <w:rFonts w:ascii="Times New Roman" w:hAnsi="Times New Roman" w:cs="Times New Roman"/>
                <w:color w:val="000000" w:themeColor="text1"/>
              </w:rPr>
              <w:t>Территория 1</w:t>
            </w:r>
          </w:p>
        </w:tc>
        <w:tc>
          <w:tcPr>
            <w:tcW w:w="819" w:type="dxa"/>
            <w:gridSpan w:val="2"/>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p>
        </w:tc>
        <w:tc>
          <w:tcPr>
            <w:tcW w:w="954"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72,81</w:t>
            </w:r>
          </w:p>
        </w:tc>
        <w:tc>
          <w:tcPr>
            <w:tcW w:w="1168" w:type="dxa"/>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p>
        </w:tc>
        <w:tc>
          <w:tcPr>
            <w:tcW w:w="1897" w:type="dxa"/>
          </w:tcPr>
          <w:p w:rsidR="000D6A28" w:rsidRPr="00667F54" w:rsidRDefault="000D6A28" w:rsidP="00EB25C9">
            <w:pPr>
              <w:ind w:left="-57" w:right="-57"/>
              <w:jc w:val="center"/>
              <w:rPr>
                <w:rFonts w:ascii="Times New Roman" w:hAnsi="Times New Roman" w:cs="Times New Roman"/>
                <w:color w:val="000000" w:themeColor="text1"/>
                <w:sz w:val="20"/>
                <w:szCs w:val="20"/>
              </w:rPr>
            </w:pPr>
          </w:p>
        </w:tc>
        <w:tc>
          <w:tcPr>
            <w:tcW w:w="1880" w:type="dxa"/>
          </w:tcPr>
          <w:p w:rsidR="000D6A28" w:rsidRPr="00667F54" w:rsidRDefault="000D6A28" w:rsidP="00EB25C9">
            <w:pPr>
              <w:ind w:left="-113" w:right="-113"/>
              <w:jc w:val="center"/>
              <w:rPr>
                <w:rFonts w:ascii="Times New Roman" w:hAnsi="Times New Roman" w:cs="Times New Roman"/>
                <w:color w:val="000000" w:themeColor="text1"/>
                <w:sz w:val="20"/>
                <w:szCs w:val="20"/>
              </w:rPr>
            </w:pPr>
          </w:p>
        </w:tc>
        <w:tc>
          <w:tcPr>
            <w:tcW w:w="1612" w:type="dxa"/>
          </w:tcPr>
          <w:p w:rsidR="000D6A28" w:rsidRPr="00667F54" w:rsidRDefault="000D6A28" w:rsidP="00EB25C9">
            <w:pPr>
              <w:ind w:left="-113" w:right="-113"/>
              <w:jc w:val="center"/>
              <w:rPr>
                <w:rFonts w:ascii="Times New Roman" w:hAnsi="Times New Roman" w:cs="Times New Roman"/>
                <w:color w:val="000000" w:themeColor="text1"/>
                <w:sz w:val="20"/>
                <w:szCs w:val="20"/>
              </w:rPr>
            </w:pPr>
          </w:p>
        </w:tc>
        <w:tc>
          <w:tcPr>
            <w:tcW w:w="1137" w:type="dxa"/>
            <w:vAlign w:val="center"/>
          </w:tcPr>
          <w:p w:rsidR="000D6A28" w:rsidRPr="00667F54" w:rsidRDefault="000D6A28"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0D6A28" w:rsidRPr="00667F54" w:rsidRDefault="000D6A28"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0D6A28" w:rsidRPr="00667F54" w:rsidRDefault="000D6A28" w:rsidP="00377F23">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выдела 40</w:t>
            </w:r>
          </w:p>
        </w:tc>
        <w:tc>
          <w:tcPr>
            <w:tcW w:w="1590" w:type="dxa"/>
            <w:vMerge/>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p>
        </w:tc>
        <w:tc>
          <w:tcPr>
            <w:tcW w:w="3931" w:type="dxa"/>
            <w:gridSpan w:val="2"/>
            <w:vMerge w:val="restart"/>
            <w:vAlign w:val="center"/>
          </w:tcPr>
          <w:p w:rsidR="000D6A28" w:rsidRPr="00667F54" w:rsidRDefault="000D6A28" w:rsidP="00B661D2">
            <w:pPr>
              <w:jc w:val="center"/>
              <w:rPr>
                <w:rFonts w:ascii="Times New Roman" w:eastAsia="Calibri" w:hAnsi="Times New Roman" w:cs="Times New Roman"/>
                <w:color w:val="000000" w:themeColor="text1"/>
                <w:sz w:val="20"/>
                <w:szCs w:val="20"/>
                <w:lang w:val="ru-RU" w:eastAsia="en-US"/>
              </w:rPr>
            </w:pPr>
            <w:r w:rsidRPr="00667F54">
              <w:rPr>
                <w:rFonts w:ascii="Times New Roman" w:eastAsia="Calibri" w:hAnsi="Times New Roman" w:cs="Times New Roman"/>
                <w:color w:val="000000" w:themeColor="text1"/>
                <w:sz w:val="20"/>
                <w:szCs w:val="20"/>
                <w:lang w:val="ru-RU" w:eastAsia="en-US"/>
              </w:rPr>
              <w:t>Границы указанной территории являются смежными с</w:t>
            </w:r>
            <w:r w:rsidRPr="00667F54">
              <w:rPr>
                <w:rFonts w:ascii="Times New Roman" w:eastAsia="Calibri" w:hAnsi="Times New Roman" w:cs="Times New Roman"/>
                <w:color w:val="000000" w:themeColor="text1"/>
                <w:sz w:val="20"/>
                <w:szCs w:val="20"/>
                <w:lang w:val="ru-RU" w:eastAsia="en-US"/>
              </w:rPr>
              <w:br/>
              <w:t>земельными участками (в том числе несформированными),</w:t>
            </w:r>
            <w:r w:rsidRPr="00667F54">
              <w:rPr>
                <w:rFonts w:ascii="Times New Roman" w:eastAsia="Calibri" w:hAnsi="Times New Roman" w:cs="Times New Roman"/>
                <w:color w:val="000000" w:themeColor="text1"/>
                <w:sz w:val="20"/>
                <w:szCs w:val="20"/>
                <w:lang w:val="ru-RU" w:eastAsia="en-US"/>
              </w:rPr>
              <w:br/>
              <w:t>имеющими категорию "земли населенных пунктов" (ч. 19 ст.</w:t>
            </w:r>
            <w:r w:rsidRPr="00667F54">
              <w:rPr>
                <w:rFonts w:ascii="Times New Roman" w:eastAsia="Calibri" w:hAnsi="Times New Roman" w:cs="Times New Roman"/>
                <w:color w:val="000000" w:themeColor="text1"/>
                <w:sz w:val="20"/>
                <w:szCs w:val="20"/>
                <w:lang w:val="ru-RU" w:eastAsia="en-US"/>
              </w:rPr>
              <w:br/>
              <w:t>24 Градостроительного кодекса Российской Федерации)</w:t>
            </w:r>
          </w:p>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p>
        </w:tc>
        <w:tc>
          <w:tcPr>
            <w:tcW w:w="1985"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транспортной инфраструктуры</w:t>
            </w:r>
          </w:p>
        </w:tc>
      </w:tr>
      <w:tr w:rsidR="000D6A28" w:rsidRPr="00667F54" w:rsidTr="00377F23">
        <w:trPr>
          <w:cantSplit/>
          <w:trHeight w:val="20"/>
          <w:jc w:val="center"/>
        </w:trPr>
        <w:tc>
          <w:tcPr>
            <w:tcW w:w="530" w:type="dxa"/>
            <w:vAlign w:val="center"/>
          </w:tcPr>
          <w:p w:rsidR="000D6A28" w:rsidRPr="00667F54" w:rsidRDefault="000D6A28"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vAlign w:val="center"/>
          </w:tcPr>
          <w:p w:rsidR="000D6A28" w:rsidRPr="00667F54" w:rsidRDefault="000D6A28" w:rsidP="00CF6374">
            <w:pPr>
              <w:jc w:val="center"/>
              <w:rPr>
                <w:rStyle w:val="fontstyle01"/>
                <w:rFonts w:ascii="Times New Roman" w:hAnsi="Times New Roman" w:cs="Times New Roman"/>
                <w:color w:val="000000" w:themeColor="text1"/>
              </w:rPr>
            </w:pPr>
            <w:r w:rsidRPr="00667F54">
              <w:rPr>
                <w:rFonts w:ascii="Times New Roman" w:hAnsi="Times New Roman" w:cs="Times New Roman"/>
                <w:color w:val="000000" w:themeColor="text1"/>
                <w:lang w:val="ru-RU"/>
              </w:rPr>
              <w:t>Территория 2</w:t>
            </w:r>
          </w:p>
        </w:tc>
        <w:tc>
          <w:tcPr>
            <w:tcW w:w="819" w:type="dxa"/>
            <w:gridSpan w:val="2"/>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p>
        </w:tc>
        <w:tc>
          <w:tcPr>
            <w:tcW w:w="954"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178,27</w:t>
            </w:r>
          </w:p>
        </w:tc>
        <w:tc>
          <w:tcPr>
            <w:tcW w:w="1168" w:type="dxa"/>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p>
        </w:tc>
        <w:tc>
          <w:tcPr>
            <w:tcW w:w="1897" w:type="dxa"/>
          </w:tcPr>
          <w:p w:rsidR="000D6A28" w:rsidRPr="00667F54" w:rsidRDefault="000D6A28" w:rsidP="00EB25C9">
            <w:pPr>
              <w:ind w:left="-57" w:right="-57"/>
              <w:jc w:val="center"/>
              <w:rPr>
                <w:rFonts w:ascii="Times New Roman" w:hAnsi="Times New Roman" w:cs="Times New Roman"/>
                <w:color w:val="000000" w:themeColor="text1"/>
                <w:sz w:val="20"/>
                <w:szCs w:val="20"/>
              </w:rPr>
            </w:pPr>
          </w:p>
        </w:tc>
        <w:tc>
          <w:tcPr>
            <w:tcW w:w="1880" w:type="dxa"/>
          </w:tcPr>
          <w:p w:rsidR="000D6A28" w:rsidRPr="00667F54" w:rsidRDefault="000D6A28" w:rsidP="00EB25C9">
            <w:pPr>
              <w:ind w:left="-113" w:right="-113"/>
              <w:jc w:val="center"/>
              <w:rPr>
                <w:rFonts w:ascii="Times New Roman" w:hAnsi="Times New Roman" w:cs="Times New Roman"/>
                <w:color w:val="000000" w:themeColor="text1"/>
                <w:sz w:val="20"/>
                <w:szCs w:val="20"/>
              </w:rPr>
            </w:pPr>
          </w:p>
        </w:tc>
        <w:tc>
          <w:tcPr>
            <w:tcW w:w="1612" w:type="dxa"/>
          </w:tcPr>
          <w:p w:rsidR="000D6A28" w:rsidRPr="00667F54" w:rsidRDefault="000D6A28" w:rsidP="00EB25C9">
            <w:pPr>
              <w:ind w:left="-113" w:right="-113"/>
              <w:jc w:val="center"/>
              <w:rPr>
                <w:rFonts w:ascii="Times New Roman" w:hAnsi="Times New Roman" w:cs="Times New Roman"/>
                <w:color w:val="000000" w:themeColor="text1"/>
                <w:sz w:val="20"/>
                <w:szCs w:val="20"/>
              </w:rPr>
            </w:pPr>
          </w:p>
        </w:tc>
        <w:tc>
          <w:tcPr>
            <w:tcW w:w="1137" w:type="dxa"/>
            <w:vAlign w:val="center"/>
          </w:tcPr>
          <w:p w:rsidR="000D6A28" w:rsidRPr="00667F54" w:rsidRDefault="000D6A28"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0D6A28" w:rsidRPr="00667F54" w:rsidRDefault="000D6A28"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0D6A28" w:rsidRPr="00667F54" w:rsidRDefault="000D6A28" w:rsidP="00377F23">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2В1, часть выдела 41 </w:t>
            </w:r>
          </w:p>
        </w:tc>
        <w:tc>
          <w:tcPr>
            <w:tcW w:w="1590" w:type="dxa"/>
            <w:vMerge/>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p>
        </w:tc>
        <w:tc>
          <w:tcPr>
            <w:tcW w:w="3931" w:type="dxa"/>
            <w:gridSpan w:val="2"/>
            <w:vMerge/>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p>
        </w:tc>
        <w:tc>
          <w:tcPr>
            <w:tcW w:w="1985"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транспортной инфраструктуры</w:t>
            </w:r>
          </w:p>
        </w:tc>
      </w:tr>
      <w:tr w:rsidR="000D6A28" w:rsidRPr="00667F54" w:rsidTr="00377F23">
        <w:trPr>
          <w:cantSplit/>
          <w:trHeight w:val="20"/>
          <w:jc w:val="center"/>
        </w:trPr>
        <w:tc>
          <w:tcPr>
            <w:tcW w:w="530" w:type="dxa"/>
            <w:vAlign w:val="center"/>
          </w:tcPr>
          <w:p w:rsidR="000D6A28" w:rsidRPr="00667F54" w:rsidRDefault="000D6A28"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vAlign w:val="center"/>
          </w:tcPr>
          <w:p w:rsidR="000D6A28" w:rsidRPr="00667F54" w:rsidRDefault="000D6A28" w:rsidP="00CF6374">
            <w:pPr>
              <w:jc w:val="center"/>
              <w:rPr>
                <w:rStyle w:val="fontstyle01"/>
                <w:rFonts w:ascii="Times New Roman" w:hAnsi="Times New Roman" w:cs="Times New Roman"/>
                <w:color w:val="000000" w:themeColor="text1"/>
              </w:rPr>
            </w:pPr>
            <w:r w:rsidRPr="00667F54">
              <w:rPr>
                <w:rFonts w:ascii="Times New Roman" w:hAnsi="Times New Roman" w:cs="Times New Roman"/>
                <w:color w:val="000000" w:themeColor="text1"/>
                <w:lang w:val="ru-RU"/>
              </w:rPr>
              <w:t>Территория 3</w:t>
            </w:r>
          </w:p>
        </w:tc>
        <w:tc>
          <w:tcPr>
            <w:tcW w:w="819" w:type="dxa"/>
            <w:gridSpan w:val="2"/>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p>
        </w:tc>
        <w:tc>
          <w:tcPr>
            <w:tcW w:w="954"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6882,77</w:t>
            </w:r>
          </w:p>
        </w:tc>
        <w:tc>
          <w:tcPr>
            <w:tcW w:w="1168" w:type="dxa"/>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p>
        </w:tc>
        <w:tc>
          <w:tcPr>
            <w:tcW w:w="1897" w:type="dxa"/>
          </w:tcPr>
          <w:p w:rsidR="000D6A28" w:rsidRPr="00667F54" w:rsidRDefault="000D6A28" w:rsidP="00EB25C9">
            <w:pPr>
              <w:ind w:left="-57" w:right="-57"/>
              <w:jc w:val="center"/>
              <w:rPr>
                <w:rFonts w:ascii="Times New Roman" w:hAnsi="Times New Roman" w:cs="Times New Roman"/>
                <w:color w:val="000000" w:themeColor="text1"/>
                <w:sz w:val="20"/>
                <w:szCs w:val="20"/>
              </w:rPr>
            </w:pPr>
          </w:p>
        </w:tc>
        <w:tc>
          <w:tcPr>
            <w:tcW w:w="1880" w:type="dxa"/>
          </w:tcPr>
          <w:p w:rsidR="000D6A28" w:rsidRPr="00667F54" w:rsidRDefault="000D6A28" w:rsidP="00EB25C9">
            <w:pPr>
              <w:ind w:left="-113" w:right="-113"/>
              <w:jc w:val="center"/>
              <w:rPr>
                <w:rFonts w:ascii="Times New Roman" w:hAnsi="Times New Roman" w:cs="Times New Roman"/>
                <w:color w:val="000000" w:themeColor="text1"/>
                <w:sz w:val="20"/>
                <w:szCs w:val="20"/>
              </w:rPr>
            </w:pPr>
          </w:p>
        </w:tc>
        <w:tc>
          <w:tcPr>
            <w:tcW w:w="1612" w:type="dxa"/>
          </w:tcPr>
          <w:p w:rsidR="000D6A28" w:rsidRPr="00667F54" w:rsidRDefault="000D6A28" w:rsidP="00EB25C9">
            <w:pPr>
              <w:ind w:left="-113" w:right="-113"/>
              <w:jc w:val="center"/>
              <w:rPr>
                <w:rFonts w:ascii="Times New Roman" w:hAnsi="Times New Roman" w:cs="Times New Roman"/>
                <w:color w:val="000000" w:themeColor="text1"/>
                <w:sz w:val="20"/>
                <w:szCs w:val="20"/>
              </w:rPr>
            </w:pPr>
          </w:p>
        </w:tc>
        <w:tc>
          <w:tcPr>
            <w:tcW w:w="1137" w:type="dxa"/>
            <w:vAlign w:val="center"/>
          </w:tcPr>
          <w:p w:rsidR="000D6A28" w:rsidRPr="00667F54" w:rsidRDefault="000D6A28"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0D6A28" w:rsidRPr="00667F54" w:rsidRDefault="000D6A28"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0D6A28" w:rsidRPr="00667F54" w:rsidRDefault="000D6A28" w:rsidP="00377F23">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2В1, часть выдела 41 </w:t>
            </w:r>
          </w:p>
        </w:tc>
        <w:tc>
          <w:tcPr>
            <w:tcW w:w="1590" w:type="dxa"/>
            <w:vMerge/>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p>
        </w:tc>
        <w:tc>
          <w:tcPr>
            <w:tcW w:w="3931" w:type="dxa"/>
            <w:gridSpan w:val="2"/>
            <w:vMerge/>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p>
        </w:tc>
        <w:tc>
          <w:tcPr>
            <w:tcW w:w="1985" w:type="dxa"/>
            <w:vAlign w:val="center"/>
          </w:tcPr>
          <w:p w:rsidR="000D6A28" w:rsidRPr="00667F54" w:rsidRDefault="003D03AE"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застройки индивидуальными жилыми домами</w:t>
            </w:r>
          </w:p>
        </w:tc>
      </w:tr>
      <w:tr w:rsidR="000D6A28" w:rsidRPr="00667F54" w:rsidTr="00377F23">
        <w:trPr>
          <w:cantSplit/>
          <w:trHeight w:val="20"/>
          <w:jc w:val="center"/>
        </w:trPr>
        <w:tc>
          <w:tcPr>
            <w:tcW w:w="530" w:type="dxa"/>
            <w:vAlign w:val="center"/>
          </w:tcPr>
          <w:p w:rsidR="000D6A28" w:rsidRPr="00667F54" w:rsidRDefault="000D6A28"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vAlign w:val="center"/>
          </w:tcPr>
          <w:p w:rsidR="000D6A28" w:rsidRPr="00667F54" w:rsidRDefault="000D6A28" w:rsidP="00CF6374">
            <w:pPr>
              <w:jc w:val="center"/>
              <w:rPr>
                <w:rStyle w:val="fontstyle01"/>
                <w:rFonts w:ascii="Times New Roman" w:hAnsi="Times New Roman" w:cs="Times New Roman"/>
                <w:color w:val="000000" w:themeColor="text1"/>
              </w:rPr>
            </w:pPr>
            <w:r w:rsidRPr="00667F54">
              <w:rPr>
                <w:rFonts w:ascii="Times New Roman" w:hAnsi="Times New Roman" w:cs="Times New Roman"/>
                <w:color w:val="000000" w:themeColor="text1"/>
                <w:lang w:val="ru-RU"/>
              </w:rPr>
              <w:t>Территория 4</w:t>
            </w:r>
          </w:p>
        </w:tc>
        <w:tc>
          <w:tcPr>
            <w:tcW w:w="819" w:type="dxa"/>
            <w:gridSpan w:val="2"/>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p>
        </w:tc>
        <w:tc>
          <w:tcPr>
            <w:tcW w:w="954"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2705,49</w:t>
            </w:r>
          </w:p>
        </w:tc>
        <w:tc>
          <w:tcPr>
            <w:tcW w:w="1168" w:type="dxa"/>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p>
        </w:tc>
        <w:tc>
          <w:tcPr>
            <w:tcW w:w="1897" w:type="dxa"/>
          </w:tcPr>
          <w:p w:rsidR="000D6A28" w:rsidRPr="00667F54" w:rsidRDefault="000D6A28" w:rsidP="00EB25C9">
            <w:pPr>
              <w:ind w:left="-57" w:right="-57"/>
              <w:jc w:val="center"/>
              <w:rPr>
                <w:rFonts w:ascii="Times New Roman" w:hAnsi="Times New Roman" w:cs="Times New Roman"/>
                <w:color w:val="000000" w:themeColor="text1"/>
                <w:sz w:val="20"/>
                <w:szCs w:val="20"/>
              </w:rPr>
            </w:pPr>
          </w:p>
        </w:tc>
        <w:tc>
          <w:tcPr>
            <w:tcW w:w="1880" w:type="dxa"/>
          </w:tcPr>
          <w:p w:rsidR="000D6A28" w:rsidRPr="00667F54" w:rsidRDefault="000D6A28" w:rsidP="00EB25C9">
            <w:pPr>
              <w:ind w:left="-113" w:right="-113"/>
              <w:jc w:val="center"/>
              <w:rPr>
                <w:rFonts w:ascii="Times New Roman" w:hAnsi="Times New Roman" w:cs="Times New Roman"/>
                <w:color w:val="000000" w:themeColor="text1"/>
                <w:sz w:val="20"/>
                <w:szCs w:val="20"/>
              </w:rPr>
            </w:pPr>
          </w:p>
        </w:tc>
        <w:tc>
          <w:tcPr>
            <w:tcW w:w="1612" w:type="dxa"/>
          </w:tcPr>
          <w:p w:rsidR="000D6A28" w:rsidRPr="00667F54" w:rsidRDefault="000D6A28" w:rsidP="00EB25C9">
            <w:pPr>
              <w:ind w:left="-113" w:right="-113"/>
              <w:jc w:val="center"/>
              <w:rPr>
                <w:rFonts w:ascii="Times New Roman" w:hAnsi="Times New Roman" w:cs="Times New Roman"/>
                <w:color w:val="000000" w:themeColor="text1"/>
                <w:sz w:val="20"/>
                <w:szCs w:val="20"/>
              </w:rPr>
            </w:pPr>
          </w:p>
        </w:tc>
        <w:tc>
          <w:tcPr>
            <w:tcW w:w="1137" w:type="dxa"/>
            <w:vAlign w:val="center"/>
          </w:tcPr>
          <w:p w:rsidR="000D6A28" w:rsidRPr="00667F54" w:rsidRDefault="000D6A28"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0D6A28" w:rsidRPr="00667F54" w:rsidRDefault="000D6A28"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0D6A28" w:rsidRPr="00667F54" w:rsidRDefault="000D6A28" w:rsidP="00377F23">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2В1, часть выдела 41 </w:t>
            </w:r>
          </w:p>
        </w:tc>
        <w:tc>
          <w:tcPr>
            <w:tcW w:w="1590" w:type="dxa"/>
            <w:vMerge/>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p>
        </w:tc>
        <w:tc>
          <w:tcPr>
            <w:tcW w:w="3931" w:type="dxa"/>
            <w:gridSpan w:val="2"/>
            <w:vMerge/>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p>
        </w:tc>
        <w:tc>
          <w:tcPr>
            <w:tcW w:w="1985" w:type="dxa"/>
            <w:vAlign w:val="center"/>
          </w:tcPr>
          <w:p w:rsidR="000D6A28" w:rsidRPr="00667F54" w:rsidRDefault="000D6A28"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озелененных территорий специального назначения</w:t>
            </w:r>
          </w:p>
        </w:tc>
      </w:tr>
      <w:tr w:rsidR="00EB25C9" w:rsidRPr="00667F54" w:rsidTr="00EB25C9">
        <w:trPr>
          <w:cantSplit/>
          <w:trHeight w:val="20"/>
          <w:jc w:val="center"/>
        </w:trPr>
        <w:tc>
          <w:tcPr>
            <w:tcW w:w="2717" w:type="dxa"/>
            <w:gridSpan w:val="3"/>
            <w:shd w:val="clear" w:color="auto" w:fill="auto"/>
            <w:vAlign w:val="center"/>
          </w:tcPr>
          <w:p w:rsidR="00EB25C9" w:rsidRPr="00667F54" w:rsidRDefault="00EB25C9" w:rsidP="00EB25C9">
            <w:pPr>
              <w:pStyle w:val="TableParagraph"/>
              <w:rPr>
                <w:rFonts w:ascii="Times New Roman" w:eastAsia="Calibri" w:hAnsi="Times New Roman" w:cs="Times New Roman"/>
                <w:b/>
                <w:color w:val="000000" w:themeColor="text1"/>
                <w:sz w:val="20"/>
                <w:szCs w:val="20"/>
                <w:lang w:val="ru-RU"/>
              </w:rPr>
            </w:pPr>
            <w:r w:rsidRPr="00667F54">
              <w:rPr>
                <w:rFonts w:ascii="Times New Roman" w:eastAsia="Calibri" w:hAnsi="Times New Roman" w:cs="Times New Roman"/>
                <w:b/>
                <w:color w:val="000000" w:themeColor="text1"/>
                <w:w w:val="105"/>
                <w:sz w:val="20"/>
                <w:szCs w:val="20"/>
                <w:lang w:val="ru-RU"/>
              </w:rPr>
              <w:t>ИТОГО</w:t>
            </w:r>
          </w:p>
        </w:tc>
        <w:tc>
          <w:tcPr>
            <w:tcW w:w="813" w:type="dxa"/>
            <w:shd w:val="clear" w:color="auto" w:fill="auto"/>
            <w:vAlign w:val="center"/>
          </w:tcPr>
          <w:p w:rsidR="00EB25C9" w:rsidRPr="00667F54" w:rsidRDefault="00EB25C9" w:rsidP="00EB25C9">
            <w:pPr>
              <w:pStyle w:val="TableParagraph"/>
              <w:jc w:val="center"/>
              <w:rPr>
                <w:rFonts w:ascii="Times New Roman" w:eastAsia="Calibri" w:hAnsi="Times New Roman" w:cs="Times New Roman"/>
                <w:b/>
                <w:color w:val="000000" w:themeColor="text1"/>
                <w:sz w:val="20"/>
                <w:szCs w:val="20"/>
                <w:lang w:val="ru-RU"/>
              </w:rPr>
            </w:pPr>
          </w:p>
        </w:tc>
        <w:tc>
          <w:tcPr>
            <w:tcW w:w="954" w:type="dxa"/>
            <w:shd w:val="clear" w:color="auto" w:fill="auto"/>
            <w:vAlign w:val="center"/>
          </w:tcPr>
          <w:p w:rsidR="00EB25C9" w:rsidRPr="00667F54" w:rsidRDefault="00EB25C9" w:rsidP="00EB25C9">
            <w:pPr>
              <w:pStyle w:val="TableParagraph"/>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rPr>
              <w:t>9283,3</w:t>
            </w:r>
          </w:p>
        </w:tc>
        <w:tc>
          <w:tcPr>
            <w:tcW w:w="1168" w:type="dxa"/>
            <w:shd w:val="clear" w:color="auto" w:fill="auto"/>
            <w:vAlign w:val="center"/>
          </w:tcPr>
          <w:p w:rsidR="00EB25C9" w:rsidRPr="00667F54" w:rsidRDefault="00EB25C9" w:rsidP="00EB25C9">
            <w:pPr>
              <w:jc w:val="center"/>
              <w:rPr>
                <w:rFonts w:ascii="Times New Roman" w:hAnsi="Times New Roman" w:cs="Times New Roman"/>
                <w:color w:val="000000" w:themeColor="text1"/>
                <w:sz w:val="20"/>
                <w:szCs w:val="20"/>
              </w:rPr>
            </w:pPr>
          </w:p>
        </w:tc>
        <w:tc>
          <w:tcPr>
            <w:tcW w:w="1897" w:type="dxa"/>
            <w:shd w:val="clear" w:color="auto" w:fill="auto"/>
            <w:vAlign w:val="center"/>
          </w:tcPr>
          <w:p w:rsidR="00EB25C9" w:rsidRPr="00667F54" w:rsidRDefault="00EB25C9" w:rsidP="00EB25C9">
            <w:pPr>
              <w:jc w:val="center"/>
              <w:rPr>
                <w:rFonts w:ascii="Times New Roman" w:hAnsi="Times New Roman" w:cs="Times New Roman"/>
                <w:color w:val="000000" w:themeColor="text1"/>
                <w:sz w:val="20"/>
                <w:szCs w:val="20"/>
              </w:rPr>
            </w:pPr>
          </w:p>
        </w:tc>
        <w:tc>
          <w:tcPr>
            <w:tcW w:w="1880" w:type="dxa"/>
            <w:shd w:val="clear" w:color="auto" w:fill="auto"/>
            <w:vAlign w:val="center"/>
          </w:tcPr>
          <w:p w:rsidR="00EB25C9" w:rsidRPr="00667F54" w:rsidRDefault="00EB25C9" w:rsidP="00EB25C9">
            <w:pPr>
              <w:jc w:val="center"/>
              <w:rPr>
                <w:rFonts w:ascii="Times New Roman" w:hAnsi="Times New Roman" w:cs="Times New Roman"/>
                <w:color w:val="000000" w:themeColor="text1"/>
                <w:sz w:val="20"/>
                <w:szCs w:val="20"/>
              </w:rPr>
            </w:pPr>
          </w:p>
        </w:tc>
        <w:tc>
          <w:tcPr>
            <w:tcW w:w="1612" w:type="dxa"/>
            <w:shd w:val="clear" w:color="auto" w:fill="auto"/>
            <w:vAlign w:val="center"/>
          </w:tcPr>
          <w:p w:rsidR="00EB25C9" w:rsidRPr="00667F54" w:rsidRDefault="00EB25C9" w:rsidP="00EB25C9">
            <w:pPr>
              <w:jc w:val="center"/>
              <w:rPr>
                <w:rFonts w:ascii="Times New Roman" w:hAnsi="Times New Roman" w:cs="Times New Roman"/>
                <w:color w:val="000000" w:themeColor="text1"/>
                <w:sz w:val="20"/>
                <w:szCs w:val="20"/>
              </w:rPr>
            </w:pPr>
          </w:p>
        </w:tc>
        <w:tc>
          <w:tcPr>
            <w:tcW w:w="1137" w:type="dxa"/>
            <w:shd w:val="clear" w:color="auto" w:fill="auto"/>
            <w:vAlign w:val="center"/>
          </w:tcPr>
          <w:p w:rsidR="00EB25C9" w:rsidRPr="00667F54" w:rsidRDefault="00EB25C9" w:rsidP="00EB25C9">
            <w:pPr>
              <w:jc w:val="center"/>
              <w:rPr>
                <w:rFonts w:ascii="Times New Roman" w:hAnsi="Times New Roman" w:cs="Times New Roman"/>
                <w:color w:val="000000" w:themeColor="text1"/>
                <w:sz w:val="20"/>
                <w:szCs w:val="20"/>
              </w:rPr>
            </w:pPr>
          </w:p>
        </w:tc>
        <w:tc>
          <w:tcPr>
            <w:tcW w:w="1530" w:type="dxa"/>
            <w:shd w:val="clear" w:color="auto" w:fill="auto"/>
            <w:vAlign w:val="center"/>
          </w:tcPr>
          <w:p w:rsidR="00EB25C9" w:rsidRPr="00667F54" w:rsidRDefault="00EB25C9" w:rsidP="00EB25C9">
            <w:pPr>
              <w:jc w:val="center"/>
              <w:rPr>
                <w:rFonts w:ascii="Times New Roman" w:hAnsi="Times New Roman" w:cs="Times New Roman"/>
                <w:color w:val="000000" w:themeColor="text1"/>
                <w:sz w:val="20"/>
                <w:szCs w:val="20"/>
              </w:rPr>
            </w:pPr>
          </w:p>
        </w:tc>
        <w:tc>
          <w:tcPr>
            <w:tcW w:w="1848" w:type="dxa"/>
            <w:shd w:val="clear" w:color="auto" w:fill="auto"/>
            <w:vAlign w:val="center"/>
          </w:tcPr>
          <w:p w:rsidR="00EB25C9" w:rsidRPr="00667F54" w:rsidRDefault="00EB25C9" w:rsidP="00EB25C9">
            <w:pPr>
              <w:jc w:val="center"/>
              <w:rPr>
                <w:rFonts w:ascii="Times New Roman" w:hAnsi="Times New Roman" w:cs="Times New Roman"/>
                <w:color w:val="000000" w:themeColor="text1"/>
                <w:sz w:val="20"/>
                <w:szCs w:val="20"/>
              </w:rPr>
            </w:pPr>
          </w:p>
        </w:tc>
        <w:tc>
          <w:tcPr>
            <w:tcW w:w="1590" w:type="dxa"/>
            <w:shd w:val="clear" w:color="auto" w:fill="auto"/>
            <w:vAlign w:val="center"/>
          </w:tcPr>
          <w:p w:rsidR="00EB25C9" w:rsidRPr="00667F54" w:rsidRDefault="00EB25C9" w:rsidP="00EB25C9">
            <w:pPr>
              <w:jc w:val="center"/>
              <w:rPr>
                <w:rFonts w:ascii="Times New Roman" w:hAnsi="Times New Roman" w:cs="Times New Roman"/>
                <w:color w:val="000000" w:themeColor="text1"/>
                <w:sz w:val="20"/>
                <w:szCs w:val="20"/>
              </w:rPr>
            </w:pPr>
          </w:p>
        </w:tc>
        <w:tc>
          <w:tcPr>
            <w:tcW w:w="2117" w:type="dxa"/>
            <w:shd w:val="clear" w:color="auto" w:fill="auto"/>
            <w:vAlign w:val="center"/>
          </w:tcPr>
          <w:p w:rsidR="00EB25C9" w:rsidRPr="00667F54" w:rsidRDefault="00EB25C9" w:rsidP="00EB25C9">
            <w:pPr>
              <w:jc w:val="center"/>
              <w:rPr>
                <w:rFonts w:ascii="Times New Roman" w:hAnsi="Times New Roman" w:cs="Times New Roman"/>
                <w:color w:val="000000" w:themeColor="text1"/>
                <w:sz w:val="20"/>
                <w:szCs w:val="20"/>
              </w:rPr>
            </w:pPr>
          </w:p>
        </w:tc>
        <w:tc>
          <w:tcPr>
            <w:tcW w:w="1814" w:type="dxa"/>
            <w:shd w:val="clear" w:color="auto" w:fill="auto"/>
            <w:vAlign w:val="center"/>
          </w:tcPr>
          <w:p w:rsidR="00EB25C9" w:rsidRPr="00667F54" w:rsidRDefault="00EB25C9" w:rsidP="00EB25C9">
            <w:pPr>
              <w:jc w:val="center"/>
              <w:rPr>
                <w:rFonts w:ascii="Times New Roman" w:hAnsi="Times New Roman" w:cs="Times New Roman"/>
                <w:color w:val="000000" w:themeColor="text1"/>
                <w:sz w:val="20"/>
                <w:szCs w:val="20"/>
              </w:rPr>
            </w:pPr>
          </w:p>
        </w:tc>
        <w:tc>
          <w:tcPr>
            <w:tcW w:w="1985" w:type="dxa"/>
            <w:shd w:val="clear" w:color="auto" w:fill="auto"/>
            <w:vAlign w:val="center"/>
          </w:tcPr>
          <w:p w:rsidR="00EB25C9" w:rsidRPr="00667F54" w:rsidRDefault="00EB25C9" w:rsidP="00EB25C9">
            <w:pPr>
              <w:jc w:val="center"/>
              <w:rPr>
                <w:rFonts w:ascii="Times New Roman" w:hAnsi="Times New Roman" w:cs="Times New Roman"/>
                <w:color w:val="000000" w:themeColor="text1"/>
                <w:sz w:val="20"/>
                <w:szCs w:val="20"/>
              </w:rPr>
            </w:pPr>
          </w:p>
        </w:tc>
      </w:tr>
      <w:tr w:rsidR="00EB25C9" w:rsidRPr="00667F54" w:rsidTr="00EB25C9">
        <w:trPr>
          <w:cantSplit/>
          <w:trHeight w:val="20"/>
          <w:jc w:val="center"/>
        </w:trPr>
        <w:tc>
          <w:tcPr>
            <w:tcW w:w="23062" w:type="dxa"/>
            <w:gridSpan w:val="16"/>
            <w:vAlign w:val="center"/>
          </w:tcPr>
          <w:p w:rsidR="00EB25C9" w:rsidRPr="00667F54" w:rsidRDefault="00EB25C9" w:rsidP="00304FC3">
            <w:pPr>
              <w:pStyle w:val="TableParagraph"/>
              <w:rPr>
                <w:rFonts w:ascii="Times New Roman" w:eastAsia="Calibri" w:hAnsi="Times New Roman" w:cs="Times New Roman"/>
                <w:b/>
                <w:bCs/>
                <w:color w:val="000000" w:themeColor="text1"/>
                <w:w w:val="105"/>
                <w:sz w:val="20"/>
                <w:szCs w:val="20"/>
                <w:lang w:val="ru-RU"/>
              </w:rPr>
            </w:pPr>
            <w:r w:rsidRPr="00667F54">
              <w:rPr>
                <w:rFonts w:ascii="Times New Roman" w:eastAsia="Calibri" w:hAnsi="Times New Roman" w:cs="Times New Roman"/>
                <w:b/>
                <w:bCs/>
                <w:color w:val="000000" w:themeColor="text1"/>
                <w:w w:val="105"/>
                <w:sz w:val="20"/>
                <w:szCs w:val="20"/>
                <w:lang w:val="ru-RU"/>
              </w:rPr>
              <w:t>Перечень</w:t>
            </w:r>
            <w:r w:rsidRPr="00667F54">
              <w:rPr>
                <w:rFonts w:ascii="Times New Roman" w:eastAsia="Calibri" w:hAnsi="Times New Roman" w:cs="Times New Roman"/>
                <w:b/>
                <w:bCs/>
                <w:color w:val="000000" w:themeColor="text1"/>
                <w:spacing w:val="-10"/>
                <w:w w:val="105"/>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земельных</w:t>
            </w:r>
            <w:r w:rsidRPr="00667F54">
              <w:rPr>
                <w:rFonts w:ascii="Times New Roman" w:eastAsia="Calibri" w:hAnsi="Times New Roman" w:cs="Times New Roman"/>
                <w:b/>
                <w:bCs/>
                <w:color w:val="000000" w:themeColor="text1"/>
                <w:spacing w:val="-10"/>
                <w:w w:val="105"/>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участков</w:t>
            </w:r>
            <w:r w:rsidRPr="00667F54">
              <w:rPr>
                <w:rFonts w:ascii="Times New Roman" w:eastAsia="Calibri" w:hAnsi="Times New Roman" w:cs="Times New Roman"/>
                <w:b/>
                <w:bCs/>
                <w:color w:val="000000" w:themeColor="text1"/>
                <w:spacing w:val="-9"/>
                <w:w w:val="105"/>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государственного</w:t>
            </w:r>
            <w:r w:rsidRPr="00667F54">
              <w:rPr>
                <w:rFonts w:ascii="Times New Roman" w:eastAsia="Calibri" w:hAnsi="Times New Roman" w:cs="Times New Roman"/>
                <w:b/>
                <w:bCs/>
                <w:color w:val="000000" w:themeColor="text1"/>
                <w:spacing w:val="-10"/>
                <w:w w:val="105"/>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лесного</w:t>
            </w:r>
            <w:r w:rsidRPr="00667F54">
              <w:rPr>
                <w:rFonts w:ascii="Times New Roman" w:eastAsia="Calibri" w:hAnsi="Times New Roman" w:cs="Times New Roman"/>
                <w:b/>
                <w:bCs/>
                <w:color w:val="000000" w:themeColor="text1"/>
                <w:spacing w:val="-10"/>
                <w:w w:val="105"/>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фонда,</w:t>
            </w:r>
            <w:r w:rsidRPr="00667F54">
              <w:rPr>
                <w:rFonts w:ascii="Times New Roman" w:eastAsia="Calibri" w:hAnsi="Times New Roman" w:cs="Times New Roman"/>
                <w:b/>
                <w:bCs/>
                <w:color w:val="000000" w:themeColor="text1"/>
                <w:spacing w:val="-9"/>
                <w:w w:val="105"/>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сохраняемых</w:t>
            </w:r>
            <w:r w:rsidRPr="00667F54">
              <w:rPr>
                <w:rFonts w:ascii="Times New Roman" w:eastAsia="Calibri" w:hAnsi="Times New Roman" w:cs="Times New Roman"/>
                <w:b/>
                <w:bCs/>
                <w:color w:val="000000" w:themeColor="text1"/>
                <w:spacing w:val="-10"/>
                <w:w w:val="105"/>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в</w:t>
            </w:r>
            <w:r w:rsidRPr="00667F54">
              <w:rPr>
                <w:rFonts w:ascii="Times New Roman" w:eastAsia="Calibri" w:hAnsi="Times New Roman" w:cs="Times New Roman"/>
                <w:b/>
                <w:bCs/>
                <w:color w:val="000000" w:themeColor="text1"/>
                <w:spacing w:val="-9"/>
                <w:w w:val="105"/>
                <w:sz w:val="20"/>
                <w:szCs w:val="20"/>
                <w:lang w:val="ru-RU"/>
              </w:rPr>
              <w:t xml:space="preserve"> </w:t>
            </w:r>
            <w:r w:rsidRPr="00667F54">
              <w:rPr>
                <w:rFonts w:ascii="Times New Roman" w:eastAsia="Calibri" w:hAnsi="Times New Roman" w:cs="Times New Roman"/>
                <w:b/>
                <w:bCs/>
                <w:color w:val="000000" w:themeColor="text1"/>
                <w:w w:val="105"/>
                <w:sz w:val="20"/>
                <w:szCs w:val="20"/>
                <w:lang w:val="ru-RU"/>
              </w:rPr>
              <w:t>границах х.Ульяново</w:t>
            </w:r>
            <w:r w:rsidR="00304FC3" w:rsidRPr="00667F54">
              <w:rPr>
                <w:rFonts w:ascii="Times New Roman" w:eastAsia="Calibri" w:hAnsi="Times New Roman" w:cs="Times New Roman"/>
                <w:b/>
                <w:bCs/>
                <w:color w:val="000000" w:themeColor="text1"/>
                <w:w w:val="105"/>
                <w:sz w:val="20"/>
                <w:szCs w:val="20"/>
                <w:lang w:val="ru-RU"/>
              </w:rPr>
              <w:t>*</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23:20:0801001:1709</w:t>
            </w:r>
          </w:p>
        </w:tc>
        <w:tc>
          <w:tcPr>
            <w:tcW w:w="819" w:type="dxa"/>
            <w:gridSpan w:val="2"/>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4303</w:t>
            </w:r>
          </w:p>
        </w:tc>
        <w:tc>
          <w:tcPr>
            <w:tcW w:w="95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155,82</w:t>
            </w:r>
          </w:p>
        </w:tc>
        <w:tc>
          <w:tcPr>
            <w:tcW w:w="1168" w:type="dxa"/>
            <w:vAlign w:val="center"/>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Краснодарский край, р-н Мостовский, ст. Костромская, х. Ульяново, ул. Северная, 6</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населённых пунктов</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Для ведения личного подсобного хозяйства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74007C">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2В1, часть выдела 31 </w:t>
            </w:r>
          </w:p>
        </w:tc>
        <w:tc>
          <w:tcPr>
            <w:tcW w:w="1590" w:type="dxa"/>
            <w:vMerge w:val="restart"/>
            <w:vAlign w:val="center"/>
          </w:tcPr>
          <w:p w:rsidR="00A23594" w:rsidRPr="00667F54" w:rsidRDefault="00A23594" w:rsidP="0074007C">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Ценные леса (Леса, расположенные в пустынных, полупустынных, лесостепных, </w:t>
            </w:r>
            <w:r w:rsidRPr="00667F54">
              <w:rPr>
                <w:rFonts w:ascii="Times New Roman" w:eastAsia="Calibri" w:hAnsi="Times New Roman" w:cs="Times New Roman"/>
                <w:color w:val="000000" w:themeColor="text1"/>
                <w:sz w:val="20"/>
                <w:szCs w:val="20"/>
                <w:lang w:val="ru-RU"/>
              </w:rPr>
              <w:lastRenderedPageBreak/>
              <w:t>лесотундровых зонах,</w:t>
            </w:r>
          </w:p>
          <w:p w:rsidR="00A23594" w:rsidRPr="00667F54" w:rsidRDefault="00A23594" w:rsidP="0074007C">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степях, горах, иные леса)</w:t>
            </w:r>
          </w:p>
        </w:tc>
        <w:tc>
          <w:tcPr>
            <w:tcW w:w="2117" w:type="dxa"/>
            <w:vAlign w:val="center"/>
          </w:tcPr>
          <w:p w:rsidR="00A23594" w:rsidRPr="00667F54" w:rsidRDefault="00A23594" w:rsidP="00257770">
            <w:pPr>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lastRenderedPageBreak/>
              <w:t>На земельном участке имеется ОКС с кадастровым номером 23:20:0802001:43</w:t>
            </w:r>
          </w:p>
          <w:p w:rsidR="00A23594" w:rsidRPr="00667F54" w:rsidRDefault="00A23594" w:rsidP="00257770">
            <w:pPr>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(жилой дом, 1950 год постройки 40,6 кв.м)</w:t>
            </w: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08.09.2014/</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23:20:0801001:1709-23/032/2018-1</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lang w:val="ru-RU"/>
              </w:rPr>
              <w:t xml:space="preserve">от </w:t>
            </w:r>
            <w:r w:rsidRPr="00667F54">
              <w:rPr>
                <w:rStyle w:val="fontstyle01"/>
                <w:rFonts w:ascii="Times New Roman" w:hAnsi="Times New Roman" w:cs="Times New Roman"/>
                <w:color w:val="000000" w:themeColor="text1"/>
                <w:sz w:val="20"/>
                <w:szCs w:val="20"/>
              </w:rPr>
              <w:t>30.07.2018</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vAlign w:val="center"/>
          </w:tcPr>
          <w:p w:rsidR="00A23594" w:rsidRPr="00667F54" w:rsidRDefault="00D31935"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застройки индивидуальными жилыми домами</w:t>
            </w:r>
          </w:p>
        </w:tc>
      </w:tr>
      <w:tr w:rsidR="00A23594" w:rsidRPr="00667F54" w:rsidTr="009D3C9C">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23:20:0802001:26</w:t>
            </w:r>
          </w:p>
        </w:tc>
        <w:tc>
          <w:tcPr>
            <w:tcW w:w="819" w:type="dxa"/>
            <w:gridSpan w:val="2"/>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15359</w:t>
            </w:r>
          </w:p>
        </w:tc>
        <w:tc>
          <w:tcPr>
            <w:tcW w:w="954"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11798,58</w:t>
            </w:r>
          </w:p>
        </w:tc>
        <w:tc>
          <w:tcPr>
            <w:tcW w:w="1168"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5122BA">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х. Ульяново</w:t>
            </w:r>
          </w:p>
        </w:tc>
        <w:tc>
          <w:tcPr>
            <w:tcW w:w="1880" w:type="dxa"/>
          </w:tcPr>
          <w:p w:rsidR="00A23594" w:rsidRPr="00667F54" w:rsidRDefault="00A23594" w:rsidP="005122BA">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населённых пунктов</w:t>
            </w:r>
          </w:p>
        </w:tc>
        <w:tc>
          <w:tcPr>
            <w:tcW w:w="1612" w:type="dxa"/>
          </w:tcPr>
          <w:p w:rsidR="00A23594" w:rsidRPr="00667F54" w:rsidRDefault="00A23594" w:rsidP="005122BA">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ведения лесного хозяйства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выделов 31,32</w:t>
            </w:r>
          </w:p>
        </w:tc>
        <w:tc>
          <w:tcPr>
            <w:tcW w:w="1590" w:type="dxa"/>
            <w:vMerge/>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5122BA">
            <w:pPr>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w:t>
            </w:r>
          </w:p>
          <w:p w:rsidR="00A23594" w:rsidRPr="00667F54" w:rsidRDefault="00A23594" w:rsidP="005122BA">
            <w:pPr>
              <w:jc w:val="center"/>
              <w:rPr>
                <w:rFonts w:ascii="Times New Roman" w:hAnsi="Times New Roman" w:cs="Times New Roman"/>
                <w:color w:val="000000" w:themeColor="text1"/>
                <w:sz w:val="20"/>
                <w:szCs w:val="20"/>
                <w:lang w:val="ru-RU"/>
              </w:rPr>
            </w:pPr>
          </w:p>
        </w:tc>
        <w:tc>
          <w:tcPr>
            <w:tcW w:w="1814"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01.01.2001/данные отсутствуют</w:t>
            </w:r>
          </w:p>
        </w:tc>
        <w:tc>
          <w:tcPr>
            <w:tcW w:w="1985" w:type="dxa"/>
            <w:vAlign w:val="center"/>
          </w:tcPr>
          <w:p w:rsidR="00A23594" w:rsidRPr="00667F54" w:rsidRDefault="00A23594" w:rsidP="000D6A28">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озелененных территорий общего пользования</w:t>
            </w:r>
          </w:p>
          <w:p w:rsidR="00A23594" w:rsidRPr="00667F54" w:rsidRDefault="00A23594" w:rsidP="000D6A28">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(лесопарки, парки, сады, скверы, бульвары, </w:t>
            </w:r>
          </w:p>
          <w:p w:rsidR="00A23594" w:rsidRPr="00667F54" w:rsidRDefault="00A23594" w:rsidP="000D6A28">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городские леса)</w:t>
            </w:r>
          </w:p>
        </w:tc>
      </w:tr>
      <w:tr w:rsidR="00A23594" w:rsidRPr="00667F54" w:rsidTr="00AA7CCA">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Территория 5</w:t>
            </w:r>
          </w:p>
        </w:tc>
        <w:tc>
          <w:tcPr>
            <w:tcW w:w="819" w:type="dxa"/>
            <w:gridSpan w:val="2"/>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p>
        </w:tc>
        <w:tc>
          <w:tcPr>
            <w:tcW w:w="954"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116,45</w:t>
            </w:r>
          </w:p>
        </w:tc>
        <w:tc>
          <w:tcPr>
            <w:tcW w:w="1168"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p>
        </w:tc>
        <w:tc>
          <w:tcPr>
            <w:tcW w:w="1897" w:type="dxa"/>
          </w:tcPr>
          <w:p w:rsidR="00A23594" w:rsidRPr="00667F54" w:rsidRDefault="00A23594" w:rsidP="005122BA">
            <w:pPr>
              <w:ind w:left="-57" w:right="-57"/>
              <w:jc w:val="center"/>
              <w:rPr>
                <w:rFonts w:ascii="Times New Roman" w:hAnsi="Times New Roman" w:cs="Times New Roman"/>
                <w:color w:val="000000" w:themeColor="text1"/>
                <w:sz w:val="20"/>
                <w:szCs w:val="20"/>
              </w:rPr>
            </w:pPr>
          </w:p>
        </w:tc>
        <w:tc>
          <w:tcPr>
            <w:tcW w:w="1880" w:type="dxa"/>
          </w:tcPr>
          <w:p w:rsidR="00A23594" w:rsidRPr="00667F54" w:rsidRDefault="00A23594" w:rsidP="005122BA">
            <w:pPr>
              <w:ind w:left="-113" w:right="-113"/>
              <w:jc w:val="center"/>
              <w:rPr>
                <w:rFonts w:ascii="Times New Roman" w:hAnsi="Times New Roman" w:cs="Times New Roman"/>
                <w:color w:val="000000" w:themeColor="text1"/>
                <w:sz w:val="20"/>
                <w:szCs w:val="20"/>
              </w:rPr>
            </w:pPr>
          </w:p>
        </w:tc>
        <w:tc>
          <w:tcPr>
            <w:tcW w:w="1612" w:type="dxa"/>
          </w:tcPr>
          <w:p w:rsidR="00A23594" w:rsidRPr="00667F54" w:rsidRDefault="00A23594" w:rsidP="005122BA">
            <w:pPr>
              <w:ind w:left="-113" w:right="-113"/>
              <w:jc w:val="center"/>
              <w:rPr>
                <w:rFonts w:ascii="Times New Roman" w:hAnsi="Times New Roman" w:cs="Times New Roman"/>
                <w:color w:val="000000" w:themeColor="text1"/>
                <w:sz w:val="20"/>
                <w:szCs w:val="20"/>
              </w:rPr>
            </w:pP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выделов 31,32</w:t>
            </w:r>
          </w:p>
        </w:tc>
        <w:tc>
          <w:tcPr>
            <w:tcW w:w="1590" w:type="dxa"/>
            <w:vMerge/>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p>
        </w:tc>
        <w:tc>
          <w:tcPr>
            <w:tcW w:w="3931" w:type="dxa"/>
            <w:gridSpan w:val="2"/>
            <w:vMerge w:val="restart"/>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Границы указанной территории являются смежными с</w:t>
            </w:r>
            <w:r w:rsidRPr="00667F54">
              <w:rPr>
                <w:rFonts w:ascii="Times New Roman" w:eastAsia="Calibri" w:hAnsi="Times New Roman" w:cs="Times New Roman"/>
                <w:color w:val="000000" w:themeColor="text1"/>
                <w:sz w:val="20"/>
                <w:szCs w:val="20"/>
                <w:lang w:val="ru-RU"/>
              </w:rPr>
              <w:br/>
              <w:t>земельными участками (в том числе несформированными),</w:t>
            </w:r>
            <w:r w:rsidRPr="00667F54">
              <w:rPr>
                <w:rFonts w:ascii="Times New Roman" w:eastAsia="Calibri" w:hAnsi="Times New Roman" w:cs="Times New Roman"/>
                <w:color w:val="000000" w:themeColor="text1"/>
                <w:sz w:val="20"/>
                <w:szCs w:val="20"/>
                <w:lang w:val="ru-RU"/>
              </w:rPr>
              <w:br/>
              <w:t>имеющими категорию "земли населенных пунктов" (ч. 19 ст.</w:t>
            </w:r>
            <w:r w:rsidRPr="00667F54">
              <w:rPr>
                <w:rFonts w:ascii="Times New Roman" w:eastAsia="Calibri" w:hAnsi="Times New Roman" w:cs="Times New Roman"/>
                <w:color w:val="000000" w:themeColor="text1"/>
                <w:sz w:val="20"/>
                <w:szCs w:val="20"/>
                <w:lang w:val="ru-RU"/>
              </w:rPr>
              <w:br/>
              <w:t>24 Градостроительного кодекса Российской Федерации)</w:t>
            </w:r>
          </w:p>
        </w:tc>
        <w:tc>
          <w:tcPr>
            <w:tcW w:w="1985" w:type="dxa"/>
            <w:vAlign w:val="center"/>
          </w:tcPr>
          <w:p w:rsidR="00A23594" w:rsidRPr="00667F54" w:rsidRDefault="00A23594" w:rsidP="009745AF">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озелененных территорий общего пользования</w:t>
            </w:r>
          </w:p>
          <w:p w:rsidR="00A23594" w:rsidRPr="00667F54" w:rsidRDefault="00A23594" w:rsidP="009745AF">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(лесопарки, парки, сады, скверы, бульвары, </w:t>
            </w:r>
          </w:p>
          <w:p w:rsidR="00A23594" w:rsidRPr="00667F54" w:rsidRDefault="00A23594" w:rsidP="009745AF">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городские леса)</w:t>
            </w:r>
          </w:p>
        </w:tc>
      </w:tr>
      <w:tr w:rsidR="00A23594" w:rsidRPr="00667F54" w:rsidTr="00AA7CCA">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Территория 6</w:t>
            </w:r>
          </w:p>
        </w:tc>
        <w:tc>
          <w:tcPr>
            <w:tcW w:w="819" w:type="dxa"/>
            <w:gridSpan w:val="2"/>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p>
        </w:tc>
        <w:tc>
          <w:tcPr>
            <w:tcW w:w="954"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75,18</w:t>
            </w:r>
          </w:p>
        </w:tc>
        <w:tc>
          <w:tcPr>
            <w:tcW w:w="1168"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p>
        </w:tc>
        <w:tc>
          <w:tcPr>
            <w:tcW w:w="1897" w:type="dxa"/>
          </w:tcPr>
          <w:p w:rsidR="00A23594" w:rsidRPr="00667F54" w:rsidRDefault="00A23594" w:rsidP="005122BA">
            <w:pPr>
              <w:ind w:left="-57" w:right="-57"/>
              <w:jc w:val="center"/>
              <w:rPr>
                <w:rFonts w:ascii="Times New Roman" w:hAnsi="Times New Roman" w:cs="Times New Roman"/>
                <w:color w:val="000000" w:themeColor="text1"/>
                <w:sz w:val="20"/>
                <w:szCs w:val="20"/>
              </w:rPr>
            </w:pPr>
          </w:p>
        </w:tc>
        <w:tc>
          <w:tcPr>
            <w:tcW w:w="1880" w:type="dxa"/>
          </w:tcPr>
          <w:p w:rsidR="00A23594" w:rsidRPr="00667F54" w:rsidRDefault="00A23594" w:rsidP="005122BA">
            <w:pPr>
              <w:ind w:left="-113" w:right="-113"/>
              <w:jc w:val="center"/>
              <w:rPr>
                <w:rFonts w:ascii="Times New Roman" w:hAnsi="Times New Roman" w:cs="Times New Roman"/>
                <w:color w:val="000000" w:themeColor="text1"/>
                <w:sz w:val="20"/>
                <w:szCs w:val="20"/>
              </w:rPr>
            </w:pPr>
          </w:p>
        </w:tc>
        <w:tc>
          <w:tcPr>
            <w:tcW w:w="1612" w:type="dxa"/>
          </w:tcPr>
          <w:p w:rsidR="00A23594" w:rsidRPr="00667F54" w:rsidRDefault="00A23594" w:rsidP="005122BA">
            <w:pPr>
              <w:ind w:left="-113" w:right="-113"/>
              <w:jc w:val="center"/>
              <w:rPr>
                <w:rFonts w:ascii="Times New Roman" w:hAnsi="Times New Roman" w:cs="Times New Roman"/>
                <w:color w:val="000000" w:themeColor="text1"/>
                <w:sz w:val="20"/>
                <w:szCs w:val="20"/>
              </w:rPr>
            </w:pP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выделов 31,32</w:t>
            </w:r>
          </w:p>
        </w:tc>
        <w:tc>
          <w:tcPr>
            <w:tcW w:w="1590" w:type="dxa"/>
            <w:vMerge/>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p>
        </w:tc>
        <w:tc>
          <w:tcPr>
            <w:tcW w:w="3931" w:type="dxa"/>
            <w:gridSpan w:val="2"/>
            <w:vMerge/>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p>
        </w:tc>
        <w:tc>
          <w:tcPr>
            <w:tcW w:w="1985" w:type="dxa"/>
            <w:vAlign w:val="center"/>
          </w:tcPr>
          <w:p w:rsidR="00A23594" w:rsidRPr="00667F54" w:rsidRDefault="00A23594" w:rsidP="009745AF">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озелененных территорий общего пользования</w:t>
            </w:r>
          </w:p>
          <w:p w:rsidR="00A23594" w:rsidRPr="00667F54" w:rsidRDefault="00A23594" w:rsidP="009745AF">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(лесопарки, парки, сады, скверы, бульвары, </w:t>
            </w:r>
          </w:p>
          <w:p w:rsidR="00A23594" w:rsidRPr="00667F54" w:rsidRDefault="00A23594" w:rsidP="009745AF">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городские леса)</w:t>
            </w:r>
          </w:p>
        </w:tc>
      </w:tr>
      <w:tr w:rsidR="00EB25C9" w:rsidRPr="00667F54" w:rsidTr="00EB25C9">
        <w:trPr>
          <w:cantSplit/>
          <w:trHeight w:val="20"/>
          <w:jc w:val="center"/>
        </w:trPr>
        <w:tc>
          <w:tcPr>
            <w:tcW w:w="2711" w:type="dxa"/>
            <w:gridSpan w:val="2"/>
            <w:vAlign w:val="center"/>
          </w:tcPr>
          <w:p w:rsidR="00EB25C9" w:rsidRPr="00667F54" w:rsidRDefault="00EB25C9" w:rsidP="00EB25C9">
            <w:pPr>
              <w:pStyle w:val="TableParagraph"/>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b/>
                <w:color w:val="000000" w:themeColor="text1"/>
                <w:sz w:val="20"/>
                <w:szCs w:val="20"/>
                <w:lang w:val="ru-RU"/>
              </w:rPr>
              <w:t>ИТОГО</w:t>
            </w:r>
          </w:p>
        </w:tc>
        <w:tc>
          <w:tcPr>
            <w:tcW w:w="819" w:type="dxa"/>
            <w:gridSpan w:val="2"/>
            <w:vAlign w:val="center"/>
          </w:tcPr>
          <w:p w:rsidR="00EB25C9" w:rsidRPr="00667F54" w:rsidRDefault="00EB25C9" w:rsidP="00EB25C9">
            <w:pPr>
              <w:pStyle w:val="TableParagraph"/>
              <w:jc w:val="center"/>
              <w:rPr>
                <w:rFonts w:ascii="Times New Roman" w:eastAsia="Calibri" w:hAnsi="Times New Roman" w:cs="Times New Roman"/>
                <w:color w:val="000000" w:themeColor="text1"/>
                <w:sz w:val="20"/>
                <w:szCs w:val="20"/>
                <w:lang w:val="ru-RU"/>
              </w:rPr>
            </w:pPr>
          </w:p>
        </w:tc>
        <w:tc>
          <w:tcPr>
            <w:tcW w:w="954" w:type="dxa"/>
            <w:vAlign w:val="center"/>
          </w:tcPr>
          <w:p w:rsidR="00EB25C9" w:rsidRPr="00667F54" w:rsidRDefault="009745AF"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12146,03</w:t>
            </w:r>
          </w:p>
        </w:tc>
        <w:tc>
          <w:tcPr>
            <w:tcW w:w="1168" w:type="dxa"/>
            <w:vAlign w:val="center"/>
          </w:tcPr>
          <w:p w:rsidR="00EB25C9" w:rsidRPr="00667F54" w:rsidRDefault="00EB25C9" w:rsidP="00EB25C9">
            <w:pPr>
              <w:pStyle w:val="TableParagraph"/>
              <w:jc w:val="center"/>
              <w:rPr>
                <w:rFonts w:ascii="Times New Roman" w:eastAsia="Calibri" w:hAnsi="Times New Roman" w:cs="Times New Roman"/>
                <w:color w:val="000000" w:themeColor="text1"/>
                <w:sz w:val="20"/>
                <w:szCs w:val="20"/>
                <w:lang w:val="ru-RU"/>
              </w:rPr>
            </w:pPr>
          </w:p>
        </w:tc>
        <w:tc>
          <w:tcPr>
            <w:tcW w:w="1897" w:type="dxa"/>
            <w:vAlign w:val="center"/>
          </w:tcPr>
          <w:p w:rsidR="00EB25C9" w:rsidRPr="00667F54" w:rsidRDefault="00EB25C9" w:rsidP="00EB25C9">
            <w:pPr>
              <w:pStyle w:val="TableParagraph"/>
              <w:jc w:val="center"/>
              <w:rPr>
                <w:rFonts w:ascii="Times New Roman" w:eastAsia="Calibri" w:hAnsi="Times New Roman" w:cs="Times New Roman"/>
                <w:color w:val="000000" w:themeColor="text1"/>
                <w:sz w:val="20"/>
                <w:szCs w:val="20"/>
                <w:lang w:val="ru-RU"/>
              </w:rPr>
            </w:pPr>
          </w:p>
        </w:tc>
        <w:tc>
          <w:tcPr>
            <w:tcW w:w="1880" w:type="dxa"/>
            <w:vAlign w:val="center"/>
          </w:tcPr>
          <w:p w:rsidR="00EB25C9" w:rsidRPr="00667F54" w:rsidRDefault="00EB25C9" w:rsidP="00EB25C9">
            <w:pPr>
              <w:pStyle w:val="TableParagraph"/>
              <w:jc w:val="center"/>
              <w:rPr>
                <w:rFonts w:ascii="Times New Roman" w:eastAsia="Calibri" w:hAnsi="Times New Roman" w:cs="Times New Roman"/>
                <w:color w:val="000000" w:themeColor="text1"/>
                <w:sz w:val="20"/>
                <w:szCs w:val="20"/>
                <w:lang w:val="ru-RU"/>
              </w:rPr>
            </w:pPr>
          </w:p>
        </w:tc>
        <w:tc>
          <w:tcPr>
            <w:tcW w:w="1612" w:type="dxa"/>
            <w:vAlign w:val="center"/>
          </w:tcPr>
          <w:p w:rsidR="00EB25C9" w:rsidRPr="00667F54" w:rsidRDefault="00EB25C9" w:rsidP="00EB25C9">
            <w:pPr>
              <w:pStyle w:val="TableParagraph"/>
              <w:jc w:val="center"/>
              <w:rPr>
                <w:rFonts w:ascii="Times New Roman" w:eastAsia="Calibri" w:hAnsi="Times New Roman" w:cs="Times New Roman"/>
                <w:color w:val="000000" w:themeColor="text1"/>
                <w:sz w:val="20"/>
                <w:szCs w:val="20"/>
                <w:lang w:val="ru-RU"/>
              </w:rPr>
            </w:pPr>
          </w:p>
        </w:tc>
        <w:tc>
          <w:tcPr>
            <w:tcW w:w="1137" w:type="dxa"/>
            <w:vAlign w:val="center"/>
          </w:tcPr>
          <w:p w:rsidR="00EB25C9" w:rsidRPr="00667F54" w:rsidRDefault="00EB25C9" w:rsidP="00EB25C9">
            <w:pPr>
              <w:pStyle w:val="TableParagraph"/>
              <w:jc w:val="center"/>
              <w:rPr>
                <w:rFonts w:ascii="Times New Roman" w:eastAsia="Calibri" w:hAnsi="Times New Roman" w:cs="Times New Roman"/>
                <w:color w:val="000000" w:themeColor="text1"/>
                <w:sz w:val="20"/>
                <w:szCs w:val="20"/>
                <w:lang w:val="ru-RU"/>
              </w:rPr>
            </w:pPr>
          </w:p>
        </w:tc>
        <w:tc>
          <w:tcPr>
            <w:tcW w:w="1530" w:type="dxa"/>
            <w:vAlign w:val="center"/>
          </w:tcPr>
          <w:p w:rsidR="00EB25C9" w:rsidRPr="00667F54" w:rsidRDefault="00EB25C9" w:rsidP="00EB25C9">
            <w:pPr>
              <w:pStyle w:val="TableParagraph"/>
              <w:jc w:val="center"/>
              <w:rPr>
                <w:rFonts w:ascii="Times New Roman" w:eastAsia="Calibri" w:hAnsi="Times New Roman" w:cs="Times New Roman"/>
                <w:color w:val="000000" w:themeColor="text1"/>
                <w:sz w:val="20"/>
                <w:szCs w:val="20"/>
                <w:lang w:val="ru-RU"/>
              </w:rPr>
            </w:pPr>
          </w:p>
        </w:tc>
        <w:tc>
          <w:tcPr>
            <w:tcW w:w="1848" w:type="dxa"/>
            <w:vAlign w:val="center"/>
          </w:tcPr>
          <w:p w:rsidR="00EB25C9" w:rsidRPr="00667F54" w:rsidRDefault="00EB25C9" w:rsidP="00EB25C9">
            <w:pPr>
              <w:pStyle w:val="TableParagraph"/>
              <w:jc w:val="center"/>
              <w:rPr>
                <w:rFonts w:ascii="Times New Roman" w:eastAsia="Calibri" w:hAnsi="Times New Roman" w:cs="Times New Roman"/>
                <w:color w:val="000000" w:themeColor="text1"/>
                <w:sz w:val="20"/>
                <w:szCs w:val="20"/>
                <w:lang w:val="ru-RU"/>
              </w:rPr>
            </w:pPr>
          </w:p>
        </w:tc>
        <w:tc>
          <w:tcPr>
            <w:tcW w:w="1590" w:type="dxa"/>
            <w:vAlign w:val="center"/>
          </w:tcPr>
          <w:p w:rsidR="00EB25C9" w:rsidRPr="00667F54" w:rsidRDefault="00EB25C9"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EB25C9" w:rsidRPr="00667F54" w:rsidRDefault="00EB25C9" w:rsidP="00EB25C9">
            <w:pPr>
              <w:jc w:val="center"/>
              <w:rPr>
                <w:rFonts w:ascii="Times New Roman" w:hAnsi="Times New Roman" w:cs="Times New Roman"/>
                <w:color w:val="000000" w:themeColor="text1"/>
                <w:sz w:val="20"/>
                <w:szCs w:val="20"/>
                <w:lang w:val="ru-RU"/>
              </w:rPr>
            </w:pPr>
          </w:p>
        </w:tc>
        <w:tc>
          <w:tcPr>
            <w:tcW w:w="1814" w:type="dxa"/>
            <w:vAlign w:val="center"/>
          </w:tcPr>
          <w:p w:rsidR="00EB25C9" w:rsidRPr="00667F54" w:rsidRDefault="00EB25C9" w:rsidP="00EB25C9">
            <w:pPr>
              <w:pStyle w:val="TableParagraph"/>
              <w:jc w:val="center"/>
              <w:rPr>
                <w:rFonts w:ascii="Times New Roman" w:eastAsia="Calibri" w:hAnsi="Times New Roman" w:cs="Times New Roman"/>
                <w:color w:val="000000" w:themeColor="text1"/>
                <w:sz w:val="20"/>
                <w:szCs w:val="20"/>
                <w:lang w:val="ru-RU"/>
              </w:rPr>
            </w:pPr>
          </w:p>
        </w:tc>
        <w:tc>
          <w:tcPr>
            <w:tcW w:w="1985" w:type="dxa"/>
            <w:vAlign w:val="center"/>
          </w:tcPr>
          <w:p w:rsidR="00EB25C9" w:rsidRPr="00667F54" w:rsidRDefault="00EB25C9" w:rsidP="00EB25C9">
            <w:pPr>
              <w:pStyle w:val="TableParagraph"/>
              <w:jc w:val="center"/>
              <w:rPr>
                <w:rFonts w:ascii="Times New Roman" w:eastAsia="Calibri" w:hAnsi="Times New Roman" w:cs="Times New Roman"/>
                <w:color w:val="000000" w:themeColor="text1"/>
                <w:sz w:val="20"/>
                <w:szCs w:val="20"/>
                <w:lang w:val="ru-RU"/>
              </w:rPr>
            </w:pPr>
          </w:p>
        </w:tc>
      </w:tr>
      <w:tr w:rsidR="00EB25C9" w:rsidRPr="00667F54" w:rsidTr="00EB25C9">
        <w:trPr>
          <w:cantSplit/>
          <w:trHeight w:val="20"/>
          <w:jc w:val="center"/>
        </w:trPr>
        <w:tc>
          <w:tcPr>
            <w:tcW w:w="23062" w:type="dxa"/>
            <w:gridSpan w:val="16"/>
            <w:vAlign w:val="center"/>
          </w:tcPr>
          <w:p w:rsidR="00EB25C9" w:rsidRPr="00667F54" w:rsidRDefault="00EB25C9" w:rsidP="00EB25C9">
            <w:pPr>
              <w:rPr>
                <w:rFonts w:ascii="Times New Roman" w:hAnsi="Times New Roman" w:cs="Times New Roman"/>
                <w:color w:val="000000" w:themeColor="text1"/>
                <w:sz w:val="20"/>
                <w:szCs w:val="20"/>
                <w:lang w:val="ru-RU"/>
              </w:rPr>
            </w:pPr>
            <w:r w:rsidRPr="00667F54">
              <w:rPr>
                <w:rFonts w:ascii="Times New Roman" w:eastAsia="Calibri" w:hAnsi="Times New Roman" w:cs="Times New Roman"/>
                <w:b/>
                <w:bCs/>
                <w:color w:val="000000" w:themeColor="text1"/>
                <w:w w:val="105"/>
                <w:sz w:val="20"/>
                <w:szCs w:val="20"/>
                <w:lang w:val="ru-RU" w:eastAsia="en-US"/>
              </w:rPr>
              <w:t>Территории двойного учета, отнесенные к землям иных категорий</w:t>
            </w:r>
          </w:p>
        </w:tc>
      </w:tr>
      <w:tr w:rsidR="00A23594" w:rsidRPr="00667F54" w:rsidTr="00EB25C9">
        <w:trPr>
          <w:cantSplit/>
          <w:trHeight w:val="1863"/>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23:20:0801001:1123</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 (вх. В ЕЗП 23:20:0000000:40)</w:t>
            </w:r>
          </w:p>
        </w:tc>
        <w:tc>
          <w:tcPr>
            <w:tcW w:w="819" w:type="dxa"/>
            <w:gridSpan w:val="2"/>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rPr>
              <w:t>13 833</w:t>
            </w:r>
          </w:p>
        </w:tc>
        <w:tc>
          <w:tcPr>
            <w:tcW w:w="95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197,79</w:t>
            </w:r>
          </w:p>
        </w:tc>
        <w:tc>
          <w:tcPr>
            <w:tcW w:w="1168" w:type="dxa"/>
            <w:vAlign w:val="center"/>
          </w:tcPr>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Обособленный</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участок</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897"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край Краснодарский, р-н Мостовский, Автомобильная дорога "Подъезд к ст. Костромская"</w:t>
            </w:r>
          </w:p>
        </w:tc>
        <w:tc>
          <w:tcPr>
            <w:tcW w:w="1880"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Земли населённых пунктов</w:t>
            </w:r>
          </w:p>
        </w:tc>
        <w:tc>
          <w:tcPr>
            <w:tcW w:w="1612"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Для размещения и эксплуатации автомобильной дороги</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5E0076">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6В1, часть выдела 17 </w:t>
            </w:r>
          </w:p>
        </w:tc>
        <w:tc>
          <w:tcPr>
            <w:tcW w:w="1590" w:type="dxa"/>
            <w:vMerge w:val="restart"/>
            <w:vAlign w:val="center"/>
          </w:tcPr>
          <w:p w:rsidR="00A23594" w:rsidRPr="00667F54" w:rsidRDefault="00A23594" w:rsidP="005E0076">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Ценные леса (Леса, расположенные в пустынных, полупустынных, лесостепных, лесотундровых зонах,</w:t>
            </w:r>
          </w:p>
          <w:p w:rsidR="00A23594" w:rsidRPr="00667F54" w:rsidRDefault="00A23594" w:rsidP="005E0076">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степях, горах, иные леса)</w:t>
            </w:r>
          </w:p>
          <w:p w:rsidR="00A23594" w:rsidRPr="00667F54" w:rsidRDefault="00A23594" w:rsidP="00A23594">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Ценные леса </w:t>
            </w:r>
          </w:p>
          <w:p w:rsidR="00A23594" w:rsidRPr="00667F54" w:rsidRDefault="00A23594" w:rsidP="00772A37">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На земельном участке имеется ОКС с кадастровым номером: 23:20:0000000:18/</w:t>
            </w:r>
            <w:r w:rsidRPr="00667F54">
              <w:rPr>
                <w:rFonts w:ascii="Times New Roman" w:hAnsi="Times New Roman" w:cs="Times New Roman"/>
                <w:bCs/>
                <w:color w:val="000000" w:themeColor="text1"/>
                <w:sz w:val="20"/>
                <w:szCs w:val="20"/>
                <w:shd w:val="clear" w:color="auto" w:fill="FFFFFF"/>
                <w:lang w:val="ru-RU"/>
              </w:rPr>
              <w:t>25.06.2003</w:t>
            </w:r>
          </w:p>
          <w:p w:rsidR="00A23594" w:rsidRPr="00667F54" w:rsidRDefault="00A23594" w:rsidP="00EB25C9">
            <w:pPr>
              <w:jc w:val="center"/>
              <w:rPr>
                <w:rFonts w:ascii="Times New Roman" w:hAnsi="Times New Roman" w:cs="Times New Roman"/>
                <w:color w:val="000000" w:themeColor="text1"/>
                <w:sz w:val="20"/>
                <w:szCs w:val="20"/>
                <w:lang w:val="ru-RU"/>
              </w:rPr>
            </w:pPr>
          </w:p>
        </w:tc>
        <w:tc>
          <w:tcPr>
            <w:tcW w:w="1814" w:type="dxa"/>
            <w:vAlign w:val="center"/>
          </w:tcPr>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 xml:space="preserve">07.12.2005/Собственность </w:t>
            </w:r>
            <w:r w:rsidRPr="00667F54">
              <w:rPr>
                <w:rStyle w:val="fontstyle01"/>
                <w:rFonts w:ascii="Times New Roman" w:hAnsi="Times New Roman" w:cs="Times New Roman"/>
                <w:color w:val="000000" w:themeColor="text1"/>
                <w:sz w:val="20"/>
                <w:szCs w:val="20"/>
              </w:rPr>
              <w:t>23-23-32/005/2010-377</w:t>
            </w:r>
            <w:r w:rsidRPr="00667F54">
              <w:rPr>
                <w:rStyle w:val="fontstyle01"/>
                <w:rFonts w:ascii="Times New Roman" w:hAnsi="Times New Roman" w:cs="Times New Roman"/>
                <w:color w:val="000000" w:themeColor="text1"/>
                <w:sz w:val="20"/>
                <w:szCs w:val="20"/>
                <w:lang w:val="ru-RU"/>
              </w:rPr>
              <w:t xml:space="preserve"> от</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08.10.2010</w:t>
            </w:r>
          </w:p>
          <w:p w:rsidR="00A23594" w:rsidRPr="00667F54" w:rsidRDefault="00A23594" w:rsidP="00EB25C9">
            <w:pPr>
              <w:jc w:val="center"/>
              <w:rPr>
                <w:rFonts w:ascii="Times New Roman" w:hAnsi="Times New Roman" w:cs="Times New Roman"/>
                <w:color w:val="000000" w:themeColor="text1"/>
                <w:sz w:val="20"/>
                <w:szCs w:val="20"/>
                <w:lang w:val="ru-RU"/>
              </w:rPr>
            </w:pP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транспортной инфраструктуры</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(земли промышленности..)</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86"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lang w:val="ru-RU"/>
              </w:rPr>
              <w:t>23:20:0801001:30</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lang w:val="ru-RU"/>
              </w:rPr>
              <w:t>90000</w:t>
            </w:r>
          </w:p>
        </w:tc>
        <w:tc>
          <w:tcPr>
            <w:tcW w:w="95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14726,64</w:t>
            </w:r>
          </w:p>
        </w:tc>
        <w:tc>
          <w:tcPr>
            <w:tcW w:w="1168" w:type="dxa"/>
            <w:vAlign w:val="center"/>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 20, участок № 430</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для сельскохозяйственного производства (фонд перераспределения)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выделов 40, 41;</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6В1, выдел 4, часть выделов 3,5,6,9,10,14</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590" w:type="dxa"/>
            <w:vMerge/>
            <w:vAlign w:val="center"/>
          </w:tcPr>
          <w:p w:rsidR="00A23594" w:rsidRPr="00667F54" w:rsidRDefault="00A23594" w:rsidP="00772A37">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Fonts w:ascii="Times New Roman" w:hAnsi="Times New Roman" w:cs="Times New Roman"/>
                <w:color w:val="000000" w:themeColor="text1"/>
                <w:sz w:val="20"/>
                <w:szCs w:val="20"/>
                <w:lang w:val="ru-RU"/>
              </w:rPr>
            </w:pPr>
          </w:p>
        </w:tc>
        <w:tc>
          <w:tcPr>
            <w:tcW w:w="1814" w:type="dxa"/>
            <w:vAlign w:val="center"/>
          </w:tcPr>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10.04.2004/</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23-01/00-114/2004-619</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lang w:val="ru-RU"/>
              </w:rPr>
              <w:t xml:space="preserve">от </w:t>
            </w:r>
            <w:r w:rsidRPr="00667F54">
              <w:rPr>
                <w:rStyle w:val="fontstyle01"/>
                <w:rFonts w:ascii="Times New Roman" w:hAnsi="Times New Roman" w:cs="Times New Roman"/>
                <w:color w:val="000000" w:themeColor="text1"/>
                <w:sz w:val="20"/>
                <w:szCs w:val="20"/>
              </w:rPr>
              <w:t>01.07.2004</w:t>
            </w:r>
          </w:p>
          <w:p w:rsidR="00A23594" w:rsidRPr="00667F54" w:rsidRDefault="00A23594" w:rsidP="00EB25C9">
            <w:pPr>
              <w:jc w:val="center"/>
              <w:rPr>
                <w:rFonts w:ascii="Times New Roman" w:hAnsi="Times New Roman" w:cs="Times New Roman"/>
                <w:color w:val="000000" w:themeColor="text1"/>
                <w:sz w:val="20"/>
                <w:szCs w:val="20"/>
                <w:lang w:val="ru-RU"/>
              </w:rPr>
            </w:pPr>
          </w:p>
        </w:tc>
        <w:tc>
          <w:tcPr>
            <w:tcW w:w="1985"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86"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lang w:val="ru-RU"/>
              </w:rPr>
              <w:t>23:20:0801001:31</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lang w:val="ru-RU"/>
              </w:rPr>
              <w:t>45000</w:t>
            </w:r>
          </w:p>
        </w:tc>
        <w:tc>
          <w:tcPr>
            <w:tcW w:w="95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2103,56</w:t>
            </w:r>
          </w:p>
        </w:tc>
        <w:tc>
          <w:tcPr>
            <w:tcW w:w="1168" w:type="dxa"/>
            <w:vAlign w:val="center"/>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 24, участок №</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для сельскохозяйственного производства (фонд перераспределения)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EB7558">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6В1, часть выделов 18,21</w:t>
            </w:r>
          </w:p>
        </w:tc>
        <w:tc>
          <w:tcPr>
            <w:tcW w:w="1590" w:type="dxa"/>
            <w:vMerge/>
            <w:vAlign w:val="center"/>
          </w:tcPr>
          <w:p w:rsidR="00A23594" w:rsidRPr="00667F54" w:rsidRDefault="00A23594" w:rsidP="00772A37">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Fonts w:ascii="Times New Roman" w:hAnsi="Times New Roman" w:cs="Times New Roman"/>
                <w:color w:val="000000" w:themeColor="text1"/>
                <w:sz w:val="20"/>
                <w:szCs w:val="20"/>
                <w:lang w:val="ru-RU"/>
              </w:rPr>
            </w:pPr>
          </w:p>
        </w:tc>
        <w:tc>
          <w:tcPr>
            <w:tcW w:w="1814" w:type="dxa"/>
            <w:vAlign w:val="center"/>
          </w:tcPr>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10.04.2004/</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23-01/00-114/2004-613</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lang w:val="ru-RU"/>
              </w:rPr>
              <w:t xml:space="preserve">от </w:t>
            </w:r>
            <w:r w:rsidRPr="00667F54">
              <w:rPr>
                <w:rStyle w:val="fontstyle01"/>
                <w:rFonts w:ascii="Times New Roman" w:hAnsi="Times New Roman" w:cs="Times New Roman"/>
                <w:color w:val="000000" w:themeColor="text1"/>
                <w:sz w:val="20"/>
                <w:szCs w:val="20"/>
              </w:rPr>
              <w:t>30.06.2004</w:t>
            </w:r>
          </w:p>
          <w:p w:rsidR="00A23594" w:rsidRPr="00667F54" w:rsidRDefault="00A23594" w:rsidP="00EB25C9">
            <w:pPr>
              <w:jc w:val="center"/>
              <w:rPr>
                <w:rFonts w:ascii="Times New Roman" w:hAnsi="Times New Roman" w:cs="Times New Roman"/>
                <w:color w:val="000000" w:themeColor="text1"/>
                <w:sz w:val="20"/>
                <w:szCs w:val="20"/>
                <w:lang w:val="ru-RU"/>
              </w:rPr>
            </w:pPr>
          </w:p>
        </w:tc>
        <w:tc>
          <w:tcPr>
            <w:tcW w:w="1985"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23:20:0803001:11</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 (вх. В ЕЗП 23:20:0803001:13)</w:t>
            </w:r>
          </w:p>
        </w:tc>
        <w:tc>
          <w:tcPr>
            <w:tcW w:w="819" w:type="dxa"/>
            <w:gridSpan w:val="2"/>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46643</w:t>
            </w:r>
          </w:p>
        </w:tc>
        <w:tc>
          <w:tcPr>
            <w:tcW w:w="95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2765,31</w:t>
            </w:r>
          </w:p>
        </w:tc>
        <w:tc>
          <w:tcPr>
            <w:tcW w:w="1168"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Обособленный</w:t>
            </w:r>
            <w:r w:rsidRPr="00667F54">
              <w:rPr>
                <w:rFonts w:ascii="Times New Roman" w:eastAsia="Calibri" w:hAnsi="Times New Roman" w:cs="Times New Roman"/>
                <w:color w:val="000000" w:themeColor="text1"/>
                <w:sz w:val="20"/>
                <w:szCs w:val="20"/>
                <w:lang w:val="ru-RU"/>
              </w:rPr>
              <w:br/>
              <w:t>участок</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с/п Костромское, в районе урочища "Батарея", из земель Костромского сельского поселения</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Животноводство</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EB7558">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9В1, часть выдела 15</w:t>
            </w:r>
          </w:p>
        </w:tc>
        <w:tc>
          <w:tcPr>
            <w:tcW w:w="1590" w:type="dxa"/>
            <w:vMerge/>
            <w:vAlign w:val="center"/>
          </w:tcPr>
          <w:p w:rsidR="00A23594" w:rsidRPr="00667F54" w:rsidRDefault="00A23594" w:rsidP="00772A37">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17.03.2004/ Собственность –данные отсутствуют, Аренда</w:t>
            </w:r>
          </w:p>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23-23-32/031/2007-172 от</w:t>
            </w:r>
          </w:p>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14.12.2007</w:t>
            </w:r>
          </w:p>
          <w:p w:rsidR="00A23594" w:rsidRPr="00667F54" w:rsidRDefault="00A23594" w:rsidP="00EB25C9">
            <w:pPr>
              <w:jc w:val="center"/>
              <w:rPr>
                <w:rFonts w:ascii="Times New Roman" w:hAnsi="Times New Roman" w:cs="Times New Roman"/>
                <w:color w:val="000000" w:themeColor="text1"/>
                <w:sz w:val="20"/>
                <w:szCs w:val="20"/>
                <w:lang w:val="ru-RU"/>
              </w:rPr>
            </w:pP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23:20:0803001:12 </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(вх. В ЕЗП 23:20:0803001:13)</w:t>
            </w:r>
          </w:p>
        </w:tc>
        <w:tc>
          <w:tcPr>
            <w:tcW w:w="819" w:type="dxa"/>
            <w:gridSpan w:val="2"/>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85221</w:t>
            </w:r>
          </w:p>
        </w:tc>
        <w:tc>
          <w:tcPr>
            <w:tcW w:w="95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1615,43</w:t>
            </w:r>
          </w:p>
        </w:tc>
        <w:tc>
          <w:tcPr>
            <w:tcW w:w="1168"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Обособленный</w:t>
            </w:r>
            <w:r w:rsidRPr="00667F54">
              <w:rPr>
                <w:rFonts w:ascii="Times New Roman" w:eastAsia="Calibri" w:hAnsi="Times New Roman" w:cs="Times New Roman"/>
                <w:color w:val="000000" w:themeColor="text1"/>
                <w:sz w:val="20"/>
                <w:szCs w:val="20"/>
                <w:lang w:val="ru-RU"/>
              </w:rPr>
              <w:br/>
              <w:t>участок</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с/п Костромское, в районе урочища "Батарея", из земель Костромского сельского поселения</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Животноводство</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772A37">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10В1, часть выдела 9</w:t>
            </w:r>
          </w:p>
        </w:tc>
        <w:tc>
          <w:tcPr>
            <w:tcW w:w="1590" w:type="dxa"/>
            <w:vMerge/>
            <w:vAlign w:val="center"/>
          </w:tcPr>
          <w:p w:rsidR="00A23594" w:rsidRPr="00667F54" w:rsidRDefault="00A23594" w:rsidP="00772A37">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17.03.2004/ Собственность –данные отсутствуют, Аренда</w:t>
            </w:r>
          </w:p>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23-23-32/031/2007-172 от</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От 14.12.2007</w:t>
            </w:r>
          </w:p>
        </w:tc>
        <w:tc>
          <w:tcPr>
            <w:tcW w:w="1985"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23:20:0803001:14</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680000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136465,4</w:t>
            </w:r>
          </w:p>
        </w:tc>
        <w:tc>
          <w:tcPr>
            <w:tcW w:w="1168"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секция1, участок № 401</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производства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772A37">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выделов 4, 7, 12, 13,14,19;</w:t>
            </w:r>
          </w:p>
          <w:p w:rsidR="00A23594" w:rsidRPr="00667F54" w:rsidRDefault="00A23594" w:rsidP="0050303E">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3В1, часть выделов 1,2,3,5,6,8</w:t>
            </w:r>
          </w:p>
        </w:tc>
        <w:tc>
          <w:tcPr>
            <w:tcW w:w="1590" w:type="dxa"/>
            <w:vMerge/>
            <w:vAlign w:val="center"/>
          </w:tcPr>
          <w:p w:rsidR="00A23594" w:rsidRPr="00667F54" w:rsidRDefault="00A23594" w:rsidP="00772A37">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Fonts w:ascii="Times New Roman" w:hAnsi="Times New Roman" w:cs="Times New Roman"/>
                <w:color w:val="000000" w:themeColor="text1"/>
                <w:sz w:val="20"/>
                <w:szCs w:val="20"/>
                <w:lang w:val="ru-RU"/>
              </w:rPr>
            </w:pPr>
          </w:p>
          <w:p w:rsidR="00A23594" w:rsidRPr="00667F54" w:rsidRDefault="00A23594" w:rsidP="00EB25C9">
            <w:pPr>
              <w:jc w:val="center"/>
              <w:rPr>
                <w:rStyle w:val="fontstyle01"/>
                <w:rFonts w:ascii="Times New Roman" w:hAnsi="Times New Roman" w:cs="Times New Roman"/>
                <w:color w:val="000000" w:themeColor="text1"/>
                <w:sz w:val="20"/>
                <w:szCs w:val="20"/>
                <w:lang w:val="ru-RU"/>
              </w:rPr>
            </w:pP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10.04.2004/</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23-01/00-119/2004-678</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lang w:val="ru-RU"/>
              </w:rPr>
              <w:t xml:space="preserve">от </w:t>
            </w:r>
            <w:r w:rsidRPr="00667F54">
              <w:rPr>
                <w:rStyle w:val="fontstyle01"/>
                <w:rFonts w:ascii="Times New Roman" w:hAnsi="Times New Roman" w:cs="Times New Roman"/>
                <w:color w:val="000000" w:themeColor="text1"/>
                <w:sz w:val="20"/>
                <w:szCs w:val="20"/>
              </w:rPr>
              <w:t>30.06.2004</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23:20:0803001:16</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3000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3000</w:t>
            </w:r>
          </w:p>
        </w:tc>
        <w:tc>
          <w:tcPr>
            <w:tcW w:w="1168"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 1, участок № 403</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для сельскохозяйственного производства (фонд перераспределения)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50303E">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3В1, часть выдела 4</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10.04.2004/</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23-01/00-119/2004-680</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lang w:val="ru-RU"/>
              </w:rPr>
              <w:t xml:space="preserve">от </w:t>
            </w:r>
            <w:r w:rsidRPr="00667F54">
              <w:rPr>
                <w:rStyle w:val="fontstyle01"/>
                <w:rFonts w:ascii="Times New Roman" w:hAnsi="Times New Roman" w:cs="Times New Roman"/>
                <w:color w:val="000000" w:themeColor="text1"/>
                <w:sz w:val="20"/>
                <w:szCs w:val="20"/>
              </w:rPr>
              <w:t>30.06.2004</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23:20:0803001:17</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lang w:val="ru-RU"/>
              </w:rPr>
              <w:t>1495000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lang w:val="ru-RU"/>
              </w:rPr>
              <w:t>40997,84</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Костромский,в границах ААП "Костромское", секция 13, участок № 438</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производства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50303E">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7В1, часть выделов 1,2,3,4,5,6,11;</w:t>
            </w:r>
          </w:p>
          <w:p w:rsidR="00A23594" w:rsidRPr="00667F54" w:rsidRDefault="00A23594" w:rsidP="0050303E">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4В1, часть выделов 22,23, 25,27, 29</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10.04.2004/</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23-01.32-143.2004-89</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29.06.2004</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23:20:0803001:173</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(вх. В ЕЗП 23:00:0000000:159)</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1</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1</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Обособленный</w:t>
            </w:r>
            <w:r w:rsidRPr="00667F54">
              <w:rPr>
                <w:rFonts w:ascii="Times New Roman" w:eastAsia="Calibri" w:hAnsi="Times New Roman" w:cs="Times New Roman"/>
                <w:color w:val="000000" w:themeColor="text1"/>
                <w:sz w:val="20"/>
                <w:szCs w:val="20"/>
                <w:lang w:val="ru-RU"/>
              </w:rPr>
              <w:br/>
              <w:t>участок</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Краснодарский край, Мостовской район</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размещения электросетевого комплекса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377F23">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6В1, часть выдела 33</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p>
        </w:tc>
        <w:tc>
          <w:tcPr>
            <w:tcW w:w="1814" w:type="dxa"/>
            <w:vAlign w:val="center"/>
          </w:tcPr>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10.07.2002</w:t>
            </w:r>
            <w:r w:rsidRPr="00667F54">
              <w:rPr>
                <w:rStyle w:val="fontstyle01"/>
                <w:rFonts w:ascii="Times New Roman" w:hAnsi="Times New Roman" w:cs="Times New Roman"/>
                <w:color w:val="000000" w:themeColor="text1"/>
                <w:sz w:val="20"/>
                <w:szCs w:val="20"/>
                <w:lang w:val="ru-RU"/>
              </w:rPr>
              <w:t>/</w:t>
            </w: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23-01.32-94.2003-567</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09.09.2003</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инженерной инфраструктуры</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23:20:0803001:174</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(вх. В ЕЗП 23:00:0000000:159)</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1</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1</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Обособленный</w:t>
            </w:r>
            <w:r w:rsidRPr="00667F54">
              <w:rPr>
                <w:rFonts w:ascii="Times New Roman" w:eastAsia="Calibri" w:hAnsi="Times New Roman" w:cs="Times New Roman"/>
                <w:color w:val="000000" w:themeColor="text1"/>
                <w:sz w:val="20"/>
                <w:szCs w:val="20"/>
                <w:lang w:val="ru-RU"/>
              </w:rPr>
              <w:br/>
              <w:t>участок</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Краснодарский край, Мостовской район</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размещения электросетевого комплекса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377F23">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6В1, часть выдела 31</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10.07.2002/Собственность</w:t>
            </w:r>
            <w:r w:rsidRPr="00667F54">
              <w:rPr>
                <w:rFonts w:ascii="Times New Roman" w:eastAsia="Calibri" w:hAnsi="Times New Roman" w:cs="Times New Roman"/>
                <w:color w:val="000000" w:themeColor="text1"/>
                <w:sz w:val="20"/>
                <w:szCs w:val="20"/>
                <w:lang w:val="ru-RU"/>
              </w:rPr>
              <w:br/>
              <w:t>23-01.32-94.2003-567</w:t>
            </w:r>
            <w:r w:rsidRPr="00667F54">
              <w:rPr>
                <w:rFonts w:ascii="Times New Roman" w:eastAsia="Calibri" w:hAnsi="Times New Roman" w:cs="Times New Roman"/>
                <w:color w:val="000000" w:themeColor="text1"/>
                <w:sz w:val="20"/>
                <w:szCs w:val="20"/>
                <w:lang w:val="ru-RU"/>
              </w:rPr>
              <w:br/>
              <w:t>09.09.2003</w:t>
            </w:r>
          </w:p>
        </w:tc>
        <w:tc>
          <w:tcPr>
            <w:tcW w:w="1985"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инженерной инфраструктуры</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23:20:0803001:189</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(вх. В ЕЗП 23:00:0000000:159)</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1</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1</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Обособленный</w:t>
            </w:r>
            <w:r w:rsidRPr="00667F54">
              <w:rPr>
                <w:rFonts w:ascii="Times New Roman" w:eastAsia="Calibri" w:hAnsi="Times New Roman" w:cs="Times New Roman"/>
                <w:color w:val="000000" w:themeColor="text1"/>
                <w:sz w:val="20"/>
                <w:szCs w:val="20"/>
                <w:lang w:val="ru-RU"/>
              </w:rPr>
              <w:br/>
              <w:t>участок</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Краснодарский край, Мостовской район</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размещения электросетевого комплекса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406A31">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6В1, часть выдела 27</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10.07.2002/Собственность</w:t>
            </w:r>
            <w:r w:rsidRPr="00667F54">
              <w:rPr>
                <w:rFonts w:ascii="Times New Roman" w:eastAsia="Calibri" w:hAnsi="Times New Roman" w:cs="Times New Roman"/>
                <w:color w:val="000000" w:themeColor="text1"/>
                <w:sz w:val="20"/>
                <w:szCs w:val="20"/>
                <w:lang w:val="ru-RU"/>
              </w:rPr>
              <w:br/>
              <w:t>23-01.32-94.2003-567</w:t>
            </w:r>
            <w:r w:rsidRPr="00667F54">
              <w:rPr>
                <w:rFonts w:ascii="Times New Roman" w:eastAsia="Calibri" w:hAnsi="Times New Roman" w:cs="Times New Roman"/>
                <w:color w:val="000000" w:themeColor="text1"/>
                <w:sz w:val="20"/>
                <w:szCs w:val="20"/>
                <w:lang w:val="ru-RU"/>
              </w:rPr>
              <w:br/>
              <w:t>09.09.2003</w:t>
            </w:r>
          </w:p>
        </w:tc>
        <w:tc>
          <w:tcPr>
            <w:tcW w:w="1985"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инженерной инфраструктуры</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23:20:0803001:18</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24000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5135,12</w:t>
            </w:r>
          </w:p>
        </w:tc>
        <w:tc>
          <w:tcPr>
            <w:tcW w:w="1168"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 1, участок № 404</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производства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406A31">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2В1, часть </w:t>
            </w:r>
            <w:r w:rsidR="003E5FC6" w:rsidRPr="00667F54">
              <w:rPr>
                <w:rFonts w:ascii="Times New Roman" w:eastAsia="Calibri" w:hAnsi="Times New Roman" w:cs="Times New Roman"/>
                <w:color w:val="000000" w:themeColor="text1"/>
                <w:sz w:val="20"/>
                <w:szCs w:val="20"/>
                <w:lang w:val="ru-RU"/>
              </w:rPr>
              <w:t>выделов</w:t>
            </w:r>
            <w:r w:rsidRPr="00667F54">
              <w:rPr>
                <w:rFonts w:ascii="Times New Roman" w:eastAsia="Calibri" w:hAnsi="Times New Roman" w:cs="Times New Roman"/>
                <w:color w:val="000000" w:themeColor="text1"/>
                <w:sz w:val="20"/>
                <w:szCs w:val="20"/>
                <w:lang w:val="ru-RU"/>
              </w:rPr>
              <w:t xml:space="preserve"> 7,12</w:t>
            </w:r>
          </w:p>
        </w:tc>
        <w:tc>
          <w:tcPr>
            <w:tcW w:w="1590" w:type="dxa"/>
            <w:vMerge/>
            <w:vAlign w:val="center"/>
          </w:tcPr>
          <w:p w:rsidR="00A23594" w:rsidRPr="00667F54" w:rsidRDefault="00A23594" w:rsidP="00406A31">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10.04.2004/</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23-01/00-119/2004-681</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30.06.2004</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23:20:0803001:19</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65000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13133,84</w:t>
            </w:r>
          </w:p>
        </w:tc>
        <w:tc>
          <w:tcPr>
            <w:tcW w:w="1168"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 1, участок № 405</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для сельскохозяйственного производства (фонд перераспределения)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406A31">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2В1, часть </w:t>
            </w:r>
            <w:r w:rsidR="003E5FC6" w:rsidRPr="00667F54">
              <w:rPr>
                <w:rFonts w:ascii="Times New Roman" w:eastAsia="Calibri" w:hAnsi="Times New Roman" w:cs="Times New Roman"/>
                <w:color w:val="000000" w:themeColor="text1"/>
                <w:sz w:val="20"/>
                <w:szCs w:val="20"/>
                <w:lang w:val="ru-RU"/>
              </w:rPr>
              <w:t>выделов</w:t>
            </w:r>
            <w:r w:rsidRPr="00667F54">
              <w:rPr>
                <w:rFonts w:ascii="Times New Roman" w:eastAsia="Calibri" w:hAnsi="Times New Roman" w:cs="Times New Roman"/>
                <w:color w:val="000000" w:themeColor="text1"/>
                <w:sz w:val="20"/>
                <w:szCs w:val="20"/>
                <w:lang w:val="ru-RU"/>
              </w:rPr>
              <w:t xml:space="preserve"> 6,12</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10.04.2004/</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23-01.32-119.2004-682</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01.07.2004</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23:20:0803001:20</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4000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3573,18</w:t>
            </w:r>
          </w:p>
        </w:tc>
        <w:tc>
          <w:tcPr>
            <w:tcW w:w="1168"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 1, участок № 407</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использования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выдела 13</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10.04.2004/</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23-01.32-143.2004-105</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30.06.2004</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23:20:0803001:21</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65000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6076,8</w:t>
            </w:r>
          </w:p>
        </w:tc>
        <w:tc>
          <w:tcPr>
            <w:tcW w:w="1168"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 2, участок № 408</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производства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выдела 26</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10.04.2004/</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23-01.32-143.2004-107</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30.06.2004</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23:20:0803001:231</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37718</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58,1</w:t>
            </w:r>
          </w:p>
        </w:tc>
        <w:tc>
          <w:tcPr>
            <w:tcW w:w="1168"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Краснодарский край, р-н Мостовский, в пойме реки Псефирь, в 3,0 км южнее станицы Костромской</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организации рыбного хозяйства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406A31">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10В1, часть выдела 16</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24.01.2011/</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23-23/032-23/32/801/2015-1835/2</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06.05.2015</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23:20:0803001:234</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1102000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15904,6</w:t>
            </w:r>
          </w:p>
        </w:tc>
        <w:tc>
          <w:tcPr>
            <w:tcW w:w="1168"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tabs>
                <w:tab w:val="left" w:pos="623"/>
              </w:tabs>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с/п Костромское, в границах ААП "Костромское", секция № 2 западная часть контура № 1</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производства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406A31">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3В1, часть </w:t>
            </w:r>
            <w:r w:rsidR="003E5FC6" w:rsidRPr="00667F54">
              <w:rPr>
                <w:rFonts w:ascii="Times New Roman" w:eastAsia="Calibri" w:hAnsi="Times New Roman" w:cs="Times New Roman"/>
                <w:color w:val="000000" w:themeColor="text1"/>
                <w:sz w:val="20"/>
                <w:szCs w:val="20"/>
                <w:lang w:val="ru-RU"/>
              </w:rPr>
              <w:t>выделов</w:t>
            </w:r>
            <w:r w:rsidRPr="00667F54">
              <w:rPr>
                <w:rFonts w:ascii="Times New Roman" w:eastAsia="Calibri" w:hAnsi="Times New Roman" w:cs="Times New Roman"/>
                <w:color w:val="000000" w:themeColor="text1"/>
                <w:sz w:val="20"/>
                <w:szCs w:val="20"/>
                <w:lang w:val="ru-RU"/>
              </w:rPr>
              <w:t xml:space="preserve"> 3, 4, 6, 9</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17.06.2011/</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23-23-32/001/2012-486</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12.03.2012</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23:20:0803001:235</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923</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1592,49</w:t>
            </w:r>
          </w:p>
        </w:tc>
        <w:tc>
          <w:tcPr>
            <w:tcW w:w="1168"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с/п Костромское, в границах ААП "Костромское", секция № 2, западная часть контура № 33</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производства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3В1, часть </w:t>
            </w:r>
            <w:r w:rsidR="003E5FC6" w:rsidRPr="00667F54">
              <w:rPr>
                <w:rFonts w:ascii="Times New Roman" w:eastAsia="Calibri" w:hAnsi="Times New Roman" w:cs="Times New Roman"/>
                <w:color w:val="000000" w:themeColor="text1"/>
                <w:sz w:val="20"/>
                <w:szCs w:val="20"/>
                <w:lang w:val="ru-RU"/>
              </w:rPr>
              <w:t>выделов</w:t>
            </w:r>
            <w:r w:rsidRPr="00667F54">
              <w:rPr>
                <w:rFonts w:ascii="Times New Roman" w:eastAsia="Calibri" w:hAnsi="Times New Roman" w:cs="Times New Roman"/>
                <w:color w:val="000000" w:themeColor="text1"/>
                <w:sz w:val="20"/>
                <w:szCs w:val="20"/>
                <w:lang w:val="ru-RU"/>
              </w:rPr>
              <w:t xml:space="preserve"> 12, 13,17</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17.06.2011/</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23-23-32/001/2012-487</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12.03.2012</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23:20:0803001:247</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168000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11652,7</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Краснодарский край., р-н Мостовский, в границах ААП "Костромское", секция № 1, контур № 50, 54</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использования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E52924">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2В1, </w:t>
            </w:r>
            <w:r w:rsidR="003E5FC6" w:rsidRPr="00667F54">
              <w:rPr>
                <w:rFonts w:ascii="Times New Roman" w:eastAsia="Calibri" w:hAnsi="Times New Roman" w:cs="Times New Roman"/>
                <w:color w:val="000000" w:themeColor="text1"/>
                <w:sz w:val="20"/>
                <w:szCs w:val="20"/>
                <w:lang w:val="ru-RU"/>
              </w:rPr>
              <w:t>часть выделов</w:t>
            </w:r>
            <w:r w:rsidRPr="00667F54">
              <w:rPr>
                <w:rFonts w:ascii="Times New Roman" w:eastAsia="Calibri" w:hAnsi="Times New Roman" w:cs="Times New Roman"/>
                <w:color w:val="000000" w:themeColor="text1"/>
                <w:sz w:val="20"/>
                <w:szCs w:val="20"/>
                <w:lang w:val="ru-RU"/>
              </w:rPr>
              <w:t xml:space="preserve"> 19, 20</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19.09.2011/ Собственность –данные отсутствуют, Аренда</w:t>
            </w:r>
          </w:p>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23:20:0803001:247-23/032/2018-1</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от</w:t>
            </w:r>
          </w:p>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31.10.2018</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23:20:0803001:248</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180582</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11484,2</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Краснодарский край., р-н Мостовский, в границах ААП "Костромское", секция № 1, контур № 50, 54</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использования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E52924">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выдела 21</w:t>
            </w:r>
          </w:p>
        </w:tc>
        <w:tc>
          <w:tcPr>
            <w:tcW w:w="1590" w:type="dxa"/>
            <w:vMerge/>
            <w:vAlign w:val="center"/>
          </w:tcPr>
          <w:p w:rsidR="00A23594" w:rsidRPr="00667F54" w:rsidRDefault="00A23594" w:rsidP="00E52924">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20.09.2011/</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Собственность –данные отсутствуют, Аренда</w:t>
            </w:r>
          </w:p>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23:20:0803001:248-23/032/2018-1</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от</w:t>
            </w:r>
          </w:p>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31.10.2018</w:t>
            </w: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23:20:0803001:249</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188500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1247</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Краснодарский край., р-н. Мостовский, в границах ААП "Костромское", секция № 27, контур № 6</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использования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510297">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7В1, часть выдела 11</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20.09.2011/ Собственность –данные отсутствуют, Аренда</w:t>
            </w:r>
          </w:p>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23:20:0803001:249-23/268/2021-8</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от  31.10.2018</w:t>
            </w: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23:20:0803001:25</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24000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lang w:val="ru-RU"/>
              </w:rPr>
              <w:t>5295</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 2, участок № 412</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производства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E52924">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3В1, часть выдела 12</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10.04.2004/</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23-01.32-143.2004-102</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30.06.2004</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23:20:0803001:250</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28471</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6769,38</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Краснодарский край, р-н. Мостовский, в границах ААП "Костромское" секция № 2, контур № 11</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использования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3В1, часть </w:t>
            </w:r>
            <w:r w:rsidR="003E5FC6" w:rsidRPr="00667F54">
              <w:rPr>
                <w:rFonts w:ascii="Times New Roman" w:eastAsia="Calibri" w:hAnsi="Times New Roman" w:cs="Times New Roman"/>
                <w:color w:val="000000" w:themeColor="text1"/>
                <w:sz w:val="20"/>
                <w:szCs w:val="20"/>
                <w:lang w:val="ru-RU"/>
              </w:rPr>
              <w:t>выделов</w:t>
            </w:r>
            <w:r w:rsidRPr="00667F54">
              <w:rPr>
                <w:rFonts w:ascii="Times New Roman" w:eastAsia="Calibri" w:hAnsi="Times New Roman" w:cs="Times New Roman"/>
                <w:color w:val="000000" w:themeColor="text1"/>
                <w:sz w:val="20"/>
                <w:szCs w:val="20"/>
                <w:lang w:val="ru-RU"/>
              </w:rPr>
              <w:t xml:space="preserve"> 11,12</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20.09.2011/</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данные отсутствуют</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23:20:0803001:251</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66306</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15498,16</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Краснодарский край, р-н Мостовский, в границах ААП "Костромское", секция № 2, контура № 4, 6</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использования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E52924">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3В1, часть </w:t>
            </w:r>
            <w:r w:rsidR="003E5FC6" w:rsidRPr="00667F54">
              <w:rPr>
                <w:rFonts w:ascii="Times New Roman" w:eastAsia="Calibri" w:hAnsi="Times New Roman" w:cs="Times New Roman"/>
                <w:color w:val="000000" w:themeColor="text1"/>
                <w:sz w:val="20"/>
                <w:szCs w:val="20"/>
                <w:lang w:val="ru-RU"/>
              </w:rPr>
              <w:t>выделов</w:t>
            </w:r>
            <w:r w:rsidRPr="00667F54">
              <w:rPr>
                <w:rFonts w:ascii="Times New Roman" w:eastAsia="Calibri" w:hAnsi="Times New Roman" w:cs="Times New Roman"/>
                <w:color w:val="000000" w:themeColor="text1"/>
                <w:sz w:val="20"/>
                <w:szCs w:val="20"/>
                <w:lang w:val="ru-RU"/>
              </w:rPr>
              <w:t xml:space="preserve"> 6,7,8,9, 11</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21.09.2011/</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данные отсутствуют</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23:20:0803001:258</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120000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2218,61</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Краснодарский край, р-н. Мостовский</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производства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510297">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10В1, часть </w:t>
            </w:r>
            <w:r w:rsidR="003E5FC6" w:rsidRPr="00667F54">
              <w:rPr>
                <w:rFonts w:ascii="Times New Roman" w:eastAsia="Calibri" w:hAnsi="Times New Roman" w:cs="Times New Roman"/>
                <w:color w:val="000000" w:themeColor="text1"/>
                <w:sz w:val="20"/>
                <w:szCs w:val="20"/>
                <w:lang w:val="ru-RU"/>
              </w:rPr>
              <w:t xml:space="preserve">выделов </w:t>
            </w:r>
            <w:r w:rsidRPr="00667F54">
              <w:rPr>
                <w:rFonts w:ascii="Times New Roman" w:eastAsia="Calibri" w:hAnsi="Times New Roman" w:cs="Times New Roman"/>
                <w:color w:val="000000" w:themeColor="text1"/>
                <w:sz w:val="20"/>
                <w:szCs w:val="20"/>
                <w:lang w:val="ru-RU"/>
              </w:rPr>
              <w:t>7, 10</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30.09.2014/</w:t>
            </w:r>
          </w:p>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Собственность –данные отсутствуют, Аренда</w:t>
            </w:r>
          </w:p>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23-23/032-23/32/801/2015-3993/2</w:t>
            </w:r>
          </w:p>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От</w:t>
            </w:r>
          </w:p>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11.08.2015</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23:20:0803001:259</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194000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859,88</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Краснодарский край, р-н. Мостовский, с/п. Костромское</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использования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3В1, часть выдела 20</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30.11.2016/</w:t>
            </w:r>
            <w:r w:rsidRPr="00667F54">
              <w:rPr>
                <w:rFonts w:ascii="Times New Roman" w:hAnsi="Times New Roman" w:cs="Times New Roman"/>
                <w:color w:val="000000" w:themeColor="text1"/>
                <w:sz w:val="20"/>
                <w:szCs w:val="20"/>
                <w:lang w:val="ru-RU"/>
              </w:rPr>
              <w:t xml:space="preserve"> Собственность –данные отсутствуют, Аренда</w:t>
            </w:r>
          </w:p>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23:20:0803001:259-23/268/2022-3</w:t>
            </w:r>
          </w:p>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От</w:t>
            </w:r>
          </w:p>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12.12.2022</w:t>
            </w: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23:20:0803001:261</w:t>
            </w:r>
          </w:p>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(контур /1)</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783740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1956,5</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Многоконтурный земельный участок</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Краснодарский край, р-н. Мостовский, с/п. Костромское</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назначения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510297">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3В1, часть </w:t>
            </w:r>
            <w:r w:rsidR="003E5FC6" w:rsidRPr="00667F54">
              <w:rPr>
                <w:rFonts w:ascii="Times New Roman" w:eastAsia="Calibri" w:hAnsi="Times New Roman" w:cs="Times New Roman"/>
                <w:color w:val="000000" w:themeColor="text1"/>
                <w:sz w:val="20"/>
                <w:szCs w:val="20"/>
                <w:lang w:val="ru-RU"/>
              </w:rPr>
              <w:t>выделов</w:t>
            </w:r>
            <w:r w:rsidRPr="00667F54">
              <w:rPr>
                <w:rFonts w:ascii="Times New Roman" w:eastAsia="Calibri" w:hAnsi="Times New Roman" w:cs="Times New Roman"/>
                <w:color w:val="000000" w:themeColor="text1"/>
                <w:sz w:val="20"/>
                <w:szCs w:val="20"/>
                <w:lang w:val="ru-RU"/>
              </w:rPr>
              <w:t xml:space="preserve"> 20,22</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05.09.2017/</w:t>
            </w:r>
          </w:p>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rPr>
              <w:t>Общая долевая собственность, 1375/78374</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23:20:0803001:261-23/268/2022-62</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30.12.2022</w:t>
            </w: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23:20:0803001:28</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38000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47,78</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 2, участок № 415</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для сельскохозяйственного производства (фонд перераспределения)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43269F">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3В1, часть выдела 20</w:t>
            </w:r>
          </w:p>
        </w:tc>
        <w:tc>
          <w:tcPr>
            <w:tcW w:w="1590" w:type="dxa"/>
            <w:vMerge/>
            <w:vAlign w:val="center"/>
          </w:tcPr>
          <w:p w:rsidR="00A23594" w:rsidRPr="00667F54" w:rsidRDefault="00A23594" w:rsidP="00510297">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10.04.2004/</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23-01/00-143/2004-99</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30.06.2004</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23:20:0803001:35</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864000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lang w:val="ru-RU"/>
              </w:rPr>
              <w:t>11569,76</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 13, 28, участок № 439</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использования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510297">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7В1, часть </w:t>
            </w:r>
            <w:r w:rsidR="003E5FC6" w:rsidRPr="00667F54">
              <w:rPr>
                <w:rFonts w:ascii="Times New Roman" w:eastAsia="Calibri" w:hAnsi="Times New Roman" w:cs="Times New Roman"/>
                <w:color w:val="000000" w:themeColor="text1"/>
                <w:sz w:val="20"/>
                <w:szCs w:val="20"/>
                <w:lang w:val="ru-RU"/>
              </w:rPr>
              <w:t xml:space="preserve">выделов </w:t>
            </w:r>
            <w:r w:rsidRPr="00667F54">
              <w:rPr>
                <w:rFonts w:ascii="Times New Roman" w:eastAsia="Calibri" w:hAnsi="Times New Roman" w:cs="Times New Roman"/>
                <w:color w:val="000000" w:themeColor="text1"/>
                <w:sz w:val="20"/>
                <w:szCs w:val="20"/>
                <w:lang w:val="ru-RU"/>
              </w:rPr>
              <w:t>9,22,26,27</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10.04.2004/</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23-01.32-107.2004-508</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01.07.2004</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23:20:0803001:37</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2071000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115570,81</w:t>
            </w:r>
          </w:p>
        </w:tc>
        <w:tc>
          <w:tcPr>
            <w:tcW w:w="1168"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 13,28,29, участок № 441</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производства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43269F">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7В1, часть </w:t>
            </w:r>
            <w:r w:rsidR="003E5FC6" w:rsidRPr="00667F54">
              <w:rPr>
                <w:rFonts w:ascii="Times New Roman" w:eastAsia="Calibri" w:hAnsi="Times New Roman" w:cs="Times New Roman"/>
                <w:color w:val="000000" w:themeColor="text1"/>
                <w:sz w:val="20"/>
                <w:szCs w:val="20"/>
                <w:lang w:val="ru-RU"/>
              </w:rPr>
              <w:t>выделов</w:t>
            </w:r>
            <w:r w:rsidRPr="00667F54">
              <w:rPr>
                <w:rFonts w:ascii="Times New Roman" w:eastAsia="Calibri" w:hAnsi="Times New Roman" w:cs="Times New Roman"/>
                <w:color w:val="000000" w:themeColor="text1"/>
                <w:sz w:val="20"/>
                <w:szCs w:val="20"/>
                <w:lang w:val="ru-RU"/>
              </w:rPr>
              <w:t xml:space="preserve"> 7,24,25,28;</w:t>
            </w:r>
          </w:p>
          <w:p w:rsidR="00A23594" w:rsidRPr="00667F54" w:rsidRDefault="00A23594" w:rsidP="0043269F">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8В1, часть </w:t>
            </w:r>
            <w:r w:rsidR="003E5FC6" w:rsidRPr="00667F54">
              <w:rPr>
                <w:rFonts w:ascii="Times New Roman" w:eastAsia="Calibri" w:hAnsi="Times New Roman" w:cs="Times New Roman"/>
                <w:color w:val="000000" w:themeColor="text1"/>
                <w:sz w:val="20"/>
                <w:szCs w:val="20"/>
                <w:lang w:val="ru-RU"/>
              </w:rPr>
              <w:t>выделов</w:t>
            </w:r>
            <w:r w:rsidRPr="00667F54">
              <w:rPr>
                <w:rFonts w:ascii="Times New Roman" w:eastAsia="Calibri" w:hAnsi="Times New Roman" w:cs="Times New Roman"/>
                <w:color w:val="000000" w:themeColor="text1"/>
                <w:sz w:val="20"/>
                <w:szCs w:val="20"/>
                <w:lang w:val="ru-RU"/>
              </w:rPr>
              <w:t xml:space="preserve"> 11,12,13,14,10,9,8,7,5,1;</w:t>
            </w:r>
          </w:p>
          <w:p w:rsidR="00A23594" w:rsidRPr="00667F54" w:rsidRDefault="00A23594" w:rsidP="007F46D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4В1, часть </w:t>
            </w:r>
            <w:r w:rsidR="003E5FC6" w:rsidRPr="00667F54">
              <w:rPr>
                <w:rFonts w:ascii="Times New Roman" w:eastAsia="Calibri" w:hAnsi="Times New Roman" w:cs="Times New Roman"/>
                <w:color w:val="000000" w:themeColor="text1"/>
                <w:sz w:val="20"/>
                <w:szCs w:val="20"/>
                <w:lang w:val="ru-RU"/>
              </w:rPr>
              <w:t>выделов</w:t>
            </w:r>
            <w:r w:rsidRPr="00667F54">
              <w:rPr>
                <w:rFonts w:ascii="Times New Roman" w:eastAsia="Calibri" w:hAnsi="Times New Roman" w:cs="Times New Roman"/>
                <w:color w:val="000000" w:themeColor="text1"/>
                <w:sz w:val="20"/>
                <w:szCs w:val="20"/>
                <w:lang w:val="ru-RU"/>
              </w:rPr>
              <w:t xml:space="preserve"> 30,26;</w:t>
            </w:r>
          </w:p>
          <w:p w:rsidR="00A23594" w:rsidRPr="00667F54" w:rsidRDefault="00A23594" w:rsidP="007F46D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5В1, часть </w:t>
            </w:r>
            <w:r w:rsidR="003E5FC6" w:rsidRPr="00667F54">
              <w:rPr>
                <w:rFonts w:ascii="Times New Roman" w:eastAsia="Calibri" w:hAnsi="Times New Roman" w:cs="Times New Roman"/>
                <w:color w:val="000000" w:themeColor="text1"/>
                <w:sz w:val="20"/>
                <w:szCs w:val="20"/>
                <w:lang w:val="ru-RU"/>
              </w:rPr>
              <w:t>выделов</w:t>
            </w:r>
            <w:r w:rsidRPr="00667F54">
              <w:rPr>
                <w:rFonts w:ascii="Times New Roman" w:eastAsia="Calibri" w:hAnsi="Times New Roman" w:cs="Times New Roman"/>
                <w:color w:val="000000" w:themeColor="text1"/>
                <w:sz w:val="20"/>
                <w:szCs w:val="20"/>
                <w:lang w:val="ru-RU"/>
              </w:rPr>
              <w:t xml:space="preserve"> 7,8,10,11</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10.04.2004/</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23-01.32-143.2004-90</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29.06.2004</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23:20:0803001:38</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6000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3826,93</w:t>
            </w:r>
          </w:p>
        </w:tc>
        <w:tc>
          <w:tcPr>
            <w:tcW w:w="1168"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 29, участо № 442</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для сельскохозяйственного производства (фонд перераспределения)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D25B0D">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8В1, часть выделов 13,14</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10.04.2004/</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23-01.32-143.2004-91</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29.06.2004</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23:20:0803001:39</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8000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5726,6</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 13,29, участок № 443</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для сельскохозяйственного производства (фонд перераспределения)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D25B0D">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5В1, часть выделов 11,12</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10.04.2004/</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23-01.32-107.2004-507</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01.07.2004</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23:20:0803001:40</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1445000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33099,98</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 13,14,29, участок № 444</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производства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5В1, часть выделов 5,4,9,13, 14,15;</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44Б1, часть выделов 2,6,14</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10.04.2004/</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23-01.32-92.2004-798</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30.06.2004</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23:20:0803001:41</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3407000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3363,3</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 14,16, участок 445</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производства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EE38F2">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5В1, часть выделов 2,4,5</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10.04.2004/</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23-01.32-119.2004-690</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01.07.2004</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23:20:0803001:43</w:t>
            </w:r>
          </w:p>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(контур /1,/2,/4,/5)</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12206</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4969</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Многоконтурный земельный участок</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Костромский,в границах ААП "Костромское", секция 8,2, участок № 419</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производства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EE38F2">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выделов 26,28</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10.04.2004/</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23-01.32-143.2004-098</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30.06.2004</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23:20:0803001:44</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11216</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38708,71</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 8, участок № 420</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для сельскохозяйственного производства (фонд перераспределения)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EE38F2">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выделов 25,26,28,31,29,30,35,38;</w:t>
            </w:r>
          </w:p>
          <w:p w:rsidR="00A23594" w:rsidRPr="00667F54" w:rsidRDefault="00A23594" w:rsidP="00EE38F2">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3В1, часть выдела 22</w:t>
            </w:r>
          </w:p>
          <w:p w:rsidR="00A23594" w:rsidRPr="00667F54" w:rsidRDefault="00A23594" w:rsidP="00EE38F2">
            <w:pPr>
              <w:pStyle w:val="TableParagraph"/>
              <w:jc w:val="center"/>
              <w:rPr>
                <w:rFonts w:ascii="Times New Roman" w:eastAsia="Calibri" w:hAnsi="Times New Roman" w:cs="Times New Roman"/>
                <w:color w:val="000000" w:themeColor="text1"/>
                <w:sz w:val="20"/>
                <w:szCs w:val="20"/>
                <w:lang w:val="ru-RU"/>
              </w:rPr>
            </w:pP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10.04.2004/</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23-01.32-143.2004-97</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30.06.2004</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23:20:0803001:45</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9000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7598,19</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 8, участок № 421</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использования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3E5FC6" w:rsidP="00AF728D">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выдела</w:t>
            </w:r>
            <w:r w:rsidR="00A23594" w:rsidRPr="00667F54">
              <w:rPr>
                <w:rFonts w:ascii="Times New Roman" w:eastAsia="Calibri" w:hAnsi="Times New Roman" w:cs="Times New Roman"/>
                <w:color w:val="000000" w:themeColor="text1"/>
                <w:sz w:val="20"/>
                <w:szCs w:val="20"/>
                <w:lang w:val="ru-RU"/>
              </w:rPr>
              <w:t xml:space="preserve"> 25</w:t>
            </w:r>
          </w:p>
        </w:tc>
        <w:tc>
          <w:tcPr>
            <w:tcW w:w="1590" w:type="dxa"/>
            <w:vMerge/>
            <w:vAlign w:val="center"/>
          </w:tcPr>
          <w:p w:rsidR="00A23594" w:rsidRPr="00667F54" w:rsidRDefault="00A23594" w:rsidP="00272B78">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10.04.2004/</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23-01.32-143.2004-96</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30.06.2004</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368"/>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23:20:0803001:46</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89000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11060</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 8, участок № 422</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производства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выделов 25,31</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10.04.2004/</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23-01/00-143/2004-95</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30.06.2004</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23:20:0803001:47</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54000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9295,58</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 20, участок № 435</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производства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AF728D">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6В1, часть выделов 16,15</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10.04.2004/</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23-01.32-92.2004-787</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30.06.2004</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23:20:0803001:48</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2896000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59195,67</w:t>
            </w:r>
          </w:p>
        </w:tc>
        <w:tc>
          <w:tcPr>
            <w:tcW w:w="1168"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 23, участок № 447</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производства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AF728D">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8В1, часть выдела 15, </w:t>
            </w:r>
            <w:r w:rsidR="003E5FC6" w:rsidRPr="00667F54">
              <w:rPr>
                <w:rFonts w:ascii="Times New Roman" w:eastAsia="Calibri" w:hAnsi="Times New Roman" w:cs="Times New Roman"/>
                <w:color w:val="000000" w:themeColor="text1"/>
                <w:sz w:val="20"/>
                <w:szCs w:val="20"/>
                <w:lang w:val="ru-RU"/>
              </w:rPr>
              <w:t xml:space="preserve">часть выделов </w:t>
            </w:r>
            <w:r w:rsidRPr="00667F54">
              <w:rPr>
                <w:rFonts w:ascii="Times New Roman" w:eastAsia="Calibri" w:hAnsi="Times New Roman" w:cs="Times New Roman"/>
                <w:color w:val="000000" w:themeColor="text1"/>
                <w:sz w:val="20"/>
                <w:szCs w:val="20"/>
                <w:lang w:val="ru-RU"/>
              </w:rPr>
              <w:t>16,17;</w:t>
            </w:r>
          </w:p>
          <w:p w:rsidR="00A23594" w:rsidRPr="00667F54" w:rsidRDefault="00A23594" w:rsidP="00D560D3">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9В1, выдел 13, часть выдела 11;</w:t>
            </w:r>
          </w:p>
          <w:p w:rsidR="00A23594" w:rsidRPr="00667F54" w:rsidRDefault="00A23594" w:rsidP="0021373B">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45Б1, часть выделов 7,13</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10.04.2004/</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23-01.32-119.2004-685</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30.06.2004</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23:20:0803001:49</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518000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20995,55</w:t>
            </w:r>
          </w:p>
        </w:tc>
        <w:tc>
          <w:tcPr>
            <w:tcW w:w="1168"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 24,25, участок № 449</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для сельскохозяйственного производства (фонд перераспределения)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272B78">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6В1, часть выделов 20,19</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10.04.2004/</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23-01/00-114/2004-614</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30.06.2004</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23:20:0803001:51</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3000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1749,1</w:t>
            </w:r>
          </w:p>
        </w:tc>
        <w:tc>
          <w:tcPr>
            <w:tcW w:w="1168"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 24, участок № 451</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населенных пунктов</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для сельскохозяйственного производства (фонд перераспределения)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3E5FC6">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6В1, часть выдел</w:t>
            </w:r>
            <w:r w:rsidR="003E5FC6" w:rsidRPr="00667F54">
              <w:rPr>
                <w:rFonts w:ascii="Times New Roman" w:eastAsia="Calibri" w:hAnsi="Times New Roman" w:cs="Times New Roman"/>
                <w:color w:val="000000" w:themeColor="text1"/>
                <w:sz w:val="20"/>
                <w:szCs w:val="20"/>
                <w:lang w:val="ru-RU"/>
              </w:rPr>
              <w:t>а</w:t>
            </w:r>
            <w:r w:rsidRPr="00667F54">
              <w:rPr>
                <w:rFonts w:ascii="Times New Roman" w:eastAsia="Calibri" w:hAnsi="Times New Roman" w:cs="Times New Roman"/>
                <w:color w:val="000000" w:themeColor="text1"/>
                <w:sz w:val="20"/>
                <w:szCs w:val="20"/>
                <w:lang w:val="ru-RU"/>
              </w:rPr>
              <w:t xml:space="preserve"> 20</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10.04.2004/</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23-01/00-119/2004-653</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29.06.2004</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23:20:0803001:52</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3000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2649,31</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секция 24, участок № 452, в границах ААП "Костромское"</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населенных пунктов</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производства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3E5FC6"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6В1, часть выдела</w:t>
            </w:r>
            <w:r w:rsidR="00A23594" w:rsidRPr="00667F54">
              <w:rPr>
                <w:rFonts w:ascii="Times New Roman" w:eastAsia="Calibri" w:hAnsi="Times New Roman" w:cs="Times New Roman"/>
                <w:color w:val="000000" w:themeColor="text1"/>
                <w:sz w:val="20"/>
                <w:szCs w:val="20"/>
                <w:lang w:val="ru-RU"/>
              </w:rPr>
              <w:t xml:space="preserve"> 20</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lang w:val="ru-RU"/>
              </w:rPr>
              <w:t>10.04.2004/</w:t>
            </w: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23-01/00-114/2004-622</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01.07.2004</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23:20:0803001:575</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6501</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254</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Краснодарский край, Мостовский район, 500 метров юго-западнее станицы Костромской</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Обеспечение внутреннего правопорядка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175896">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11В1, часть выделов 2, 4</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rPr>
              <w:t>09.09.2020</w:t>
            </w:r>
            <w:r w:rsidRPr="00667F54">
              <w:rPr>
                <w:rFonts w:ascii="Times New Roman" w:eastAsia="Calibri" w:hAnsi="Times New Roman" w:cs="Times New Roman"/>
                <w:color w:val="000000" w:themeColor="text1"/>
                <w:sz w:val="20"/>
                <w:szCs w:val="20"/>
                <w:lang w:val="ru-RU"/>
              </w:rPr>
              <w:t>/</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23:20:0803001:575-23/268/2021-2</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lang w:val="ru-RU"/>
              </w:rPr>
              <w:t xml:space="preserve">от </w:t>
            </w:r>
            <w:r w:rsidRPr="00667F54">
              <w:rPr>
                <w:rStyle w:val="fontstyle01"/>
                <w:rFonts w:ascii="Times New Roman" w:hAnsi="Times New Roman" w:cs="Times New Roman"/>
                <w:color w:val="000000" w:themeColor="text1"/>
                <w:sz w:val="20"/>
                <w:szCs w:val="20"/>
              </w:rPr>
              <w:t>13.07.2021</w:t>
            </w:r>
          </w:p>
          <w:p w:rsidR="00A23594" w:rsidRPr="00667F54" w:rsidRDefault="00A23594" w:rsidP="00EB25C9">
            <w:pPr>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режимных объектов</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23:20:0803001:576</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232794</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7791,76</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Краснодарский край, Мостовский район</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производства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5F320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3В1, часть выдела 15;</w:t>
            </w:r>
            <w:r w:rsidRPr="00667F54">
              <w:rPr>
                <w:rFonts w:ascii="Times New Roman" w:eastAsia="Calibri" w:hAnsi="Times New Roman" w:cs="Times New Roman"/>
                <w:color w:val="000000" w:themeColor="text1"/>
                <w:sz w:val="20"/>
                <w:szCs w:val="20"/>
                <w:lang w:val="ru-RU" w:eastAsia="ar-SA"/>
              </w:rPr>
              <w:t xml:space="preserve"> </w:t>
            </w:r>
            <w:r w:rsidRPr="00667F54">
              <w:rPr>
                <w:rFonts w:ascii="Times New Roman" w:eastAsia="Calibri" w:hAnsi="Times New Roman" w:cs="Times New Roman"/>
                <w:color w:val="000000" w:themeColor="text1"/>
                <w:sz w:val="20"/>
                <w:szCs w:val="20"/>
                <w:lang w:val="ru-RU"/>
              </w:rPr>
              <w:t xml:space="preserve">Квартал 2В1, часть </w:t>
            </w:r>
            <w:r w:rsidR="003E5FC6" w:rsidRPr="00667F54">
              <w:rPr>
                <w:rFonts w:ascii="Times New Roman" w:eastAsia="Calibri" w:hAnsi="Times New Roman" w:cs="Times New Roman"/>
                <w:color w:val="000000" w:themeColor="text1"/>
                <w:sz w:val="20"/>
                <w:szCs w:val="20"/>
                <w:lang w:val="ru-RU"/>
              </w:rPr>
              <w:t xml:space="preserve">выделов </w:t>
            </w:r>
            <w:r w:rsidRPr="00667F54">
              <w:rPr>
                <w:rFonts w:ascii="Times New Roman" w:eastAsia="Calibri" w:hAnsi="Times New Roman" w:cs="Times New Roman"/>
                <w:color w:val="000000" w:themeColor="text1"/>
                <w:sz w:val="20"/>
                <w:szCs w:val="20"/>
                <w:lang w:val="ru-RU"/>
              </w:rPr>
              <w:t>26,28</w:t>
            </w:r>
          </w:p>
        </w:tc>
        <w:tc>
          <w:tcPr>
            <w:tcW w:w="1590" w:type="dxa"/>
            <w:vMerge/>
            <w:vAlign w:val="center"/>
          </w:tcPr>
          <w:p w:rsidR="00A23594" w:rsidRPr="00667F54" w:rsidRDefault="00A23594" w:rsidP="005F320A">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rPr>
              <w:t>17.12.2020</w:t>
            </w:r>
            <w:r w:rsidRPr="00667F54">
              <w:rPr>
                <w:rFonts w:ascii="Times New Roman" w:eastAsia="Calibri" w:hAnsi="Times New Roman" w:cs="Times New Roman"/>
                <w:color w:val="000000" w:themeColor="text1"/>
                <w:sz w:val="20"/>
                <w:szCs w:val="20"/>
                <w:lang w:val="ru-RU"/>
              </w:rPr>
              <w:t>/</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23:20:0803001:576-23/268/2020-1</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17.12.2020</w:t>
            </w:r>
          </w:p>
          <w:p w:rsidR="00A23594" w:rsidRPr="00667F54" w:rsidRDefault="00A23594" w:rsidP="00EB25C9">
            <w:pPr>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23:20:0803001:580</w:t>
            </w:r>
          </w:p>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(контур /1,/2,/3,/3)</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41261</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13230,49</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Многоконтурный земельный участок</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Российская Федерация, Краснодарский край, Мостовский р-н, в границах ААП "Костромское",секция 30,контур 60, секция 32, контур 1, 5,6</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Выпас сельскохозяйственных животных</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5F320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10В1, часть выдела 12; Квартал 9В1, часть выдела 16</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15.04.2022/</w:t>
            </w:r>
            <w:r w:rsidRPr="00667F54">
              <w:rPr>
                <w:rFonts w:ascii="Times New Roman" w:hAnsi="Times New Roman" w:cs="Times New Roman"/>
                <w:color w:val="000000" w:themeColor="text1"/>
                <w:sz w:val="20"/>
                <w:szCs w:val="20"/>
                <w:lang w:val="ru-RU"/>
              </w:rPr>
              <w:t xml:space="preserve"> </w:t>
            </w:r>
            <w:r w:rsidRPr="00667F54">
              <w:rPr>
                <w:rFonts w:ascii="Times New Roman" w:eastAsia="Calibri" w:hAnsi="Times New Roman" w:cs="Times New Roman"/>
                <w:color w:val="000000" w:themeColor="text1"/>
                <w:sz w:val="20"/>
                <w:szCs w:val="20"/>
                <w:lang w:val="ru-RU"/>
              </w:rPr>
              <w:t>Собственность –данные отсутствуют, Аренда</w:t>
            </w:r>
          </w:p>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23:20:0803001:580-23/268/2022-1</w:t>
            </w:r>
          </w:p>
          <w:p w:rsidR="00A23594" w:rsidRPr="00667F54" w:rsidRDefault="00A23594" w:rsidP="00EB25C9">
            <w:pPr>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3</w:t>
            </w:r>
          </w:p>
          <w:p w:rsidR="00A23594" w:rsidRPr="00667F54" w:rsidRDefault="00A23594" w:rsidP="00EB25C9">
            <w:pPr>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От</w:t>
            </w:r>
          </w:p>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29.06.2022</w:t>
            </w: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23:20:0803001:582</w:t>
            </w:r>
          </w:p>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(контур /1,/2,/5,/6./7)</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12438</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3957,47</w:t>
            </w:r>
          </w:p>
        </w:tc>
        <w:tc>
          <w:tcPr>
            <w:tcW w:w="1168"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Многоконтурный земельный участок</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Краснодарский край, Мостовский р-н, с/п Костромское, секция 16,30,31 контур №446, в границах ААП "Костромское"</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производства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5F320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11В1, часть выдела 2; Квартал 9В1, часть </w:t>
            </w:r>
            <w:r w:rsidR="003E5FC6" w:rsidRPr="00667F54">
              <w:rPr>
                <w:rFonts w:ascii="Times New Roman" w:eastAsia="Calibri" w:hAnsi="Times New Roman" w:cs="Times New Roman"/>
                <w:color w:val="000000" w:themeColor="text1"/>
                <w:sz w:val="20"/>
                <w:szCs w:val="20"/>
                <w:lang w:val="ru-RU"/>
              </w:rPr>
              <w:t>выделов</w:t>
            </w:r>
            <w:r w:rsidRPr="00667F54">
              <w:rPr>
                <w:rFonts w:ascii="Times New Roman" w:eastAsia="Calibri" w:hAnsi="Times New Roman" w:cs="Times New Roman"/>
                <w:color w:val="000000" w:themeColor="text1"/>
                <w:sz w:val="20"/>
                <w:szCs w:val="20"/>
                <w:lang w:val="ru-RU"/>
              </w:rPr>
              <w:t xml:space="preserve"> 4,5,6,7</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rPr>
              <w:t>17.06.2022</w:t>
            </w:r>
            <w:r w:rsidRPr="00667F54">
              <w:rPr>
                <w:rFonts w:ascii="Times New Roman" w:eastAsia="Calibri" w:hAnsi="Times New Roman" w:cs="Times New Roman"/>
                <w:color w:val="000000" w:themeColor="text1"/>
                <w:sz w:val="20"/>
                <w:szCs w:val="20"/>
                <w:lang w:val="ru-RU"/>
              </w:rPr>
              <w:t>/</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23:20:0803001:582-23/268/2022-1</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17.06.2022</w:t>
            </w:r>
          </w:p>
          <w:p w:rsidR="00A23594" w:rsidRPr="00667F54" w:rsidRDefault="00A23594" w:rsidP="00EB25C9">
            <w:pPr>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23:20:0803001:584</w:t>
            </w:r>
          </w:p>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(контур /1,/8)</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2097133</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24287,32</w:t>
            </w:r>
          </w:p>
        </w:tc>
        <w:tc>
          <w:tcPr>
            <w:tcW w:w="1168"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Многоконтурный земельный участок</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Краснодарский край, Мостовский р-н, с/п Костромское, секция 16,30,31 контур №446, в границах ААП "Костромское"</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производства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56532B">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11В1, часть выдела 2; Квартал 9В1, часть </w:t>
            </w:r>
            <w:r w:rsidR="003E5FC6" w:rsidRPr="00667F54">
              <w:rPr>
                <w:rFonts w:ascii="Times New Roman" w:eastAsia="Calibri" w:hAnsi="Times New Roman" w:cs="Times New Roman"/>
                <w:color w:val="000000" w:themeColor="text1"/>
                <w:sz w:val="20"/>
                <w:szCs w:val="20"/>
                <w:lang w:val="ru-RU"/>
              </w:rPr>
              <w:t>выделов</w:t>
            </w:r>
            <w:r w:rsidRPr="00667F54">
              <w:rPr>
                <w:rFonts w:ascii="Times New Roman" w:eastAsia="Calibri" w:hAnsi="Times New Roman" w:cs="Times New Roman"/>
                <w:color w:val="000000" w:themeColor="text1"/>
                <w:sz w:val="20"/>
                <w:szCs w:val="20"/>
                <w:lang w:val="ru-RU"/>
              </w:rPr>
              <w:t xml:space="preserve"> 4,7,8,9,10,11</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rPr>
              <w:t>17.06.2022</w:t>
            </w:r>
            <w:r w:rsidRPr="00667F54">
              <w:rPr>
                <w:rFonts w:ascii="Times New Roman" w:eastAsia="Calibri" w:hAnsi="Times New Roman" w:cs="Times New Roman"/>
                <w:color w:val="000000" w:themeColor="text1"/>
                <w:sz w:val="20"/>
                <w:szCs w:val="20"/>
                <w:lang w:val="ru-RU"/>
              </w:rPr>
              <w:t>/</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23:20:0803001:584-23/268/2022-1</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17.06.2022</w:t>
            </w:r>
          </w:p>
          <w:p w:rsidR="00A23594" w:rsidRPr="00667F54" w:rsidRDefault="00A23594" w:rsidP="00EB25C9">
            <w:pPr>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23:20:0803001:586</w:t>
            </w:r>
          </w:p>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(контур /1,/3)</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2218</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786,75</w:t>
            </w:r>
          </w:p>
        </w:tc>
        <w:tc>
          <w:tcPr>
            <w:tcW w:w="1168"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Многоконтурный земельный участок</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Краснодарский край, Мостовский р-н, с/п Костромское, секция 16,30,31 контур №446, в границах ААП "Костромское"</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производства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364488">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11В1, часть выдела 2; Квартал 9В1, часть выдела 6</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rPr>
              <w:t>17.06.2022</w:t>
            </w:r>
            <w:r w:rsidRPr="00667F54">
              <w:rPr>
                <w:rFonts w:ascii="Times New Roman" w:eastAsia="Calibri" w:hAnsi="Times New Roman" w:cs="Times New Roman"/>
                <w:color w:val="000000" w:themeColor="text1"/>
                <w:sz w:val="20"/>
                <w:szCs w:val="20"/>
                <w:lang w:val="ru-RU"/>
              </w:rPr>
              <w:t>/</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23:20:0803001:586-23/268/2022-1</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17.06.2022</w:t>
            </w:r>
          </w:p>
          <w:p w:rsidR="00A23594" w:rsidRPr="00667F54" w:rsidRDefault="00A23594" w:rsidP="00EB25C9">
            <w:pPr>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23:20:0803001:59</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1558</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Костромский,в границах ААП "Костромское", секция 30, участок № 460</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для сельскохозяйственного производства (фонд перераспределения)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3E5FC6" w:rsidP="00364488">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9В1, часть выдела</w:t>
            </w:r>
            <w:r w:rsidR="00A23594" w:rsidRPr="00667F54">
              <w:rPr>
                <w:rFonts w:ascii="Times New Roman" w:eastAsia="Calibri" w:hAnsi="Times New Roman" w:cs="Times New Roman"/>
                <w:color w:val="000000" w:themeColor="text1"/>
                <w:sz w:val="20"/>
                <w:szCs w:val="20"/>
                <w:lang w:val="ru-RU"/>
              </w:rPr>
              <w:t xml:space="preserve"> 14</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10.04.2004/</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23-01/00-114/2004-624</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01.07.2004</w:t>
            </w:r>
          </w:p>
          <w:p w:rsidR="00A23594" w:rsidRPr="00667F54" w:rsidRDefault="00A23594" w:rsidP="00EB25C9">
            <w:pPr>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23:20:0803001:60</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9000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6166,89</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 30, участок № 461</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для сельскохозяйственного производства (фонд перераспределения)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DA4A77">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9В1, часть выдела 15</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10.04.2004/</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23-01/00-114/2004-625</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01.07.2004</w:t>
            </w:r>
          </w:p>
          <w:p w:rsidR="00A23594" w:rsidRPr="00667F54" w:rsidRDefault="00A23594" w:rsidP="00EB25C9">
            <w:pPr>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23:20:0803001:61</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2708500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10289,47</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 24,25, участок № 462</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производства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DA4A77">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6В1, часть выделов 33,34</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rPr>
              <w:t>10.04.2004</w:t>
            </w:r>
            <w:r w:rsidRPr="00667F54">
              <w:rPr>
                <w:rFonts w:ascii="Times New Roman" w:eastAsia="Calibri" w:hAnsi="Times New Roman" w:cs="Times New Roman"/>
                <w:color w:val="000000" w:themeColor="text1"/>
                <w:sz w:val="20"/>
                <w:szCs w:val="20"/>
                <w:lang w:val="ru-RU"/>
              </w:rPr>
              <w:t>/</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23-01.32-92.2004-793</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30.06.2004</w:t>
            </w:r>
          </w:p>
          <w:p w:rsidR="00A23594" w:rsidRPr="00667F54" w:rsidRDefault="00A23594" w:rsidP="00EB25C9">
            <w:pPr>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23:20:0803001:76</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49481,93</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6062,71</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1000 метрах южнее ст.Костромской</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Под стрельбища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DA4A77">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9В1, часть выделов 5,6</w:t>
            </w:r>
          </w:p>
        </w:tc>
        <w:tc>
          <w:tcPr>
            <w:tcW w:w="1590" w:type="dxa"/>
            <w:vMerge/>
            <w:vAlign w:val="center"/>
          </w:tcPr>
          <w:p w:rsidR="00A23594" w:rsidRPr="00667F54" w:rsidRDefault="00A23594" w:rsidP="00364488">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rPr>
              <w:t>10.10.2005</w:t>
            </w:r>
            <w:r w:rsidRPr="00667F54">
              <w:rPr>
                <w:rFonts w:ascii="Times New Roman" w:eastAsia="Calibri" w:hAnsi="Times New Roman" w:cs="Times New Roman"/>
                <w:color w:val="000000" w:themeColor="text1"/>
                <w:sz w:val="20"/>
                <w:szCs w:val="20"/>
                <w:lang w:val="ru-RU"/>
              </w:rPr>
              <w:t>/</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23-23-32/047/2013-011</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15.07.2013</w:t>
            </w:r>
          </w:p>
          <w:p w:rsidR="00A23594" w:rsidRPr="00667F54" w:rsidRDefault="00A23594" w:rsidP="00EB25C9">
            <w:pPr>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режимных объектов</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23:20:0803001:77</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200518,07</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lang w:val="ru-RU"/>
              </w:rPr>
              <w:t>31603,81</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с/п Костромское</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Под стрельбища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DA4A77">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11В1, часть выделов 4,7</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rPr>
              <w:t>10.10.2005</w:t>
            </w:r>
            <w:r w:rsidRPr="00667F54">
              <w:rPr>
                <w:rFonts w:ascii="Times New Roman" w:eastAsia="Calibri" w:hAnsi="Times New Roman" w:cs="Times New Roman"/>
                <w:color w:val="000000" w:themeColor="text1"/>
                <w:sz w:val="20"/>
                <w:szCs w:val="20"/>
                <w:lang w:val="ru-RU"/>
              </w:rPr>
              <w:t>/</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23-23-32/005/2008-373</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18.03.2008</w:t>
            </w:r>
          </w:p>
          <w:p w:rsidR="00A23594" w:rsidRPr="00667F54" w:rsidRDefault="00A23594" w:rsidP="00EB25C9">
            <w:pPr>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режимных объектов</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rPr>
              <w:t>23:20:0803001:88</w:t>
            </w:r>
          </w:p>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(вх. в ЕЗП 23:20:0000000:56)</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5045</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3713,79</w:t>
            </w:r>
          </w:p>
        </w:tc>
        <w:tc>
          <w:tcPr>
            <w:tcW w:w="1168"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Обособленный</w:t>
            </w:r>
            <w:r w:rsidRPr="00667F54">
              <w:rPr>
                <w:rFonts w:ascii="Times New Roman" w:eastAsia="Calibri" w:hAnsi="Times New Roman" w:cs="Times New Roman"/>
                <w:color w:val="000000" w:themeColor="text1"/>
                <w:sz w:val="20"/>
                <w:szCs w:val="20"/>
                <w:lang w:val="ru-RU"/>
              </w:rPr>
              <w:br/>
              <w:t>участок</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на территории Костромского сельского поселения</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использования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176E8E">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выделов 25,26</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rPr>
              <w:t>01.01.2001</w:t>
            </w:r>
            <w:r w:rsidRPr="00667F54">
              <w:rPr>
                <w:rFonts w:ascii="Times New Roman" w:eastAsia="Calibri" w:hAnsi="Times New Roman" w:cs="Times New Roman"/>
                <w:color w:val="000000" w:themeColor="text1"/>
                <w:sz w:val="20"/>
                <w:szCs w:val="20"/>
                <w:lang w:val="ru-RU"/>
              </w:rPr>
              <w:t>/</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23-23-32/008/2007-215</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от 15.06.2007</w:t>
            </w:r>
          </w:p>
          <w:p w:rsidR="00A23594" w:rsidRPr="00667F54" w:rsidRDefault="00A23594" w:rsidP="00EB25C9">
            <w:pPr>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eastAsia="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rPr>
              <w:t>23:20:0803001:89</w:t>
            </w:r>
            <w:r w:rsidRPr="00667F54">
              <w:rPr>
                <w:rFonts w:ascii="Times New Roman" w:eastAsia="Times New Roman" w:hAnsi="Times New Roman" w:cs="Times New Roman"/>
                <w:color w:val="000000" w:themeColor="text1"/>
                <w:sz w:val="20"/>
                <w:szCs w:val="20"/>
                <w:lang w:val="ru-RU"/>
              </w:rPr>
              <w:t xml:space="preserve"> </w:t>
            </w:r>
          </w:p>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eastAsia="Times New Roman" w:hAnsi="Times New Roman" w:cs="Times New Roman"/>
                <w:color w:val="000000" w:themeColor="text1"/>
                <w:sz w:val="20"/>
                <w:szCs w:val="20"/>
                <w:lang w:val="ru-RU"/>
              </w:rPr>
              <w:t>(</w:t>
            </w:r>
            <w:r w:rsidRPr="00667F54">
              <w:rPr>
                <w:rFonts w:ascii="Times New Roman" w:hAnsi="Times New Roman" w:cs="Times New Roman"/>
                <w:color w:val="000000" w:themeColor="text1"/>
                <w:sz w:val="20"/>
                <w:szCs w:val="20"/>
                <w:lang w:val="ru-RU"/>
              </w:rPr>
              <w:t>вх. в ЕЗП 23:20:0000000:56)</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16053</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10863,28</w:t>
            </w:r>
          </w:p>
        </w:tc>
        <w:tc>
          <w:tcPr>
            <w:tcW w:w="1168"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Обособленный</w:t>
            </w:r>
            <w:r w:rsidRPr="00667F54">
              <w:rPr>
                <w:rFonts w:ascii="Times New Roman" w:eastAsia="Calibri" w:hAnsi="Times New Roman" w:cs="Times New Roman"/>
                <w:color w:val="000000" w:themeColor="text1"/>
                <w:sz w:val="20"/>
                <w:szCs w:val="20"/>
                <w:lang w:val="ru-RU"/>
              </w:rPr>
              <w:br/>
              <w:t>участок</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на территории Костромского сельского поселения</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использования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176E8E">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3В1, часть выделов 18,19,21</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rPr>
              <w:t>10.10.2005</w:t>
            </w:r>
            <w:r w:rsidRPr="00667F54">
              <w:rPr>
                <w:rFonts w:ascii="Times New Roman" w:eastAsia="Calibri" w:hAnsi="Times New Roman" w:cs="Times New Roman"/>
                <w:color w:val="000000" w:themeColor="text1"/>
                <w:sz w:val="20"/>
                <w:szCs w:val="20"/>
                <w:lang w:val="ru-RU"/>
              </w:rPr>
              <w:t>/</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23-23-32/005/2008-373</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18.03.2008</w:t>
            </w:r>
          </w:p>
          <w:p w:rsidR="00A23594" w:rsidRPr="00667F54" w:rsidRDefault="00A23594" w:rsidP="00EB25C9">
            <w:pPr>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rPr>
              <w:t>23:20:0803001:90</w:t>
            </w:r>
            <w:r w:rsidRPr="00667F54">
              <w:rPr>
                <w:rFonts w:ascii="Times New Roman" w:hAnsi="Times New Roman" w:cs="Times New Roman"/>
                <w:color w:val="000000" w:themeColor="text1"/>
                <w:sz w:val="20"/>
                <w:szCs w:val="20"/>
                <w:lang w:val="ru-RU"/>
              </w:rPr>
              <w:t xml:space="preserve"> </w:t>
            </w:r>
          </w:p>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lang w:val="ru-RU"/>
              </w:rPr>
              <w:t>(вх. в ЕЗП 23:20:0000000:56)</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61090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20393,8</w:t>
            </w:r>
          </w:p>
        </w:tc>
        <w:tc>
          <w:tcPr>
            <w:tcW w:w="1168"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Обособленный</w:t>
            </w:r>
            <w:r w:rsidRPr="00667F54">
              <w:rPr>
                <w:rFonts w:ascii="Times New Roman" w:eastAsia="Calibri" w:hAnsi="Times New Roman" w:cs="Times New Roman"/>
                <w:color w:val="000000" w:themeColor="text1"/>
                <w:sz w:val="20"/>
                <w:szCs w:val="20"/>
                <w:lang w:val="ru-RU"/>
              </w:rPr>
              <w:br/>
              <w:t>участок</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на территории Костромского сельского поселения</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использования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5723E7">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3В1, часть выдела 25</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rPr>
              <w:t>01.01.2001</w:t>
            </w:r>
            <w:r w:rsidRPr="00667F54">
              <w:rPr>
                <w:rFonts w:ascii="Times New Roman" w:eastAsia="Calibri" w:hAnsi="Times New Roman" w:cs="Times New Roman"/>
                <w:color w:val="000000" w:themeColor="text1"/>
                <w:sz w:val="20"/>
                <w:szCs w:val="20"/>
                <w:lang w:val="ru-RU"/>
              </w:rPr>
              <w:t>/</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23-23-32/008/2007-215</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от 15.06.2007</w:t>
            </w:r>
          </w:p>
          <w:p w:rsidR="00A23594" w:rsidRPr="00667F54" w:rsidRDefault="00A23594" w:rsidP="00EB25C9">
            <w:pPr>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rPr>
              <w:t>23:20:0803001:92</w:t>
            </w:r>
          </w:p>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 xml:space="preserve"> (вх. в ЕЗП 23:20:0000000:56)</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3026</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2725</w:t>
            </w:r>
          </w:p>
        </w:tc>
        <w:tc>
          <w:tcPr>
            <w:tcW w:w="1168"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Обособленный</w:t>
            </w:r>
            <w:r w:rsidRPr="00667F54">
              <w:rPr>
                <w:rFonts w:ascii="Times New Roman" w:eastAsia="Calibri" w:hAnsi="Times New Roman" w:cs="Times New Roman"/>
                <w:color w:val="000000" w:themeColor="text1"/>
                <w:sz w:val="20"/>
                <w:szCs w:val="20"/>
                <w:lang w:val="ru-RU"/>
              </w:rPr>
              <w:br/>
              <w:t>участок</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на территории Костромского сельского поселения</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использования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5723E7">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7В1, часть выдела 1</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rPr>
              <w:t>10.10.2005</w:t>
            </w:r>
            <w:r w:rsidRPr="00667F54">
              <w:rPr>
                <w:rFonts w:ascii="Times New Roman" w:eastAsia="Calibri" w:hAnsi="Times New Roman" w:cs="Times New Roman"/>
                <w:color w:val="000000" w:themeColor="text1"/>
                <w:sz w:val="20"/>
                <w:szCs w:val="20"/>
                <w:lang w:val="ru-RU"/>
              </w:rPr>
              <w:t>/</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23-23-32/005/2008-373</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18.03.2008</w:t>
            </w:r>
          </w:p>
          <w:p w:rsidR="00A23594" w:rsidRPr="00667F54" w:rsidRDefault="00A23594" w:rsidP="00EB25C9">
            <w:pPr>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23:20:0804001:1</w:t>
            </w:r>
          </w:p>
          <w:p w:rsidR="00A23594" w:rsidRPr="00667F54" w:rsidRDefault="00A23594" w:rsidP="00EB25C9">
            <w:pPr>
              <w:ind w:left="-57" w:right="-57"/>
              <w:jc w:val="center"/>
              <w:rPr>
                <w:rFonts w:ascii="Times New Roman" w:hAnsi="Times New Roman" w:cs="Times New Roman"/>
                <w:color w:val="000000" w:themeColor="text1"/>
                <w:sz w:val="20"/>
                <w:szCs w:val="20"/>
              </w:rPr>
            </w:pPr>
          </w:p>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lang w:val="ru-RU"/>
              </w:rPr>
              <w:t>(</w:t>
            </w:r>
            <w:r w:rsidRPr="00667F54">
              <w:rPr>
                <w:rFonts w:ascii="Times New Roman" w:hAnsi="Times New Roman" w:cs="Times New Roman"/>
                <w:color w:val="000000" w:themeColor="text1"/>
                <w:sz w:val="20"/>
                <w:szCs w:val="20"/>
              </w:rPr>
              <w:t>контур /1,/2,/3,/4)</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434835</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52784,25</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Многоконтурный земельный участок</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 4, 5, 6, участок № 418</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производства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5723E7">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выделов 23,24;</w:t>
            </w:r>
          </w:p>
          <w:p w:rsidR="00A23594" w:rsidRPr="00667F54" w:rsidRDefault="00A23594" w:rsidP="005723E7">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1В1, часть выделов 3,4,6</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rPr>
              <w:t>10.04.2004</w:t>
            </w:r>
            <w:r w:rsidRPr="00667F54">
              <w:rPr>
                <w:rFonts w:ascii="Times New Roman" w:hAnsi="Times New Roman" w:cs="Times New Roman"/>
                <w:color w:val="000000" w:themeColor="text1"/>
                <w:sz w:val="20"/>
                <w:szCs w:val="20"/>
                <w:lang w:val="ru-RU"/>
              </w:rPr>
              <w:t>/</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23-01/00-114/2004-620</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01.07.2004</w:t>
            </w:r>
          </w:p>
          <w:p w:rsidR="00A23594" w:rsidRPr="00667F54" w:rsidRDefault="00A23594" w:rsidP="00EB25C9">
            <w:pPr>
              <w:jc w:val="center"/>
              <w:rPr>
                <w:rFonts w:ascii="Times New Roman" w:hAnsi="Times New Roman" w:cs="Times New Roman"/>
                <w:color w:val="000000" w:themeColor="text1"/>
                <w:sz w:val="20"/>
                <w:szCs w:val="20"/>
                <w:lang w:val="ru-RU"/>
              </w:rPr>
            </w:pPr>
          </w:p>
          <w:p w:rsidR="00A23594" w:rsidRPr="00667F54" w:rsidRDefault="00A23594" w:rsidP="00EB25C9">
            <w:pPr>
              <w:jc w:val="center"/>
              <w:rPr>
                <w:rFonts w:ascii="Times New Roman" w:eastAsia="Calibri"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23:20:0804001:18</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106984</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13689,43</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в районе хутора Ульянов урочище "Кабанец", из свободных земель Костромского сельского поселения</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использования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5723E7">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4В1, часть выдела 7</w:t>
            </w:r>
          </w:p>
        </w:tc>
        <w:tc>
          <w:tcPr>
            <w:tcW w:w="1590" w:type="dxa"/>
            <w:vMerge/>
            <w:vAlign w:val="center"/>
          </w:tcPr>
          <w:p w:rsidR="00A23594" w:rsidRPr="00667F54" w:rsidRDefault="00A23594" w:rsidP="005723E7">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01.01.2001/</w:t>
            </w:r>
            <w:r w:rsidRPr="00667F54">
              <w:rPr>
                <w:rFonts w:ascii="Times New Roman" w:eastAsia="Calibri" w:hAnsi="Times New Roman" w:cs="Times New Roman"/>
                <w:color w:val="000000" w:themeColor="text1"/>
                <w:sz w:val="20"/>
                <w:szCs w:val="20"/>
                <w:lang w:val="ru-RU"/>
              </w:rPr>
              <w:t xml:space="preserve"> </w:t>
            </w:r>
            <w:r w:rsidRPr="00667F54">
              <w:rPr>
                <w:rFonts w:ascii="Times New Roman" w:hAnsi="Times New Roman" w:cs="Times New Roman"/>
                <w:color w:val="000000" w:themeColor="text1"/>
                <w:sz w:val="20"/>
                <w:szCs w:val="20"/>
                <w:lang w:val="ru-RU"/>
              </w:rPr>
              <w:t>Собственность –данные отсутствуют, Аренда</w:t>
            </w:r>
          </w:p>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23:20:0804001:18-23/268/2022-2</w:t>
            </w:r>
          </w:p>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От</w:t>
            </w:r>
          </w:p>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02.08.2022</w:t>
            </w: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23:20:0804001:19</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619000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1853,14</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в границах ААП "Костромское", секция № 6, контур № 42</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использования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выдела 32;</w:t>
            </w:r>
          </w:p>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4В1, часть выдела 2</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19.11.2008/ Собственность –данные отсутствуют, Аренда</w:t>
            </w:r>
          </w:p>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23-23/032-23/32/801/2015-6600/2</w:t>
            </w:r>
          </w:p>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От</w:t>
            </w:r>
          </w:p>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06.11.2015</w:t>
            </w: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23:20:0804001:2</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4542000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68251,73</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 11, 12, 13, участок № 427</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производства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E83492">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1В1, часть </w:t>
            </w:r>
            <w:r w:rsidR="003E5FC6" w:rsidRPr="00667F54">
              <w:rPr>
                <w:rFonts w:ascii="Times New Roman" w:eastAsia="Calibri" w:hAnsi="Times New Roman" w:cs="Times New Roman"/>
                <w:color w:val="000000" w:themeColor="text1"/>
                <w:sz w:val="20"/>
                <w:szCs w:val="20"/>
                <w:lang w:val="ru-RU"/>
              </w:rPr>
              <w:t xml:space="preserve">выделов </w:t>
            </w:r>
            <w:r w:rsidRPr="00667F54">
              <w:rPr>
                <w:rFonts w:ascii="Times New Roman" w:eastAsia="Calibri" w:hAnsi="Times New Roman" w:cs="Times New Roman"/>
                <w:color w:val="000000" w:themeColor="text1"/>
                <w:sz w:val="20"/>
                <w:szCs w:val="20"/>
                <w:lang w:val="ru-RU"/>
              </w:rPr>
              <w:t>11,14,15,16,18,20;</w:t>
            </w:r>
          </w:p>
          <w:p w:rsidR="00A23594" w:rsidRPr="00667F54" w:rsidRDefault="00A23594" w:rsidP="00E83492">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4В1, часть </w:t>
            </w:r>
            <w:r w:rsidR="003E5FC6" w:rsidRPr="00667F54">
              <w:rPr>
                <w:rFonts w:ascii="Times New Roman" w:eastAsia="Calibri" w:hAnsi="Times New Roman" w:cs="Times New Roman"/>
                <w:color w:val="000000" w:themeColor="text1"/>
                <w:sz w:val="20"/>
                <w:szCs w:val="20"/>
                <w:lang w:val="ru-RU"/>
              </w:rPr>
              <w:t>выделов</w:t>
            </w:r>
            <w:r w:rsidRPr="00667F54">
              <w:rPr>
                <w:rFonts w:ascii="Times New Roman" w:eastAsia="Calibri" w:hAnsi="Times New Roman" w:cs="Times New Roman"/>
                <w:color w:val="000000" w:themeColor="text1"/>
                <w:sz w:val="20"/>
                <w:szCs w:val="20"/>
                <w:lang w:val="ru-RU"/>
              </w:rPr>
              <w:t xml:space="preserve"> 1,2,7,9,11,13,14,15,16,19,20; квартал 7В1, часть выдела 11</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rPr>
              <w:t>10.04.2004</w:t>
            </w:r>
            <w:r w:rsidRPr="00667F54">
              <w:rPr>
                <w:rFonts w:ascii="Times New Roman" w:hAnsi="Times New Roman" w:cs="Times New Roman"/>
                <w:color w:val="000000" w:themeColor="text1"/>
                <w:sz w:val="20"/>
                <w:szCs w:val="20"/>
                <w:lang w:val="ru-RU"/>
              </w:rPr>
              <w:t>/</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23-01.32-92.2004-780</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30.06.2004</w:t>
            </w:r>
          </w:p>
          <w:p w:rsidR="00A23594" w:rsidRPr="00667F54" w:rsidRDefault="00A23594" w:rsidP="00EB25C9">
            <w:pPr>
              <w:jc w:val="center"/>
              <w:rPr>
                <w:rFonts w:ascii="Times New Roman"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23:20:0804001:3</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lang w:val="ru-RU"/>
              </w:rPr>
              <w:t>2 277 000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34406,51</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 8,15, участок № 428</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использования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E83492">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выделов 35,36,38,39,40,41</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 xml:space="preserve">На земельном участке имеется ОКС с кадастровым номером </w:t>
            </w:r>
            <w:r w:rsidRPr="00667F54">
              <w:rPr>
                <w:rStyle w:val="fontstyle01"/>
                <w:rFonts w:ascii="Times New Roman" w:hAnsi="Times New Roman" w:cs="Times New Roman"/>
                <w:color w:val="000000" w:themeColor="text1"/>
                <w:sz w:val="20"/>
                <w:szCs w:val="20"/>
                <w:lang w:val="ru-RU"/>
              </w:rPr>
              <w:t>23:20:0803001:246</w:t>
            </w:r>
          </w:p>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 xml:space="preserve">(Здание (Нежилое здание, Корпус, год постройки 1990, 2187,7 кв.м), </w:t>
            </w:r>
          </w:p>
        </w:tc>
        <w:tc>
          <w:tcPr>
            <w:tcW w:w="1814" w:type="dxa"/>
            <w:vAlign w:val="center"/>
          </w:tcPr>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10.04.2004/</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23-01.32-92.2004-781</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30.06.2004</w:t>
            </w:r>
          </w:p>
          <w:p w:rsidR="00A23594" w:rsidRPr="00667F54" w:rsidRDefault="00A23594" w:rsidP="00EB25C9">
            <w:pPr>
              <w:jc w:val="center"/>
              <w:rPr>
                <w:rFonts w:ascii="Times New Roman"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rPr>
              <w:t>23:20:0804001:401</w:t>
            </w:r>
          </w:p>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(контур /1, /2,</w:t>
            </w:r>
          </w:p>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/4)</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2 630 204</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8347,16</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Многоконтурный земельный участок</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кКраснодарский край, р-н Мостовский, с/о Костромский, в границах ААП "Костромское", секция 4, 5, 6, участок № 418</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lang w:val="ru-RU"/>
              </w:rPr>
              <w:t>для сельскохозяйственного производства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627F43">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выдела 24;</w:t>
            </w:r>
            <w:r w:rsidRPr="00667F54">
              <w:rPr>
                <w:rFonts w:ascii="Times New Roman" w:eastAsia="Calibri" w:hAnsi="Times New Roman" w:cs="Times New Roman"/>
                <w:color w:val="000000" w:themeColor="text1"/>
                <w:sz w:val="20"/>
                <w:szCs w:val="20"/>
                <w:lang w:val="ru-RU" w:eastAsia="ar-SA"/>
              </w:rPr>
              <w:t xml:space="preserve"> </w:t>
            </w:r>
            <w:r w:rsidRPr="00667F54">
              <w:rPr>
                <w:rFonts w:ascii="Times New Roman" w:eastAsia="Calibri" w:hAnsi="Times New Roman" w:cs="Times New Roman"/>
                <w:color w:val="000000" w:themeColor="text1"/>
                <w:sz w:val="20"/>
                <w:szCs w:val="20"/>
                <w:lang w:val="ru-RU"/>
              </w:rPr>
              <w:t>Квартал 1В1, часть выделов 3,4,6,11</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rPr>
              <w:t>2022-01-24</w:t>
            </w:r>
            <w:r w:rsidRPr="00667F54">
              <w:rPr>
                <w:rFonts w:ascii="Times New Roman" w:hAnsi="Times New Roman" w:cs="Times New Roman"/>
                <w:color w:val="000000" w:themeColor="text1"/>
                <w:sz w:val="20"/>
                <w:szCs w:val="20"/>
                <w:lang w:val="ru-RU"/>
              </w:rPr>
              <w:t>/</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23:20:0804001:401-23/268/2022-1</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24.01.2022</w:t>
            </w:r>
          </w:p>
          <w:p w:rsidR="00A23594" w:rsidRPr="00667F54" w:rsidRDefault="00A23594" w:rsidP="00EB25C9">
            <w:pPr>
              <w:jc w:val="center"/>
              <w:rPr>
                <w:rFonts w:ascii="Times New Roman"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23:20:0804001:402</w:t>
            </w:r>
          </w:p>
          <w:p w:rsidR="00A23594" w:rsidRPr="00667F54" w:rsidRDefault="00A23594" w:rsidP="00EB25C9">
            <w:pPr>
              <w:ind w:left="-57" w:right="-57"/>
              <w:jc w:val="center"/>
              <w:rPr>
                <w:rFonts w:ascii="Times New Roman" w:hAnsi="Times New Roman" w:cs="Times New Roman"/>
                <w:color w:val="000000" w:themeColor="text1"/>
                <w:sz w:val="20"/>
                <w:szCs w:val="20"/>
              </w:rPr>
            </w:pPr>
          </w:p>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(контур /1)</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273961</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1602,62</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Многоконтурный земельный участок</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Краснодарский край, р-н Мостовский, с/о Костромский, в границах ААП "Костромское", секция 4, 5, 6, участок № 418</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производства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B25870">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1В1, часть выдела 11</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rPr>
              <w:t>2022-01-24</w:t>
            </w:r>
            <w:r w:rsidRPr="00667F54">
              <w:rPr>
                <w:rFonts w:ascii="Times New Roman" w:hAnsi="Times New Roman" w:cs="Times New Roman"/>
                <w:color w:val="000000" w:themeColor="text1"/>
                <w:sz w:val="20"/>
                <w:szCs w:val="20"/>
                <w:lang w:val="ru-RU"/>
              </w:rPr>
              <w:t>/</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23:20:0804001:402-23/268/2022-1</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24.01.2022</w:t>
            </w:r>
          </w:p>
          <w:p w:rsidR="00A23594" w:rsidRPr="00667F54" w:rsidRDefault="00A23594" w:rsidP="00EB25C9">
            <w:pPr>
              <w:jc w:val="center"/>
              <w:rPr>
                <w:rFonts w:ascii="Times New Roman"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23:20:0804001:5</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5000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1854,61</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 11, участок № 425</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для сельскохозяйственного производства (фонд перераспределения)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1В1, часть </w:t>
            </w:r>
            <w:r w:rsidR="003E5FC6" w:rsidRPr="00667F54">
              <w:rPr>
                <w:rFonts w:ascii="Times New Roman" w:eastAsia="Calibri" w:hAnsi="Times New Roman" w:cs="Times New Roman"/>
                <w:color w:val="000000" w:themeColor="text1"/>
                <w:sz w:val="20"/>
                <w:szCs w:val="20"/>
                <w:lang w:val="ru-RU"/>
              </w:rPr>
              <w:t>выделов</w:t>
            </w:r>
            <w:r w:rsidRPr="00667F54">
              <w:rPr>
                <w:rFonts w:ascii="Times New Roman" w:eastAsia="Calibri" w:hAnsi="Times New Roman" w:cs="Times New Roman"/>
                <w:color w:val="000000" w:themeColor="text1"/>
                <w:sz w:val="20"/>
                <w:szCs w:val="20"/>
                <w:lang w:val="ru-RU"/>
              </w:rPr>
              <w:t xml:space="preserve"> 11,13</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10.04.2004/</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23-01.32-92.2004-778</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30.06.2004</w:t>
            </w:r>
          </w:p>
          <w:p w:rsidR="00A23594" w:rsidRPr="00667F54" w:rsidRDefault="00A23594" w:rsidP="00EB25C9">
            <w:pPr>
              <w:jc w:val="center"/>
              <w:rPr>
                <w:rFonts w:ascii="Times New Roman"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23:20:0804001:6</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20000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13251,28</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 4, участок № 423</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производства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1В1, часть </w:t>
            </w:r>
            <w:r w:rsidR="003E5FC6" w:rsidRPr="00667F54">
              <w:rPr>
                <w:rFonts w:ascii="Times New Roman" w:eastAsia="Calibri" w:hAnsi="Times New Roman" w:cs="Times New Roman"/>
                <w:color w:val="000000" w:themeColor="text1"/>
                <w:sz w:val="20"/>
                <w:szCs w:val="20"/>
                <w:lang w:val="ru-RU"/>
              </w:rPr>
              <w:t>выделов</w:t>
            </w:r>
            <w:r w:rsidRPr="00667F54">
              <w:rPr>
                <w:rFonts w:ascii="Times New Roman" w:eastAsia="Calibri" w:hAnsi="Times New Roman" w:cs="Times New Roman"/>
                <w:color w:val="000000" w:themeColor="text1"/>
                <w:sz w:val="20"/>
                <w:szCs w:val="20"/>
                <w:lang w:val="ru-RU"/>
              </w:rPr>
              <w:t xml:space="preserve"> 11,12</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rPr>
              <w:t>10.04.2004</w:t>
            </w:r>
            <w:r w:rsidRPr="00667F54">
              <w:rPr>
                <w:rFonts w:ascii="Times New Roman" w:hAnsi="Times New Roman" w:cs="Times New Roman"/>
                <w:color w:val="000000" w:themeColor="text1"/>
                <w:sz w:val="20"/>
                <w:szCs w:val="20"/>
                <w:lang w:val="ru-RU"/>
              </w:rPr>
              <w:t>/</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23-01/00-114/2004-618</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01.07.2004</w:t>
            </w:r>
          </w:p>
          <w:p w:rsidR="00A23594" w:rsidRPr="00667F54" w:rsidRDefault="00A23594" w:rsidP="00EB25C9">
            <w:pPr>
              <w:jc w:val="center"/>
              <w:rPr>
                <w:rFonts w:ascii="Times New Roman"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23:20:0804001:7</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4000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lang w:val="ru-RU"/>
              </w:rPr>
              <w:t>3503,21</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 4, участок № 424</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использования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 xml:space="preserve">Квартал 1В1, часть </w:t>
            </w:r>
            <w:r w:rsidR="003E5FC6" w:rsidRPr="00667F54">
              <w:rPr>
                <w:rFonts w:ascii="Times New Roman" w:eastAsia="Calibri" w:hAnsi="Times New Roman" w:cs="Times New Roman"/>
                <w:color w:val="000000" w:themeColor="text1"/>
                <w:sz w:val="20"/>
                <w:szCs w:val="20"/>
                <w:lang w:val="ru-RU"/>
              </w:rPr>
              <w:t xml:space="preserve">выделов </w:t>
            </w:r>
            <w:r w:rsidRPr="00667F54">
              <w:rPr>
                <w:rFonts w:ascii="Times New Roman" w:eastAsia="Calibri" w:hAnsi="Times New Roman" w:cs="Times New Roman"/>
                <w:color w:val="000000" w:themeColor="text1"/>
                <w:sz w:val="20"/>
                <w:szCs w:val="20"/>
                <w:lang w:val="ru-RU"/>
              </w:rPr>
              <w:t>11,12</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rPr>
              <w:t>10.04.2004</w:t>
            </w:r>
            <w:r w:rsidRPr="00667F54">
              <w:rPr>
                <w:rFonts w:ascii="Times New Roman" w:hAnsi="Times New Roman" w:cs="Times New Roman"/>
                <w:color w:val="000000" w:themeColor="text1"/>
                <w:sz w:val="20"/>
                <w:szCs w:val="20"/>
                <w:lang w:val="ru-RU"/>
              </w:rPr>
              <w:t>/</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23-01.32-92.2004-784</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30.06.2004</w:t>
            </w:r>
          </w:p>
          <w:p w:rsidR="00A23594" w:rsidRPr="00667F54" w:rsidRDefault="00A23594" w:rsidP="00EB25C9">
            <w:pPr>
              <w:jc w:val="center"/>
              <w:rPr>
                <w:rFonts w:ascii="Times New Roman"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23:20:0804001:8</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872779</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77302,36</w:t>
            </w:r>
          </w:p>
        </w:tc>
        <w:tc>
          <w:tcPr>
            <w:tcW w:w="1168"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 1, участок № 416</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производства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B25870">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1В1, часть выдела 2;</w:t>
            </w:r>
            <w:r w:rsidRPr="00667F54">
              <w:rPr>
                <w:rFonts w:ascii="Times New Roman" w:eastAsia="Calibri" w:hAnsi="Times New Roman" w:cs="Times New Roman"/>
                <w:color w:val="000000" w:themeColor="text1"/>
                <w:sz w:val="20"/>
                <w:szCs w:val="20"/>
                <w:lang w:val="ru-RU" w:eastAsia="ar-SA"/>
              </w:rPr>
              <w:t xml:space="preserve"> </w:t>
            </w:r>
            <w:r w:rsidRPr="00667F54">
              <w:rPr>
                <w:rFonts w:ascii="Times New Roman" w:eastAsia="Calibri" w:hAnsi="Times New Roman" w:cs="Times New Roman"/>
                <w:color w:val="000000" w:themeColor="text1"/>
                <w:sz w:val="20"/>
                <w:szCs w:val="20"/>
                <w:lang w:val="ru-RU"/>
              </w:rPr>
              <w:t>Квартал 2В1, часть</w:t>
            </w:r>
            <w:r w:rsidR="003E5FC6" w:rsidRPr="00667F54">
              <w:rPr>
                <w:rFonts w:ascii="Times New Roman" w:eastAsia="Calibri" w:hAnsi="Times New Roman" w:cs="Times New Roman"/>
                <w:color w:val="000000" w:themeColor="text1"/>
                <w:sz w:val="20"/>
                <w:szCs w:val="20"/>
                <w:lang w:val="ru-RU"/>
              </w:rPr>
              <w:t xml:space="preserve"> выделов </w:t>
            </w:r>
            <w:r w:rsidRPr="00667F54">
              <w:rPr>
                <w:rFonts w:ascii="Times New Roman" w:eastAsia="Calibri" w:hAnsi="Times New Roman" w:cs="Times New Roman"/>
                <w:color w:val="000000" w:themeColor="text1"/>
                <w:sz w:val="20"/>
                <w:szCs w:val="20"/>
                <w:lang w:val="ru-RU"/>
              </w:rPr>
              <w:t>8,9,10,15,22,23;</w:t>
            </w:r>
          </w:p>
        </w:tc>
        <w:tc>
          <w:tcPr>
            <w:tcW w:w="1590" w:type="dxa"/>
            <w:vMerge/>
            <w:vAlign w:val="center"/>
          </w:tcPr>
          <w:p w:rsidR="00A23594" w:rsidRPr="00667F54" w:rsidRDefault="00A23594" w:rsidP="00B25870">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lang w:val="ru-RU"/>
              </w:rPr>
              <w:t xml:space="preserve">10.04.2004/ </w:t>
            </w: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23-01.32-143.2004-94</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30.06.2004</w:t>
            </w:r>
          </w:p>
          <w:p w:rsidR="00A23594" w:rsidRPr="00667F54" w:rsidRDefault="00A23594" w:rsidP="00EB25C9">
            <w:pPr>
              <w:jc w:val="center"/>
              <w:rPr>
                <w:rFonts w:ascii="Times New Roman" w:hAnsi="Times New Roman" w:cs="Times New Roman"/>
                <w:color w:val="000000" w:themeColor="text1"/>
                <w:sz w:val="20"/>
                <w:szCs w:val="20"/>
              </w:rPr>
            </w:pP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23:20:0804001:404</w:t>
            </w:r>
          </w:p>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(Ранее 23:20:0804001:89)</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1077735</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5164,8</w:t>
            </w:r>
          </w:p>
        </w:tc>
        <w:tc>
          <w:tcPr>
            <w:tcW w:w="1168"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Краснодарский край, р-н Мостовский, с/п Костромское, в границах ААП "Костромское", секция №6, контура №14, 15, 17, 19, 26, 29, 31, 32</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Животноводство</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925B8F">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выделов 24,32;</w:t>
            </w:r>
          </w:p>
        </w:tc>
        <w:tc>
          <w:tcPr>
            <w:tcW w:w="1590" w:type="dxa"/>
            <w:vMerge/>
            <w:vAlign w:val="center"/>
          </w:tcPr>
          <w:p w:rsidR="00A23594" w:rsidRPr="00667F54" w:rsidRDefault="00A23594" w:rsidP="00B25870">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08.07.2011/</w:t>
            </w:r>
            <w:r w:rsidRPr="00667F54">
              <w:rPr>
                <w:rFonts w:ascii="Times New Roman" w:hAnsi="Times New Roman" w:cs="Times New Roman"/>
                <w:color w:val="000000" w:themeColor="text1"/>
                <w:sz w:val="20"/>
                <w:szCs w:val="20"/>
                <w:lang w:val="ru-RU"/>
              </w:rPr>
              <w:t xml:space="preserve"> Собственность –данные отсутствуют, Аренда</w:t>
            </w:r>
          </w:p>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23:20:0804001:89-23/268/2020-3</w:t>
            </w:r>
          </w:p>
          <w:p w:rsidR="00A23594" w:rsidRPr="00667F54" w:rsidRDefault="00A23594" w:rsidP="00EB25C9">
            <w:pPr>
              <w:jc w:val="center"/>
              <w:rPr>
                <w:rFonts w:ascii="Times New Roman" w:hAnsi="Times New Roman" w:cs="Times New Roman"/>
                <w:color w:val="000000" w:themeColor="text1"/>
                <w:sz w:val="20"/>
                <w:szCs w:val="20"/>
                <w:lang w:val="ru-RU"/>
              </w:rPr>
            </w:pPr>
          </w:p>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От</w:t>
            </w:r>
          </w:p>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06.10.2020</w:t>
            </w: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23:20:0000000:155</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102 508</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2272,66</w:t>
            </w:r>
          </w:p>
        </w:tc>
        <w:tc>
          <w:tcPr>
            <w:tcW w:w="1168"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Краснодарский край, р-н Мостовский, в границах ААП " Костромское", секция № 8, контур № 3,4,6, часть контура №11</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Для сельскохозяйственного использования (выпас, сенокошение)</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выдела 24</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w:t>
            </w:r>
          </w:p>
          <w:p w:rsidR="00A23594" w:rsidRPr="00667F54" w:rsidRDefault="00A23594" w:rsidP="00EB25C9">
            <w:pPr>
              <w:jc w:val="center"/>
              <w:rPr>
                <w:rStyle w:val="fontstyle01"/>
                <w:rFonts w:ascii="Times New Roman" w:hAnsi="Times New Roman" w:cs="Times New Roman"/>
                <w:color w:val="000000" w:themeColor="text1"/>
                <w:sz w:val="20"/>
                <w:szCs w:val="20"/>
                <w:lang w:val="ru-RU"/>
              </w:rPr>
            </w:pPr>
          </w:p>
        </w:tc>
        <w:tc>
          <w:tcPr>
            <w:tcW w:w="1814" w:type="dxa"/>
            <w:vAlign w:val="center"/>
          </w:tcPr>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19.04.2012/</w:t>
            </w:r>
            <w:r w:rsidRPr="00667F54">
              <w:rPr>
                <w:rFonts w:ascii="Times New Roman" w:hAnsi="Times New Roman" w:cs="Times New Roman"/>
                <w:color w:val="000000" w:themeColor="text1"/>
                <w:sz w:val="20"/>
                <w:szCs w:val="20"/>
                <w:lang w:val="ru-RU"/>
              </w:rPr>
              <w:t xml:space="preserve"> Собственность –данные отсутствуют, Аренда</w:t>
            </w:r>
          </w:p>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23:20:0000000:155-23/032/2018-2</w:t>
            </w:r>
          </w:p>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От</w:t>
            </w:r>
          </w:p>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31.10.18</w:t>
            </w: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23:20:0801000:2</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56000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27835,04</w:t>
            </w:r>
          </w:p>
        </w:tc>
        <w:tc>
          <w:tcPr>
            <w:tcW w:w="1168"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 15, участок № 429</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производства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BE0AE0">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выделов 39,40,41</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rPr>
              <w:t>10.04.2004</w:t>
            </w:r>
            <w:r w:rsidRPr="00667F54">
              <w:rPr>
                <w:rStyle w:val="fontstyle01"/>
                <w:rFonts w:ascii="Times New Roman" w:hAnsi="Times New Roman" w:cs="Times New Roman"/>
                <w:color w:val="000000" w:themeColor="text1"/>
                <w:sz w:val="20"/>
                <w:szCs w:val="20"/>
                <w:lang w:val="ru-RU"/>
              </w:rPr>
              <w:t>/</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23-01/00-92/2004-782</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30.06.2004</w:t>
            </w:r>
          </w:p>
          <w:p w:rsidR="00A23594" w:rsidRPr="00667F54" w:rsidRDefault="00A23594" w:rsidP="00EB25C9">
            <w:pPr>
              <w:jc w:val="center"/>
              <w:rPr>
                <w:rStyle w:val="fontstyle01"/>
                <w:rFonts w:ascii="Times New Roman"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23:20:0801001:305</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2 700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158,89</w:t>
            </w:r>
          </w:p>
        </w:tc>
        <w:tc>
          <w:tcPr>
            <w:tcW w:w="1168"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ст-ца Костромская, ул. Заречная, дом 41</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населённых пунктов</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Для ведения личного подсобного хозяйства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BE0AE0">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выдела 30</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275CDF">
            <w:pPr>
              <w:jc w:val="center"/>
              <w:rPr>
                <w:rStyle w:val="fontstyle01"/>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На земельном участке имеется ОКС с кадастровым номером 23:20:0801001:1752 (жилой дом, 1950 год постройки, 27,1 кв.м)</w:t>
            </w:r>
          </w:p>
        </w:tc>
        <w:tc>
          <w:tcPr>
            <w:tcW w:w="1814"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01.01.2001/</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23:20:0801001:305-23/032/2018-1</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30.07.2018</w:t>
            </w:r>
          </w:p>
          <w:p w:rsidR="00A23594" w:rsidRPr="00667F54" w:rsidRDefault="00A23594" w:rsidP="00EB25C9">
            <w:pPr>
              <w:jc w:val="center"/>
              <w:rPr>
                <w:rStyle w:val="fontstyle01"/>
                <w:rFonts w:ascii="Times New Roman"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23:20:0000000:114</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129 717</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7568,83</w:t>
            </w:r>
          </w:p>
        </w:tc>
        <w:tc>
          <w:tcPr>
            <w:tcW w:w="1168"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Краснодарский край, р-н Мостовский, в границах ААП "Костромское", секция № 1, контур № 100</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использования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254E50">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выделов 15,16,22</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Сведения об ограничениях права на объект недвижимости, обременениях данного объекта, не</w:t>
            </w:r>
            <w:r w:rsidRPr="00667F54">
              <w:rPr>
                <w:rFonts w:ascii="Times New Roman" w:hAnsi="Times New Roman" w:cs="Times New Roman"/>
                <w:color w:val="000000" w:themeColor="text1"/>
                <w:sz w:val="20"/>
                <w:szCs w:val="20"/>
                <w:lang w:val="ru-RU"/>
              </w:rPr>
              <w:br/>
            </w:r>
            <w:r w:rsidRPr="00667F54">
              <w:rPr>
                <w:rStyle w:val="fontstyle01"/>
                <w:rFonts w:ascii="Times New Roman" w:hAnsi="Times New Roman" w:cs="Times New Roman"/>
                <w:color w:val="000000" w:themeColor="text1"/>
                <w:sz w:val="20"/>
                <w:szCs w:val="20"/>
                <w:lang w:val="ru-RU"/>
              </w:rPr>
              <w:t>зарегистрированных в реестре прав, ограничений прав и обременений недвижимого имущества</w:t>
            </w:r>
          </w:p>
        </w:tc>
        <w:tc>
          <w:tcPr>
            <w:tcW w:w="1814"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rPr>
              <w:t>20.09.2011</w:t>
            </w:r>
            <w:r w:rsidRPr="00667F54">
              <w:rPr>
                <w:rStyle w:val="fontstyle01"/>
                <w:rFonts w:ascii="Times New Roman" w:hAnsi="Times New Roman" w:cs="Times New Roman"/>
                <w:color w:val="000000" w:themeColor="text1"/>
                <w:sz w:val="20"/>
                <w:szCs w:val="20"/>
                <w:lang w:val="ru-RU"/>
              </w:rPr>
              <w:t>/данные отсутствуют</w:t>
            </w: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23:20:0000000:1258</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875 270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14945,83</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Краснодарский край, Мостовский р-н, с/п Костромское, в границах ААП "Костромское", секция 32, контур 42</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Скотоводство</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AB500B">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10В1, часть выделов 2,3,4;</w:t>
            </w:r>
          </w:p>
          <w:p w:rsidR="00A23594" w:rsidRPr="00667F54" w:rsidRDefault="00A23594" w:rsidP="00AB500B">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11В1, часть выделов 9,10,11</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01.02.2021/</w:t>
            </w:r>
            <w:r w:rsidRPr="00667F54">
              <w:rPr>
                <w:rFonts w:ascii="Times New Roman" w:hAnsi="Times New Roman" w:cs="Times New Roman"/>
                <w:color w:val="000000" w:themeColor="text1"/>
                <w:sz w:val="20"/>
                <w:szCs w:val="20"/>
                <w:lang w:val="ru-RU"/>
              </w:rPr>
              <w:t xml:space="preserve"> Собственность –данные отсутствуют, Аренда</w:t>
            </w:r>
          </w:p>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23:20:0000000:1258-23/268/2021-1</w:t>
            </w:r>
          </w:p>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От</w:t>
            </w:r>
          </w:p>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15.16.2021</w:t>
            </w: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23:20:0000000:1260</w:t>
            </w:r>
          </w:p>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(контур /1,/2)</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213 783</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9669,53</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Многоконтурный земельный участок</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Скотоводство</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AB500B">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11В1, часть выделов 12,14,15</w:t>
            </w:r>
          </w:p>
        </w:tc>
        <w:tc>
          <w:tcPr>
            <w:tcW w:w="1590" w:type="dxa"/>
            <w:vMerge/>
            <w:vAlign w:val="center"/>
          </w:tcPr>
          <w:p w:rsidR="00A23594" w:rsidRPr="00667F54" w:rsidRDefault="00A23594" w:rsidP="00AB500B">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Граница земельного участка состоит из 3 контуров. Учетные номера контуров и их площади: 1 -</w:t>
            </w:r>
            <w:r w:rsidRPr="00667F54">
              <w:rPr>
                <w:rFonts w:ascii="Times New Roman" w:hAnsi="Times New Roman" w:cs="Times New Roman"/>
                <w:color w:val="000000" w:themeColor="text1"/>
                <w:sz w:val="20"/>
                <w:szCs w:val="20"/>
                <w:lang w:val="ru-RU"/>
              </w:rPr>
              <w:br/>
            </w:r>
            <w:r w:rsidRPr="00667F54">
              <w:rPr>
                <w:rStyle w:val="fontstyle01"/>
                <w:rFonts w:ascii="Times New Roman" w:hAnsi="Times New Roman" w:cs="Times New Roman"/>
                <w:color w:val="000000" w:themeColor="text1"/>
                <w:sz w:val="20"/>
                <w:szCs w:val="20"/>
                <w:lang w:val="ru-RU"/>
              </w:rPr>
              <w:t>135426.45 кв.м, 2 - 45572.14 кв.м, 3 - 32784.78 кв.м. Земельный участок подлежит снятию с</w:t>
            </w:r>
          </w:p>
          <w:p w:rsidR="00A23594" w:rsidRPr="00667F54" w:rsidRDefault="00A23594" w:rsidP="00EB25C9">
            <w:pPr>
              <w:jc w:val="center"/>
              <w:rPr>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государственного кадастрового учета по истечении пяти лет со дня его государственного</w:t>
            </w:r>
            <w:r w:rsidRPr="00667F54">
              <w:rPr>
                <w:rFonts w:ascii="Times New Roman" w:hAnsi="Times New Roman" w:cs="Times New Roman"/>
                <w:color w:val="000000" w:themeColor="text1"/>
                <w:sz w:val="20"/>
                <w:szCs w:val="20"/>
                <w:lang w:val="ru-RU"/>
              </w:rPr>
              <w:br/>
            </w:r>
            <w:r w:rsidRPr="00667F54">
              <w:rPr>
                <w:rStyle w:val="fontstyle01"/>
                <w:rFonts w:ascii="Times New Roman" w:hAnsi="Times New Roman" w:cs="Times New Roman"/>
                <w:color w:val="000000" w:themeColor="text1"/>
                <w:sz w:val="20"/>
                <w:szCs w:val="20"/>
                <w:lang w:val="ru-RU"/>
              </w:rPr>
              <w:t>кадастрового учета, если на него не будут зарегистрированы права</w:t>
            </w:r>
          </w:p>
          <w:p w:rsidR="00A23594" w:rsidRPr="00667F54" w:rsidRDefault="00A23594" w:rsidP="00EB25C9">
            <w:pPr>
              <w:jc w:val="center"/>
              <w:rPr>
                <w:rStyle w:val="fontstyle01"/>
                <w:rFonts w:ascii="Times New Roman" w:hAnsi="Times New Roman" w:cs="Times New Roman"/>
                <w:color w:val="000000" w:themeColor="text1"/>
                <w:sz w:val="20"/>
                <w:szCs w:val="20"/>
                <w:lang w:val="ru-RU"/>
              </w:rPr>
            </w:pPr>
          </w:p>
        </w:tc>
        <w:tc>
          <w:tcPr>
            <w:tcW w:w="1814"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rPr>
              <w:t>11.02.2021</w:t>
            </w:r>
            <w:r w:rsidRPr="00667F54">
              <w:rPr>
                <w:rStyle w:val="fontstyle01"/>
                <w:rFonts w:ascii="Times New Roman" w:hAnsi="Times New Roman" w:cs="Times New Roman"/>
                <w:color w:val="000000" w:themeColor="text1"/>
                <w:sz w:val="20"/>
                <w:szCs w:val="20"/>
                <w:lang w:val="ru-RU"/>
              </w:rPr>
              <w:t>/</w:t>
            </w:r>
            <w:r w:rsidRPr="00667F54">
              <w:rPr>
                <w:rFonts w:ascii="Times New Roman" w:eastAsia="Times New Roman" w:hAnsi="Times New Roman" w:cs="Times New Roman"/>
                <w:color w:val="000000" w:themeColor="text1"/>
                <w:sz w:val="20"/>
                <w:szCs w:val="20"/>
                <w:lang w:val="ru-RU"/>
              </w:rPr>
              <w:t xml:space="preserve"> </w:t>
            </w:r>
            <w:r w:rsidRPr="00667F54">
              <w:rPr>
                <w:rFonts w:ascii="Times New Roman" w:hAnsi="Times New Roman" w:cs="Times New Roman"/>
                <w:color w:val="000000" w:themeColor="text1"/>
                <w:sz w:val="20"/>
                <w:szCs w:val="20"/>
                <w:lang w:val="ru-RU"/>
              </w:rPr>
              <w:t>Собственность –данные отсутствуют</w:t>
            </w: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23:20:0801000:4</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111000</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38379,96</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с/о Костромский, в границах ААП "Костромское", секция 24,30,31,32, участок № 459</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для сельскохозяйственного производства (фонд перераспределения)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667C2C">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9В1, часть выделов 15,10,8,6,2,1;</w:t>
            </w:r>
          </w:p>
          <w:p w:rsidR="00A23594" w:rsidRPr="00667F54" w:rsidRDefault="00A23594" w:rsidP="00667C2C">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10В1, часть выделов 9,6,1,2;</w:t>
            </w:r>
          </w:p>
          <w:p w:rsidR="00A23594" w:rsidRPr="00667F54" w:rsidRDefault="00A23594" w:rsidP="009854B0">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6В1, часть выделов 25,26;</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10.04.2004/</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23-01/00-114/2004-623</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01.07.2004</w:t>
            </w:r>
          </w:p>
          <w:p w:rsidR="00A23594" w:rsidRPr="00667F54" w:rsidRDefault="00A23594" w:rsidP="00EB25C9">
            <w:pPr>
              <w:jc w:val="center"/>
              <w:rPr>
                <w:rStyle w:val="fontstyle01"/>
                <w:rFonts w:ascii="Times New Roman"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23:20:0000000:1608</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29 075</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165,11</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Российская Федерация, Краснодарский край, "установлено относительно ориентира, расположенного в границах участка. Почтовый адрес ориентира: край Краснодарский, р-н Мостовский, с/о Костромский, в границах ААП "Костромское", секция 8, участок № 420"</w:t>
            </w:r>
          </w:p>
          <w:p w:rsidR="00A23594" w:rsidRPr="00667F54" w:rsidRDefault="00A23594" w:rsidP="00EB25C9">
            <w:pPr>
              <w:ind w:right="-57"/>
              <w:jc w:val="center"/>
              <w:rPr>
                <w:rFonts w:ascii="Times New Roman" w:hAnsi="Times New Roman" w:cs="Times New Roman"/>
                <w:color w:val="000000" w:themeColor="text1"/>
                <w:sz w:val="20"/>
                <w:szCs w:val="20"/>
                <w:lang w:val="ru-RU"/>
              </w:rPr>
            </w:pP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для сельскохозяйственного производства (фонд перераспределения)</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254E50">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выдела 25</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08.12.2022/</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23:20:0000000:1608-23/268/2022-1</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08.12.2022</w:t>
            </w:r>
          </w:p>
          <w:p w:rsidR="00A23594" w:rsidRPr="00667F54" w:rsidRDefault="00A23594" w:rsidP="00EB25C9">
            <w:pPr>
              <w:jc w:val="center"/>
              <w:rPr>
                <w:rStyle w:val="fontstyle01"/>
                <w:rFonts w:ascii="Times New Roman"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23:20:0801000:3</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179 000,03</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57847,97</w:t>
            </w:r>
          </w:p>
        </w:tc>
        <w:tc>
          <w:tcPr>
            <w:tcW w:w="1168" w:type="dxa"/>
          </w:tcPr>
          <w:p w:rsidR="00A23594" w:rsidRPr="00667F54" w:rsidRDefault="00A23594" w:rsidP="00EB25C9">
            <w:pPr>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Землепользование</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Мостовский, с/п Костромское, в границах ААП "Костромское", секция 1, участок № 406</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Земли сельскохозяйственного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сельскохозяйственного производства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выделов 1,2,8,9,6,,12,13,16,17,18,21,22,26</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10.04.2004/</w:t>
            </w:r>
          </w:p>
          <w:p w:rsidR="00A23594" w:rsidRPr="00667F54" w:rsidRDefault="00A23594" w:rsidP="00EB25C9">
            <w:pPr>
              <w:jc w:val="center"/>
              <w:rPr>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Собственность</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23-01.32-143.2004-104</w:t>
            </w:r>
            <w:r w:rsidRPr="00667F54">
              <w:rPr>
                <w:rFonts w:ascii="Times New Roman" w:hAnsi="Times New Roman" w:cs="Times New Roman"/>
                <w:color w:val="000000" w:themeColor="text1"/>
                <w:sz w:val="20"/>
                <w:szCs w:val="20"/>
              </w:rPr>
              <w:br/>
            </w:r>
            <w:r w:rsidRPr="00667F54">
              <w:rPr>
                <w:rStyle w:val="fontstyle01"/>
                <w:rFonts w:ascii="Times New Roman" w:hAnsi="Times New Roman" w:cs="Times New Roman"/>
                <w:color w:val="000000" w:themeColor="text1"/>
                <w:sz w:val="20"/>
                <w:szCs w:val="20"/>
              </w:rPr>
              <w:t>30.06.2004</w:t>
            </w:r>
          </w:p>
          <w:p w:rsidR="00A23594" w:rsidRPr="00667F54" w:rsidRDefault="00A23594" w:rsidP="00EB25C9">
            <w:pPr>
              <w:jc w:val="center"/>
              <w:rPr>
                <w:rStyle w:val="fontstyle01"/>
                <w:rFonts w:ascii="Times New Roman"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сельскохозяйственного использования</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rPr>
              <w:t>23:20:0802001:31</w:t>
            </w:r>
          </w:p>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((вх. в ЕЗП 23:00:0000000:155)</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w:t>
            </w:r>
          </w:p>
        </w:tc>
        <w:tc>
          <w:tcPr>
            <w:tcW w:w="1168"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Обособленный</w:t>
            </w:r>
            <w:r w:rsidRPr="00667F54">
              <w:rPr>
                <w:rFonts w:ascii="Times New Roman" w:eastAsia="Calibri" w:hAnsi="Times New Roman" w:cs="Times New Roman"/>
                <w:color w:val="000000" w:themeColor="text1"/>
                <w:sz w:val="20"/>
                <w:szCs w:val="20"/>
                <w:lang w:val="ru-RU"/>
              </w:rPr>
              <w:br/>
              <w:t>участок</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Мостовской, электросетевой комплекс ПС-35/10 кВ "Ярославская" с прилегающей ВЛ и ПС</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размещения электросетевого комплекса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6230F4">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выдела 31</w:t>
            </w:r>
          </w:p>
        </w:tc>
        <w:tc>
          <w:tcPr>
            <w:tcW w:w="1590" w:type="dxa"/>
            <w:vMerge/>
            <w:vAlign w:val="center"/>
          </w:tcPr>
          <w:p w:rsidR="00A23594" w:rsidRPr="00667F54" w:rsidRDefault="00A23594" w:rsidP="006230F4">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rPr>
            </w:pPr>
            <w:r w:rsidRPr="00667F54">
              <w:rPr>
                <w:rStyle w:val="fontstyle01"/>
                <w:rFonts w:ascii="Times New Roman" w:hAnsi="Times New Roman" w:cs="Times New Roman"/>
                <w:color w:val="000000" w:themeColor="text1"/>
                <w:sz w:val="20"/>
                <w:szCs w:val="20"/>
              </w:rPr>
              <w:t>10.07.2002/</w:t>
            </w:r>
          </w:p>
          <w:p w:rsidR="00A23594" w:rsidRPr="00667F54" w:rsidRDefault="00A23594" w:rsidP="007310E4">
            <w:pPr>
              <w:jc w:val="center"/>
              <w:rPr>
                <w:rFonts w:ascii="Times New Roman" w:hAnsi="Times New Roman" w:cs="Times New Roman"/>
                <w:color w:val="000000" w:themeColor="text1"/>
              </w:rPr>
            </w:pPr>
            <w:r w:rsidRPr="00667F54">
              <w:rPr>
                <w:rStyle w:val="fontstyle01"/>
                <w:rFonts w:ascii="Times New Roman" w:hAnsi="Times New Roman" w:cs="Times New Roman"/>
                <w:color w:val="000000" w:themeColor="text1"/>
                <w:sz w:val="20"/>
                <w:szCs w:val="20"/>
              </w:rPr>
              <w:t>Собственность</w:t>
            </w:r>
            <w:r w:rsidRPr="00667F54">
              <w:rPr>
                <w:rStyle w:val="fontstyle01"/>
                <w:rFonts w:ascii="Times New Roman" w:hAnsi="Times New Roman" w:cs="Times New Roman"/>
                <w:color w:val="000000" w:themeColor="text1"/>
                <w:sz w:val="20"/>
                <w:szCs w:val="20"/>
              </w:rPr>
              <w:br/>
              <w:t>23-01/00-94.2003-557</w:t>
            </w:r>
            <w:r w:rsidRPr="00667F54">
              <w:rPr>
                <w:rStyle w:val="fontstyle01"/>
                <w:rFonts w:ascii="Times New Roman" w:hAnsi="Times New Roman" w:cs="Times New Roman"/>
                <w:color w:val="000000" w:themeColor="text1"/>
                <w:sz w:val="20"/>
                <w:szCs w:val="20"/>
                <w:lang w:val="ru-RU"/>
              </w:rPr>
              <w:t xml:space="preserve"> от</w:t>
            </w:r>
            <w:r w:rsidRPr="00667F54">
              <w:rPr>
                <w:rStyle w:val="fontstyle01"/>
                <w:rFonts w:ascii="Times New Roman" w:hAnsi="Times New Roman" w:cs="Times New Roman"/>
                <w:color w:val="000000" w:themeColor="text1"/>
                <w:sz w:val="20"/>
                <w:szCs w:val="20"/>
              </w:rPr>
              <w:br/>
              <w:t>08.09.2003</w:t>
            </w:r>
          </w:p>
          <w:p w:rsidR="00A23594" w:rsidRPr="00667F54" w:rsidRDefault="00A23594" w:rsidP="00EB25C9">
            <w:pPr>
              <w:jc w:val="center"/>
              <w:rPr>
                <w:rStyle w:val="fontstyle01"/>
                <w:rFonts w:ascii="Times New Roman" w:hAnsi="Times New Roman" w:cs="Times New Roman"/>
                <w:color w:val="000000" w:themeColor="text1"/>
                <w:sz w:val="20"/>
                <w:szCs w:val="20"/>
                <w:lang w:val="ru-RU"/>
              </w:rPr>
            </w:pP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инженерной инфраструктуры</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rPr>
              <w:t>23:20:0803001:230</w:t>
            </w:r>
          </w:p>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(вх. в ЕЗП 23:00:0000000:155)</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w:t>
            </w:r>
          </w:p>
        </w:tc>
        <w:tc>
          <w:tcPr>
            <w:tcW w:w="1168"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Обособленный</w:t>
            </w:r>
            <w:r w:rsidRPr="00667F54">
              <w:rPr>
                <w:rFonts w:ascii="Times New Roman" w:eastAsia="Calibri" w:hAnsi="Times New Roman" w:cs="Times New Roman"/>
                <w:color w:val="000000" w:themeColor="text1"/>
                <w:sz w:val="20"/>
                <w:szCs w:val="20"/>
                <w:lang w:val="ru-RU"/>
              </w:rPr>
              <w:br/>
              <w:t>участок</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Мостовской, электросетевой комплекс ПС-35/10 кВ "Ярославская" с прилегающей ВЛ и ПС</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размещения электросетевого комплекса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выдела 31</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7310E4">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10.07.2002/</w:t>
            </w:r>
          </w:p>
          <w:p w:rsidR="00A23594" w:rsidRPr="00667F54" w:rsidRDefault="00A23594" w:rsidP="007310E4">
            <w:pPr>
              <w:jc w:val="center"/>
              <w:rPr>
                <w:rStyle w:val="fontstyle01"/>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lang w:val="ru-RU"/>
              </w:rPr>
              <w:t>Собственность</w:t>
            </w:r>
            <w:r w:rsidRPr="00667F54">
              <w:rPr>
                <w:rFonts w:ascii="Times New Roman" w:hAnsi="Times New Roman" w:cs="Times New Roman"/>
                <w:color w:val="000000" w:themeColor="text1"/>
                <w:sz w:val="20"/>
                <w:szCs w:val="20"/>
                <w:lang w:val="ru-RU"/>
              </w:rPr>
              <w:br/>
              <w:t>23-01/00-94.2003-557 от</w:t>
            </w:r>
            <w:r w:rsidRPr="00667F54">
              <w:rPr>
                <w:rFonts w:ascii="Times New Roman" w:hAnsi="Times New Roman" w:cs="Times New Roman"/>
                <w:color w:val="000000" w:themeColor="text1"/>
                <w:sz w:val="20"/>
                <w:szCs w:val="20"/>
                <w:lang w:val="ru-RU"/>
              </w:rPr>
              <w:br/>
              <w:t>08.09.2003</w:t>
            </w: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инженерной инфраструктуры</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rPr>
              <w:t>23:20:0804001:53</w:t>
            </w:r>
          </w:p>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(вх. в ЕЗП 23:00:0000000:155)</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6</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6</w:t>
            </w:r>
          </w:p>
        </w:tc>
        <w:tc>
          <w:tcPr>
            <w:tcW w:w="1168"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Обособленный</w:t>
            </w:r>
            <w:r w:rsidRPr="00667F54">
              <w:rPr>
                <w:rFonts w:ascii="Times New Roman" w:eastAsia="Calibri" w:hAnsi="Times New Roman" w:cs="Times New Roman"/>
                <w:color w:val="000000" w:themeColor="text1"/>
                <w:sz w:val="20"/>
                <w:szCs w:val="20"/>
                <w:lang w:val="ru-RU"/>
              </w:rPr>
              <w:br/>
              <w:t>участок</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Мостовской, электросетевой комплекс ПС-35/10 кВ "Ярославская" с прилегающей ВЛ и ПС</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размещения электросетевого комплекса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выдела 23</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7310E4">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10.07.2002/</w:t>
            </w:r>
          </w:p>
          <w:p w:rsidR="00A23594" w:rsidRPr="00667F54" w:rsidRDefault="00A23594" w:rsidP="007310E4">
            <w:pPr>
              <w:jc w:val="center"/>
              <w:rPr>
                <w:rStyle w:val="fontstyle01"/>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lang w:val="ru-RU"/>
              </w:rPr>
              <w:t>Собственность</w:t>
            </w:r>
            <w:r w:rsidRPr="00667F54">
              <w:rPr>
                <w:rFonts w:ascii="Times New Roman" w:hAnsi="Times New Roman" w:cs="Times New Roman"/>
                <w:color w:val="000000" w:themeColor="text1"/>
                <w:sz w:val="20"/>
                <w:szCs w:val="20"/>
                <w:lang w:val="ru-RU"/>
              </w:rPr>
              <w:br/>
              <w:t>23-01/00-94.2003-557 от</w:t>
            </w:r>
            <w:r w:rsidRPr="00667F54">
              <w:rPr>
                <w:rFonts w:ascii="Times New Roman" w:hAnsi="Times New Roman" w:cs="Times New Roman"/>
                <w:color w:val="000000" w:themeColor="text1"/>
                <w:sz w:val="20"/>
                <w:szCs w:val="20"/>
                <w:lang w:val="ru-RU"/>
              </w:rPr>
              <w:br/>
              <w:t>08.09.2003</w:t>
            </w: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инженерной инфраструктуры</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rPr>
              <w:t>23:20:0804001:54</w:t>
            </w:r>
          </w:p>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(вх. в ЕЗП 23:00:0000000:155)</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17</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17</w:t>
            </w:r>
          </w:p>
        </w:tc>
        <w:tc>
          <w:tcPr>
            <w:tcW w:w="1168"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Обособленный</w:t>
            </w:r>
            <w:r w:rsidRPr="00667F54">
              <w:rPr>
                <w:rFonts w:ascii="Times New Roman" w:eastAsia="Calibri" w:hAnsi="Times New Roman" w:cs="Times New Roman"/>
                <w:color w:val="000000" w:themeColor="text1"/>
                <w:sz w:val="20"/>
                <w:szCs w:val="20"/>
                <w:lang w:val="ru-RU"/>
              </w:rPr>
              <w:br/>
              <w:t>участок</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Мостовской, электросетевой комплекс ПС-35/10 кВ "Ярославская" с прилегающей ВЛ и ПС</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размещения электросетевого комплекса</w:t>
            </w:r>
          </w:p>
        </w:tc>
        <w:tc>
          <w:tcPr>
            <w:tcW w:w="1137"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5122BA">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выдела 23</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7310E4">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10.07.2002/</w:t>
            </w:r>
          </w:p>
          <w:p w:rsidR="00A23594" w:rsidRPr="00667F54" w:rsidRDefault="00A23594" w:rsidP="007310E4">
            <w:pPr>
              <w:jc w:val="center"/>
              <w:rPr>
                <w:rStyle w:val="fontstyle01"/>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lang w:val="ru-RU"/>
              </w:rPr>
              <w:t>Собственность</w:t>
            </w:r>
            <w:r w:rsidRPr="00667F54">
              <w:rPr>
                <w:rFonts w:ascii="Times New Roman" w:hAnsi="Times New Roman" w:cs="Times New Roman"/>
                <w:color w:val="000000" w:themeColor="text1"/>
                <w:sz w:val="20"/>
                <w:szCs w:val="20"/>
                <w:lang w:val="ru-RU"/>
              </w:rPr>
              <w:br/>
              <w:t>23-01/00-94.2003-557 от</w:t>
            </w:r>
            <w:r w:rsidRPr="00667F54">
              <w:rPr>
                <w:rFonts w:ascii="Times New Roman" w:hAnsi="Times New Roman" w:cs="Times New Roman"/>
                <w:color w:val="000000" w:themeColor="text1"/>
                <w:sz w:val="20"/>
                <w:szCs w:val="20"/>
                <w:lang w:val="ru-RU"/>
              </w:rPr>
              <w:br/>
              <w:t>08.09.2003</w:t>
            </w: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Зона инженерной инфраструктуры</w:t>
            </w:r>
          </w:p>
        </w:tc>
      </w:tr>
      <w:tr w:rsidR="00A23594" w:rsidRPr="00667F54" w:rsidTr="00EB25C9">
        <w:trPr>
          <w:cantSplit/>
          <w:trHeight w:val="20"/>
          <w:jc w:val="center"/>
        </w:trPr>
        <w:tc>
          <w:tcPr>
            <w:tcW w:w="530" w:type="dxa"/>
            <w:vAlign w:val="center"/>
          </w:tcPr>
          <w:p w:rsidR="00A23594" w:rsidRPr="00667F54" w:rsidRDefault="00A23594" w:rsidP="004E2CD2">
            <w:pPr>
              <w:pStyle w:val="TableParagraph"/>
              <w:numPr>
                <w:ilvl w:val="0"/>
                <w:numId w:val="22"/>
              </w:numPr>
              <w:jc w:val="center"/>
              <w:rPr>
                <w:rFonts w:ascii="Times New Roman" w:eastAsia="Calibri" w:hAnsi="Times New Roman" w:cs="Times New Roman"/>
                <w:color w:val="000000" w:themeColor="text1"/>
                <w:sz w:val="20"/>
                <w:szCs w:val="20"/>
                <w:lang w:val="ru-RU"/>
              </w:rPr>
            </w:pPr>
          </w:p>
        </w:tc>
        <w:tc>
          <w:tcPr>
            <w:tcW w:w="2181"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rPr>
              <w:t>23:20:0804001:58</w:t>
            </w:r>
          </w:p>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(вх. в ЕЗП 23:00:0000000:155)</w:t>
            </w:r>
          </w:p>
        </w:tc>
        <w:tc>
          <w:tcPr>
            <w:tcW w:w="819" w:type="dxa"/>
            <w:gridSpan w:val="2"/>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w:t>
            </w:r>
          </w:p>
        </w:tc>
        <w:tc>
          <w:tcPr>
            <w:tcW w:w="954"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w:t>
            </w:r>
          </w:p>
        </w:tc>
        <w:tc>
          <w:tcPr>
            <w:tcW w:w="1168" w:type="dxa"/>
          </w:tcPr>
          <w:p w:rsidR="00A23594" w:rsidRPr="00667F54" w:rsidRDefault="00A23594" w:rsidP="00EB25C9">
            <w:pPr>
              <w:jc w:val="center"/>
              <w:rPr>
                <w:rFonts w:ascii="Times New Roman" w:hAnsi="Times New Roman" w:cs="Times New Roman"/>
                <w:color w:val="000000" w:themeColor="text1"/>
                <w:sz w:val="20"/>
                <w:szCs w:val="20"/>
              </w:rPr>
            </w:pPr>
            <w:r w:rsidRPr="00667F54">
              <w:rPr>
                <w:rFonts w:ascii="Times New Roman" w:eastAsia="Calibri" w:hAnsi="Times New Roman" w:cs="Times New Roman"/>
                <w:color w:val="000000" w:themeColor="text1"/>
                <w:sz w:val="20"/>
                <w:szCs w:val="20"/>
                <w:lang w:val="ru-RU"/>
              </w:rPr>
              <w:t>Обособленный</w:t>
            </w:r>
            <w:r w:rsidRPr="00667F54">
              <w:rPr>
                <w:rFonts w:ascii="Times New Roman" w:eastAsia="Calibri" w:hAnsi="Times New Roman" w:cs="Times New Roman"/>
                <w:color w:val="000000" w:themeColor="text1"/>
                <w:sz w:val="20"/>
                <w:szCs w:val="20"/>
                <w:lang w:val="ru-RU"/>
              </w:rPr>
              <w:br/>
              <w:t>участок</w:t>
            </w:r>
          </w:p>
        </w:tc>
        <w:tc>
          <w:tcPr>
            <w:tcW w:w="1897" w:type="dxa"/>
          </w:tcPr>
          <w:p w:rsidR="00A23594" w:rsidRPr="00667F54" w:rsidRDefault="00A23594" w:rsidP="00EB25C9">
            <w:pPr>
              <w:ind w:left="-57" w:right="-57"/>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край Краснодарский, р-н Мостовской, электросетевой комплекс ПС-35/10 кВ "Ярославская" с прилегающей ВЛ и ПС</w:t>
            </w:r>
          </w:p>
        </w:tc>
        <w:tc>
          <w:tcPr>
            <w:tcW w:w="1880" w:type="dxa"/>
          </w:tcPr>
          <w:p w:rsidR="00A23594" w:rsidRPr="00667F54" w:rsidRDefault="00A23594"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2" w:type="dxa"/>
          </w:tcPr>
          <w:p w:rsidR="00A23594" w:rsidRPr="00667F54" w:rsidRDefault="00A23594" w:rsidP="00EB25C9">
            <w:pPr>
              <w:ind w:left="-113" w:right="-113"/>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Для размещения электросетевого комплекса</w:t>
            </w:r>
          </w:p>
        </w:tc>
        <w:tc>
          <w:tcPr>
            <w:tcW w:w="1137" w:type="dxa"/>
            <w:vAlign w:val="center"/>
          </w:tcPr>
          <w:p w:rsidR="00A23594" w:rsidRPr="00667F54" w:rsidRDefault="00A23594" w:rsidP="00E96444">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Мостовское</w:t>
            </w:r>
          </w:p>
        </w:tc>
        <w:tc>
          <w:tcPr>
            <w:tcW w:w="1530" w:type="dxa"/>
            <w:vAlign w:val="center"/>
          </w:tcPr>
          <w:p w:rsidR="00A23594" w:rsidRPr="00667F54" w:rsidRDefault="00A23594" w:rsidP="00E96444">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Беноковское</w:t>
            </w:r>
          </w:p>
        </w:tc>
        <w:tc>
          <w:tcPr>
            <w:tcW w:w="1848" w:type="dxa"/>
            <w:vAlign w:val="center"/>
          </w:tcPr>
          <w:p w:rsidR="00A23594" w:rsidRPr="00667F54" w:rsidRDefault="00A23594" w:rsidP="00E96444">
            <w:pPr>
              <w:pStyle w:val="TableParagraph"/>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Квартал 2В1, часть выдела 24</w:t>
            </w:r>
          </w:p>
        </w:tc>
        <w:tc>
          <w:tcPr>
            <w:tcW w:w="1590" w:type="dxa"/>
            <w:vMerge/>
            <w:vAlign w:val="center"/>
          </w:tcPr>
          <w:p w:rsidR="00A23594" w:rsidRPr="00667F54" w:rsidRDefault="00A23594"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A23594" w:rsidRPr="00667F54" w:rsidRDefault="00A23594" w:rsidP="00EB25C9">
            <w:pPr>
              <w:jc w:val="center"/>
              <w:rPr>
                <w:rStyle w:val="fontstyle01"/>
                <w:rFonts w:ascii="Times New Roman" w:hAnsi="Times New Roman" w:cs="Times New Roman"/>
                <w:color w:val="000000" w:themeColor="text1"/>
                <w:sz w:val="20"/>
                <w:szCs w:val="20"/>
                <w:lang w:val="ru-RU"/>
              </w:rPr>
            </w:pPr>
            <w:r w:rsidRPr="00667F54">
              <w:rPr>
                <w:rStyle w:val="fontstyle01"/>
                <w:rFonts w:ascii="Times New Roman" w:hAnsi="Times New Roman" w:cs="Times New Roman"/>
                <w:color w:val="000000" w:themeColor="text1"/>
                <w:sz w:val="20"/>
                <w:szCs w:val="20"/>
                <w:lang w:val="ru-RU"/>
              </w:rPr>
              <w:t>-</w:t>
            </w:r>
          </w:p>
        </w:tc>
        <w:tc>
          <w:tcPr>
            <w:tcW w:w="1814" w:type="dxa"/>
            <w:vAlign w:val="center"/>
          </w:tcPr>
          <w:p w:rsidR="00A23594" w:rsidRPr="00667F54" w:rsidRDefault="00A23594" w:rsidP="007310E4">
            <w:pPr>
              <w:jc w:val="center"/>
              <w:rPr>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rPr>
              <w:t>10.07.2002/</w:t>
            </w:r>
          </w:p>
          <w:p w:rsidR="00A23594" w:rsidRPr="00667F54" w:rsidRDefault="00A23594" w:rsidP="007310E4">
            <w:pPr>
              <w:jc w:val="center"/>
              <w:rPr>
                <w:rStyle w:val="fontstyle01"/>
                <w:rFonts w:ascii="Times New Roman" w:hAnsi="Times New Roman" w:cs="Times New Roman"/>
                <w:color w:val="000000" w:themeColor="text1"/>
                <w:sz w:val="20"/>
                <w:szCs w:val="20"/>
              </w:rPr>
            </w:pPr>
            <w:r w:rsidRPr="00667F54">
              <w:rPr>
                <w:rFonts w:ascii="Times New Roman" w:hAnsi="Times New Roman" w:cs="Times New Roman"/>
                <w:color w:val="000000" w:themeColor="text1"/>
                <w:sz w:val="20"/>
                <w:szCs w:val="20"/>
                <w:lang w:val="ru-RU"/>
              </w:rPr>
              <w:t>Собственность</w:t>
            </w:r>
            <w:r w:rsidRPr="00667F54">
              <w:rPr>
                <w:rFonts w:ascii="Times New Roman" w:hAnsi="Times New Roman" w:cs="Times New Roman"/>
                <w:color w:val="000000" w:themeColor="text1"/>
                <w:sz w:val="20"/>
                <w:szCs w:val="20"/>
                <w:lang w:val="ru-RU"/>
              </w:rPr>
              <w:br/>
              <w:t>23-01/00-94.2003-557 от</w:t>
            </w:r>
            <w:r w:rsidRPr="00667F54">
              <w:rPr>
                <w:rFonts w:ascii="Times New Roman" w:hAnsi="Times New Roman" w:cs="Times New Roman"/>
                <w:color w:val="000000" w:themeColor="text1"/>
                <w:sz w:val="20"/>
                <w:szCs w:val="20"/>
                <w:lang w:val="ru-RU"/>
              </w:rPr>
              <w:br/>
              <w:t>08.09.2003</w:t>
            </w:r>
          </w:p>
        </w:tc>
        <w:tc>
          <w:tcPr>
            <w:tcW w:w="1985" w:type="dxa"/>
          </w:tcPr>
          <w:p w:rsidR="00A23594" w:rsidRPr="00667F54" w:rsidRDefault="00A23594" w:rsidP="00EB25C9">
            <w:pPr>
              <w:jc w:val="center"/>
              <w:rPr>
                <w:rFonts w:ascii="Times New Roman" w:eastAsia="Calibri" w:hAnsi="Times New Roman" w:cs="Times New Roman"/>
                <w:color w:val="000000" w:themeColor="text1"/>
                <w:sz w:val="20"/>
                <w:szCs w:val="20"/>
                <w:lang w:val="ru-RU"/>
              </w:rPr>
            </w:pPr>
            <w:r w:rsidRPr="00667F54">
              <w:rPr>
                <w:rFonts w:ascii="Times New Roman" w:eastAsia="Calibri" w:hAnsi="Times New Roman" w:cs="Times New Roman"/>
                <w:color w:val="000000" w:themeColor="text1"/>
                <w:sz w:val="20"/>
                <w:szCs w:val="20"/>
                <w:lang w:val="ru-RU"/>
              </w:rPr>
              <w:t>Зона инженерной инфраструктуры</w:t>
            </w:r>
          </w:p>
        </w:tc>
      </w:tr>
      <w:tr w:rsidR="00EB25C9" w:rsidRPr="00667F54" w:rsidTr="00EB25C9">
        <w:trPr>
          <w:cantSplit/>
          <w:trHeight w:val="20"/>
          <w:jc w:val="center"/>
        </w:trPr>
        <w:tc>
          <w:tcPr>
            <w:tcW w:w="3530" w:type="dxa"/>
            <w:gridSpan w:val="4"/>
            <w:vAlign w:val="center"/>
          </w:tcPr>
          <w:p w:rsidR="00EB25C9" w:rsidRPr="00667F54" w:rsidRDefault="00EB25C9" w:rsidP="00EB25C9">
            <w:pPr>
              <w:rPr>
                <w:rFonts w:ascii="Times New Roman" w:hAnsi="Times New Roman" w:cs="Times New Roman"/>
                <w:b/>
                <w:color w:val="000000" w:themeColor="text1"/>
                <w:sz w:val="20"/>
                <w:szCs w:val="20"/>
                <w:lang w:val="ru-RU"/>
              </w:rPr>
            </w:pPr>
            <w:r w:rsidRPr="00667F54">
              <w:rPr>
                <w:rFonts w:ascii="Times New Roman" w:hAnsi="Times New Roman" w:cs="Times New Roman"/>
                <w:b/>
                <w:color w:val="000000" w:themeColor="text1"/>
                <w:sz w:val="20"/>
                <w:szCs w:val="20"/>
                <w:lang w:val="ru-RU"/>
              </w:rPr>
              <w:t>ИТОГО</w:t>
            </w:r>
          </w:p>
        </w:tc>
        <w:tc>
          <w:tcPr>
            <w:tcW w:w="954" w:type="dxa"/>
          </w:tcPr>
          <w:p w:rsidR="00EB25C9" w:rsidRPr="00667F54" w:rsidRDefault="00B60A28" w:rsidP="00EB25C9">
            <w:pPr>
              <w:ind w:left="-113" w:right="-113"/>
              <w:jc w:val="center"/>
              <w:rPr>
                <w:rFonts w:ascii="Times New Roman" w:hAnsi="Times New Roman" w:cs="Times New Roman"/>
                <w:color w:val="000000" w:themeColor="text1"/>
                <w:sz w:val="20"/>
                <w:szCs w:val="20"/>
                <w:lang w:val="ru-RU"/>
              </w:rPr>
            </w:pPr>
            <w:r w:rsidRPr="00667F54">
              <w:rPr>
                <w:rFonts w:ascii="Times New Roman" w:hAnsi="Times New Roman" w:cs="Times New Roman"/>
                <w:color w:val="000000" w:themeColor="text1"/>
                <w:sz w:val="20"/>
                <w:szCs w:val="20"/>
                <w:lang w:val="ru-RU"/>
              </w:rPr>
              <w:t>1230282,63</w:t>
            </w:r>
          </w:p>
        </w:tc>
        <w:tc>
          <w:tcPr>
            <w:tcW w:w="1168" w:type="dxa"/>
          </w:tcPr>
          <w:p w:rsidR="00EB25C9" w:rsidRPr="00667F54" w:rsidRDefault="00EB25C9" w:rsidP="00EB25C9">
            <w:pPr>
              <w:jc w:val="center"/>
              <w:rPr>
                <w:rFonts w:ascii="Times New Roman" w:eastAsia="Calibri" w:hAnsi="Times New Roman" w:cs="Times New Roman"/>
                <w:color w:val="000000" w:themeColor="text1"/>
                <w:sz w:val="20"/>
                <w:szCs w:val="20"/>
              </w:rPr>
            </w:pPr>
          </w:p>
        </w:tc>
        <w:tc>
          <w:tcPr>
            <w:tcW w:w="1897" w:type="dxa"/>
          </w:tcPr>
          <w:p w:rsidR="00EB25C9" w:rsidRPr="00667F54" w:rsidRDefault="00EB25C9" w:rsidP="00EB25C9">
            <w:pPr>
              <w:ind w:left="-57" w:right="-57"/>
              <w:jc w:val="center"/>
              <w:rPr>
                <w:rFonts w:ascii="Times New Roman" w:hAnsi="Times New Roman" w:cs="Times New Roman"/>
                <w:color w:val="000000" w:themeColor="text1"/>
                <w:sz w:val="20"/>
                <w:szCs w:val="20"/>
              </w:rPr>
            </w:pPr>
          </w:p>
        </w:tc>
        <w:tc>
          <w:tcPr>
            <w:tcW w:w="1880" w:type="dxa"/>
          </w:tcPr>
          <w:p w:rsidR="00EB25C9" w:rsidRPr="00667F54" w:rsidRDefault="00EB25C9" w:rsidP="00EB25C9">
            <w:pPr>
              <w:ind w:left="-113" w:right="-113"/>
              <w:jc w:val="center"/>
              <w:rPr>
                <w:rFonts w:ascii="Times New Roman" w:hAnsi="Times New Roman" w:cs="Times New Roman"/>
                <w:color w:val="000000" w:themeColor="text1"/>
                <w:sz w:val="20"/>
                <w:szCs w:val="20"/>
              </w:rPr>
            </w:pPr>
          </w:p>
        </w:tc>
        <w:tc>
          <w:tcPr>
            <w:tcW w:w="1612" w:type="dxa"/>
          </w:tcPr>
          <w:p w:rsidR="00EB25C9" w:rsidRPr="00667F54" w:rsidRDefault="00EB25C9" w:rsidP="00EB25C9">
            <w:pPr>
              <w:ind w:left="-113" w:right="-113"/>
              <w:jc w:val="center"/>
              <w:rPr>
                <w:rFonts w:ascii="Times New Roman" w:hAnsi="Times New Roman" w:cs="Times New Roman"/>
                <w:color w:val="000000" w:themeColor="text1"/>
                <w:sz w:val="20"/>
                <w:szCs w:val="20"/>
              </w:rPr>
            </w:pPr>
          </w:p>
        </w:tc>
        <w:tc>
          <w:tcPr>
            <w:tcW w:w="1137" w:type="dxa"/>
            <w:vAlign w:val="center"/>
          </w:tcPr>
          <w:p w:rsidR="00EB25C9" w:rsidRPr="00667F54" w:rsidRDefault="00EB25C9" w:rsidP="00EB25C9">
            <w:pPr>
              <w:pStyle w:val="TableParagraph"/>
              <w:jc w:val="center"/>
              <w:rPr>
                <w:rFonts w:ascii="Times New Roman" w:eastAsia="Calibri" w:hAnsi="Times New Roman" w:cs="Times New Roman"/>
                <w:color w:val="000000" w:themeColor="text1"/>
                <w:sz w:val="20"/>
                <w:szCs w:val="20"/>
                <w:lang w:val="ru-RU"/>
              </w:rPr>
            </w:pPr>
          </w:p>
        </w:tc>
        <w:tc>
          <w:tcPr>
            <w:tcW w:w="1530" w:type="dxa"/>
            <w:vAlign w:val="center"/>
          </w:tcPr>
          <w:p w:rsidR="00EB25C9" w:rsidRPr="00667F54" w:rsidRDefault="00EB25C9" w:rsidP="00EB25C9">
            <w:pPr>
              <w:pStyle w:val="TableParagraph"/>
              <w:jc w:val="center"/>
              <w:rPr>
                <w:rFonts w:ascii="Times New Roman" w:eastAsia="Calibri" w:hAnsi="Times New Roman" w:cs="Times New Roman"/>
                <w:color w:val="000000" w:themeColor="text1"/>
                <w:sz w:val="20"/>
                <w:szCs w:val="20"/>
                <w:lang w:val="ru-RU"/>
              </w:rPr>
            </w:pPr>
          </w:p>
        </w:tc>
        <w:tc>
          <w:tcPr>
            <w:tcW w:w="1848" w:type="dxa"/>
            <w:vAlign w:val="center"/>
          </w:tcPr>
          <w:p w:rsidR="00EB25C9" w:rsidRPr="00667F54" w:rsidRDefault="00EB25C9" w:rsidP="00EB25C9">
            <w:pPr>
              <w:pStyle w:val="TableParagraph"/>
              <w:jc w:val="center"/>
              <w:rPr>
                <w:rFonts w:ascii="Times New Roman" w:eastAsia="Calibri" w:hAnsi="Times New Roman" w:cs="Times New Roman"/>
                <w:color w:val="000000" w:themeColor="text1"/>
                <w:sz w:val="20"/>
                <w:szCs w:val="20"/>
                <w:lang w:val="ru-RU"/>
              </w:rPr>
            </w:pPr>
          </w:p>
        </w:tc>
        <w:tc>
          <w:tcPr>
            <w:tcW w:w="1590" w:type="dxa"/>
            <w:vAlign w:val="center"/>
          </w:tcPr>
          <w:p w:rsidR="00EB25C9" w:rsidRPr="00667F54" w:rsidRDefault="00EB25C9" w:rsidP="00EB25C9">
            <w:pPr>
              <w:pStyle w:val="TableParagraph"/>
              <w:jc w:val="center"/>
              <w:rPr>
                <w:rFonts w:ascii="Times New Roman" w:eastAsia="Calibri" w:hAnsi="Times New Roman" w:cs="Times New Roman"/>
                <w:color w:val="000000" w:themeColor="text1"/>
                <w:sz w:val="20"/>
                <w:szCs w:val="20"/>
                <w:lang w:val="ru-RU"/>
              </w:rPr>
            </w:pPr>
          </w:p>
        </w:tc>
        <w:tc>
          <w:tcPr>
            <w:tcW w:w="2117" w:type="dxa"/>
            <w:vAlign w:val="center"/>
          </w:tcPr>
          <w:p w:rsidR="00EB25C9" w:rsidRPr="00667F54" w:rsidRDefault="00EB25C9" w:rsidP="00EB25C9">
            <w:pPr>
              <w:jc w:val="center"/>
              <w:rPr>
                <w:rStyle w:val="fontstyle01"/>
                <w:rFonts w:ascii="Times New Roman" w:hAnsi="Times New Roman" w:cs="Times New Roman"/>
                <w:color w:val="000000" w:themeColor="text1"/>
                <w:sz w:val="20"/>
                <w:szCs w:val="20"/>
              </w:rPr>
            </w:pPr>
          </w:p>
        </w:tc>
        <w:tc>
          <w:tcPr>
            <w:tcW w:w="1814" w:type="dxa"/>
            <w:vAlign w:val="center"/>
          </w:tcPr>
          <w:p w:rsidR="00EB25C9" w:rsidRPr="00667F54" w:rsidRDefault="00EB25C9" w:rsidP="00EB25C9">
            <w:pPr>
              <w:jc w:val="center"/>
              <w:rPr>
                <w:rFonts w:ascii="Times New Roman" w:hAnsi="Times New Roman" w:cs="Times New Roman"/>
                <w:color w:val="000000" w:themeColor="text1"/>
                <w:sz w:val="20"/>
                <w:szCs w:val="20"/>
              </w:rPr>
            </w:pPr>
          </w:p>
        </w:tc>
        <w:tc>
          <w:tcPr>
            <w:tcW w:w="1985" w:type="dxa"/>
          </w:tcPr>
          <w:p w:rsidR="00EB25C9" w:rsidRPr="00667F54" w:rsidRDefault="00EB25C9" w:rsidP="00EB25C9">
            <w:pPr>
              <w:jc w:val="center"/>
              <w:rPr>
                <w:rFonts w:ascii="Times New Roman" w:eastAsia="Calibri" w:hAnsi="Times New Roman" w:cs="Times New Roman"/>
                <w:color w:val="000000" w:themeColor="text1"/>
                <w:sz w:val="20"/>
                <w:szCs w:val="20"/>
              </w:rPr>
            </w:pPr>
          </w:p>
        </w:tc>
      </w:tr>
    </w:tbl>
    <w:p w:rsidR="00716C27" w:rsidRPr="00AD215E" w:rsidRDefault="00716C27" w:rsidP="00716C27">
      <w:pPr>
        <w:pStyle w:val="TableParagraph"/>
        <w:rPr>
          <w:rFonts w:ascii="Times New Roman" w:eastAsia="Calibri" w:hAnsi="Times New Roman" w:cs="Times New Roman"/>
          <w:bCs/>
          <w:w w:val="105"/>
          <w:sz w:val="20"/>
          <w:szCs w:val="20"/>
          <w:lang w:val="ru-RU"/>
        </w:rPr>
      </w:pPr>
    </w:p>
    <w:p w:rsidR="00716C27" w:rsidRPr="00AD215E" w:rsidRDefault="00716C27" w:rsidP="00716C27">
      <w:pPr>
        <w:pStyle w:val="TableParagraph"/>
        <w:rPr>
          <w:rFonts w:ascii="Times New Roman" w:eastAsia="Calibri" w:hAnsi="Times New Roman" w:cs="Times New Roman"/>
          <w:bCs/>
          <w:w w:val="105"/>
          <w:sz w:val="20"/>
          <w:szCs w:val="20"/>
          <w:lang w:val="ru-RU"/>
        </w:rPr>
      </w:pPr>
      <w:r w:rsidRPr="00AD215E">
        <w:rPr>
          <w:rFonts w:ascii="Times New Roman" w:eastAsia="Calibri" w:hAnsi="Times New Roman" w:cs="Times New Roman"/>
          <w:bCs/>
          <w:w w:val="105"/>
          <w:sz w:val="20"/>
          <w:szCs w:val="20"/>
          <w:lang w:val="ru-RU"/>
        </w:rPr>
        <w:tab/>
        <w:t>* Согласно части 6, статьи 32 Градостроительного кодекса РФ:»Правила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176B7E" w:rsidRPr="00AD215E" w:rsidRDefault="00716C27" w:rsidP="00716C27">
      <w:pPr>
        <w:pStyle w:val="TableParagraph"/>
        <w:rPr>
          <w:rFonts w:ascii="Times New Roman" w:eastAsia="Calibri" w:hAnsi="Times New Roman" w:cs="Times New Roman"/>
          <w:bCs/>
          <w:w w:val="105"/>
          <w:sz w:val="20"/>
          <w:szCs w:val="20"/>
          <w:lang w:val="ru-RU"/>
        </w:rPr>
      </w:pPr>
      <w:r w:rsidRPr="00AD215E">
        <w:rPr>
          <w:rFonts w:ascii="Times New Roman" w:eastAsia="Calibri" w:hAnsi="Times New Roman" w:cs="Times New Roman"/>
          <w:bCs/>
          <w:w w:val="105"/>
          <w:sz w:val="20"/>
          <w:szCs w:val="20"/>
          <w:lang w:val="ru-RU"/>
        </w:rPr>
        <w:tab/>
        <w:t>Согласно  части 6.1 статьи  36 Градостроительного кодекса РФ :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176B7E" w:rsidRPr="00AD215E" w:rsidRDefault="00176B7E" w:rsidP="000D71EF">
      <w:pPr>
        <w:pStyle w:val="3f1"/>
        <w:shd w:val="clear" w:color="auto" w:fill="FFFFFF"/>
        <w:ind w:firstLine="556"/>
        <w:jc w:val="both"/>
        <w:rPr>
          <w:rFonts w:eastAsia="Times New Roman"/>
          <w:b/>
          <w:sz w:val="24"/>
          <w:szCs w:val="24"/>
        </w:rPr>
      </w:pPr>
    </w:p>
    <w:p w:rsidR="00176B7E" w:rsidRPr="00AD215E" w:rsidRDefault="00176B7E" w:rsidP="000D71EF">
      <w:pPr>
        <w:pStyle w:val="3f1"/>
        <w:shd w:val="clear" w:color="auto" w:fill="FFFFFF"/>
        <w:ind w:firstLine="556"/>
        <w:jc w:val="both"/>
        <w:rPr>
          <w:rFonts w:eastAsia="Times New Roman"/>
          <w:b/>
          <w:sz w:val="24"/>
          <w:szCs w:val="24"/>
        </w:rPr>
      </w:pPr>
    </w:p>
    <w:p w:rsidR="00176B7E" w:rsidRPr="00AD215E" w:rsidRDefault="00176B7E" w:rsidP="000D71EF">
      <w:pPr>
        <w:pStyle w:val="3f1"/>
        <w:shd w:val="clear" w:color="auto" w:fill="FFFFFF"/>
        <w:ind w:firstLine="556"/>
        <w:jc w:val="both"/>
        <w:rPr>
          <w:rFonts w:eastAsia="Times New Roman"/>
          <w:b/>
          <w:sz w:val="24"/>
          <w:szCs w:val="24"/>
        </w:rPr>
      </w:pPr>
    </w:p>
    <w:p w:rsidR="00176B7E" w:rsidRPr="00AD215E" w:rsidRDefault="00176B7E" w:rsidP="000D71EF">
      <w:pPr>
        <w:pStyle w:val="3f1"/>
        <w:shd w:val="clear" w:color="auto" w:fill="FFFFFF"/>
        <w:ind w:firstLine="556"/>
        <w:jc w:val="both"/>
        <w:rPr>
          <w:rFonts w:eastAsia="Times New Roman"/>
          <w:b/>
          <w:sz w:val="24"/>
          <w:szCs w:val="24"/>
        </w:rPr>
      </w:pPr>
    </w:p>
    <w:p w:rsidR="00EB25C9" w:rsidRPr="00AD215E" w:rsidRDefault="00EB25C9" w:rsidP="00A23594">
      <w:pPr>
        <w:pStyle w:val="3f1"/>
        <w:shd w:val="clear" w:color="auto" w:fill="FFFFFF"/>
        <w:jc w:val="both"/>
        <w:rPr>
          <w:rFonts w:eastAsia="Times New Roman"/>
          <w:b/>
          <w:sz w:val="24"/>
          <w:szCs w:val="24"/>
        </w:rPr>
        <w:sectPr w:rsidR="00EB25C9" w:rsidRPr="00AD215E" w:rsidSect="00176B7E">
          <w:footerReference w:type="default" r:id="rId26"/>
          <w:footerReference w:type="first" r:id="rId27"/>
          <w:pgSz w:w="23814" w:h="16840" w:orient="landscape" w:code="8"/>
          <w:pgMar w:top="567" w:right="1134" w:bottom="1701" w:left="1134" w:header="567" w:footer="454" w:gutter="0"/>
          <w:cols w:space="720"/>
          <w:docGrid w:linePitch="360"/>
        </w:sectPr>
      </w:pPr>
    </w:p>
    <w:bookmarkEnd w:id="2"/>
    <w:p w:rsidR="00176B7E" w:rsidRPr="00AD215E" w:rsidRDefault="00176B7E" w:rsidP="00A23594">
      <w:pPr>
        <w:pStyle w:val="3f1"/>
        <w:shd w:val="clear" w:color="auto" w:fill="FFFFFF"/>
        <w:jc w:val="both"/>
        <w:rPr>
          <w:rFonts w:eastAsia="Times New Roman"/>
          <w:b/>
          <w:sz w:val="24"/>
          <w:szCs w:val="24"/>
        </w:rPr>
      </w:pPr>
    </w:p>
    <w:sectPr w:rsidR="00176B7E" w:rsidRPr="00AD215E" w:rsidSect="00D93EC0">
      <w:pgSz w:w="11907" w:h="16840" w:code="9"/>
      <w:pgMar w:top="1134" w:right="1701" w:bottom="1134" w:left="1276" w:header="567" w:footer="454"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799CDA0" w15:done="0"/>
  <w15:commentEx w15:paraId="02721F1D" w15:done="0"/>
  <w15:commentEx w15:paraId="6F20408C" w15:done="0"/>
  <w15:commentEx w15:paraId="435930B9" w15:done="0"/>
  <w15:commentEx w15:paraId="4FAF0F5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99CDA0" w16cid:durableId="288CD9B4"/>
  <w16cid:commentId w16cid:paraId="02721F1D" w16cid:durableId="288CD9B5"/>
  <w16cid:commentId w16cid:paraId="6F20408C" w16cid:durableId="288CD9B6"/>
  <w16cid:commentId w16cid:paraId="435930B9" w16cid:durableId="288CD9B7"/>
  <w16cid:commentId w16cid:paraId="4FAF0F55" w16cid:durableId="288CD9B8"/>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8CB" w:rsidRDefault="005B08CB">
      <w:r>
        <w:separator/>
      </w:r>
    </w:p>
  </w:endnote>
  <w:endnote w:type="continuationSeparator" w:id="1">
    <w:p w:rsidR="005B08CB" w:rsidRDefault="005B08C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Полужирный">
    <w:panose1 w:val="02020803070505020304"/>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rebuchet MS">
    <w:panose1 w:val="020B0603020202020204"/>
    <w:charset w:val="CC"/>
    <w:family w:val="swiss"/>
    <w:pitch w:val="variable"/>
    <w:sig w:usb0="00000287" w:usb1="00000000" w:usb2="00000000" w:usb3="00000000" w:csb0="0000009F" w:csb1="00000000"/>
  </w:font>
  <w:font w:name="Andale Sans UI">
    <w:charset w:val="CC"/>
    <w:family w:val="auto"/>
    <w:pitch w:val="variable"/>
    <w:sig w:usb0="00000000" w:usb1="00000000" w:usb2="00000000" w:usb3="00000000" w:csb0="00000000" w:csb1="00000000"/>
  </w:font>
  <w:font w:name="Comic Sans MS">
    <w:panose1 w:val="030F0702030302020204"/>
    <w:charset w:val="CC"/>
    <w:family w:val="script"/>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G Times">
    <w:altName w:val="Times New Roman"/>
    <w:charset w:val="00"/>
    <w:family w:val="roman"/>
    <w:pitch w:val="variable"/>
    <w:sig w:usb0="00000007" w:usb1="00000000" w:usb2="00000000" w:usb3="00000000" w:csb0="00000093" w:csb1="00000000"/>
  </w:font>
  <w:font w:name="Microsoft Sans Serif">
    <w:panose1 w:val="020B0604020202020204"/>
    <w:charset w:val="CC"/>
    <w:family w:val="swiss"/>
    <w:pitch w:val="variable"/>
    <w:sig w:usb0="E1002AFF" w:usb1="C0000002" w:usb2="00000008" w:usb3="00000000" w:csb0="000101FF" w:csb1="00000000"/>
  </w:font>
  <w:font w:name="Century Gothic">
    <w:panose1 w:val="020B0502020202020204"/>
    <w:charset w:val="CC"/>
    <w:family w:val="swiss"/>
    <w:pitch w:val="variable"/>
    <w:sig w:usb0="00000287" w:usb1="00000000" w:usb2="00000000" w:usb3="00000000" w:csb0="0000009F" w:csb1="00000000"/>
  </w:font>
  <w:font w:name="StarSymbol">
    <w:altName w:val="Arial Unicode MS"/>
    <w:charset w:val="02"/>
    <w:family w:val="auto"/>
    <w:pitch w:val="default"/>
    <w:sig w:usb0="00000000" w:usb1="00000000" w:usb2="00000000" w:usb3="00000000" w:csb0="00000000" w:csb1="00000000"/>
  </w:font>
  <w:font w:name="OpenSymbol">
    <w:charset w:val="00"/>
    <w:family w:val="auto"/>
    <w:pitch w:val="variable"/>
    <w:sig w:usb0="800000AF" w:usb1="1001E0EA" w:usb2="00000000" w:usb3="00000000" w:csb0="00000001" w:csb1="00000000"/>
  </w:font>
  <w:font w:name="TimesNewRomanPSM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3AE" w:rsidRDefault="003D03AE">
    <w:pPr>
      <w:pStyle w:val="af4"/>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20762"/>
      <w:docPartObj>
        <w:docPartGallery w:val="Page Numbers (Bottom of Page)"/>
        <w:docPartUnique/>
      </w:docPartObj>
    </w:sdtPr>
    <w:sdtContent>
      <w:p w:rsidR="003D03AE" w:rsidRDefault="009E5520">
        <w:pPr>
          <w:pStyle w:val="af4"/>
          <w:jc w:val="right"/>
        </w:pPr>
        <w:fldSimple w:instr=" PAGE   \* MERGEFORMAT ">
          <w:r w:rsidR="00D60102">
            <w:rPr>
              <w:noProof/>
            </w:rPr>
            <w:t>3</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20763"/>
      <w:docPartObj>
        <w:docPartGallery w:val="Page Numbers (Bottom of Page)"/>
        <w:docPartUnique/>
      </w:docPartObj>
    </w:sdtPr>
    <w:sdtContent>
      <w:p w:rsidR="003D03AE" w:rsidRDefault="009E5520">
        <w:pPr>
          <w:pStyle w:val="af4"/>
          <w:jc w:val="right"/>
        </w:pPr>
        <w:fldSimple w:instr=" PAGE   \* MERGEFORMAT ">
          <w:r w:rsidR="003D03AE">
            <w:rPr>
              <w:noProof/>
            </w:rPr>
            <w:t>115</w:t>
          </w:r>
        </w:fldSimple>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24934"/>
      <w:docPartObj>
        <w:docPartGallery w:val="Page Numbers (Bottom of Page)"/>
        <w:docPartUnique/>
      </w:docPartObj>
    </w:sdtPr>
    <w:sdtContent>
      <w:p w:rsidR="00550922" w:rsidRDefault="009E5520">
        <w:pPr>
          <w:pStyle w:val="af4"/>
          <w:jc w:val="right"/>
        </w:pPr>
        <w:fldSimple w:instr=" PAGE   \* MERGEFORMAT ">
          <w:r w:rsidR="00D60102">
            <w:rPr>
              <w:noProof/>
            </w:rPr>
            <w:t>19</w:t>
          </w:r>
        </w:fldSimple>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922" w:rsidRDefault="00550922">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8CB" w:rsidRDefault="005B08CB">
      <w:r>
        <w:separator/>
      </w:r>
    </w:p>
  </w:footnote>
  <w:footnote w:type="continuationSeparator" w:id="1">
    <w:p w:rsidR="005B08CB" w:rsidRDefault="005B08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3AE" w:rsidRDefault="009E5520">
    <w:pPr>
      <w:pStyle w:val="af3"/>
    </w:pPr>
    <w:r>
      <w:rPr>
        <w:noProof/>
      </w:rPr>
      <w:pict>
        <v:rect id="Прямоугольник 6" o:spid="_x0000_s2055" style="position:absolute;margin-left:-29pt;margin-top:-13.55pt;width:524.4pt;height:807.8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ECNngIAAA4FAAAOAAAAZHJzL2Uyb0RvYy54bWysVM2O0zAQviPxDpbv3SQlyTZR09WqaRHS&#10;AistPICbOI1FYgfbbbogJCSuSDwCD8EF8bPPkL4RY6ctLXtBiBwc22PPfN/MNx5fbOoKralUTPAE&#10;e2cuRpRnImd8meCXL+aDEUZKE56TSnCa4Fuq8MXk4YNx28R0KEpR5VQicMJV3DYJLrVuYsdRWUlr&#10;os5EQzkYCyFromEpl04uSQve68oZum7otELmjRQZVQp2096IJ9Z/UdBMPy8KRTWqEgzYtB2lHRdm&#10;dCZjEi8laUqW7WCQf0BRE8Yh6MFVSjRBK8nuuapZJoUShT7LRO2IomAZtRyAjef+weamJA21XCA5&#10;qjmkSf0/t9mz9bVELE9wiBEnNZSo+7x9v/3U/ejuth+6L91d9337sfvZfe2+odDkq21UDNdummtp&#10;GKvmSmSvFOJiWhK+pJdSirakJAeUnjnvnFwwCwVX0aJ9KnIIR1Za2NRtClkbh5AUtLEVuj1UiG40&#10;ymAzDINoNIJCZmDz3GEQhVFgg5B4f7+RSj+mokZmkmAJGrD+yfpKaYOHxPsjJhwXc1ZVVgcVR22C&#10;o2AY2AtKVCw3RktTLhfTSqI1MUqy3y7uybGaadBzxeoEjw6HSGzyMeO5jaIJq/o5IKm4cQ70ANtu&#10;1uvmbeRGs9Fs5A/8YTgb+G6aDi7nU38Qzr3zIH2UTqep987g9Py4ZHlOuYG617Dn/51Gdt3Uq++g&#10;4hNK6pj53H73mTunMGyWgdX+b9lZIZja9xpaiPwWdCBF35TwiMCkFPINRi00ZILV6xWRFKPqCQct&#10;RZ7vmw62Cz84H8JCHlsWxxbCM3CVYI1RP53qvutXjWTLEiJ5tsZcXIL+CmaFYbTZo9qpFprOMtg9&#10;EKarj9f21O9nbPILAAD//wMAUEsDBBQABgAIAAAAIQDSVr4u4AAAAAwBAAAPAAAAZHJzL2Rvd25y&#10;ZXYueG1sTI/BTsMwDIbvSLxDZCRuW9pBt6prOhXErpMYSLBb1pikWpNUTbaWt8c7sZNt+dPvz+Vm&#10;sh274BBa7wSk8wQYusar1mkBnx/bWQ4sROmU7LxDAb8YYFPd35WyUH5073jZR80oxIVCCjAx9gXn&#10;oTFoZZj7Hh3tfvxgZaRx0FwNcqRw2/FFkiy5la2jC0b2+GqwOe3PVsBbf9jVmQ68/orm++Rfxq3Z&#10;aSEeH6Z6DSziFP9huOqTOlTkdPRnpwLrBMxWGZFUF6sU2BVIntMnYEfqsjxfAq9KfvtE9QcAAP//&#10;AwBQSwECLQAUAAYACAAAACEAtoM4kv4AAADhAQAAEwAAAAAAAAAAAAAAAAAAAAAAW0NvbnRlbnRf&#10;VHlwZXNdLnhtbFBLAQItABQABgAIAAAAIQA4/SH/1gAAAJQBAAALAAAAAAAAAAAAAAAAAC8BAABf&#10;cmVscy8ucmVsc1BLAQItABQABgAIAAAAIQDHuECNngIAAA4FAAAOAAAAAAAAAAAAAAAAAC4CAABk&#10;cnMvZTJvRG9jLnhtbFBLAQItABQABgAIAAAAIQDSVr4u4AAAAAwBAAAPAAAAAAAAAAAAAAAAAPgE&#10;AABkcnMvZG93bnJldi54bWxQSwUGAAAAAAQABADzAAAABQYAAAAA&#10;" filled="f"/>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3AE" w:rsidRDefault="009E5520">
    <w:pPr>
      <w:pStyle w:val="af3"/>
    </w:pPr>
    <w:r>
      <w:rPr>
        <w:noProof/>
      </w:rPr>
      <w:pict>
        <v:rect id="Прямоугольник 5" o:spid="_x0000_s2056" style="position:absolute;margin-left:-27.1pt;margin-top:-13.55pt;width:524.4pt;height:80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g+sQAMAAHoGAAAOAAAAZHJzL2Uyb0RvYy54bWysVc2O2zYQvgfoOxC8ayXZ+rOx2sAr20WA&#10;tF1gE+RMS5RFRCJVkl55UwQI0GuBPEIeIpcgf88gv1GHlO3Yu5eiiA8ERyRn5vvmm/Hl021Tozsq&#10;FRM8xf6FhxHluSgYX6f45Yulk2CkNOEFqQWnKb6nCj+9+uXJZddO6UhUoi6oROCEq2nXprjSup26&#10;rsor2hB1IVrK4bAUsiEaTLl2C0k68N7U7sjzIrcTsmilyKlS8HU+HOIr678saa7/KEtFNapTDLlp&#10;u0q7rszqXl2S6VqStmL5Pg3yP7JoCOMQ9OhqTjRBG8keuWpYLoUSpb7IReOKsmQ5tRgAje89QHNb&#10;kZZaLECOao80qZ/nNv/97kYiVqQ4xIiTBkrUf9i9273vv/bfd3/3H/vv/ZfdP/23/lP/GYWGr65V&#10;U3h2295Ig1i1z0X+WiEusorwNZ1JKbqKkgKy9M199+yBMRQ8RavuN1FAOLLRwlK3LWVjHAIpaGsr&#10;dH+sEN1qlMPHKAonSQKFzOHM90bhJJrYpFwyPbxvpdK/UtEgs0mxBA1Y/+TuudImHzI9XDHhuFiy&#10;urY6qDnqUhwEQWgiNC2wokEXr19U++oqUbPCXLfA5XqV1RLdEdCWH4+jcG7hAiWn1xqmQeE1a1Kc&#10;eOY3aM4wtOCFjasJq4c95FZz45xa7Q4Jg7XVsLXfgQirq78m3mSRLJLACUbRwgm8+dyZLbPAiZZ+&#10;HM7H8yyb+28NcD+YVqwoKDeJHzTuB/9NQ/tuG9R5VPkZQHXKQ3A9y7LoMQ/ueRq2CoDqHNJsGXpx&#10;ME6cOA7HTjBeeM51ssycWeZHUby4zq4XDyAtLE3q56A6cm6yEhso221VdKhgRkajZDyBWVYwGB7j&#10;xIu8SYwRqdcw9XItMZJCv2K6si1rZGt8nDEz8sIkigcl1m1FBt2EB0VA5ffXLTfH8ANTBzUY61jP&#10;PfgfXIKPg1Js05k+G/p1JYp76DlI0jYWDGzYVEK+waiD4Zdi9eeGSIpR/YxD3078IDDT0hpBGI/A&#10;kKcnq9MTwnNwBb0ChNhtpocJu2klW1cQybewuZhBr5fMNqGZA0NWkL8xYMBZJPthbCboqW1v/fjL&#10;uPoXAAD//wMAUEsDBBQABgAIAAAAIQBJARel4gAAAAwBAAAPAAAAZHJzL2Rvd25yZXYueG1sTI/B&#10;TsMwDIbvSLxDZCRuW9qOdlFpOiEkDgghsbEDx6wxbUfilCbrytuTneBkW/70+3O1ma1hE46+dyQh&#10;XSbAkBqne2ol7N+fFgKYD4q0Mo5Qwg962NTXV5UqtTvTFqddaFkMIV8qCV0IQ8m5bzq0yi/dgBR3&#10;n260KsRxbLke1TmGW8OzJCm4VT3FC50a8LHD5mt3shLao3h71c9FZsxxn3yvXiaRf0xS3t7MD/fA&#10;As7hD4aLflSHOjod3Im0Z0bCYp1HMtZsnQK7AMldugJ2iF0uRAG8rvj/J+pfAAAA//8DAFBLAQIt&#10;ABQABgAIAAAAIQC2gziS/gAAAOEBAAATAAAAAAAAAAAAAAAAAAAAAABbQ29udGVudF9UeXBlc10u&#10;eG1sUEsBAi0AFAAGAAgAAAAhADj9If/WAAAAlAEAAAsAAAAAAAAAAAAAAAAALwEAAF9yZWxzLy5y&#10;ZWxzUEsBAi0AFAAGAAgAAAAhAN/WD6xAAwAAegYAAA4AAAAAAAAAAAAAAAAALgIAAGRycy9lMm9E&#10;b2MueG1sUEsBAi0AFAAGAAgAAAAhAEkBF6XiAAAADAEAAA8AAAAAAAAAAAAAAAAAmgUAAGRycy9k&#10;b3ducmV2LnhtbFBLBQYAAAAABAAEAPMAAACpBgAAAAA=&#10;" filled="f" fillcolor="#4bacc6" strokecolor="#17365d" strokeweight="3.5pt">
          <v:stroke linestyle="thickThin"/>
          <v:shadow color="#205867" opacity=".5" offset="1pt"/>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3AE" w:rsidRDefault="009E5520" w:rsidP="003E76ED">
    <w:pPr>
      <w:pStyle w:val="af3"/>
      <w:framePr w:wrap="around" w:vAnchor="text" w:hAnchor="margin" w:xAlign="center" w:y="1"/>
      <w:rPr>
        <w:rStyle w:val="afff2"/>
      </w:rPr>
    </w:pPr>
    <w:r>
      <w:rPr>
        <w:rStyle w:val="afff2"/>
      </w:rPr>
      <w:fldChar w:fldCharType="begin"/>
    </w:r>
    <w:r w:rsidR="003D03AE">
      <w:rPr>
        <w:rStyle w:val="afff2"/>
      </w:rPr>
      <w:instrText xml:space="preserve">PAGE  </w:instrText>
    </w:r>
    <w:r>
      <w:rPr>
        <w:rStyle w:val="afff2"/>
      </w:rPr>
      <w:fldChar w:fldCharType="end"/>
    </w:r>
  </w:p>
  <w:p w:rsidR="003D03AE" w:rsidRDefault="003D03AE">
    <w:pPr>
      <w:pStyle w:val="af3"/>
    </w:pPr>
  </w:p>
  <w:p w:rsidR="003D03AE" w:rsidRDefault="003D03AE"/>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3AE" w:rsidRDefault="003D03AE"/>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3AE" w:rsidRPr="004F4CD2" w:rsidRDefault="003D03AE" w:rsidP="004F4CD2">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Outline"/>
    <w:lvl w:ilvl="0">
      <w:start w:val="1"/>
      <w:numFmt w:val="bullet"/>
      <w:lvlText w:val=""/>
      <w:lvlJc w:val="left"/>
      <w:pPr>
        <w:tabs>
          <w:tab w:val="num" w:pos="1620"/>
        </w:tabs>
        <w:ind w:left="1620" w:hanging="360"/>
      </w:pPr>
      <w:rPr>
        <w:rFonts w:ascii="Symbol" w:hAnsi="Symbol"/>
      </w:rPr>
    </w:lvl>
  </w:abstractNum>
  <w:abstractNum w:abstractNumId="1">
    <w:nsid w:val="0000000F"/>
    <w:multiLevelType w:val="singleLevel"/>
    <w:tmpl w:val="0000000F"/>
    <w:name w:val="WW8Num5"/>
    <w:lvl w:ilvl="0">
      <w:start w:val="1"/>
      <w:numFmt w:val="bullet"/>
      <w:lvlText w:val=""/>
      <w:lvlJc w:val="left"/>
      <w:pPr>
        <w:tabs>
          <w:tab w:val="num" w:pos="720"/>
        </w:tabs>
        <w:ind w:left="720" w:hanging="360"/>
      </w:pPr>
      <w:rPr>
        <w:rFonts w:ascii="Symbol" w:hAnsi="Symbol"/>
      </w:rPr>
    </w:lvl>
  </w:abstractNum>
  <w:abstractNum w:abstractNumId="2">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3">
    <w:nsid w:val="08AE30BD"/>
    <w:multiLevelType w:val="hybridMultilevel"/>
    <w:tmpl w:val="90520740"/>
    <w:lvl w:ilvl="0" w:tplc="65F4AF66">
      <w:start w:val="24"/>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91179FB"/>
    <w:multiLevelType w:val="hybridMultilevel"/>
    <w:tmpl w:val="B09A8C2E"/>
    <w:lvl w:ilvl="0" w:tplc="ADE48C1A">
      <w:start w:val="1"/>
      <w:numFmt w:val="decimal"/>
      <w:pStyle w:val="10"/>
      <w:lvlText w:val="%1"/>
      <w:lvlJc w:val="left"/>
      <w:pPr>
        <w:ind w:left="720" w:hanging="360"/>
      </w:pPr>
      <w:rPr>
        <w:rFonts w:hint="default"/>
      </w:rPr>
    </w:lvl>
    <w:lvl w:ilvl="1" w:tplc="59F44C1A" w:tentative="1">
      <w:start w:val="1"/>
      <w:numFmt w:val="lowerLetter"/>
      <w:lvlText w:val="%2."/>
      <w:lvlJc w:val="left"/>
      <w:pPr>
        <w:ind w:left="1440" w:hanging="360"/>
      </w:pPr>
    </w:lvl>
    <w:lvl w:ilvl="2" w:tplc="F2123CEA" w:tentative="1">
      <w:start w:val="1"/>
      <w:numFmt w:val="lowerRoman"/>
      <w:lvlText w:val="%3."/>
      <w:lvlJc w:val="right"/>
      <w:pPr>
        <w:ind w:left="2160" w:hanging="180"/>
      </w:pPr>
    </w:lvl>
    <w:lvl w:ilvl="3" w:tplc="330A841E" w:tentative="1">
      <w:start w:val="1"/>
      <w:numFmt w:val="decimal"/>
      <w:lvlText w:val="%4."/>
      <w:lvlJc w:val="left"/>
      <w:pPr>
        <w:ind w:left="2880" w:hanging="360"/>
      </w:pPr>
    </w:lvl>
    <w:lvl w:ilvl="4" w:tplc="FE78CF9A" w:tentative="1">
      <w:start w:val="1"/>
      <w:numFmt w:val="lowerLetter"/>
      <w:lvlText w:val="%5."/>
      <w:lvlJc w:val="left"/>
      <w:pPr>
        <w:ind w:left="3600" w:hanging="360"/>
      </w:pPr>
    </w:lvl>
    <w:lvl w:ilvl="5" w:tplc="DCAC43B8" w:tentative="1">
      <w:start w:val="1"/>
      <w:numFmt w:val="lowerRoman"/>
      <w:lvlText w:val="%6."/>
      <w:lvlJc w:val="right"/>
      <w:pPr>
        <w:ind w:left="4320" w:hanging="180"/>
      </w:pPr>
    </w:lvl>
    <w:lvl w:ilvl="6" w:tplc="6376011E" w:tentative="1">
      <w:start w:val="1"/>
      <w:numFmt w:val="decimal"/>
      <w:lvlText w:val="%7."/>
      <w:lvlJc w:val="left"/>
      <w:pPr>
        <w:ind w:left="5040" w:hanging="360"/>
      </w:pPr>
    </w:lvl>
    <w:lvl w:ilvl="7" w:tplc="49AA7834" w:tentative="1">
      <w:start w:val="1"/>
      <w:numFmt w:val="lowerLetter"/>
      <w:lvlText w:val="%8."/>
      <w:lvlJc w:val="left"/>
      <w:pPr>
        <w:ind w:left="5760" w:hanging="360"/>
      </w:pPr>
    </w:lvl>
    <w:lvl w:ilvl="8" w:tplc="EFC601D2" w:tentative="1">
      <w:start w:val="1"/>
      <w:numFmt w:val="lowerRoman"/>
      <w:lvlText w:val="%9."/>
      <w:lvlJc w:val="right"/>
      <w:pPr>
        <w:ind w:left="6480" w:hanging="180"/>
      </w:pPr>
    </w:lvl>
  </w:abstractNum>
  <w:abstractNum w:abstractNumId="5">
    <w:nsid w:val="092C1068"/>
    <w:multiLevelType w:val="hybridMultilevel"/>
    <w:tmpl w:val="164224B8"/>
    <w:name w:val="WW8Num17"/>
    <w:lvl w:ilvl="0" w:tplc="92E02A4A">
      <w:start w:val="1"/>
      <w:numFmt w:val="bullet"/>
      <w:lvlText w:val=""/>
      <w:lvlJc w:val="left"/>
      <w:pPr>
        <w:ind w:left="1440" w:hanging="360"/>
      </w:pPr>
      <w:rPr>
        <w:rFonts w:ascii="Symbol" w:hAnsi="Symbol" w:hint="default"/>
      </w:rPr>
    </w:lvl>
    <w:lvl w:ilvl="1" w:tplc="CC542B36" w:tentative="1">
      <w:start w:val="1"/>
      <w:numFmt w:val="bullet"/>
      <w:lvlText w:val="o"/>
      <w:lvlJc w:val="left"/>
      <w:pPr>
        <w:ind w:left="2160" w:hanging="360"/>
      </w:pPr>
      <w:rPr>
        <w:rFonts w:ascii="Courier New" w:hAnsi="Courier New" w:cs="Courier New" w:hint="default"/>
      </w:rPr>
    </w:lvl>
    <w:lvl w:ilvl="2" w:tplc="377AC9BE" w:tentative="1">
      <w:start w:val="1"/>
      <w:numFmt w:val="bullet"/>
      <w:lvlText w:val=""/>
      <w:lvlJc w:val="left"/>
      <w:pPr>
        <w:ind w:left="2880" w:hanging="360"/>
      </w:pPr>
      <w:rPr>
        <w:rFonts w:ascii="Wingdings" w:hAnsi="Wingdings" w:hint="default"/>
      </w:rPr>
    </w:lvl>
    <w:lvl w:ilvl="3" w:tplc="F7C4BA6C" w:tentative="1">
      <w:start w:val="1"/>
      <w:numFmt w:val="bullet"/>
      <w:lvlText w:val=""/>
      <w:lvlJc w:val="left"/>
      <w:pPr>
        <w:ind w:left="3600" w:hanging="360"/>
      </w:pPr>
      <w:rPr>
        <w:rFonts w:ascii="Symbol" w:hAnsi="Symbol" w:hint="default"/>
      </w:rPr>
    </w:lvl>
    <w:lvl w:ilvl="4" w:tplc="6548F9C8" w:tentative="1">
      <w:start w:val="1"/>
      <w:numFmt w:val="bullet"/>
      <w:lvlText w:val="o"/>
      <w:lvlJc w:val="left"/>
      <w:pPr>
        <w:ind w:left="4320" w:hanging="360"/>
      </w:pPr>
      <w:rPr>
        <w:rFonts w:ascii="Courier New" w:hAnsi="Courier New" w:cs="Courier New" w:hint="default"/>
      </w:rPr>
    </w:lvl>
    <w:lvl w:ilvl="5" w:tplc="1A9C3A9C" w:tentative="1">
      <w:start w:val="1"/>
      <w:numFmt w:val="bullet"/>
      <w:lvlText w:val=""/>
      <w:lvlJc w:val="left"/>
      <w:pPr>
        <w:ind w:left="5040" w:hanging="360"/>
      </w:pPr>
      <w:rPr>
        <w:rFonts w:ascii="Wingdings" w:hAnsi="Wingdings" w:hint="default"/>
      </w:rPr>
    </w:lvl>
    <w:lvl w:ilvl="6" w:tplc="02F0F76C" w:tentative="1">
      <w:start w:val="1"/>
      <w:numFmt w:val="bullet"/>
      <w:lvlText w:val=""/>
      <w:lvlJc w:val="left"/>
      <w:pPr>
        <w:ind w:left="5760" w:hanging="360"/>
      </w:pPr>
      <w:rPr>
        <w:rFonts w:ascii="Symbol" w:hAnsi="Symbol" w:hint="default"/>
      </w:rPr>
    </w:lvl>
    <w:lvl w:ilvl="7" w:tplc="B314B984" w:tentative="1">
      <w:start w:val="1"/>
      <w:numFmt w:val="bullet"/>
      <w:lvlText w:val="o"/>
      <w:lvlJc w:val="left"/>
      <w:pPr>
        <w:ind w:left="6480" w:hanging="360"/>
      </w:pPr>
      <w:rPr>
        <w:rFonts w:ascii="Courier New" w:hAnsi="Courier New" w:cs="Courier New" w:hint="default"/>
      </w:rPr>
    </w:lvl>
    <w:lvl w:ilvl="8" w:tplc="AD9CC6FC" w:tentative="1">
      <w:start w:val="1"/>
      <w:numFmt w:val="bullet"/>
      <w:lvlText w:val=""/>
      <w:lvlJc w:val="left"/>
      <w:pPr>
        <w:ind w:left="7200" w:hanging="360"/>
      </w:pPr>
      <w:rPr>
        <w:rFonts w:ascii="Wingdings" w:hAnsi="Wingdings" w:hint="default"/>
      </w:rPr>
    </w:lvl>
  </w:abstractNum>
  <w:abstractNum w:abstractNumId="6">
    <w:nsid w:val="0A4812E4"/>
    <w:multiLevelType w:val="hybridMultilevel"/>
    <w:tmpl w:val="F11C5B5C"/>
    <w:styleLink w:val="21"/>
    <w:lvl w:ilvl="0" w:tplc="DB807236">
      <w:start w:val="1"/>
      <w:numFmt w:val="decimal"/>
      <w:lvlText w:val="%1."/>
      <w:lvlJc w:val="left"/>
      <w:pPr>
        <w:ind w:left="1211" w:hanging="360"/>
      </w:pPr>
      <w:rPr>
        <w:rFonts w:hint="default"/>
      </w:rPr>
    </w:lvl>
    <w:lvl w:ilvl="1" w:tplc="E166A4E2" w:tentative="1">
      <w:start w:val="1"/>
      <w:numFmt w:val="lowerLetter"/>
      <w:lvlText w:val="%2."/>
      <w:lvlJc w:val="left"/>
      <w:pPr>
        <w:ind w:left="1440" w:hanging="360"/>
      </w:pPr>
    </w:lvl>
    <w:lvl w:ilvl="2" w:tplc="FA6EF11A" w:tentative="1">
      <w:start w:val="1"/>
      <w:numFmt w:val="lowerRoman"/>
      <w:lvlText w:val="%3."/>
      <w:lvlJc w:val="right"/>
      <w:pPr>
        <w:ind w:left="2160" w:hanging="180"/>
      </w:pPr>
    </w:lvl>
    <w:lvl w:ilvl="3" w:tplc="202A3AC0" w:tentative="1">
      <w:start w:val="1"/>
      <w:numFmt w:val="decimal"/>
      <w:lvlText w:val="%4."/>
      <w:lvlJc w:val="left"/>
      <w:pPr>
        <w:ind w:left="2880" w:hanging="360"/>
      </w:pPr>
    </w:lvl>
    <w:lvl w:ilvl="4" w:tplc="26FC192C" w:tentative="1">
      <w:start w:val="1"/>
      <w:numFmt w:val="lowerLetter"/>
      <w:lvlText w:val="%5."/>
      <w:lvlJc w:val="left"/>
      <w:pPr>
        <w:ind w:left="3600" w:hanging="360"/>
      </w:pPr>
    </w:lvl>
    <w:lvl w:ilvl="5" w:tplc="0002A56E" w:tentative="1">
      <w:start w:val="1"/>
      <w:numFmt w:val="lowerRoman"/>
      <w:lvlText w:val="%6."/>
      <w:lvlJc w:val="right"/>
      <w:pPr>
        <w:ind w:left="4320" w:hanging="180"/>
      </w:pPr>
    </w:lvl>
    <w:lvl w:ilvl="6" w:tplc="F58217F8" w:tentative="1">
      <w:start w:val="1"/>
      <w:numFmt w:val="decimal"/>
      <w:lvlText w:val="%7."/>
      <w:lvlJc w:val="left"/>
      <w:pPr>
        <w:ind w:left="5040" w:hanging="360"/>
      </w:pPr>
    </w:lvl>
    <w:lvl w:ilvl="7" w:tplc="E774D34E" w:tentative="1">
      <w:start w:val="1"/>
      <w:numFmt w:val="lowerLetter"/>
      <w:lvlText w:val="%8."/>
      <w:lvlJc w:val="left"/>
      <w:pPr>
        <w:ind w:left="5760" w:hanging="360"/>
      </w:pPr>
    </w:lvl>
    <w:lvl w:ilvl="8" w:tplc="0438138A" w:tentative="1">
      <w:start w:val="1"/>
      <w:numFmt w:val="lowerRoman"/>
      <w:lvlText w:val="%9."/>
      <w:lvlJc w:val="right"/>
      <w:pPr>
        <w:ind w:left="6480" w:hanging="180"/>
      </w:pPr>
    </w:lvl>
  </w:abstractNum>
  <w:abstractNum w:abstractNumId="7">
    <w:nsid w:val="0B957498"/>
    <w:multiLevelType w:val="hybridMultilevel"/>
    <w:tmpl w:val="62282336"/>
    <w:name w:val="WW8Num1"/>
    <w:lvl w:ilvl="0" w:tplc="FDBC9D8A">
      <w:start w:val="1"/>
      <w:numFmt w:val="decimal"/>
      <w:lvlText w:val="%1."/>
      <w:lvlJc w:val="center"/>
      <w:pPr>
        <w:ind w:left="720" w:hanging="360"/>
      </w:pPr>
      <w:rPr>
        <w:rFonts w:hint="default"/>
      </w:rPr>
    </w:lvl>
    <w:lvl w:ilvl="1" w:tplc="5D7CB872" w:tentative="1">
      <w:start w:val="1"/>
      <w:numFmt w:val="lowerLetter"/>
      <w:lvlText w:val="%2."/>
      <w:lvlJc w:val="left"/>
      <w:pPr>
        <w:ind w:left="1440" w:hanging="360"/>
      </w:pPr>
    </w:lvl>
    <w:lvl w:ilvl="2" w:tplc="A5960834" w:tentative="1">
      <w:start w:val="1"/>
      <w:numFmt w:val="lowerRoman"/>
      <w:lvlText w:val="%3."/>
      <w:lvlJc w:val="right"/>
      <w:pPr>
        <w:ind w:left="2160" w:hanging="180"/>
      </w:pPr>
    </w:lvl>
    <w:lvl w:ilvl="3" w:tplc="3286CA06" w:tentative="1">
      <w:start w:val="1"/>
      <w:numFmt w:val="decimal"/>
      <w:lvlText w:val="%4."/>
      <w:lvlJc w:val="left"/>
      <w:pPr>
        <w:ind w:left="2880" w:hanging="360"/>
      </w:pPr>
    </w:lvl>
    <w:lvl w:ilvl="4" w:tplc="D4C2BC64" w:tentative="1">
      <w:start w:val="1"/>
      <w:numFmt w:val="lowerLetter"/>
      <w:lvlText w:val="%5."/>
      <w:lvlJc w:val="left"/>
      <w:pPr>
        <w:ind w:left="3600" w:hanging="360"/>
      </w:pPr>
    </w:lvl>
    <w:lvl w:ilvl="5" w:tplc="E2906DC2" w:tentative="1">
      <w:start w:val="1"/>
      <w:numFmt w:val="lowerRoman"/>
      <w:lvlText w:val="%6."/>
      <w:lvlJc w:val="right"/>
      <w:pPr>
        <w:ind w:left="4320" w:hanging="180"/>
      </w:pPr>
    </w:lvl>
    <w:lvl w:ilvl="6" w:tplc="036EEDD2" w:tentative="1">
      <w:start w:val="1"/>
      <w:numFmt w:val="decimal"/>
      <w:lvlText w:val="%7."/>
      <w:lvlJc w:val="left"/>
      <w:pPr>
        <w:ind w:left="5040" w:hanging="360"/>
      </w:pPr>
    </w:lvl>
    <w:lvl w:ilvl="7" w:tplc="3E2A1B28" w:tentative="1">
      <w:start w:val="1"/>
      <w:numFmt w:val="lowerLetter"/>
      <w:lvlText w:val="%8."/>
      <w:lvlJc w:val="left"/>
      <w:pPr>
        <w:ind w:left="5760" w:hanging="360"/>
      </w:pPr>
    </w:lvl>
    <w:lvl w:ilvl="8" w:tplc="13060A88" w:tentative="1">
      <w:start w:val="1"/>
      <w:numFmt w:val="lowerRoman"/>
      <w:lvlText w:val="%9."/>
      <w:lvlJc w:val="right"/>
      <w:pPr>
        <w:ind w:left="6480" w:hanging="180"/>
      </w:pPr>
    </w:lvl>
  </w:abstractNum>
  <w:abstractNum w:abstractNumId="8">
    <w:nsid w:val="0C6823E2"/>
    <w:multiLevelType w:val="hybridMultilevel"/>
    <w:tmpl w:val="F9FCF20E"/>
    <w:name w:val="WW8Num2"/>
    <w:lvl w:ilvl="0" w:tplc="3DBE2630">
      <w:start w:val="1"/>
      <w:numFmt w:val="decimal"/>
      <w:lvlText w:val="%1."/>
      <w:lvlJc w:val="left"/>
      <w:pPr>
        <w:ind w:left="720" w:hanging="360"/>
      </w:pPr>
      <w:rPr>
        <w:rFonts w:hint="default"/>
        <w:b w:val="0"/>
        <w:i w:val="0"/>
        <w:caps w:val="0"/>
        <w:strike w:val="0"/>
        <w:dstrike w:val="0"/>
        <w:shadow w:val="0"/>
        <w:emboss w:val="0"/>
        <w:imprint w:val="0"/>
        <w:vanish w:val="0"/>
        <w:sz w:val="24"/>
        <w:vertAlign w:val="baseline"/>
      </w:rPr>
    </w:lvl>
    <w:lvl w:ilvl="1" w:tplc="4C7C9CF4" w:tentative="1">
      <w:start w:val="1"/>
      <w:numFmt w:val="lowerLetter"/>
      <w:lvlText w:val="%2."/>
      <w:lvlJc w:val="left"/>
      <w:pPr>
        <w:ind w:left="1440" w:hanging="360"/>
      </w:pPr>
    </w:lvl>
    <w:lvl w:ilvl="2" w:tplc="E80CC0EC" w:tentative="1">
      <w:start w:val="1"/>
      <w:numFmt w:val="lowerRoman"/>
      <w:lvlText w:val="%3."/>
      <w:lvlJc w:val="right"/>
      <w:pPr>
        <w:ind w:left="2160" w:hanging="180"/>
      </w:pPr>
    </w:lvl>
    <w:lvl w:ilvl="3" w:tplc="B3FA21E2" w:tentative="1">
      <w:start w:val="1"/>
      <w:numFmt w:val="decimal"/>
      <w:lvlText w:val="%4."/>
      <w:lvlJc w:val="left"/>
      <w:pPr>
        <w:ind w:left="2880" w:hanging="360"/>
      </w:pPr>
    </w:lvl>
    <w:lvl w:ilvl="4" w:tplc="4DDED2CC" w:tentative="1">
      <w:start w:val="1"/>
      <w:numFmt w:val="lowerLetter"/>
      <w:lvlText w:val="%5."/>
      <w:lvlJc w:val="left"/>
      <w:pPr>
        <w:ind w:left="3600" w:hanging="360"/>
      </w:pPr>
    </w:lvl>
    <w:lvl w:ilvl="5" w:tplc="8E90D20E" w:tentative="1">
      <w:start w:val="1"/>
      <w:numFmt w:val="lowerRoman"/>
      <w:lvlText w:val="%6."/>
      <w:lvlJc w:val="right"/>
      <w:pPr>
        <w:ind w:left="4320" w:hanging="180"/>
      </w:pPr>
    </w:lvl>
    <w:lvl w:ilvl="6" w:tplc="16ECAB44" w:tentative="1">
      <w:start w:val="1"/>
      <w:numFmt w:val="decimal"/>
      <w:lvlText w:val="%7."/>
      <w:lvlJc w:val="left"/>
      <w:pPr>
        <w:ind w:left="5040" w:hanging="360"/>
      </w:pPr>
    </w:lvl>
    <w:lvl w:ilvl="7" w:tplc="C8B453A0" w:tentative="1">
      <w:start w:val="1"/>
      <w:numFmt w:val="lowerLetter"/>
      <w:lvlText w:val="%8."/>
      <w:lvlJc w:val="left"/>
      <w:pPr>
        <w:ind w:left="5760" w:hanging="360"/>
      </w:pPr>
    </w:lvl>
    <w:lvl w:ilvl="8" w:tplc="9A287E4A" w:tentative="1">
      <w:start w:val="1"/>
      <w:numFmt w:val="lowerRoman"/>
      <w:lvlText w:val="%9."/>
      <w:lvlJc w:val="right"/>
      <w:pPr>
        <w:ind w:left="6480" w:hanging="180"/>
      </w:pPr>
    </w:lvl>
  </w:abstractNum>
  <w:abstractNum w:abstractNumId="9">
    <w:nsid w:val="14984BEE"/>
    <w:multiLevelType w:val="hybridMultilevel"/>
    <w:tmpl w:val="CC22D4EA"/>
    <w:name w:val="WW8Num4"/>
    <w:lvl w:ilvl="0" w:tplc="3D28A258">
      <w:numFmt w:val="bullet"/>
      <w:pStyle w:val="a0"/>
      <w:lvlText w:val=""/>
      <w:lvlJc w:val="left"/>
      <w:pPr>
        <w:ind w:left="1440" w:hanging="360"/>
      </w:pPr>
      <w:rPr>
        <w:rFonts w:ascii="Symbol" w:eastAsia="Times New Roman" w:hAnsi="Symbol" w:cs="Times New Roman" w:hint="default"/>
      </w:rPr>
    </w:lvl>
    <w:lvl w:ilvl="1" w:tplc="ACE0C2EC" w:tentative="1">
      <w:start w:val="1"/>
      <w:numFmt w:val="bullet"/>
      <w:lvlText w:val="o"/>
      <w:lvlJc w:val="left"/>
      <w:pPr>
        <w:ind w:left="2160" w:hanging="360"/>
      </w:pPr>
      <w:rPr>
        <w:rFonts w:ascii="Courier New" w:hAnsi="Courier New" w:cs="Courier New" w:hint="default"/>
      </w:rPr>
    </w:lvl>
    <w:lvl w:ilvl="2" w:tplc="8570A6EA" w:tentative="1">
      <w:start w:val="1"/>
      <w:numFmt w:val="bullet"/>
      <w:lvlText w:val=""/>
      <w:lvlJc w:val="left"/>
      <w:pPr>
        <w:ind w:left="2880" w:hanging="360"/>
      </w:pPr>
      <w:rPr>
        <w:rFonts w:ascii="Wingdings" w:hAnsi="Wingdings" w:hint="default"/>
      </w:rPr>
    </w:lvl>
    <w:lvl w:ilvl="3" w:tplc="D96ECC30" w:tentative="1">
      <w:start w:val="1"/>
      <w:numFmt w:val="bullet"/>
      <w:lvlText w:val=""/>
      <w:lvlJc w:val="left"/>
      <w:pPr>
        <w:ind w:left="3600" w:hanging="360"/>
      </w:pPr>
      <w:rPr>
        <w:rFonts w:ascii="Symbol" w:hAnsi="Symbol" w:hint="default"/>
      </w:rPr>
    </w:lvl>
    <w:lvl w:ilvl="4" w:tplc="F4FAB6E8" w:tentative="1">
      <w:start w:val="1"/>
      <w:numFmt w:val="bullet"/>
      <w:lvlText w:val="o"/>
      <w:lvlJc w:val="left"/>
      <w:pPr>
        <w:ind w:left="4320" w:hanging="360"/>
      </w:pPr>
      <w:rPr>
        <w:rFonts w:ascii="Courier New" w:hAnsi="Courier New" w:cs="Courier New" w:hint="default"/>
      </w:rPr>
    </w:lvl>
    <w:lvl w:ilvl="5" w:tplc="5ADE5AC6" w:tentative="1">
      <w:start w:val="1"/>
      <w:numFmt w:val="bullet"/>
      <w:lvlText w:val=""/>
      <w:lvlJc w:val="left"/>
      <w:pPr>
        <w:ind w:left="5040" w:hanging="360"/>
      </w:pPr>
      <w:rPr>
        <w:rFonts w:ascii="Wingdings" w:hAnsi="Wingdings" w:hint="default"/>
      </w:rPr>
    </w:lvl>
    <w:lvl w:ilvl="6" w:tplc="D5CC9624" w:tentative="1">
      <w:start w:val="1"/>
      <w:numFmt w:val="bullet"/>
      <w:lvlText w:val=""/>
      <w:lvlJc w:val="left"/>
      <w:pPr>
        <w:ind w:left="5760" w:hanging="360"/>
      </w:pPr>
      <w:rPr>
        <w:rFonts w:ascii="Symbol" w:hAnsi="Symbol" w:hint="default"/>
      </w:rPr>
    </w:lvl>
    <w:lvl w:ilvl="7" w:tplc="64A6C954" w:tentative="1">
      <w:start w:val="1"/>
      <w:numFmt w:val="bullet"/>
      <w:lvlText w:val="o"/>
      <w:lvlJc w:val="left"/>
      <w:pPr>
        <w:ind w:left="6480" w:hanging="360"/>
      </w:pPr>
      <w:rPr>
        <w:rFonts w:ascii="Courier New" w:hAnsi="Courier New" w:cs="Courier New" w:hint="default"/>
      </w:rPr>
    </w:lvl>
    <w:lvl w:ilvl="8" w:tplc="3A2896A6" w:tentative="1">
      <w:start w:val="1"/>
      <w:numFmt w:val="bullet"/>
      <w:lvlText w:val=""/>
      <w:lvlJc w:val="left"/>
      <w:pPr>
        <w:ind w:left="7200" w:hanging="360"/>
      </w:pPr>
      <w:rPr>
        <w:rFonts w:ascii="Wingdings" w:hAnsi="Wingdings" w:hint="default"/>
      </w:rPr>
    </w:lvl>
  </w:abstractNum>
  <w:abstractNum w:abstractNumId="10">
    <w:nsid w:val="18896DC4"/>
    <w:multiLevelType w:val="hybridMultilevel"/>
    <w:tmpl w:val="692C55BC"/>
    <w:name w:val="WW8Num9"/>
    <w:lvl w:ilvl="0" w:tplc="680294F6">
      <w:start w:val="1"/>
      <w:numFmt w:val="decimal"/>
      <w:lvlText w:val="%1."/>
      <w:lvlJc w:val="left"/>
      <w:pPr>
        <w:ind w:left="720" w:hanging="360"/>
      </w:pPr>
    </w:lvl>
    <w:lvl w:ilvl="1" w:tplc="2C60B074" w:tentative="1">
      <w:start w:val="1"/>
      <w:numFmt w:val="lowerLetter"/>
      <w:lvlText w:val="%2."/>
      <w:lvlJc w:val="left"/>
      <w:pPr>
        <w:ind w:left="1440" w:hanging="360"/>
      </w:pPr>
    </w:lvl>
    <w:lvl w:ilvl="2" w:tplc="051A2E06" w:tentative="1">
      <w:start w:val="1"/>
      <w:numFmt w:val="lowerRoman"/>
      <w:lvlText w:val="%3."/>
      <w:lvlJc w:val="right"/>
      <w:pPr>
        <w:ind w:left="2160" w:hanging="180"/>
      </w:pPr>
    </w:lvl>
    <w:lvl w:ilvl="3" w:tplc="0E54218C" w:tentative="1">
      <w:start w:val="1"/>
      <w:numFmt w:val="decimal"/>
      <w:lvlText w:val="%4."/>
      <w:lvlJc w:val="left"/>
      <w:pPr>
        <w:ind w:left="2880" w:hanging="360"/>
      </w:pPr>
    </w:lvl>
    <w:lvl w:ilvl="4" w:tplc="572832E4" w:tentative="1">
      <w:start w:val="1"/>
      <w:numFmt w:val="lowerLetter"/>
      <w:lvlText w:val="%5."/>
      <w:lvlJc w:val="left"/>
      <w:pPr>
        <w:ind w:left="3600" w:hanging="360"/>
      </w:pPr>
    </w:lvl>
    <w:lvl w:ilvl="5" w:tplc="A45E54DC" w:tentative="1">
      <w:start w:val="1"/>
      <w:numFmt w:val="lowerRoman"/>
      <w:lvlText w:val="%6."/>
      <w:lvlJc w:val="right"/>
      <w:pPr>
        <w:ind w:left="4320" w:hanging="180"/>
      </w:pPr>
    </w:lvl>
    <w:lvl w:ilvl="6" w:tplc="00924838" w:tentative="1">
      <w:start w:val="1"/>
      <w:numFmt w:val="decimal"/>
      <w:lvlText w:val="%7."/>
      <w:lvlJc w:val="left"/>
      <w:pPr>
        <w:ind w:left="5040" w:hanging="360"/>
      </w:pPr>
    </w:lvl>
    <w:lvl w:ilvl="7" w:tplc="0D62E974" w:tentative="1">
      <w:start w:val="1"/>
      <w:numFmt w:val="lowerLetter"/>
      <w:lvlText w:val="%8."/>
      <w:lvlJc w:val="left"/>
      <w:pPr>
        <w:ind w:left="5760" w:hanging="360"/>
      </w:pPr>
    </w:lvl>
    <w:lvl w:ilvl="8" w:tplc="B92A033A" w:tentative="1">
      <w:start w:val="1"/>
      <w:numFmt w:val="lowerRoman"/>
      <w:lvlText w:val="%9."/>
      <w:lvlJc w:val="right"/>
      <w:pPr>
        <w:ind w:left="6480" w:hanging="180"/>
      </w:pPr>
    </w:lvl>
  </w:abstractNum>
  <w:abstractNum w:abstractNumId="11">
    <w:nsid w:val="189A795C"/>
    <w:multiLevelType w:val="multilevel"/>
    <w:tmpl w:val="3D429C00"/>
    <w:name w:val="WW8Num11"/>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2">
    <w:nsid w:val="18A47353"/>
    <w:multiLevelType w:val="hybridMultilevel"/>
    <w:tmpl w:val="C8726EAE"/>
    <w:name w:val="WW8Num12"/>
    <w:lvl w:ilvl="0" w:tplc="FB14B934">
      <w:start w:val="1"/>
      <w:numFmt w:val="bullet"/>
      <w:lvlText w:val=""/>
      <w:lvlJc w:val="left"/>
      <w:pPr>
        <w:ind w:left="720" w:hanging="360"/>
      </w:pPr>
      <w:rPr>
        <w:rFonts w:ascii="Symbol" w:hAnsi="Symbol" w:hint="default"/>
      </w:rPr>
    </w:lvl>
    <w:lvl w:ilvl="1" w:tplc="771E5E70">
      <w:start w:val="1"/>
      <w:numFmt w:val="decimal"/>
      <w:lvlText w:val="%2."/>
      <w:lvlJc w:val="left"/>
      <w:pPr>
        <w:tabs>
          <w:tab w:val="num" w:pos="1440"/>
        </w:tabs>
        <w:ind w:left="1440" w:hanging="360"/>
      </w:pPr>
    </w:lvl>
    <w:lvl w:ilvl="2" w:tplc="83421FC6">
      <w:start w:val="1"/>
      <w:numFmt w:val="decimal"/>
      <w:lvlText w:val="%3."/>
      <w:lvlJc w:val="left"/>
      <w:pPr>
        <w:tabs>
          <w:tab w:val="num" w:pos="2160"/>
        </w:tabs>
        <w:ind w:left="2160" w:hanging="360"/>
      </w:pPr>
    </w:lvl>
    <w:lvl w:ilvl="3" w:tplc="2F903396">
      <w:start w:val="1"/>
      <w:numFmt w:val="decimal"/>
      <w:lvlText w:val="%4."/>
      <w:lvlJc w:val="left"/>
      <w:pPr>
        <w:tabs>
          <w:tab w:val="num" w:pos="2880"/>
        </w:tabs>
        <w:ind w:left="2880" w:hanging="360"/>
      </w:pPr>
    </w:lvl>
    <w:lvl w:ilvl="4" w:tplc="6074CBE2">
      <w:start w:val="1"/>
      <w:numFmt w:val="decimal"/>
      <w:lvlText w:val="%5."/>
      <w:lvlJc w:val="left"/>
      <w:pPr>
        <w:tabs>
          <w:tab w:val="num" w:pos="3600"/>
        </w:tabs>
        <w:ind w:left="3600" w:hanging="360"/>
      </w:pPr>
    </w:lvl>
    <w:lvl w:ilvl="5" w:tplc="21E6BAE4">
      <w:start w:val="1"/>
      <w:numFmt w:val="decimal"/>
      <w:lvlText w:val="%6."/>
      <w:lvlJc w:val="left"/>
      <w:pPr>
        <w:tabs>
          <w:tab w:val="num" w:pos="4320"/>
        </w:tabs>
        <w:ind w:left="4320" w:hanging="360"/>
      </w:pPr>
    </w:lvl>
    <w:lvl w:ilvl="6" w:tplc="566A73E2">
      <w:start w:val="1"/>
      <w:numFmt w:val="decimal"/>
      <w:lvlText w:val="%7."/>
      <w:lvlJc w:val="left"/>
      <w:pPr>
        <w:tabs>
          <w:tab w:val="num" w:pos="5040"/>
        </w:tabs>
        <w:ind w:left="5040" w:hanging="360"/>
      </w:pPr>
    </w:lvl>
    <w:lvl w:ilvl="7" w:tplc="1EB66EDC">
      <w:start w:val="1"/>
      <w:numFmt w:val="decimal"/>
      <w:lvlText w:val="%8."/>
      <w:lvlJc w:val="left"/>
      <w:pPr>
        <w:tabs>
          <w:tab w:val="num" w:pos="5760"/>
        </w:tabs>
        <w:ind w:left="5760" w:hanging="360"/>
      </w:pPr>
    </w:lvl>
    <w:lvl w:ilvl="8" w:tplc="4A9A88D6">
      <w:start w:val="1"/>
      <w:numFmt w:val="decimal"/>
      <w:lvlText w:val="%9."/>
      <w:lvlJc w:val="left"/>
      <w:pPr>
        <w:tabs>
          <w:tab w:val="num" w:pos="6480"/>
        </w:tabs>
        <w:ind w:left="6480" w:hanging="360"/>
      </w:pPr>
    </w:lvl>
  </w:abstractNum>
  <w:abstractNum w:abstractNumId="13">
    <w:nsid w:val="1D2B2CDE"/>
    <w:multiLevelType w:val="multilevel"/>
    <w:tmpl w:val="7FD0B2F4"/>
    <w:styleLink w:val="1"/>
    <w:lvl w:ilvl="0">
      <w:start w:val="1"/>
      <w:numFmt w:val="decimal"/>
      <w:lvlText w:val="%1."/>
      <w:lvlJc w:val="left"/>
      <w:pPr>
        <w:tabs>
          <w:tab w:val="num" w:pos="1548"/>
        </w:tabs>
        <w:ind w:left="1548" w:hanging="84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4">
    <w:nsid w:val="1D2D013F"/>
    <w:multiLevelType w:val="multilevel"/>
    <w:tmpl w:val="009E26BA"/>
    <w:lvl w:ilvl="0">
      <w:start w:val="22"/>
      <w:numFmt w:val="decimal"/>
      <w:lvlText w:val="%1-"/>
      <w:lvlJc w:val="left"/>
      <w:pPr>
        <w:ind w:left="615" w:hanging="615"/>
      </w:pPr>
      <w:rPr>
        <w:rFonts w:hint="default"/>
        <w:b/>
      </w:rPr>
    </w:lvl>
    <w:lvl w:ilvl="1">
      <w:start w:val="23"/>
      <w:numFmt w:val="decimal"/>
      <w:lvlText w:val="%1-%2."/>
      <w:lvlJc w:val="left"/>
      <w:pPr>
        <w:ind w:left="1789" w:hanging="72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4287" w:hanging="108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785" w:hanging="1440"/>
      </w:pPr>
      <w:rPr>
        <w:rFonts w:hint="default"/>
        <w:b/>
      </w:rPr>
    </w:lvl>
    <w:lvl w:ilvl="6">
      <w:start w:val="1"/>
      <w:numFmt w:val="decimal"/>
      <w:lvlText w:val="%1-%2.%3.%4.%5.%6.%7."/>
      <w:lvlJc w:val="left"/>
      <w:pPr>
        <w:ind w:left="7854" w:hanging="1440"/>
      </w:pPr>
      <w:rPr>
        <w:rFonts w:hint="default"/>
        <w:b/>
      </w:rPr>
    </w:lvl>
    <w:lvl w:ilvl="7">
      <w:start w:val="1"/>
      <w:numFmt w:val="decimal"/>
      <w:lvlText w:val="%1-%2.%3.%4.%5.%6.%7.%8."/>
      <w:lvlJc w:val="left"/>
      <w:pPr>
        <w:ind w:left="9283" w:hanging="1800"/>
      </w:pPr>
      <w:rPr>
        <w:rFonts w:hint="default"/>
        <w:b/>
      </w:rPr>
    </w:lvl>
    <w:lvl w:ilvl="8">
      <w:start w:val="1"/>
      <w:numFmt w:val="decimal"/>
      <w:lvlText w:val="%1-%2.%3.%4.%5.%6.%7.%8.%9."/>
      <w:lvlJc w:val="left"/>
      <w:pPr>
        <w:ind w:left="10352" w:hanging="1800"/>
      </w:pPr>
      <w:rPr>
        <w:rFonts w:hint="default"/>
        <w:b/>
      </w:rPr>
    </w:lvl>
  </w:abstractNum>
  <w:abstractNum w:abstractNumId="15">
    <w:nsid w:val="1D6C6686"/>
    <w:multiLevelType w:val="multilevel"/>
    <w:tmpl w:val="C58AB22E"/>
    <w:lvl w:ilvl="0">
      <w:start w:val="27"/>
      <w:numFmt w:val="decimal"/>
      <w:lvlText w:val="%1-"/>
      <w:lvlJc w:val="left"/>
      <w:pPr>
        <w:ind w:left="615" w:hanging="615"/>
      </w:pPr>
      <w:rPr>
        <w:rFonts w:hint="default"/>
        <w:b/>
      </w:rPr>
    </w:lvl>
    <w:lvl w:ilvl="1">
      <w:start w:val="29"/>
      <w:numFmt w:val="decimal"/>
      <w:lvlText w:val="%1-%2."/>
      <w:lvlJc w:val="left"/>
      <w:pPr>
        <w:ind w:left="1789" w:hanging="72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4287" w:hanging="108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785" w:hanging="1440"/>
      </w:pPr>
      <w:rPr>
        <w:rFonts w:hint="default"/>
        <w:b/>
      </w:rPr>
    </w:lvl>
    <w:lvl w:ilvl="6">
      <w:start w:val="1"/>
      <w:numFmt w:val="decimal"/>
      <w:lvlText w:val="%1-%2.%3.%4.%5.%6.%7."/>
      <w:lvlJc w:val="left"/>
      <w:pPr>
        <w:ind w:left="7854" w:hanging="1440"/>
      </w:pPr>
      <w:rPr>
        <w:rFonts w:hint="default"/>
        <w:b/>
      </w:rPr>
    </w:lvl>
    <w:lvl w:ilvl="7">
      <w:start w:val="1"/>
      <w:numFmt w:val="decimal"/>
      <w:lvlText w:val="%1-%2.%3.%4.%5.%6.%7.%8."/>
      <w:lvlJc w:val="left"/>
      <w:pPr>
        <w:ind w:left="9283" w:hanging="1800"/>
      </w:pPr>
      <w:rPr>
        <w:rFonts w:hint="default"/>
        <w:b/>
      </w:rPr>
    </w:lvl>
    <w:lvl w:ilvl="8">
      <w:start w:val="1"/>
      <w:numFmt w:val="decimal"/>
      <w:lvlText w:val="%1-%2.%3.%4.%5.%6.%7.%8.%9."/>
      <w:lvlJc w:val="left"/>
      <w:pPr>
        <w:ind w:left="10352" w:hanging="1800"/>
      </w:pPr>
      <w:rPr>
        <w:rFonts w:hint="default"/>
        <w:b/>
      </w:rPr>
    </w:lvl>
  </w:abstractNum>
  <w:abstractNum w:abstractNumId="16">
    <w:nsid w:val="1E752E14"/>
    <w:multiLevelType w:val="hybridMultilevel"/>
    <w:tmpl w:val="1ABAD5F6"/>
    <w:name w:val="WW8Num14"/>
    <w:lvl w:ilvl="0" w:tplc="CC600C88">
      <w:start w:val="1"/>
      <w:numFmt w:val="bullet"/>
      <w:pStyle w:val="a2"/>
      <w:lvlText w:val=""/>
      <w:lvlJc w:val="left"/>
      <w:pPr>
        <w:ind w:left="1429" w:hanging="360"/>
      </w:pPr>
      <w:rPr>
        <w:rFonts w:ascii="Symbol" w:hAnsi="Symbol" w:hint="default"/>
      </w:rPr>
    </w:lvl>
    <w:lvl w:ilvl="1" w:tplc="28C221EE" w:tentative="1">
      <w:start w:val="1"/>
      <w:numFmt w:val="bullet"/>
      <w:lvlText w:val="o"/>
      <w:lvlJc w:val="left"/>
      <w:pPr>
        <w:ind w:left="2149" w:hanging="360"/>
      </w:pPr>
      <w:rPr>
        <w:rFonts w:ascii="Courier New" w:hAnsi="Courier New" w:cs="Courier New" w:hint="default"/>
      </w:rPr>
    </w:lvl>
    <w:lvl w:ilvl="2" w:tplc="FC24AE40" w:tentative="1">
      <w:start w:val="1"/>
      <w:numFmt w:val="bullet"/>
      <w:lvlText w:val=""/>
      <w:lvlJc w:val="left"/>
      <w:pPr>
        <w:ind w:left="2869" w:hanging="360"/>
      </w:pPr>
      <w:rPr>
        <w:rFonts w:ascii="Wingdings" w:hAnsi="Wingdings" w:hint="default"/>
      </w:rPr>
    </w:lvl>
    <w:lvl w:ilvl="3" w:tplc="3F16AAFA" w:tentative="1">
      <w:start w:val="1"/>
      <w:numFmt w:val="bullet"/>
      <w:lvlText w:val=""/>
      <w:lvlJc w:val="left"/>
      <w:pPr>
        <w:ind w:left="3589" w:hanging="360"/>
      </w:pPr>
      <w:rPr>
        <w:rFonts w:ascii="Symbol" w:hAnsi="Symbol" w:hint="default"/>
      </w:rPr>
    </w:lvl>
    <w:lvl w:ilvl="4" w:tplc="E82C616E" w:tentative="1">
      <w:start w:val="1"/>
      <w:numFmt w:val="bullet"/>
      <w:lvlText w:val="o"/>
      <w:lvlJc w:val="left"/>
      <w:pPr>
        <w:ind w:left="4309" w:hanging="360"/>
      </w:pPr>
      <w:rPr>
        <w:rFonts w:ascii="Courier New" w:hAnsi="Courier New" w:cs="Courier New" w:hint="default"/>
      </w:rPr>
    </w:lvl>
    <w:lvl w:ilvl="5" w:tplc="26586D40" w:tentative="1">
      <w:start w:val="1"/>
      <w:numFmt w:val="bullet"/>
      <w:lvlText w:val=""/>
      <w:lvlJc w:val="left"/>
      <w:pPr>
        <w:ind w:left="5029" w:hanging="360"/>
      </w:pPr>
      <w:rPr>
        <w:rFonts w:ascii="Wingdings" w:hAnsi="Wingdings" w:hint="default"/>
      </w:rPr>
    </w:lvl>
    <w:lvl w:ilvl="6" w:tplc="C1268260" w:tentative="1">
      <w:start w:val="1"/>
      <w:numFmt w:val="bullet"/>
      <w:lvlText w:val=""/>
      <w:lvlJc w:val="left"/>
      <w:pPr>
        <w:ind w:left="5749" w:hanging="360"/>
      </w:pPr>
      <w:rPr>
        <w:rFonts w:ascii="Symbol" w:hAnsi="Symbol" w:hint="default"/>
      </w:rPr>
    </w:lvl>
    <w:lvl w:ilvl="7" w:tplc="21703468" w:tentative="1">
      <w:start w:val="1"/>
      <w:numFmt w:val="bullet"/>
      <w:lvlText w:val="o"/>
      <w:lvlJc w:val="left"/>
      <w:pPr>
        <w:ind w:left="6469" w:hanging="360"/>
      </w:pPr>
      <w:rPr>
        <w:rFonts w:ascii="Courier New" w:hAnsi="Courier New" w:cs="Courier New" w:hint="default"/>
      </w:rPr>
    </w:lvl>
    <w:lvl w:ilvl="8" w:tplc="E32475A6" w:tentative="1">
      <w:start w:val="1"/>
      <w:numFmt w:val="bullet"/>
      <w:lvlText w:val=""/>
      <w:lvlJc w:val="left"/>
      <w:pPr>
        <w:ind w:left="7189" w:hanging="360"/>
      </w:pPr>
      <w:rPr>
        <w:rFonts w:ascii="Wingdings" w:hAnsi="Wingdings" w:hint="default"/>
      </w:rPr>
    </w:lvl>
  </w:abstractNum>
  <w:abstractNum w:abstractNumId="17">
    <w:nsid w:val="2299791E"/>
    <w:multiLevelType w:val="hybridMultilevel"/>
    <w:tmpl w:val="F51A6D42"/>
    <w:lvl w:ilvl="0" w:tplc="01A2E822">
      <w:start w:val="10"/>
      <w:numFmt w:val="decimal"/>
      <w:lvlText w:val="%1-"/>
      <w:lvlJc w:val="left"/>
      <w:pPr>
        <w:ind w:left="1429" w:hanging="360"/>
      </w:pPr>
      <w:rPr>
        <w:rFonts w:eastAsia="Times New Roman" w:hint="default"/>
        <w:b/>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C557F61"/>
    <w:multiLevelType w:val="hybridMultilevel"/>
    <w:tmpl w:val="6764E6CE"/>
    <w:lvl w:ilvl="0" w:tplc="F4BED280">
      <w:start w:val="1"/>
      <w:numFmt w:val="decimal"/>
      <w:pStyle w:val="a3"/>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9">
    <w:nsid w:val="2C96425A"/>
    <w:multiLevelType w:val="multilevel"/>
    <w:tmpl w:val="8C46F4BA"/>
    <w:lvl w:ilvl="0">
      <w:start w:val="73"/>
      <w:numFmt w:val="decimal"/>
      <w:lvlText w:val="%1-"/>
      <w:lvlJc w:val="left"/>
      <w:pPr>
        <w:ind w:left="615" w:hanging="615"/>
      </w:pPr>
      <w:rPr>
        <w:rFonts w:hint="default"/>
        <w:b/>
      </w:rPr>
    </w:lvl>
    <w:lvl w:ilvl="1">
      <w:start w:val="76"/>
      <w:numFmt w:val="decimal"/>
      <w:lvlText w:val="%1-%2."/>
      <w:lvlJc w:val="left"/>
      <w:pPr>
        <w:ind w:left="2869" w:hanging="720"/>
      </w:pPr>
      <w:rPr>
        <w:rFonts w:hint="default"/>
        <w:b/>
      </w:rPr>
    </w:lvl>
    <w:lvl w:ilvl="2">
      <w:start w:val="1"/>
      <w:numFmt w:val="decimal"/>
      <w:lvlText w:val="%1-%2.%3."/>
      <w:lvlJc w:val="left"/>
      <w:pPr>
        <w:ind w:left="5018" w:hanging="720"/>
      </w:pPr>
      <w:rPr>
        <w:rFonts w:hint="default"/>
        <w:b/>
      </w:rPr>
    </w:lvl>
    <w:lvl w:ilvl="3">
      <w:start w:val="1"/>
      <w:numFmt w:val="decimal"/>
      <w:lvlText w:val="%1-%2.%3.%4."/>
      <w:lvlJc w:val="left"/>
      <w:pPr>
        <w:ind w:left="7527" w:hanging="1080"/>
      </w:pPr>
      <w:rPr>
        <w:rFonts w:hint="default"/>
        <w:b/>
      </w:rPr>
    </w:lvl>
    <w:lvl w:ilvl="4">
      <w:start w:val="1"/>
      <w:numFmt w:val="decimal"/>
      <w:lvlText w:val="%1-%2.%3.%4.%5."/>
      <w:lvlJc w:val="left"/>
      <w:pPr>
        <w:ind w:left="9676" w:hanging="1080"/>
      </w:pPr>
      <w:rPr>
        <w:rFonts w:hint="default"/>
        <w:b/>
      </w:rPr>
    </w:lvl>
    <w:lvl w:ilvl="5">
      <w:start w:val="1"/>
      <w:numFmt w:val="decimal"/>
      <w:lvlText w:val="%1-%2.%3.%4.%5.%6."/>
      <w:lvlJc w:val="left"/>
      <w:pPr>
        <w:ind w:left="12185" w:hanging="1440"/>
      </w:pPr>
      <w:rPr>
        <w:rFonts w:hint="default"/>
        <w:b/>
      </w:rPr>
    </w:lvl>
    <w:lvl w:ilvl="6">
      <w:start w:val="1"/>
      <w:numFmt w:val="decimal"/>
      <w:lvlText w:val="%1-%2.%3.%4.%5.%6.%7."/>
      <w:lvlJc w:val="left"/>
      <w:pPr>
        <w:ind w:left="14334" w:hanging="1440"/>
      </w:pPr>
      <w:rPr>
        <w:rFonts w:hint="default"/>
        <w:b/>
      </w:rPr>
    </w:lvl>
    <w:lvl w:ilvl="7">
      <w:start w:val="1"/>
      <w:numFmt w:val="decimal"/>
      <w:lvlText w:val="%1-%2.%3.%4.%5.%6.%7.%8."/>
      <w:lvlJc w:val="left"/>
      <w:pPr>
        <w:ind w:left="16843" w:hanging="1800"/>
      </w:pPr>
      <w:rPr>
        <w:rFonts w:hint="default"/>
        <w:b/>
      </w:rPr>
    </w:lvl>
    <w:lvl w:ilvl="8">
      <w:start w:val="1"/>
      <w:numFmt w:val="decimal"/>
      <w:lvlText w:val="%1-%2.%3.%4.%5.%6.%7.%8.%9."/>
      <w:lvlJc w:val="left"/>
      <w:pPr>
        <w:ind w:left="18992" w:hanging="1800"/>
      </w:pPr>
      <w:rPr>
        <w:rFonts w:hint="default"/>
        <w:b/>
      </w:rPr>
    </w:lvl>
  </w:abstractNum>
  <w:abstractNum w:abstractNumId="20">
    <w:nsid w:val="2D9324CD"/>
    <w:multiLevelType w:val="hybridMultilevel"/>
    <w:tmpl w:val="FAF07944"/>
    <w:styleLink w:val="35"/>
    <w:lvl w:ilvl="0" w:tplc="DE447730">
      <w:start w:val="1"/>
      <w:numFmt w:val="bullet"/>
      <w:lvlText w:val=""/>
      <w:lvlJc w:val="left"/>
      <w:pPr>
        <w:ind w:left="1260" w:hanging="360"/>
      </w:pPr>
      <w:rPr>
        <w:rFonts w:ascii="Symbol" w:hAnsi="Symbol" w:hint="default"/>
      </w:rPr>
    </w:lvl>
    <w:lvl w:ilvl="1" w:tplc="D8DE66CC">
      <w:start w:val="1"/>
      <w:numFmt w:val="decimal"/>
      <w:lvlText w:val="%2."/>
      <w:lvlJc w:val="left"/>
      <w:pPr>
        <w:tabs>
          <w:tab w:val="num" w:pos="1440"/>
        </w:tabs>
        <w:ind w:left="1440" w:hanging="360"/>
      </w:pPr>
    </w:lvl>
    <w:lvl w:ilvl="2" w:tplc="1DA0C860">
      <w:start w:val="1"/>
      <w:numFmt w:val="decimal"/>
      <w:lvlText w:val="%3."/>
      <w:lvlJc w:val="left"/>
      <w:pPr>
        <w:tabs>
          <w:tab w:val="num" w:pos="2160"/>
        </w:tabs>
        <w:ind w:left="2160" w:hanging="360"/>
      </w:pPr>
    </w:lvl>
    <w:lvl w:ilvl="3" w:tplc="89C49F00">
      <w:start w:val="1"/>
      <w:numFmt w:val="decimal"/>
      <w:lvlText w:val="%4."/>
      <w:lvlJc w:val="left"/>
      <w:pPr>
        <w:tabs>
          <w:tab w:val="num" w:pos="2880"/>
        </w:tabs>
        <w:ind w:left="2880" w:hanging="360"/>
      </w:pPr>
    </w:lvl>
    <w:lvl w:ilvl="4" w:tplc="304428E4">
      <w:start w:val="1"/>
      <w:numFmt w:val="decimal"/>
      <w:lvlText w:val="%5."/>
      <w:lvlJc w:val="left"/>
      <w:pPr>
        <w:tabs>
          <w:tab w:val="num" w:pos="3600"/>
        </w:tabs>
        <w:ind w:left="3600" w:hanging="360"/>
      </w:pPr>
    </w:lvl>
    <w:lvl w:ilvl="5" w:tplc="36AA9738">
      <w:start w:val="1"/>
      <w:numFmt w:val="decimal"/>
      <w:lvlText w:val="%6."/>
      <w:lvlJc w:val="left"/>
      <w:pPr>
        <w:tabs>
          <w:tab w:val="num" w:pos="4320"/>
        </w:tabs>
        <w:ind w:left="4320" w:hanging="360"/>
      </w:pPr>
    </w:lvl>
    <w:lvl w:ilvl="6" w:tplc="ED0C9DF8">
      <w:start w:val="1"/>
      <w:numFmt w:val="decimal"/>
      <w:lvlText w:val="%7."/>
      <w:lvlJc w:val="left"/>
      <w:pPr>
        <w:tabs>
          <w:tab w:val="num" w:pos="5040"/>
        </w:tabs>
        <w:ind w:left="5040" w:hanging="360"/>
      </w:pPr>
    </w:lvl>
    <w:lvl w:ilvl="7" w:tplc="D5B87A24">
      <w:start w:val="1"/>
      <w:numFmt w:val="decimal"/>
      <w:lvlText w:val="%8."/>
      <w:lvlJc w:val="left"/>
      <w:pPr>
        <w:tabs>
          <w:tab w:val="num" w:pos="5760"/>
        </w:tabs>
        <w:ind w:left="5760" w:hanging="360"/>
      </w:pPr>
    </w:lvl>
    <w:lvl w:ilvl="8" w:tplc="14240714">
      <w:start w:val="1"/>
      <w:numFmt w:val="decimal"/>
      <w:lvlText w:val="%9."/>
      <w:lvlJc w:val="left"/>
      <w:pPr>
        <w:tabs>
          <w:tab w:val="num" w:pos="6480"/>
        </w:tabs>
        <w:ind w:left="6480" w:hanging="360"/>
      </w:pPr>
    </w:lvl>
  </w:abstractNum>
  <w:abstractNum w:abstractNumId="21">
    <w:nsid w:val="2DAA127C"/>
    <w:multiLevelType w:val="hybridMultilevel"/>
    <w:tmpl w:val="A4C806FC"/>
    <w:lvl w:ilvl="0" w:tplc="C12EB1F6">
      <w:start w:val="30"/>
      <w:numFmt w:val="decimal"/>
      <w:lvlText w:val="%1."/>
      <w:lvlJc w:val="left"/>
      <w:pPr>
        <w:ind w:left="2149" w:hanging="360"/>
      </w:pPr>
      <w:rPr>
        <w:rFonts w:hint="default"/>
        <w:b/>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2">
    <w:nsid w:val="32A10ACD"/>
    <w:multiLevelType w:val="hybridMultilevel"/>
    <w:tmpl w:val="82AC7E60"/>
    <w:lvl w:ilvl="0" w:tplc="7046CB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8345307"/>
    <w:multiLevelType w:val="multilevel"/>
    <w:tmpl w:val="1B141C4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nsid w:val="42883027"/>
    <w:multiLevelType w:val="hybridMultilevel"/>
    <w:tmpl w:val="AE86E642"/>
    <w:lvl w:ilvl="0" w:tplc="565A2A9A">
      <w:start w:val="14"/>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52E43E0"/>
    <w:multiLevelType w:val="multilevel"/>
    <w:tmpl w:val="04190023"/>
    <w:styleLink w:val="11"/>
    <w:lvl w:ilvl="0">
      <w:start w:val="1"/>
      <w:numFmt w:val="upperRoman"/>
      <w:lvlText w:val="Статья %1."/>
      <w:lvlJc w:val="left"/>
      <w:pPr>
        <w:tabs>
          <w:tab w:val="num" w:pos="2160"/>
        </w:tabs>
        <w:ind w:left="0" w:firstLine="0"/>
      </w:pPr>
    </w:lvl>
    <w:lvl w:ilvl="1">
      <w:start w:val="1"/>
      <w:numFmt w:val="decimalZero"/>
      <w:isLgl/>
      <w:lvlText w:val="Раздел %1.%2"/>
      <w:lvlJc w:val="left"/>
      <w:pPr>
        <w:tabs>
          <w:tab w:val="num" w:pos="180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nsid w:val="476A6986"/>
    <w:multiLevelType w:val="multilevel"/>
    <w:tmpl w:val="0419001D"/>
    <w:styleLink w:val="1ai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49643F15"/>
    <w:multiLevelType w:val="hybridMultilevel"/>
    <w:tmpl w:val="51220E92"/>
    <w:styleLink w:val="1ai"/>
    <w:lvl w:ilvl="0" w:tplc="C4CC7922">
      <w:start w:val="1"/>
      <w:numFmt w:val="decimal"/>
      <w:lvlText w:val="%1."/>
      <w:lvlJc w:val="left"/>
      <w:pPr>
        <w:tabs>
          <w:tab w:val="num" w:pos="2448"/>
        </w:tabs>
        <w:ind w:left="2448" w:hanging="1368"/>
      </w:pPr>
      <w:rPr>
        <w:rFonts w:hint="default"/>
      </w:rPr>
    </w:lvl>
    <w:lvl w:ilvl="1" w:tplc="A470F3E8" w:tentative="1">
      <w:start w:val="1"/>
      <w:numFmt w:val="lowerLetter"/>
      <w:lvlText w:val="%2."/>
      <w:lvlJc w:val="left"/>
      <w:pPr>
        <w:tabs>
          <w:tab w:val="num" w:pos="2160"/>
        </w:tabs>
        <w:ind w:left="2160" w:hanging="360"/>
      </w:pPr>
    </w:lvl>
    <w:lvl w:ilvl="2" w:tplc="91B8D29A" w:tentative="1">
      <w:start w:val="1"/>
      <w:numFmt w:val="lowerRoman"/>
      <w:lvlText w:val="%3."/>
      <w:lvlJc w:val="right"/>
      <w:pPr>
        <w:tabs>
          <w:tab w:val="num" w:pos="2880"/>
        </w:tabs>
        <w:ind w:left="2880" w:hanging="180"/>
      </w:pPr>
    </w:lvl>
    <w:lvl w:ilvl="3" w:tplc="E0444112" w:tentative="1">
      <w:start w:val="1"/>
      <w:numFmt w:val="decimal"/>
      <w:lvlText w:val="%4."/>
      <w:lvlJc w:val="left"/>
      <w:pPr>
        <w:tabs>
          <w:tab w:val="num" w:pos="3600"/>
        </w:tabs>
        <w:ind w:left="3600" w:hanging="360"/>
      </w:pPr>
    </w:lvl>
    <w:lvl w:ilvl="4" w:tplc="B99401D2" w:tentative="1">
      <w:start w:val="1"/>
      <w:numFmt w:val="lowerLetter"/>
      <w:lvlText w:val="%5."/>
      <w:lvlJc w:val="left"/>
      <w:pPr>
        <w:tabs>
          <w:tab w:val="num" w:pos="4320"/>
        </w:tabs>
        <w:ind w:left="4320" w:hanging="360"/>
      </w:pPr>
    </w:lvl>
    <w:lvl w:ilvl="5" w:tplc="11EA8CA8" w:tentative="1">
      <w:start w:val="1"/>
      <w:numFmt w:val="lowerRoman"/>
      <w:lvlText w:val="%6."/>
      <w:lvlJc w:val="right"/>
      <w:pPr>
        <w:tabs>
          <w:tab w:val="num" w:pos="5040"/>
        </w:tabs>
        <w:ind w:left="5040" w:hanging="180"/>
      </w:pPr>
    </w:lvl>
    <w:lvl w:ilvl="6" w:tplc="80B04E1A" w:tentative="1">
      <w:start w:val="1"/>
      <w:numFmt w:val="decimal"/>
      <w:lvlText w:val="%7."/>
      <w:lvlJc w:val="left"/>
      <w:pPr>
        <w:tabs>
          <w:tab w:val="num" w:pos="5760"/>
        </w:tabs>
        <w:ind w:left="5760" w:hanging="360"/>
      </w:pPr>
    </w:lvl>
    <w:lvl w:ilvl="7" w:tplc="9EA0CE54" w:tentative="1">
      <w:start w:val="1"/>
      <w:numFmt w:val="lowerLetter"/>
      <w:lvlText w:val="%8."/>
      <w:lvlJc w:val="left"/>
      <w:pPr>
        <w:tabs>
          <w:tab w:val="num" w:pos="6480"/>
        </w:tabs>
        <w:ind w:left="6480" w:hanging="360"/>
      </w:pPr>
    </w:lvl>
    <w:lvl w:ilvl="8" w:tplc="0AC8F8D0" w:tentative="1">
      <w:start w:val="1"/>
      <w:numFmt w:val="lowerRoman"/>
      <w:lvlText w:val="%9."/>
      <w:lvlJc w:val="right"/>
      <w:pPr>
        <w:tabs>
          <w:tab w:val="num" w:pos="7200"/>
        </w:tabs>
        <w:ind w:left="7200" w:hanging="180"/>
      </w:pPr>
    </w:lvl>
  </w:abstractNum>
  <w:abstractNum w:abstractNumId="28">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4D1553B6"/>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3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1">
    <w:nsid w:val="5A9C6255"/>
    <w:multiLevelType w:val="hybridMultilevel"/>
    <w:tmpl w:val="B0C4003E"/>
    <w:lvl w:ilvl="0" w:tplc="B0042F8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156313"/>
    <w:multiLevelType w:val="multilevel"/>
    <w:tmpl w:val="9E1866DE"/>
    <w:lvl w:ilvl="0">
      <w:start w:val="1"/>
      <w:numFmt w:val="decimal"/>
      <w:pStyle w:val="-1"/>
      <w:lvlText w:val="%1."/>
      <w:lvlJc w:val="left"/>
      <w:pPr>
        <w:ind w:left="360" w:hanging="360"/>
      </w:pPr>
    </w:lvl>
    <w:lvl w:ilvl="1">
      <w:start w:val="1"/>
      <w:numFmt w:val="decimal"/>
      <w:pStyle w:val="-2"/>
      <w:lvlText w:val="%1.%2."/>
      <w:lvlJc w:val="left"/>
      <w:pPr>
        <w:ind w:left="432" w:hanging="432"/>
      </w:pPr>
    </w:lvl>
    <w:lvl w:ilvl="2">
      <w:start w:val="1"/>
      <w:numFmt w:val="decimal"/>
      <w:pStyle w:val="-3"/>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4">
    <w:nsid w:val="71797DF9"/>
    <w:multiLevelType w:val="singleLevel"/>
    <w:tmpl w:val="EE747426"/>
    <w:lvl w:ilvl="0">
      <w:start w:val="1"/>
      <w:numFmt w:val="bullet"/>
      <w:pStyle w:val="-"/>
      <w:lvlText w:val=""/>
      <w:lvlJc w:val="left"/>
      <w:pPr>
        <w:tabs>
          <w:tab w:val="num" w:pos="1134"/>
        </w:tabs>
        <w:ind w:left="1134" w:hanging="397"/>
      </w:pPr>
      <w:rPr>
        <w:rFonts w:ascii="Symbol" w:hAnsi="Symbol" w:hint="default"/>
      </w:rPr>
    </w:lvl>
  </w:abstractNum>
  <w:abstractNum w:abstractNumId="35">
    <w:nsid w:val="775301BB"/>
    <w:multiLevelType w:val="multilevel"/>
    <w:tmpl w:val="7E646370"/>
    <w:styleLink w:val="13"/>
    <w:lvl w:ilvl="0">
      <w:start w:val="3"/>
      <w:numFmt w:val="decimal"/>
      <w:lvlText w:val="%1.5.1"/>
      <w:lvlJc w:val="left"/>
      <w:pPr>
        <w:ind w:left="786" w:hanging="360"/>
      </w:pPr>
      <w:rPr>
        <w:rFonts w:hint="default"/>
      </w:rPr>
    </w:lvl>
    <w:lvl w:ilvl="1">
      <w:start w:val="1"/>
      <w:numFmt w:val="lowerLetter"/>
      <w:lvlText w:val="%2."/>
      <w:lvlJc w:val="left"/>
      <w:pPr>
        <w:ind w:left="1157" w:hanging="360"/>
      </w:pPr>
    </w:lvl>
    <w:lvl w:ilvl="2">
      <w:start w:val="1"/>
      <w:numFmt w:val="decimal"/>
      <w:lvlText w:val="%3"/>
      <w:lvlJc w:val="left"/>
      <w:pPr>
        <w:ind w:left="1877" w:hanging="180"/>
      </w:pPr>
      <w:rPr>
        <w:rFonts w:ascii="Times New Roman" w:hAnsi="Times New Roman" w:hint="default"/>
      </w:rPr>
    </w:lvl>
    <w:lvl w:ilvl="3">
      <w:start w:val="1"/>
      <w:numFmt w:val="decimal"/>
      <w:lvlText w:val="%4."/>
      <w:lvlJc w:val="left"/>
      <w:pPr>
        <w:ind w:left="2597" w:hanging="360"/>
      </w:pPr>
    </w:lvl>
    <w:lvl w:ilvl="4">
      <w:start w:val="1"/>
      <w:numFmt w:val="lowerLetter"/>
      <w:lvlText w:val="%5."/>
      <w:lvlJc w:val="left"/>
      <w:pPr>
        <w:ind w:left="3317" w:hanging="360"/>
      </w:pPr>
    </w:lvl>
    <w:lvl w:ilvl="5">
      <w:start w:val="1"/>
      <w:numFmt w:val="lowerRoman"/>
      <w:lvlText w:val="%6."/>
      <w:lvlJc w:val="right"/>
      <w:pPr>
        <w:ind w:left="4037" w:hanging="180"/>
      </w:pPr>
    </w:lvl>
    <w:lvl w:ilvl="6">
      <w:start w:val="1"/>
      <w:numFmt w:val="decimal"/>
      <w:lvlText w:val="%7."/>
      <w:lvlJc w:val="left"/>
      <w:pPr>
        <w:ind w:left="4757" w:hanging="360"/>
      </w:pPr>
    </w:lvl>
    <w:lvl w:ilvl="7">
      <w:start w:val="1"/>
      <w:numFmt w:val="lowerLetter"/>
      <w:lvlText w:val="%8."/>
      <w:lvlJc w:val="left"/>
      <w:pPr>
        <w:ind w:left="5477" w:hanging="360"/>
      </w:pPr>
    </w:lvl>
    <w:lvl w:ilvl="8">
      <w:start w:val="1"/>
      <w:numFmt w:val="lowerRoman"/>
      <w:lvlText w:val="%9."/>
      <w:lvlJc w:val="right"/>
      <w:pPr>
        <w:ind w:left="6197" w:hanging="180"/>
      </w:pPr>
    </w:lvl>
  </w:abstractNum>
  <w:abstractNum w:abstractNumId="36">
    <w:nsid w:val="7C510774"/>
    <w:multiLevelType w:val="hybridMultilevel"/>
    <w:tmpl w:val="D5DCD476"/>
    <w:lvl w:ilvl="0" w:tplc="E1C49926">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7FF66120"/>
    <w:multiLevelType w:val="hybridMultilevel"/>
    <w:tmpl w:val="DC568A62"/>
    <w:lvl w:ilvl="0" w:tplc="9BE4FAF2">
      <w:start w:val="77"/>
      <w:numFmt w:val="decimal"/>
      <w:lvlText w:val="%1."/>
      <w:lvlJc w:val="left"/>
      <w:pPr>
        <w:ind w:left="3196" w:hanging="360"/>
      </w:pPr>
      <w:rPr>
        <w:rFonts w:hint="default"/>
        <w:b/>
      </w:r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num w:numId="1">
    <w:abstractNumId w:val="11"/>
  </w:num>
  <w:num w:numId="2">
    <w:abstractNumId w:val="18"/>
  </w:num>
  <w:num w:numId="3">
    <w:abstractNumId w:val="30"/>
  </w:num>
  <w:num w:numId="4">
    <w:abstractNumId w:val="33"/>
  </w:num>
  <w:num w:numId="5">
    <w:abstractNumId w:val="2"/>
  </w:num>
  <w:num w:numId="6">
    <w:abstractNumId w:val="4"/>
  </w:num>
  <w:num w:numId="7">
    <w:abstractNumId w:val="28"/>
  </w:num>
  <w:num w:numId="8">
    <w:abstractNumId w:val="27"/>
  </w:num>
  <w:num w:numId="9">
    <w:abstractNumId w:val="23"/>
  </w:num>
  <w:num w:numId="10">
    <w:abstractNumId w:val="6"/>
  </w:num>
  <w:num w:numId="11">
    <w:abstractNumId w:val="20"/>
  </w:num>
  <w:num w:numId="12">
    <w:abstractNumId w:val="16"/>
  </w:num>
  <w:num w:numId="13">
    <w:abstractNumId w:val="9"/>
  </w:num>
  <w:num w:numId="14">
    <w:abstractNumId w:val="36"/>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26"/>
  </w:num>
  <w:num w:numId="18">
    <w:abstractNumId w:val="25"/>
  </w:num>
  <w:num w:numId="19">
    <w:abstractNumId w:val="35"/>
  </w:num>
  <w:num w:numId="20">
    <w:abstractNumId w:val="34"/>
  </w:num>
  <w:num w:numId="21">
    <w:abstractNumId w:val="13"/>
  </w:num>
  <w:num w:numId="22">
    <w:abstractNumId w:val="31"/>
  </w:num>
  <w:num w:numId="23">
    <w:abstractNumId w:val="22"/>
  </w:num>
  <w:num w:numId="24">
    <w:abstractNumId w:val="17"/>
  </w:num>
  <w:num w:numId="25">
    <w:abstractNumId w:val="24"/>
  </w:num>
  <w:num w:numId="26">
    <w:abstractNumId w:val="15"/>
  </w:num>
  <w:num w:numId="27">
    <w:abstractNumId w:val="21"/>
  </w:num>
  <w:num w:numId="28">
    <w:abstractNumId w:val="14"/>
  </w:num>
  <w:num w:numId="29">
    <w:abstractNumId w:val="3"/>
  </w:num>
  <w:num w:numId="30">
    <w:abstractNumId w:val="19"/>
  </w:num>
  <w:num w:numId="31">
    <w:abstractNumId w:val="37"/>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Ольга">
    <w15:presenceInfo w15:providerId="None" w15:userId="Ольга"/>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8"/>
  <w:stylePaneSortMethod w:val="0004"/>
  <w:defaultTabStop w:val="709"/>
  <w:defaultTableStyle w:val="a5"/>
  <w:drawingGridHorizontalSpacing w:val="120"/>
  <w:drawingGridVerticalSpacing w:val="0"/>
  <w:displayHorizontalDrawingGridEvery w:val="0"/>
  <w:displayVerticalDrawingGridEvery w:val="0"/>
  <w:characterSpacingControl w:val="doNotCompress"/>
  <w:hdrShapeDefaults>
    <o:shapedefaults v:ext="edit" spidmax="43010"/>
    <o:shapelayout v:ext="edit">
      <o:idmap v:ext="edit" data="2"/>
    </o:shapelayout>
  </w:hdrShapeDefaults>
  <w:footnotePr>
    <w:footnote w:id="0"/>
    <w:footnote w:id="1"/>
  </w:footnotePr>
  <w:endnotePr>
    <w:endnote w:id="0"/>
    <w:endnote w:id="1"/>
  </w:endnotePr>
  <w:compat/>
  <w:rsids>
    <w:rsidRoot w:val="00785A1C"/>
    <w:rsid w:val="00000127"/>
    <w:rsid w:val="00002E42"/>
    <w:rsid w:val="00003973"/>
    <w:rsid w:val="00003D6D"/>
    <w:rsid w:val="00004BF4"/>
    <w:rsid w:val="000069E9"/>
    <w:rsid w:val="00006A54"/>
    <w:rsid w:val="000100FE"/>
    <w:rsid w:val="0001380B"/>
    <w:rsid w:val="00017FD4"/>
    <w:rsid w:val="00021115"/>
    <w:rsid w:val="000221A9"/>
    <w:rsid w:val="00022594"/>
    <w:rsid w:val="00023E7C"/>
    <w:rsid w:val="00024F98"/>
    <w:rsid w:val="00025B4D"/>
    <w:rsid w:val="0003182C"/>
    <w:rsid w:val="00032561"/>
    <w:rsid w:val="00033C87"/>
    <w:rsid w:val="00034B76"/>
    <w:rsid w:val="00036AFB"/>
    <w:rsid w:val="00037AB5"/>
    <w:rsid w:val="00040AE2"/>
    <w:rsid w:val="000420FC"/>
    <w:rsid w:val="000423F5"/>
    <w:rsid w:val="000424E3"/>
    <w:rsid w:val="000433CA"/>
    <w:rsid w:val="00044CBF"/>
    <w:rsid w:val="000464E5"/>
    <w:rsid w:val="00047388"/>
    <w:rsid w:val="0005098B"/>
    <w:rsid w:val="00055614"/>
    <w:rsid w:val="00055EE9"/>
    <w:rsid w:val="00056403"/>
    <w:rsid w:val="00060371"/>
    <w:rsid w:val="000612F1"/>
    <w:rsid w:val="000615B1"/>
    <w:rsid w:val="0006189D"/>
    <w:rsid w:val="0006247B"/>
    <w:rsid w:val="000645A6"/>
    <w:rsid w:val="00064A5E"/>
    <w:rsid w:val="00064E00"/>
    <w:rsid w:val="00066FA0"/>
    <w:rsid w:val="00067790"/>
    <w:rsid w:val="00071265"/>
    <w:rsid w:val="0007235C"/>
    <w:rsid w:val="00077810"/>
    <w:rsid w:val="000805A2"/>
    <w:rsid w:val="00080C49"/>
    <w:rsid w:val="00080DAF"/>
    <w:rsid w:val="00083BD7"/>
    <w:rsid w:val="00084919"/>
    <w:rsid w:val="000849AA"/>
    <w:rsid w:val="000856CD"/>
    <w:rsid w:val="00085FBC"/>
    <w:rsid w:val="000867EA"/>
    <w:rsid w:val="00087289"/>
    <w:rsid w:val="00087983"/>
    <w:rsid w:val="00091449"/>
    <w:rsid w:val="00091914"/>
    <w:rsid w:val="00093AFC"/>
    <w:rsid w:val="000A0260"/>
    <w:rsid w:val="000A101F"/>
    <w:rsid w:val="000A2D08"/>
    <w:rsid w:val="000A4DEF"/>
    <w:rsid w:val="000A5178"/>
    <w:rsid w:val="000A614A"/>
    <w:rsid w:val="000A62EC"/>
    <w:rsid w:val="000A684C"/>
    <w:rsid w:val="000A7D77"/>
    <w:rsid w:val="000B10F3"/>
    <w:rsid w:val="000B25C4"/>
    <w:rsid w:val="000B290A"/>
    <w:rsid w:val="000B69BE"/>
    <w:rsid w:val="000C0974"/>
    <w:rsid w:val="000C0FD2"/>
    <w:rsid w:val="000C13E7"/>
    <w:rsid w:val="000C452B"/>
    <w:rsid w:val="000C4F94"/>
    <w:rsid w:val="000C5D5D"/>
    <w:rsid w:val="000C7344"/>
    <w:rsid w:val="000C75D5"/>
    <w:rsid w:val="000D1B4F"/>
    <w:rsid w:val="000D3567"/>
    <w:rsid w:val="000D432B"/>
    <w:rsid w:val="000D57AB"/>
    <w:rsid w:val="000D5816"/>
    <w:rsid w:val="000D6A28"/>
    <w:rsid w:val="000D71EF"/>
    <w:rsid w:val="000E08ED"/>
    <w:rsid w:val="000E2B36"/>
    <w:rsid w:val="000E6D8D"/>
    <w:rsid w:val="000E77AC"/>
    <w:rsid w:val="000E7860"/>
    <w:rsid w:val="000F0260"/>
    <w:rsid w:val="000F29F9"/>
    <w:rsid w:val="000F2DB3"/>
    <w:rsid w:val="000F353F"/>
    <w:rsid w:val="000F3BD1"/>
    <w:rsid w:val="000F3F55"/>
    <w:rsid w:val="000F6706"/>
    <w:rsid w:val="00100313"/>
    <w:rsid w:val="00100607"/>
    <w:rsid w:val="00100B24"/>
    <w:rsid w:val="001034C3"/>
    <w:rsid w:val="00105400"/>
    <w:rsid w:val="00105E7E"/>
    <w:rsid w:val="00106579"/>
    <w:rsid w:val="00107E72"/>
    <w:rsid w:val="00110CD1"/>
    <w:rsid w:val="001114AA"/>
    <w:rsid w:val="0011182E"/>
    <w:rsid w:val="00111FE7"/>
    <w:rsid w:val="001129C1"/>
    <w:rsid w:val="0011346C"/>
    <w:rsid w:val="001141DD"/>
    <w:rsid w:val="00114CC2"/>
    <w:rsid w:val="00115D98"/>
    <w:rsid w:val="00115F83"/>
    <w:rsid w:val="00116B72"/>
    <w:rsid w:val="001261DF"/>
    <w:rsid w:val="00127886"/>
    <w:rsid w:val="001278AA"/>
    <w:rsid w:val="0013007F"/>
    <w:rsid w:val="00131B25"/>
    <w:rsid w:val="00132358"/>
    <w:rsid w:val="001332D1"/>
    <w:rsid w:val="001372DB"/>
    <w:rsid w:val="001375AB"/>
    <w:rsid w:val="00137D82"/>
    <w:rsid w:val="00140717"/>
    <w:rsid w:val="00141C70"/>
    <w:rsid w:val="001446C7"/>
    <w:rsid w:val="00144CD7"/>
    <w:rsid w:val="00147019"/>
    <w:rsid w:val="00147173"/>
    <w:rsid w:val="00153E54"/>
    <w:rsid w:val="00154283"/>
    <w:rsid w:val="001577F8"/>
    <w:rsid w:val="00160589"/>
    <w:rsid w:val="00161E13"/>
    <w:rsid w:val="00165CB9"/>
    <w:rsid w:val="001677BB"/>
    <w:rsid w:val="0017027A"/>
    <w:rsid w:val="0017064C"/>
    <w:rsid w:val="001727B3"/>
    <w:rsid w:val="001754AC"/>
    <w:rsid w:val="001754F3"/>
    <w:rsid w:val="00175896"/>
    <w:rsid w:val="00176B7E"/>
    <w:rsid w:val="00176E8E"/>
    <w:rsid w:val="00180FD6"/>
    <w:rsid w:val="00183943"/>
    <w:rsid w:val="00184589"/>
    <w:rsid w:val="00184E2E"/>
    <w:rsid w:val="00185C54"/>
    <w:rsid w:val="0018754D"/>
    <w:rsid w:val="00190A47"/>
    <w:rsid w:val="001922CC"/>
    <w:rsid w:val="00192356"/>
    <w:rsid w:val="001936FC"/>
    <w:rsid w:val="00195F84"/>
    <w:rsid w:val="00196E26"/>
    <w:rsid w:val="001976D8"/>
    <w:rsid w:val="00197DDC"/>
    <w:rsid w:val="001A053A"/>
    <w:rsid w:val="001A0F36"/>
    <w:rsid w:val="001A235F"/>
    <w:rsid w:val="001A2E27"/>
    <w:rsid w:val="001A3D1D"/>
    <w:rsid w:val="001A4ACD"/>
    <w:rsid w:val="001A4C40"/>
    <w:rsid w:val="001A5170"/>
    <w:rsid w:val="001A59F1"/>
    <w:rsid w:val="001B0B7F"/>
    <w:rsid w:val="001B1203"/>
    <w:rsid w:val="001B13CA"/>
    <w:rsid w:val="001B14FF"/>
    <w:rsid w:val="001B185D"/>
    <w:rsid w:val="001B2324"/>
    <w:rsid w:val="001B384E"/>
    <w:rsid w:val="001B4B4A"/>
    <w:rsid w:val="001B4CF1"/>
    <w:rsid w:val="001B5D41"/>
    <w:rsid w:val="001C0982"/>
    <w:rsid w:val="001C13FB"/>
    <w:rsid w:val="001C3D1D"/>
    <w:rsid w:val="001C44FA"/>
    <w:rsid w:val="001C4E3D"/>
    <w:rsid w:val="001C6483"/>
    <w:rsid w:val="001D19FB"/>
    <w:rsid w:val="001D1B29"/>
    <w:rsid w:val="001D201D"/>
    <w:rsid w:val="001D2124"/>
    <w:rsid w:val="001D2A1D"/>
    <w:rsid w:val="001D31FC"/>
    <w:rsid w:val="001D362E"/>
    <w:rsid w:val="001D51CE"/>
    <w:rsid w:val="001D549D"/>
    <w:rsid w:val="001D5F26"/>
    <w:rsid w:val="001E059E"/>
    <w:rsid w:val="001E10D0"/>
    <w:rsid w:val="001E1AED"/>
    <w:rsid w:val="001E1B12"/>
    <w:rsid w:val="001E1F55"/>
    <w:rsid w:val="001E2C11"/>
    <w:rsid w:val="001E2D21"/>
    <w:rsid w:val="001E3331"/>
    <w:rsid w:val="001E366D"/>
    <w:rsid w:val="001E4E0F"/>
    <w:rsid w:val="001E708B"/>
    <w:rsid w:val="001F062D"/>
    <w:rsid w:val="001F06C5"/>
    <w:rsid w:val="001F10B0"/>
    <w:rsid w:val="001F1589"/>
    <w:rsid w:val="001F24D0"/>
    <w:rsid w:val="001F7745"/>
    <w:rsid w:val="001F7B55"/>
    <w:rsid w:val="002007C3"/>
    <w:rsid w:val="00203CE1"/>
    <w:rsid w:val="00204533"/>
    <w:rsid w:val="002073C2"/>
    <w:rsid w:val="00207D50"/>
    <w:rsid w:val="002114E4"/>
    <w:rsid w:val="002126E4"/>
    <w:rsid w:val="00213076"/>
    <w:rsid w:val="00213375"/>
    <w:rsid w:val="0021373B"/>
    <w:rsid w:val="002144AD"/>
    <w:rsid w:val="0021456D"/>
    <w:rsid w:val="00214C36"/>
    <w:rsid w:val="00215C8D"/>
    <w:rsid w:val="0021668F"/>
    <w:rsid w:val="0021703F"/>
    <w:rsid w:val="002177A3"/>
    <w:rsid w:val="00221567"/>
    <w:rsid w:val="00223C62"/>
    <w:rsid w:val="002255F8"/>
    <w:rsid w:val="00226CE1"/>
    <w:rsid w:val="00231562"/>
    <w:rsid w:val="00232FB1"/>
    <w:rsid w:val="00233528"/>
    <w:rsid w:val="002352D4"/>
    <w:rsid w:val="00236E8F"/>
    <w:rsid w:val="00237460"/>
    <w:rsid w:val="00241176"/>
    <w:rsid w:val="0024189A"/>
    <w:rsid w:val="00242FDD"/>
    <w:rsid w:val="00244FD0"/>
    <w:rsid w:val="00245997"/>
    <w:rsid w:val="002519AE"/>
    <w:rsid w:val="00251FC7"/>
    <w:rsid w:val="00252FDD"/>
    <w:rsid w:val="00253B76"/>
    <w:rsid w:val="00254E50"/>
    <w:rsid w:val="00254E73"/>
    <w:rsid w:val="00254FDB"/>
    <w:rsid w:val="002559E2"/>
    <w:rsid w:val="00255FE5"/>
    <w:rsid w:val="002568A7"/>
    <w:rsid w:val="00257770"/>
    <w:rsid w:val="00257779"/>
    <w:rsid w:val="00257B36"/>
    <w:rsid w:val="002610D4"/>
    <w:rsid w:val="00261B47"/>
    <w:rsid w:val="002630D6"/>
    <w:rsid w:val="002640AD"/>
    <w:rsid w:val="00271B49"/>
    <w:rsid w:val="00272B78"/>
    <w:rsid w:val="00274E40"/>
    <w:rsid w:val="00275CDF"/>
    <w:rsid w:val="00277A24"/>
    <w:rsid w:val="00277B70"/>
    <w:rsid w:val="00282213"/>
    <w:rsid w:val="0028491A"/>
    <w:rsid w:val="00284DE0"/>
    <w:rsid w:val="00285154"/>
    <w:rsid w:val="0028759B"/>
    <w:rsid w:val="00290CA1"/>
    <w:rsid w:val="00292242"/>
    <w:rsid w:val="00293087"/>
    <w:rsid w:val="002934E4"/>
    <w:rsid w:val="00295548"/>
    <w:rsid w:val="00296D4F"/>
    <w:rsid w:val="002A10B4"/>
    <w:rsid w:val="002A2D56"/>
    <w:rsid w:val="002A49B1"/>
    <w:rsid w:val="002A5BB0"/>
    <w:rsid w:val="002A6152"/>
    <w:rsid w:val="002B09B9"/>
    <w:rsid w:val="002B1080"/>
    <w:rsid w:val="002B1D84"/>
    <w:rsid w:val="002B30E1"/>
    <w:rsid w:val="002B4752"/>
    <w:rsid w:val="002B5FBA"/>
    <w:rsid w:val="002B7F3B"/>
    <w:rsid w:val="002C1C6A"/>
    <w:rsid w:val="002C2D17"/>
    <w:rsid w:val="002C36FB"/>
    <w:rsid w:val="002C386B"/>
    <w:rsid w:val="002C4587"/>
    <w:rsid w:val="002D103D"/>
    <w:rsid w:val="002D14BE"/>
    <w:rsid w:val="002D3D62"/>
    <w:rsid w:val="002D5AD6"/>
    <w:rsid w:val="002D5EF9"/>
    <w:rsid w:val="002D6FED"/>
    <w:rsid w:val="002E0AEE"/>
    <w:rsid w:val="002E1988"/>
    <w:rsid w:val="002E445C"/>
    <w:rsid w:val="002E57EE"/>
    <w:rsid w:val="002E74F6"/>
    <w:rsid w:val="002E7693"/>
    <w:rsid w:val="002E7EBB"/>
    <w:rsid w:val="002F1A85"/>
    <w:rsid w:val="002F2546"/>
    <w:rsid w:val="002F2889"/>
    <w:rsid w:val="002F29E2"/>
    <w:rsid w:val="002F46EC"/>
    <w:rsid w:val="002F53CA"/>
    <w:rsid w:val="002F5652"/>
    <w:rsid w:val="002F5B26"/>
    <w:rsid w:val="002F78FA"/>
    <w:rsid w:val="002F79A2"/>
    <w:rsid w:val="00301E97"/>
    <w:rsid w:val="003027E1"/>
    <w:rsid w:val="00303692"/>
    <w:rsid w:val="00304FC3"/>
    <w:rsid w:val="00305180"/>
    <w:rsid w:val="003051C7"/>
    <w:rsid w:val="003062D9"/>
    <w:rsid w:val="0030769B"/>
    <w:rsid w:val="00313787"/>
    <w:rsid w:val="0031423B"/>
    <w:rsid w:val="00315255"/>
    <w:rsid w:val="00316D23"/>
    <w:rsid w:val="00323848"/>
    <w:rsid w:val="003267DD"/>
    <w:rsid w:val="00327B0E"/>
    <w:rsid w:val="00327C66"/>
    <w:rsid w:val="00327CEE"/>
    <w:rsid w:val="00330F72"/>
    <w:rsid w:val="00331AFA"/>
    <w:rsid w:val="003330AD"/>
    <w:rsid w:val="00333F02"/>
    <w:rsid w:val="00334390"/>
    <w:rsid w:val="00334AA3"/>
    <w:rsid w:val="00337EA9"/>
    <w:rsid w:val="00340A4B"/>
    <w:rsid w:val="003419B7"/>
    <w:rsid w:val="00351E23"/>
    <w:rsid w:val="00352B56"/>
    <w:rsid w:val="00353C24"/>
    <w:rsid w:val="00362E69"/>
    <w:rsid w:val="00363EEC"/>
    <w:rsid w:val="00364488"/>
    <w:rsid w:val="00365EC4"/>
    <w:rsid w:val="003676B5"/>
    <w:rsid w:val="00367C39"/>
    <w:rsid w:val="00370665"/>
    <w:rsid w:val="00370737"/>
    <w:rsid w:val="00372C92"/>
    <w:rsid w:val="00374610"/>
    <w:rsid w:val="00374DA6"/>
    <w:rsid w:val="00377F23"/>
    <w:rsid w:val="003810D6"/>
    <w:rsid w:val="003824D0"/>
    <w:rsid w:val="00383348"/>
    <w:rsid w:val="00385B53"/>
    <w:rsid w:val="00387492"/>
    <w:rsid w:val="00387FE0"/>
    <w:rsid w:val="00390B56"/>
    <w:rsid w:val="0039138C"/>
    <w:rsid w:val="00391CAA"/>
    <w:rsid w:val="003922C9"/>
    <w:rsid w:val="00392D5F"/>
    <w:rsid w:val="00394193"/>
    <w:rsid w:val="00394DB6"/>
    <w:rsid w:val="003A0F57"/>
    <w:rsid w:val="003A128D"/>
    <w:rsid w:val="003A361D"/>
    <w:rsid w:val="003A4727"/>
    <w:rsid w:val="003A4B73"/>
    <w:rsid w:val="003A610F"/>
    <w:rsid w:val="003B0069"/>
    <w:rsid w:val="003B09D8"/>
    <w:rsid w:val="003B169D"/>
    <w:rsid w:val="003B262D"/>
    <w:rsid w:val="003B4647"/>
    <w:rsid w:val="003B69EA"/>
    <w:rsid w:val="003B6FE5"/>
    <w:rsid w:val="003C0B1C"/>
    <w:rsid w:val="003C2F83"/>
    <w:rsid w:val="003C3481"/>
    <w:rsid w:val="003C54E7"/>
    <w:rsid w:val="003D03AE"/>
    <w:rsid w:val="003D1337"/>
    <w:rsid w:val="003D5B03"/>
    <w:rsid w:val="003D61D4"/>
    <w:rsid w:val="003D6877"/>
    <w:rsid w:val="003D7730"/>
    <w:rsid w:val="003E0014"/>
    <w:rsid w:val="003E40DD"/>
    <w:rsid w:val="003E5FC6"/>
    <w:rsid w:val="003E62BC"/>
    <w:rsid w:val="003E76ED"/>
    <w:rsid w:val="003F018C"/>
    <w:rsid w:val="003F23F2"/>
    <w:rsid w:val="003F4D62"/>
    <w:rsid w:val="003F4F36"/>
    <w:rsid w:val="003F4F64"/>
    <w:rsid w:val="003F5A6B"/>
    <w:rsid w:val="003F5EC3"/>
    <w:rsid w:val="003F75BD"/>
    <w:rsid w:val="00400535"/>
    <w:rsid w:val="00400561"/>
    <w:rsid w:val="0040066C"/>
    <w:rsid w:val="00401A46"/>
    <w:rsid w:val="004021E4"/>
    <w:rsid w:val="00404988"/>
    <w:rsid w:val="004052E7"/>
    <w:rsid w:val="00405D01"/>
    <w:rsid w:val="004061D6"/>
    <w:rsid w:val="00406A31"/>
    <w:rsid w:val="0041111A"/>
    <w:rsid w:val="00412E47"/>
    <w:rsid w:val="004133E9"/>
    <w:rsid w:val="00415942"/>
    <w:rsid w:val="004211E4"/>
    <w:rsid w:val="00423117"/>
    <w:rsid w:val="004245AC"/>
    <w:rsid w:val="00426594"/>
    <w:rsid w:val="00426FD8"/>
    <w:rsid w:val="00431AF9"/>
    <w:rsid w:val="0043203D"/>
    <w:rsid w:val="0043269F"/>
    <w:rsid w:val="004328E2"/>
    <w:rsid w:val="00432E15"/>
    <w:rsid w:val="00433008"/>
    <w:rsid w:val="004331A2"/>
    <w:rsid w:val="004334B0"/>
    <w:rsid w:val="00434379"/>
    <w:rsid w:val="00434740"/>
    <w:rsid w:val="00435EA2"/>
    <w:rsid w:val="00436CF5"/>
    <w:rsid w:val="00443F2C"/>
    <w:rsid w:val="00444202"/>
    <w:rsid w:val="00444F85"/>
    <w:rsid w:val="00446640"/>
    <w:rsid w:val="00446D72"/>
    <w:rsid w:val="00450682"/>
    <w:rsid w:val="00453BF1"/>
    <w:rsid w:val="004540E2"/>
    <w:rsid w:val="00454F7B"/>
    <w:rsid w:val="00455698"/>
    <w:rsid w:val="00456FC6"/>
    <w:rsid w:val="00457FA7"/>
    <w:rsid w:val="00460AA8"/>
    <w:rsid w:val="00464764"/>
    <w:rsid w:val="00464A16"/>
    <w:rsid w:val="004655B7"/>
    <w:rsid w:val="00465B5F"/>
    <w:rsid w:val="004679DD"/>
    <w:rsid w:val="00470CCD"/>
    <w:rsid w:val="00472400"/>
    <w:rsid w:val="0047292B"/>
    <w:rsid w:val="004729ED"/>
    <w:rsid w:val="00472A34"/>
    <w:rsid w:val="00473AF7"/>
    <w:rsid w:val="00474684"/>
    <w:rsid w:val="0047474E"/>
    <w:rsid w:val="004757F7"/>
    <w:rsid w:val="0048077D"/>
    <w:rsid w:val="004810B3"/>
    <w:rsid w:val="00481406"/>
    <w:rsid w:val="00481542"/>
    <w:rsid w:val="00483018"/>
    <w:rsid w:val="00483404"/>
    <w:rsid w:val="00485188"/>
    <w:rsid w:val="00485507"/>
    <w:rsid w:val="00485A5E"/>
    <w:rsid w:val="00485B81"/>
    <w:rsid w:val="00487446"/>
    <w:rsid w:val="00492499"/>
    <w:rsid w:val="00492F34"/>
    <w:rsid w:val="00493FB2"/>
    <w:rsid w:val="00494F94"/>
    <w:rsid w:val="00495421"/>
    <w:rsid w:val="00496EDA"/>
    <w:rsid w:val="0049792D"/>
    <w:rsid w:val="004A0156"/>
    <w:rsid w:val="004A07B9"/>
    <w:rsid w:val="004A0E6D"/>
    <w:rsid w:val="004A1611"/>
    <w:rsid w:val="004A31B7"/>
    <w:rsid w:val="004A3AC8"/>
    <w:rsid w:val="004A4722"/>
    <w:rsid w:val="004A4833"/>
    <w:rsid w:val="004A5647"/>
    <w:rsid w:val="004A7BAC"/>
    <w:rsid w:val="004B0E16"/>
    <w:rsid w:val="004B127B"/>
    <w:rsid w:val="004B1E02"/>
    <w:rsid w:val="004B26BA"/>
    <w:rsid w:val="004B2AC4"/>
    <w:rsid w:val="004B3568"/>
    <w:rsid w:val="004B39D4"/>
    <w:rsid w:val="004B4953"/>
    <w:rsid w:val="004B4C0B"/>
    <w:rsid w:val="004B535E"/>
    <w:rsid w:val="004B5669"/>
    <w:rsid w:val="004B5C4D"/>
    <w:rsid w:val="004B737B"/>
    <w:rsid w:val="004B75B2"/>
    <w:rsid w:val="004C0918"/>
    <w:rsid w:val="004C11D5"/>
    <w:rsid w:val="004C15C3"/>
    <w:rsid w:val="004C316D"/>
    <w:rsid w:val="004C33C1"/>
    <w:rsid w:val="004C4258"/>
    <w:rsid w:val="004C67AB"/>
    <w:rsid w:val="004C7126"/>
    <w:rsid w:val="004C75D6"/>
    <w:rsid w:val="004D06B5"/>
    <w:rsid w:val="004D08E7"/>
    <w:rsid w:val="004D1E35"/>
    <w:rsid w:val="004D3059"/>
    <w:rsid w:val="004D3CFF"/>
    <w:rsid w:val="004D498F"/>
    <w:rsid w:val="004E014E"/>
    <w:rsid w:val="004E09C5"/>
    <w:rsid w:val="004E20E1"/>
    <w:rsid w:val="004E2CD2"/>
    <w:rsid w:val="004E3981"/>
    <w:rsid w:val="004E53B7"/>
    <w:rsid w:val="004E6971"/>
    <w:rsid w:val="004F2DAE"/>
    <w:rsid w:val="004F3D51"/>
    <w:rsid w:val="004F4B65"/>
    <w:rsid w:val="004F4CD2"/>
    <w:rsid w:val="004F4FF0"/>
    <w:rsid w:val="004F5B25"/>
    <w:rsid w:val="004F707F"/>
    <w:rsid w:val="004F712F"/>
    <w:rsid w:val="004F7ECD"/>
    <w:rsid w:val="00501626"/>
    <w:rsid w:val="0050303E"/>
    <w:rsid w:val="005044E0"/>
    <w:rsid w:val="005056D2"/>
    <w:rsid w:val="005062A6"/>
    <w:rsid w:val="00510297"/>
    <w:rsid w:val="00512377"/>
    <w:rsid w:val="00516B69"/>
    <w:rsid w:val="00517B40"/>
    <w:rsid w:val="00520171"/>
    <w:rsid w:val="005203AC"/>
    <w:rsid w:val="00520B7D"/>
    <w:rsid w:val="00521223"/>
    <w:rsid w:val="005227C4"/>
    <w:rsid w:val="00523312"/>
    <w:rsid w:val="00523A53"/>
    <w:rsid w:val="00525A94"/>
    <w:rsid w:val="00526C9A"/>
    <w:rsid w:val="00531091"/>
    <w:rsid w:val="005314C9"/>
    <w:rsid w:val="00532551"/>
    <w:rsid w:val="00532A32"/>
    <w:rsid w:val="005342F3"/>
    <w:rsid w:val="005347F9"/>
    <w:rsid w:val="005373FD"/>
    <w:rsid w:val="005408CC"/>
    <w:rsid w:val="00541ADD"/>
    <w:rsid w:val="005424B8"/>
    <w:rsid w:val="00542832"/>
    <w:rsid w:val="005434C9"/>
    <w:rsid w:val="005447BF"/>
    <w:rsid w:val="00545F62"/>
    <w:rsid w:val="00550569"/>
    <w:rsid w:val="00550922"/>
    <w:rsid w:val="005511B0"/>
    <w:rsid w:val="00551AA5"/>
    <w:rsid w:val="00554701"/>
    <w:rsid w:val="00555E24"/>
    <w:rsid w:val="00555E4F"/>
    <w:rsid w:val="00556BD2"/>
    <w:rsid w:val="005578C9"/>
    <w:rsid w:val="005626E8"/>
    <w:rsid w:val="00563810"/>
    <w:rsid w:val="00563F90"/>
    <w:rsid w:val="00564F5B"/>
    <w:rsid w:val="0056532B"/>
    <w:rsid w:val="00566262"/>
    <w:rsid w:val="00566504"/>
    <w:rsid w:val="00567E58"/>
    <w:rsid w:val="005713AB"/>
    <w:rsid w:val="005723E7"/>
    <w:rsid w:val="00572F13"/>
    <w:rsid w:val="005739E8"/>
    <w:rsid w:val="00573EE9"/>
    <w:rsid w:val="005741DF"/>
    <w:rsid w:val="00576CB2"/>
    <w:rsid w:val="00580DBC"/>
    <w:rsid w:val="00582228"/>
    <w:rsid w:val="00582E3D"/>
    <w:rsid w:val="005845EA"/>
    <w:rsid w:val="005857AF"/>
    <w:rsid w:val="00586A08"/>
    <w:rsid w:val="00586CE6"/>
    <w:rsid w:val="00587A79"/>
    <w:rsid w:val="00590419"/>
    <w:rsid w:val="00591DE2"/>
    <w:rsid w:val="00593056"/>
    <w:rsid w:val="00593A69"/>
    <w:rsid w:val="00594E68"/>
    <w:rsid w:val="00595F04"/>
    <w:rsid w:val="00597471"/>
    <w:rsid w:val="00597B48"/>
    <w:rsid w:val="005A0BAB"/>
    <w:rsid w:val="005A1777"/>
    <w:rsid w:val="005A3375"/>
    <w:rsid w:val="005A3DBA"/>
    <w:rsid w:val="005A7DDE"/>
    <w:rsid w:val="005B04D1"/>
    <w:rsid w:val="005B0683"/>
    <w:rsid w:val="005B08CB"/>
    <w:rsid w:val="005B098B"/>
    <w:rsid w:val="005B0C57"/>
    <w:rsid w:val="005B4F6E"/>
    <w:rsid w:val="005B6899"/>
    <w:rsid w:val="005B7447"/>
    <w:rsid w:val="005B7788"/>
    <w:rsid w:val="005C23BB"/>
    <w:rsid w:val="005C2B21"/>
    <w:rsid w:val="005C42B0"/>
    <w:rsid w:val="005C4576"/>
    <w:rsid w:val="005C4708"/>
    <w:rsid w:val="005C48BD"/>
    <w:rsid w:val="005C6D3B"/>
    <w:rsid w:val="005C72D9"/>
    <w:rsid w:val="005D0BF5"/>
    <w:rsid w:val="005D1068"/>
    <w:rsid w:val="005D21A5"/>
    <w:rsid w:val="005D3BAD"/>
    <w:rsid w:val="005D647C"/>
    <w:rsid w:val="005D7DC8"/>
    <w:rsid w:val="005E0076"/>
    <w:rsid w:val="005E029B"/>
    <w:rsid w:val="005E1F39"/>
    <w:rsid w:val="005E26E6"/>
    <w:rsid w:val="005E3A3F"/>
    <w:rsid w:val="005E4398"/>
    <w:rsid w:val="005E43FD"/>
    <w:rsid w:val="005E49C1"/>
    <w:rsid w:val="005E53DE"/>
    <w:rsid w:val="005E62F7"/>
    <w:rsid w:val="005E7109"/>
    <w:rsid w:val="005E74B0"/>
    <w:rsid w:val="005F2B35"/>
    <w:rsid w:val="005F320A"/>
    <w:rsid w:val="005F3339"/>
    <w:rsid w:val="005F43C3"/>
    <w:rsid w:val="00602ACC"/>
    <w:rsid w:val="006031BC"/>
    <w:rsid w:val="0060397C"/>
    <w:rsid w:val="006076FE"/>
    <w:rsid w:val="00607AE6"/>
    <w:rsid w:val="00612906"/>
    <w:rsid w:val="00614BB4"/>
    <w:rsid w:val="00615531"/>
    <w:rsid w:val="006161A0"/>
    <w:rsid w:val="00616AA9"/>
    <w:rsid w:val="0061734B"/>
    <w:rsid w:val="006201E7"/>
    <w:rsid w:val="006230F4"/>
    <w:rsid w:val="006236A6"/>
    <w:rsid w:val="0062390B"/>
    <w:rsid w:val="00624AB9"/>
    <w:rsid w:val="00627F43"/>
    <w:rsid w:val="0063093B"/>
    <w:rsid w:val="00630EE8"/>
    <w:rsid w:val="00631102"/>
    <w:rsid w:val="0063459B"/>
    <w:rsid w:val="00635118"/>
    <w:rsid w:val="00635972"/>
    <w:rsid w:val="006360AF"/>
    <w:rsid w:val="00636779"/>
    <w:rsid w:val="00636F29"/>
    <w:rsid w:val="0063786B"/>
    <w:rsid w:val="006411CF"/>
    <w:rsid w:val="00642785"/>
    <w:rsid w:val="00642B69"/>
    <w:rsid w:val="006449C0"/>
    <w:rsid w:val="0064758D"/>
    <w:rsid w:val="0064772E"/>
    <w:rsid w:val="00652304"/>
    <w:rsid w:val="006546FC"/>
    <w:rsid w:val="00656D69"/>
    <w:rsid w:val="006575BA"/>
    <w:rsid w:val="00660236"/>
    <w:rsid w:val="0066299D"/>
    <w:rsid w:val="00664276"/>
    <w:rsid w:val="006642A3"/>
    <w:rsid w:val="00664685"/>
    <w:rsid w:val="006661DA"/>
    <w:rsid w:val="006661F4"/>
    <w:rsid w:val="006667E6"/>
    <w:rsid w:val="00666FB0"/>
    <w:rsid w:val="00667C2C"/>
    <w:rsid w:val="00667C72"/>
    <w:rsid w:val="00667F54"/>
    <w:rsid w:val="006703A6"/>
    <w:rsid w:val="006706B0"/>
    <w:rsid w:val="00670A05"/>
    <w:rsid w:val="00670BDE"/>
    <w:rsid w:val="00670D60"/>
    <w:rsid w:val="0067199E"/>
    <w:rsid w:val="0067552E"/>
    <w:rsid w:val="00680A15"/>
    <w:rsid w:val="006810F3"/>
    <w:rsid w:val="00681502"/>
    <w:rsid w:val="00681EEA"/>
    <w:rsid w:val="006825A7"/>
    <w:rsid w:val="00682EFF"/>
    <w:rsid w:val="00683FDE"/>
    <w:rsid w:val="00684292"/>
    <w:rsid w:val="006857A5"/>
    <w:rsid w:val="0068605C"/>
    <w:rsid w:val="00686495"/>
    <w:rsid w:val="00693C48"/>
    <w:rsid w:val="00696C59"/>
    <w:rsid w:val="006A1E50"/>
    <w:rsid w:val="006A3258"/>
    <w:rsid w:val="006A46B5"/>
    <w:rsid w:val="006B4E97"/>
    <w:rsid w:val="006B52AC"/>
    <w:rsid w:val="006B6AA6"/>
    <w:rsid w:val="006B710E"/>
    <w:rsid w:val="006B76E9"/>
    <w:rsid w:val="006C0A0E"/>
    <w:rsid w:val="006C0AB3"/>
    <w:rsid w:val="006C37FC"/>
    <w:rsid w:val="006C5227"/>
    <w:rsid w:val="006C697E"/>
    <w:rsid w:val="006C7DCD"/>
    <w:rsid w:val="006D16BC"/>
    <w:rsid w:val="006D372D"/>
    <w:rsid w:val="006D3E1E"/>
    <w:rsid w:val="006D3FF4"/>
    <w:rsid w:val="006D6858"/>
    <w:rsid w:val="006D7144"/>
    <w:rsid w:val="006E0E07"/>
    <w:rsid w:val="006E0E18"/>
    <w:rsid w:val="006E1F40"/>
    <w:rsid w:val="006E2012"/>
    <w:rsid w:val="006E2394"/>
    <w:rsid w:val="006E2D5B"/>
    <w:rsid w:val="006E4BDC"/>
    <w:rsid w:val="006E640F"/>
    <w:rsid w:val="006E6C2B"/>
    <w:rsid w:val="006E7603"/>
    <w:rsid w:val="006F0BF4"/>
    <w:rsid w:val="006F293E"/>
    <w:rsid w:val="006F4B39"/>
    <w:rsid w:val="006F5603"/>
    <w:rsid w:val="006F71CC"/>
    <w:rsid w:val="007004C3"/>
    <w:rsid w:val="007017E2"/>
    <w:rsid w:val="00702A99"/>
    <w:rsid w:val="007031BF"/>
    <w:rsid w:val="00705666"/>
    <w:rsid w:val="00706670"/>
    <w:rsid w:val="00706A5C"/>
    <w:rsid w:val="00711231"/>
    <w:rsid w:val="007118B3"/>
    <w:rsid w:val="007133E5"/>
    <w:rsid w:val="00714283"/>
    <w:rsid w:val="00716ACC"/>
    <w:rsid w:val="00716C27"/>
    <w:rsid w:val="00716CF6"/>
    <w:rsid w:val="00720355"/>
    <w:rsid w:val="00720751"/>
    <w:rsid w:val="00720E84"/>
    <w:rsid w:val="00721182"/>
    <w:rsid w:val="00721428"/>
    <w:rsid w:val="007216D9"/>
    <w:rsid w:val="00721ABA"/>
    <w:rsid w:val="00721C27"/>
    <w:rsid w:val="0072222F"/>
    <w:rsid w:val="0072358A"/>
    <w:rsid w:val="0072513D"/>
    <w:rsid w:val="007251DC"/>
    <w:rsid w:val="007272DA"/>
    <w:rsid w:val="007274E5"/>
    <w:rsid w:val="007310E4"/>
    <w:rsid w:val="00732145"/>
    <w:rsid w:val="00732BC4"/>
    <w:rsid w:val="007331D0"/>
    <w:rsid w:val="00735E01"/>
    <w:rsid w:val="00735E9E"/>
    <w:rsid w:val="00736B5E"/>
    <w:rsid w:val="0073777F"/>
    <w:rsid w:val="0074007C"/>
    <w:rsid w:val="0074340A"/>
    <w:rsid w:val="0074535E"/>
    <w:rsid w:val="00746391"/>
    <w:rsid w:val="00746EF4"/>
    <w:rsid w:val="00747CD5"/>
    <w:rsid w:val="00751151"/>
    <w:rsid w:val="00751901"/>
    <w:rsid w:val="0075232A"/>
    <w:rsid w:val="0075273D"/>
    <w:rsid w:val="00752E09"/>
    <w:rsid w:val="00754D6D"/>
    <w:rsid w:val="00755B94"/>
    <w:rsid w:val="00756643"/>
    <w:rsid w:val="00757254"/>
    <w:rsid w:val="007614F9"/>
    <w:rsid w:val="007637F6"/>
    <w:rsid w:val="007648E5"/>
    <w:rsid w:val="00771D6A"/>
    <w:rsid w:val="00772A37"/>
    <w:rsid w:val="00773300"/>
    <w:rsid w:val="007767CC"/>
    <w:rsid w:val="00780237"/>
    <w:rsid w:val="00780EF4"/>
    <w:rsid w:val="007819D6"/>
    <w:rsid w:val="00783235"/>
    <w:rsid w:val="00785A1C"/>
    <w:rsid w:val="007910D3"/>
    <w:rsid w:val="007932EE"/>
    <w:rsid w:val="0079338E"/>
    <w:rsid w:val="00795972"/>
    <w:rsid w:val="00795B34"/>
    <w:rsid w:val="0079767D"/>
    <w:rsid w:val="007A0E91"/>
    <w:rsid w:val="007A4A0C"/>
    <w:rsid w:val="007A75B9"/>
    <w:rsid w:val="007B0A68"/>
    <w:rsid w:val="007B15AE"/>
    <w:rsid w:val="007B22FB"/>
    <w:rsid w:val="007B27CA"/>
    <w:rsid w:val="007B59D6"/>
    <w:rsid w:val="007B68F7"/>
    <w:rsid w:val="007B7290"/>
    <w:rsid w:val="007B7379"/>
    <w:rsid w:val="007B75D7"/>
    <w:rsid w:val="007C0E6D"/>
    <w:rsid w:val="007C0F8E"/>
    <w:rsid w:val="007C10F1"/>
    <w:rsid w:val="007C2156"/>
    <w:rsid w:val="007C23A5"/>
    <w:rsid w:val="007C2D82"/>
    <w:rsid w:val="007C3CC8"/>
    <w:rsid w:val="007C43FA"/>
    <w:rsid w:val="007C4860"/>
    <w:rsid w:val="007C7231"/>
    <w:rsid w:val="007D1340"/>
    <w:rsid w:val="007D54E3"/>
    <w:rsid w:val="007D6FF1"/>
    <w:rsid w:val="007D7E5E"/>
    <w:rsid w:val="007E17EB"/>
    <w:rsid w:val="007E34E8"/>
    <w:rsid w:val="007E3B9F"/>
    <w:rsid w:val="007E55D6"/>
    <w:rsid w:val="007E63F3"/>
    <w:rsid w:val="007E67B9"/>
    <w:rsid w:val="007E6901"/>
    <w:rsid w:val="007E7480"/>
    <w:rsid w:val="007F06FF"/>
    <w:rsid w:val="007F0B9E"/>
    <w:rsid w:val="007F275B"/>
    <w:rsid w:val="007F2BB5"/>
    <w:rsid w:val="007F46DA"/>
    <w:rsid w:val="007F4A23"/>
    <w:rsid w:val="007F4D06"/>
    <w:rsid w:val="0080072E"/>
    <w:rsid w:val="008042C8"/>
    <w:rsid w:val="00805039"/>
    <w:rsid w:val="008064AA"/>
    <w:rsid w:val="00806A85"/>
    <w:rsid w:val="008074D6"/>
    <w:rsid w:val="008107D7"/>
    <w:rsid w:val="00810CED"/>
    <w:rsid w:val="00813B36"/>
    <w:rsid w:val="008155DF"/>
    <w:rsid w:val="00815727"/>
    <w:rsid w:val="00816626"/>
    <w:rsid w:val="00816B77"/>
    <w:rsid w:val="00816C19"/>
    <w:rsid w:val="00817CA7"/>
    <w:rsid w:val="00817FA8"/>
    <w:rsid w:val="008215A2"/>
    <w:rsid w:val="0082353C"/>
    <w:rsid w:val="008239F3"/>
    <w:rsid w:val="008246E2"/>
    <w:rsid w:val="00825390"/>
    <w:rsid w:val="00826177"/>
    <w:rsid w:val="00827A4F"/>
    <w:rsid w:val="00832903"/>
    <w:rsid w:val="00835458"/>
    <w:rsid w:val="0083606C"/>
    <w:rsid w:val="00836B2D"/>
    <w:rsid w:val="00840258"/>
    <w:rsid w:val="008404BE"/>
    <w:rsid w:val="0084398F"/>
    <w:rsid w:val="00843CF2"/>
    <w:rsid w:val="008441F1"/>
    <w:rsid w:val="00846E03"/>
    <w:rsid w:val="00846FEB"/>
    <w:rsid w:val="00847E27"/>
    <w:rsid w:val="008504D8"/>
    <w:rsid w:val="008515BD"/>
    <w:rsid w:val="00851C2E"/>
    <w:rsid w:val="00851C42"/>
    <w:rsid w:val="00852332"/>
    <w:rsid w:val="0085484F"/>
    <w:rsid w:val="008605E4"/>
    <w:rsid w:val="00860B26"/>
    <w:rsid w:val="0086339C"/>
    <w:rsid w:val="00863A53"/>
    <w:rsid w:val="00863D40"/>
    <w:rsid w:val="00864737"/>
    <w:rsid w:val="008673B2"/>
    <w:rsid w:val="00870499"/>
    <w:rsid w:val="00870B68"/>
    <w:rsid w:val="00873110"/>
    <w:rsid w:val="00874A0D"/>
    <w:rsid w:val="00874BB4"/>
    <w:rsid w:val="008771A3"/>
    <w:rsid w:val="008802D5"/>
    <w:rsid w:val="00880A58"/>
    <w:rsid w:val="00881695"/>
    <w:rsid w:val="00884547"/>
    <w:rsid w:val="008848B6"/>
    <w:rsid w:val="00884FFF"/>
    <w:rsid w:val="008914B7"/>
    <w:rsid w:val="008927F4"/>
    <w:rsid w:val="00892E8C"/>
    <w:rsid w:val="00893747"/>
    <w:rsid w:val="00893FCE"/>
    <w:rsid w:val="00896873"/>
    <w:rsid w:val="00896D4D"/>
    <w:rsid w:val="008978FC"/>
    <w:rsid w:val="008A0751"/>
    <w:rsid w:val="008A1810"/>
    <w:rsid w:val="008A320B"/>
    <w:rsid w:val="008A36D3"/>
    <w:rsid w:val="008B118A"/>
    <w:rsid w:val="008B45D5"/>
    <w:rsid w:val="008B5554"/>
    <w:rsid w:val="008B7457"/>
    <w:rsid w:val="008C01E9"/>
    <w:rsid w:val="008C128F"/>
    <w:rsid w:val="008C1BEB"/>
    <w:rsid w:val="008C3C59"/>
    <w:rsid w:val="008C5681"/>
    <w:rsid w:val="008C5BEF"/>
    <w:rsid w:val="008C6D7A"/>
    <w:rsid w:val="008D1077"/>
    <w:rsid w:val="008D108E"/>
    <w:rsid w:val="008D31C0"/>
    <w:rsid w:val="008D7847"/>
    <w:rsid w:val="008D7FEC"/>
    <w:rsid w:val="008E0380"/>
    <w:rsid w:val="008E0D02"/>
    <w:rsid w:val="008E0D57"/>
    <w:rsid w:val="008E1A42"/>
    <w:rsid w:val="008E2DAE"/>
    <w:rsid w:val="008E53C5"/>
    <w:rsid w:val="008E570D"/>
    <w:rsid w:val="008E6FB5"/>
    <w:rsid w:val="008E710D"/>
    <w:rsid w:val="008F0273"/>
    <w:rsid w:val="008F25CC"/>
    <w:rsid w:val="008F2D53"/>
    <w:rsid w:val="008F65A0"/>
    <w:rsid w:val="009005AE"/>
    <w:rsid w:val="009005D5"/>
    <w:rsid w:val="00900F15"/>
    <w:rsid w:val="009010DE"/>
    <w:rsid w:val="00903014"/>
    <w:rsid w:val="00904BB3"/>
    <w:rsid w:val="009053E6"/>
    <w:rsid w:val="00911220"/>
    <w:rsid w:val="00911D36"/>
    <w:rsid w:val="00912A18"/>
    <w:rsid w:val="00912B2B"/>
    <w:rsid w:val="00915B2D"/>
    <w:rsid w:val="00920C05"/>
    <w:rsid w:val="0092298A"/>
    <w:rsid w:val="009247F8"/>
    <w:rsid w:val="00925B8F"/>
    <w:rsid w:val="00927B1F"/>
    <w:rsid w:val="00930523"/>
    <w:rsid w:val="0093070C"/>
    <w:rsid w:val="009318F0"/>
    <w:rsid w:val="00934A3D"/>
    <w:rsid w:val="009374DE"/>
    <w:rsid w:val="009376AA"/>
    <w:rsid w:val="00940035"/>
    <w:rsid w:val="009400CD"/>
    <w:rsid w:val="00941E29"/>
    <w:rsid w:val="009437E4"/>
    <w:rsid w:val="00946AB2"/>
    <w:rsid w:val="00946D0B"/>
    <w:rsid w:val="009477C9"/>
    <w:rsid w:val="00947E3D"/>
    <w:rsid w:val="009505D8"/>
    <w:rsid w:val="00951D8F"/>
    <w:rsid w:val="009544E3"/>
    <w:rsid w:val="009556C8"/>
    <w:rsid w:val="009613BF"/>
    <w:rsid w:val="0096627D"/>
    <w:rsid w:val="00966901"/>
    <w:rsid w:val="00967158"/>
    <w:rsid w:val="00967835"/>
    <w:rsid w:val="00967C93"/>
    <w:rsid w:val="009720A8"/>
    <w:rsid w:val="009720C8"/>
    <w:rsid w:val="00972221"/>
    <w:rsid w:val="009745AF"/>
    <w:rsid w:val="0097605F"/>
    <w:rsid w:val="00976342"/>
    <w:rsid w:val="009763F3"/>
    <w:rsid w:val="009765F6"/>
    <w:rsid w:val="009801BF"/>
    <w:rsid w:val="00981701"/>
    <w:rsid w:val="00983614"/>
    <w:rsid w:val="00983C80"/>
    <w:rsid w:val="009851AF"/>
    <w:rsid w:val="009854B0"/>
    <w:rsid w:val="009863E3"/>
    <w:rsid w:val="00986D3D"/>
    <w:rsid w:val="009873C1"/>
    <w:rsid w:val="009877A3"/>
    <w:rsid w:val="00994775"/>
    <w:rsid w:val="00996AAB"/>
    <w:rsid w:val="009A0905"/>
    <w:rsid w:val="009A1D6C"/>
    <w:rsid w:val="009A27D0"/>
    <w:rsid w:val="009A292E"/>
    <w:rsid w:val="009A4B4F"/>
    <w:rsid w:val="009A50E8"/>
    <w:rsid w:val="009B03AA"/>
    <w:rsid w:val="009B0749"/>
    <w:rsid w:val="009B10E9"/>
    <w:rsid w:val="009B500A"/>
    <w:rsid w:val="009B6058"/>
    <w:rsid w:val="009C40E9"/>
    <w:rsid w:val="009C482E"/>
    <w:rsid w:val="009C4B02"/>
    <w:rsid w:val="009C5760"/>
    <w:rsid w:val="009C6721"/>
    <w:rsid w:val="009C7552"/>
    <w:rsid w:val="009D1CC4"/>
    <w:rsid w:val="009D2B07"/>
    <w:rsid w:val="009D2EA2"/>
    <w:rsid w:val="009D37BD"/>
    <w:rsid w:val="009D3AFC"/>
    <w:rsid w:val="009E0B01"/>
    <w:rsid w:val="009E1222"/>
    <w:rsid w:val="009E1DD8"/>
    <w:rsid w:val="009E1F16"/>
    <w:rsid w:val="009E54BF"/>
    <w:rsid w:val="009E5520"/>
    <w:rsid w:val="009E5635"/>
    <w:rsid w:val="009E5BCB"/>
    <w:rsid w:val="009F0015"/>
    <w:rsid w:val="009F2489"/>
    <w:rsid w:val="009F2C30"/>
    <w:rsid w:val="009F352A"/>
    <w:rsid w:val="009F3B0A"/>
    <w:rsid w:val="009F4952"/>
    <w:rsid w:val="009F4A53"/>
    <w:rsid w:val="009F6AAE"/>
    <w:rsid w:val="009F6F35"/>
    <w:rsid w:val="00A017C0"/>
    <w:rsid w:val="00A03A84"/>
    <w:rsid w:val="00A04596"/>
    <w:rsid w:val="00A06665"/>
    <w:rsid w:val="00A06755"/>
    <w:rsid w:val="00A0678D"/>
    <w:rsid w:val="00A106A2"/>
    <w:rsid w:val="00A11AE4"/>
    <w:rsid w:val="00A11B3B"/>
    <w:rsid w:val="00A14440"/>
    <w:rsid w:val="00A1795D"/>
    <w:rsid w:val="00A20293"/>
    <w:rsid w:val="00A22DB9"/>
    <w:rsid w:val="00A23594"/>
    <w:rsid w:val="00A25EB3"/>
    <w:rsid w:val="00A26430"/>
    <w:rsid w:val="00A30795"/>
    <w:rsid w:val="00A31192"/>
    <w:rsid w:val="00A313A3"/>
    <w:rsid w:val="00A33603"/>
    <w:rsid w:val="00A343C9"/>
    <w:rsid w:val="00A348D3"/>
    <w:rsid w:val="00A407FF"/>
    <w:rsid w:val="00A416B2"/>
    <w:rsid w:val="00A4231E"/>
    <w:rsid w:val="00A42AD7"/>
    <w:rsid w:val="00A42E2B"/>
    <w:rsid w:val="00A43AB4"/>
    <w:rsid w:val="00A44973"/>
    <w:rsid w:val="00A45D69"/>
    <w:rsid w:val="00A4770D"/>
    <w:rsid w:val="00A47A2C"/>
    <w:rsid w:val="00A47A58"/>
    <w:rsid w:val="00A521B0"/>
    <w:rsid w:val="00A52FC4"/>
    <w:rsid w:val="00A54479"/>
    <w:rsid w:val="00A54948"/>
    <w:rsid w:val="00A54FAC"/>
    <w:rsid w:val="00A60601"/>
    <w:rsid w:val="00A61F84"/>
    <w:rsid w:val="00A62C65"/>
    <w:rsid w:val="00A649C2"/>
    <w:rsid w:val="00A65587"/>
    <w:rsid w:val="00A65683"/>
    <w:rsid w:val="00A730F5"/>
    <w:rsid w:val="00A73436"/>
    <w:rsid w:val="00A73460"/>
    <w:rsid w:val="00A7488A"/>
    <w:rsid w:val="00A74E4D"/>
    <w:rsid w:val="00A75FB3"/>
    <w:rsid w:val="00A77C4B"/>
    <w:rsid w:val="00A80A1A"/>
    <w:rsid w:val="00A81D87"/>
    <w:rsid w:val="00A829B4"/>
    <w:rsid w:val="00A847D8"/>
    <w:rsid w:val="00A84AB4"/>
    <w:rsid w:val="00A8698C"/>
    <w:rsid w:val="00A907E1"/>
    <w:rsid w:val="00A927BB"/>
    <w:rsid w:val="00A937CD"/>
    <w:rsid w:val="00A961BB"/>
    <w:rsid w:val="00A9748C"/>
    <w:rsid w:val="00AA18FA"/>
    <w:rsid w:val="00AA1E44"/>
    <w:rsid w:val="00AA30A8"/>
    <w:rsid w:val="00AA6E34"/>
    <w:rsid w:val="00AA702B"/>
    <w:rsid w:val="00AA7CB6"/>
    <w:rsid w:val="00AB3DAC"/>
    <w:rsid w:val="00AB4F20"/>
    <w:rsid w:val="00AB500B"/>
    <w:rsid w:val="00AB5674"/>
    <w:rsid w:val="00AB5D8A"/>
    <w:rsid w:val="00AC013C"/>
    <w:rsid w:val="00AC0ADC"/>
    <w:rsid w:val="00AC1867"/>
    <w:rsid w:val="00AC279B"/>
    <w:rsid w:val="00AC45E9"/>
    <w:rsid w:val="00AC6FBB"/>
    <w:rsid w:val="00AC714D"/>
    <w:rsid w:val="00AD0972"/>
    <w:rsid w:val="00AD124C"/>
    <w:rsid w:val="00AD215E"/>
    <w:rsid w:val="00AD2955"/>
    <w:rsid w:val="00AD3D1E"/>
    <w:rsid w:val="00AD4949"/>
    <w:rsid w:val="00AD6349"/>
    <w:rsid w:val="00AD6BB9"/>
    <w:rsid w:val="00AD734B"/>
    <w:rsid w:val="00AD76B3"/>
    <w:rsid w:val="00AE064A"/>
    <w:rsid w:val="00AE0A53"/>
    <w:rsid w:val="00AE2400"/>
    <w:rsid w:val="00AE24D4"/>
    <w:rsid w:val="00AE3DA5"/>
    <w:rsid w:val="00AE7188"/>
    <w:rsid w:val="00AE74DB"/>
    <w:rsid w:val="00AE756D"/>
    <w:rsid w:val="00AF271B"/>
    <w:rsid w:val="00AF38E8"/>
    <w:rsid w:val="00AF55B8"/>
    <w:rsid w:val="00AF5678"/>
    <w:rsid w:val="00AF582A"/>
    <w:rsid w:val="00AF5D10"/>
    <w:rsid w:val="00AF5F07"/>
    <w:rsid w:val="00AF696B"/>
    <w:rsid w:val="00AF6D6B"/>
    <w:rsid w:val="00AF728D"/>
    <w:rsid w:val="00AF793D"/>
    <w:rsid w:val="00AF7D36"/>
    <w:rsid w:val="00B00CE0"/>
    <w:rsid w:val="00B01062"/>
    <w:rsid w:val="00B0191B"/>
    <w:rsid w:val="00B0209D"/>
    <w:rsid w:val="00B02CBA"/>
    <w:rsid w:val="00B043F8"/>
    <w:rsid w:val="00B04960"/>
    <w:rsid w:val="00B05370"/>
    <w:rsid w:val="00B067B2"/>
    <w:rsid w:val="00B0746A"/>
    <w:rsid w:val="00B100BE"/>
    <w:rsid w:val="00B11AB8"/>
    <w:rsid w:val="00B12471"/>
    <w:rsid w:val="00B1319A"/>
    <w:rsid w:val="00B1352C"/>
    <w:rsid w:val="00B137AC"/>
    <w:rsid w:val="00B1723F"/>
    <w:rsid w:val="00B2006E"/>
    <w:rsid w:val="00B25870"/>
    <w:rsid w:val="00B27183"/>
    <w:rsid w:val="00B271CE"/>
    <w:rsid w:val="00B33299"/>
    <w:rsid w:val="00B34542"/>
    <w:rsid w:val="00B3513E"/>
    <w:rsid w:val="00B37096"/>
    <w:rsid w:val="00B40AEA"/>
    <w:rsid w:val="00B43D9E"/>
    <w:rsid w:val="00B45254"/>
    <w:rsid w:val="00B46803"/>
    <w:rsid w:val="00B46E8F"/>
    <w:rsid w:val="00B54CC2"/>
    <w:rsid w:val="00B551B2"/>
    <w:rsid w:val="00B5565C"/>
    <w:rsid w:val="00B5621D"/>
    <w:rsid w:val="00B606D7"/>
    <w:rsid w:val="00B60A28"/>
    <w:rsid w:val="00B618EC"/>
    <w:rsid w:val="00B63682"/>
    <w:rsid w:val="00B64580"/>
    <w:rsid w:val="00B64D99"/>
    <w:rsid w:val="00B661D2"/>
    <w:rsid w:val="00B679C5"/>
    <w:rsid w:val="00B70194"/>
    <w:rsid w:val="00B73E48"/>
    <w:rsid w:val="00B73FCE"/>
    <w:rsid w:val="00B74107"/>
    <w:rsid w:val="00B80176"/>
    <w:rsid w:val="00B8308A"/>
    <w:rsid w:val="00B83406"/>
    <w:rsid w:val="00B84936"/>
    <w:rsid w:val="00B84C62"/>
    <w:rsid w:val="00B84E5E"/>
    <w:rsid w:val="00B86CEF"/>
    <w:rsid w:val="00B87BC6"/>
    <w:rsid w:val="00B934FC"/>
    <w:rsid w:val="00B93FCE"/>
    <w:rsid w:val="00B951C5"/>
    <w:rsid w:val="00B972A3"/>
    <w:rsid w:val="00B973D1"/>
    <w:rsid w:val="00BA02AA"/>
    <w:rsid w:val="00BA3E89"/>
    <w:rsid w:val="00BA45D1"/>
    <w:rsid w:val="00BA4B93"/>
    <w:rsid w:val="00BA524E"/>
    <w:rsid w:val="00BA71D6"/>
    <w:rsid w:val="00BB3A39"/>
    <w:rsid w:val="00BB3B5B"/>
    <w:rsid w:val="00BB49A0"/>
    <w:rsid w:val="00BB70FA"/>
    <w:rsid w:val="00BC04E1"/>
    <w:rsid w:val="00BC0D28"/>
    <w:rsid w:val="00BC3647"/>
    <w:rsid w:val="00BC3B06"/>
    <w:rsid w:val="00BD13B0"/>
    <w:rsid w:val="00BD1AEC"/>
    <w:rsid w:val="00BD1DE6"/>
    <w:rsid w:val="00BD2FF8"/>
    <w:rsid w:val="00BD3FE0"/>
    <w:rsid w:val="00BD4CD3"/>
    <w:rsid w:val="00BD58D7"/>
    <w:rsid w:val="00BD6C5B"/>
    <w:rsid w:val="00BD7988"/>
    <w:rsid w:val="00BE0053"/>
    <w:rsid w:val="00BE033C"/>
    <w:rsid w:val="00BE05F3"/>
    <w:rsid w:val="00BE0AE0"/>
    <w:rsid w:val="00BE13AC"/>
    <w:rsid w:val="00BE1CF2"/>
    <w:rsid w:val="00BE3F2E"/>
    <w:rsid w:val="00BE4876"/>
    <w:rsid w:val="00BE5D6A"/>
    <w:rsid w:val="00BE7A20"/>
    <w:rsid w:val="00BF0448"/>
    <w:rsid w:val="00BF4F41"/>
    <w:rsid w:val="00BF5376"/>
    <w:rsid w:val="00BF6218"/>
    <w:rsid w:val="00C01398"/>
    <w:rsid w:val="00C0247C"/>
    <w:rsid w:val="00C02787"/>
    <w:rsid w:val="00C0589F"/>
    <w:rsid w:val="00C071A1"/>
    <w:rsid w:val="00C11EB0"/>
    <w:rsid w:val="00C12725"/>
    <w:rsid w:val="00C13210"/>
    <w:rsid w:val="00C14144"/>
    <w:rsid w:val="00C145DF"/>
    <w:rsid w:val="00C15682"/>
    <w:rsid w:val="00C17505"/>
    <w:rsid w:val="00C176CE"/>
    <w:rsid w:val="00C17B25"/>
    <w:rsid w:val="00C201BA"/>
    <w:rsid w:val="00C202F1"/>
    <w:rsid w:val="00C21192"/>
    <w:rsid w:val="00C21BEF"/>
    <w:rsid w:val="00C2367F"/>
    <w:rsid w:val="00C23F73"/>
    <w:rsid w:val="00C2409E"/>
    <w:rsid w:val="00C25C6B"/>
    <w:rsid w:val="00C26008"/>
    <w:rsid w:val="00C2629B"/>
    <w:rsid w:val="00C26ABC"/>
    <w:rsid w:val="00C27358"/>
    <w:rsid w:val="00C332DE"/>
    <w:rsid w:val="00C3336A"/>
    <w:rsid w:val="00C34727"/>
    <w:rsid w:val="00C3553A"/>
    <w:rsid w:val="00C400C0"/>
    <w:rsid w:val="00C431D9"/>
    <w:rsid w:val="00C45973"/>
    <w:rsid w:val="00C47711"/>
    <w:rsid w:val="00C511A3"/>
    <w:rsid w:val="00C51BB7"/>
    <w:rsid w:val="00C562B4"/>
    <w:rsid w:val="00C56EFD"/>
    <w:rsid w:val="00C57253"/>
    <w:rsid w:val="00C613DB"/>
    <w:rsid w:val="00C6226C"/>
    <w:rsid w:val="00C63E6D"/>
    <w:rsid w:val="00C659C8"/>
    <w:rsid w:val="00C65C50"/>
    <w:rsid w:val="00C668A1"/>
    <w:rsid w:val="00C700F7"/>
    <w:rsid w:val="00C707FA"/>
    <w:rsid w:val="00C71317"/>
    <w:rsid w:val="00C714E9"/>
    <w:rsid w:val="00C71AA9"/>
    <w:rsid w:val="00C7244C"/>
    <w:rsid w:val="00C726B5"/>
    <w:rsid w:val="00C737C7"/>
    <w:rsid w:val="00C73968"/>
    <w:rsid w:val="00C73B91"/>
    <w:rsid w:val="00C742FE"/>
    <w:rsid w:val="00C74889"/>
    <w:rsid w:val="00C75816"/>
    <w:rsid w:val="00C76486"/>
    <w:rsid w:val="00C80A9D"/>
    <w:rsid w:val="00C80B77"/>
    <w:rsid w:val="00C81509"/>
    <w:rsid w:val="00C82962"/>
    <w:rsid w:val="00C82D4F"/>
    <w:rsid w:val="00C8383D"/>
    <w:rsid w:val="00C85D3C"/>
    <w:rsid w:val="00C90318"/>
    <w:rsid w:val="00C92619"/>
    <w:rsid w:val="00C93A55"/>
    <w:rsid w:val="00C94DD6"/>
    <w:rsid w:val="00C96FAB"/>
    <w:rsid w:val="00CA13E4"/>
    <w:rsid w:val="00CA2451"/>
    <w:rsid w:val="00CA2573"/>
    <w:rsid w:val="00CA3A6D"/>
    <w:rsid w:val="00CA3B5D"/>
    <w:rsid w:val="00CA3C8E"/>
    <w:rsid w:val="00CA3F27"/>
    <w:rsid w:val="00CA4E0E"/>
    <w:rsid w:val="00CA6E19"/>
    <w:rsid w:val="00CB0220"/>
    <w:rsid w:val="00CB238E"/>
    <w:rsid w:val="00CB2704"/>
    <w:rsid w:val="00CB4668"/>
    <w:rsid w:val="00CC1B51"/>
    <w:rsid w:val="00CC1DE3"/>
    <w:rsid w:val="00CC2180"/>
    <w:rsid w:val="00CC4399"/>
    <w:rsid w:val="00CC444F"/>
    <w:rsid w:val="00CD2C1A"/>
    <w:rsid w:val="00CD344A"/>
    <w:rsid w:val="00CD670E"/>
    <w:rsid w:val="00CD68F1"/>
    <w:rsid w:val="00CE23F2"/>
    <w:rsid w:val="00CE7650"/>
    <w:rsid w:val="00CE78B4"/>
    <w:rsid w:val="00CE7ECA"/>
    <w:rsid w:val="00CF0B79"/>
    <w:rsid w:val="00CF0E3D"/>
    <w:rsid w:val="00CF10D2"/>
    <w:rsid w:val="00CF30DA"/>
    <w:rsid w:val="00CF4FC2"/>
    <w:rsid w:val="00CF5CAC"/>
    <w:rsid w:val="00CF6374"/>
    <w:rsid w:val="00CF7B8B"/>
    <w:rsid w:val="00D00D6F"/>
    <w:rsid w:val="00D01677"/>
    <w:rsid w:val="00D01863"/>
    <w:rsid w:val="00D01E05"/>
    <w:rsid w:val="00D0294D"/>
    <w:rsid w:val="00D0311E"/>
    <w:rsid w:val="00D04108"/>
    <w:rsid w:val="00D04669"/>
    <w:rsid w:val="00D05637"/>
    <w:rsid w:val="00D07DE5"/>
    <w:rsid w:val="00D10833"/>
    <w:rsid w:val="00D1165C"/>
    <w:rsid w:val="00D118E2"/>
    <w:rsid w:val="00D1271A"/>
    <w:rsid w:val="00D12A22"/>
    <w:rsid w:val="00D13621"/>
    <w:rsid w:val="00D1379E"/>
    <w:rsid w:val="00D16221"/>
    <w:rsid w:val="00D1766B"/>
    <w:rsid w:val="00D2075C"/>
    <w:rsid w:val="00D23171"/>
    <w:rsid w:val="00D23404"/>
    <w:rsid w:val="00D240FD"/>
    <w:rsid w:val="00D24B49"/>
    <w:rsid w:val="00D2539F"/>
    <w:rsid w:val="00D25B0D"/>
    <w:rsid w:val="00D25B32"/>
    <w:rsid w:val="00D25DB6"/>
    <w:rsid w:val="00D26A13"/>
    <w:rsid w:val="00D271D9"/>
    <w:rsid w:val="00D30E4C"/>
    <w:rsid w:val="00D30E91"/>
    <w:rsid w:val="00D31935"/>
    <w:rsid w:val="00D31F1B"/>
    <w:rsid w:val="00D3327B"/>
    <w:rsid w:val="00D332E6"/>
    <w:rsid w:val="00D36CD0"/>
    <w:rsid w:val="00D37091"/>
    <w:rsid w:val="00D37824"/>
    <w:rsid w:val="00D37B96"/>
    <w:rsid w:val="00D4007A"/>
    <w:rsid w:val="00D400FF"/>
    <w:rsid w:val="00D404BC"/>
    <w:rsid w:val="00D46AD7"/>
    <w:rsid w:val="00D52598"/>
    <w:rsid w:val="00D545B1"/>
    <w:rsid w:val="00D5560D"/>
    <w:rsid w:val="00D560D3"/>
    <w:rsid w:val="00D57230"/>
    <w:rsid w:val="00D577C6"/>
    <w:rsid w:val="00D57B3F"/>
    <w:rsid w:val="00D57E3F"/>
    <w:rsid w:val="00D60102"/>
    <w:rsid w:val="00D60160"/>
    <w:rsid w:val="00D624F4"/>
    <w:rsid w:val="00D63B6B"/>
    <w:rsid w:val="00D652A5"/>
    <w:rsid w:val="00D65ADF"/>
    <w:rsid w:val="00D66226"/>
    <w:rsid w:val="00D67350"/>
    <w:rsid w:val="00D67558"/>
    <w:rsid w:val="00D718CC"/>
    <w:rsid w:val="00D74C6F"/>
    <w:rsid w:val="00D750D3"/>
    <w:rsid w:val="00D80481"/>
    <w:rsid w:val="00D809CB"/>
    <w:rsid w:val="00D82674"/>
    <w:rsid w:val="00D8334C"/>
    <w:rsid w:val="00D8564D"/>
    <w:rsid w:val="00D86FF1"/>
    <w:rsid w:val="00D87051"/>
    <w:rsid w:val="00D9057B"/>
    <w:rsid w:val="00D91884"/>
    <w:rsid w:val="00D92278"/>
    <w:rsid w:val="00D93C74"/>
    <w:rsid w:val="00D93D61"/>
    <w:rsid w:val="00D93EC0"/>
    <w:rsid w:val="00D95167"/>
    <w:rsid w:val="00D951B0"/>
    <w:rsid w:val="00D96C8C"/>
    <w:rsid w:val="00DA1853"/>
    <w:rsid w:val="00DA2961"/>
    <w:rsid w:val="00DA4890"/>
    <w:rsid w:val="00DA4A77"/>
    <w:rsid w:val="00DA75AF"/>
    <w:rsid w:val="00DB1D10"/>
    <w:rsid w:val="00DB30DA"/>
    <w:rsid w:val="00DB3DEB"/>
    <w:rsid w:val="00DB5392"/>
    <w:rsid w:val="00DC0BCB"/>
    <w:rsid w:val="00DC18AE"/>
    <w:rsid w:val="00DC2FCE"/>
    <w:rsid w:val="00DC3952"/>
    <w:rsid w:val="00DC3EA6"/>
    <w:rsid w:val="00DC3FD9"/>
    <w:rsid w:val="00DC638F"/>
    <w:rsid w:val="00DD2999"/>
    <w:rsid w:val="00DD3BEE"/>
    <w:rsid w:val="00DD4516"/>
    <w:rsid w:val="00DD461B"/>
    <w:rsid w:val="00DD5B0E"/>
    <w:rsid w:val="00DD5B1E"/>
    <w:rsid w:val="00DD764E"/>
    <w:rsid w:val="00DD7CE7"/>
    <w:rsid w:val="00DD7FD3"/>
    <w:rsid w:val="00DE048E"/>
    <w:rsid w:val="00DE221B"/>
    <w:rsid w:val="00DE2AD0"/>
    <w:rsid w:val="00DF2618"/>
    <w:rsid w:val="00DF315B"/>
    <w:rsid w:val="00DF370F"/>
    <w:rsid w:val="00DF55BF"/>
    <w:rsid w:val="00E00931"/>
    <w:rsid w:val="00E00CB8"/>
    <w:rsid w:val="00E02CAD"/>
    <w:rsid w:val="00E0619E"/>
    <w:rsid w:val="00E06341"/>
    <w:rsid w:val="00E107F7"/>
    <w:rsid w:val="00E110BC"/>
    <w:rsid w:val="00E13429"/>
    <w:rsid w:val="00E13651"/>
    <w:rsid w:val="00E13D28"/>
    <w:rsid w:val="00E1600F"/>
    <w:rsid w:val="00E16021"/>
    <w:rsid w:val="00E202AC"/>
    <w:rsid w:val="00E237A1"/>
    <w:rsid w:val="00E256AA"/>
    <w:rsid w:val="00E26E2C"/>
    <w:rsid w:val="00E27277"/>
    <w:rsid w:val="00E27CDA"/>
    <w:rsid w:val="00E31140"/>
    <w:rsid w:val="00E33DD3"/>
    <w:rsid w:val="00E3405D"/>
    <w:rsid w:val="00E34545"/>
    <w:rsid w:val="00E36CC7"/>
    <w:rsid w:val="00E40CD5"/>
    <w:rsid w:val="00E40CF9"/>
    <w:rsid w:val="00E41490"/>
    <w:rsid w:val="00E41836"/>
    <w:rsid w:val="00E453CA"/>
    <w:rsid w:val="00E46B8B"/>
    <w:rsid w:val="00E46E65"/>
    <w:rsid w:val="00E4746A"/>
    <w:rsid w:val="00E5021B"/>
    <w:rsid w:val="00E50AAA"/>
    <w:rsid w:val="00E51A41"/>
    <w:rsid w:val="00E52924"/>
    <w:rsid w:val="00E53CC4"/>
    <w:rsid w:val="00E53E10"/>
    <w:rsid w:val="00E5527F"/>
    <w:rsid w:val="00E56345"/>
    <w:rsid w:val="00E61082"/>
    <w:rsid w:val="00E6236D"/>
    <w:rsid w:val="00E63BC5"/>
    <w:rsid w:val="00E64146"/>
    <w:rsid w:val="00E641C7"/>
    <w:rsid w:val="00E65C9A"/>
    <w:rsid w:val="00E65F80"/>
    <w:rsid w:val="00E667BA"/>
    <w:rsid w:val="00E67E59"/>
    <w:rsid w:val="00E7039F"/>
    <w:rsid w:val="00E71441"/>
    <w:rsid w:val="00E7392A"/>
    <w:rsid w:val="00E7470C"/>
    <w:rsid w:val="00E751DE"/>
    <w:rsid w:val="00E7670E"/>
    <w:rsid w:val="00E778E4"/>
    <w:rsid w:val="00E805D9"/>
    <w:rsid w:val="00E80B29"/>
    <w:rsid w:val="00E80E31"/>
    <w:rsid w:val="00E81AF5"/>
    <w:rsid w:val="00E82EEC"/>
    <w:rsid w:val="00E83492"/>
    <w:rsid w:val="00E83B7B"/>
    <w:rsid w:val="00E83EBB"/>
    <w:rsid w:val="00E84DAB"/>
    <w:rsid w:val="00E858EC"/>
    <w:rsid w:val="00E86323"/>
    <w:rsid w:val="00E877C4"/>
    <w:rsid w:val="00E93071"/>
    <w:rsid w:val="00E932D1"/>
    <w:rsid w:val="00E936B6"/>
    <w:rsid w:val="00E972AD"/>
    <w:rsid w:val="00EA0493"/>
    <w:rsid w:val="00EA0714"/>
    <w:rsid w:val="00EA2B3B"/>
    <w:rsid w:val="00EA3E5F"/>
    <w:rsid w:val="00EA5363"/>
    <w:rsid w:val="00EA5F04"/>
    <w:rsid w:val="00EA6839"/>
    <w:rsid w:val="00EA7415"/>
    <w:rsid w:val="00EB1E1B"/>
    <w:rsid w:val="00EB25C9"/>
    <w:rsid w:val="00EB2F67"/>
    <w:rsid w:val="00EB3DBB"/>
    <w:rsid w:val="00EB3E5D"/>
    <w:rsid w:val="00EB705F"/>
    <w:rsid w:val="00EB7558"/>
    <w:rsid w:val="00EC184D"/>
    <w:rsid w:val="00EC4A12"/>
    <w:rsid w:val="00EC5902"/>
    <w:rsid w:val="00EC65D4"/>
    <w:rsid w:val="00EC7B42"/>
    <w:rsid w:val="00ED0CDC"/>
    <w:rsid w:val="00ED338D"/>
    <w:rsid w:val="00ED451E"/>
    <w:rsid w:val="00ED4671"/>
    <w:rsid w:val="00ED4857"/>
    <w:rsid w:val="00ED4EBB"/>
    <w:rsid w:val="00ED5FD2"/>
    <w:rsid w:val="00ED6DD3"/>
    <w:rsid w:val="00EE06B5"/>
    <w:rsid w:val="00EE2480"/>
    <w:rsid w:val="00EE2DC2"/>
    <w:rsid w:val="00EE38F2"/>
    <w:rsid w:val="00EE45B3"/>
    <w:rsid w:val="00EE5080"/>
    <w:rsid w:val="00EE5C5A"/>
    <w:rsid w:val="00EE798A"/>
    <w:rsid w:val="00EF207C"/>
    <w:rsid w:val="00EF24B6"/>
    <w:rsid w:val="00EF285D"/>
    <w:rsid w:val="00EF2D8F"/>
    <w:rsid w:val="00EF3843"/>
    <w:rsid w:val="00EF3AC2"/>
    <w:rsid w:val="00EF4624"/>
    <w:rsid w:val="00EF4AAD"/>
    <w:rsid w:val="00EF52D2"/>
    <w:rsid w:val="00EF5837"/>
    <w:rsid w:val="00EF58BD"/>
    <w:rsid w:val="00EF635E"/>
    <w:rsid w:val="00EF6B24"/>
    <w:rsid w:val="00EF6EDA"/>
    <w:rsid w:val="00F01D0D"/>
    <w:rsid w:val="00F039D1"/>
    <w:rsid w:val="00F04AA0"/>
    <w:rsid w:val="00F059C5"/>
    <w:rsid w:val="00F05DB2"/>
    <w:rsid w:val="00F107E2"/>
    <w:rsid w:val="00F10B2F"/>
    <w:rsid w:val="00F14C3E"/>
    <w:rsid w:val="00F1593C"/>
    <w:rsid w:val="00F15F0F"/>
    <w:rsid w:val="00F175E6"/>
    <w:rsid w:val="00F21012"/>
    <w:rsid w:val="00F21635"/>
    <w:rsid w:val="00F2171E"/>
    <w:rsid w:val="00F217D1"/>
    <w:rsid w:val="00F2193C"/>
    <w:rsid w:val="00F236C9"/>
    <w:rsid w:val="00F249A0"/>
    <w:rsid w:val="00F25FA4"/>
    <w:rsid w:val="00F260D9"/>
    <w:rsid w:val="00F26F7E"/>
    <w:rsid w:val="00F278A6"/>
    <w:rsid w:val="00F30BBB"/>
    <w:rsid w:val="00F32D68"/>
    <w:rsid w:val="00F32FD0"/>
    <w:rsid w:val="00F332D9"/>
    <w:rsid w:val="00F3447E"/>
    <w:rsid w:val="00F35E41"/>
    <w:rsid w:val="00F379F8"/>
    <w:rsid w:val="00F40B38"/>
    <w:rsid w:val="00F4198A"/>
    <w:rsid w:val="00F41E85"/>
    <w:rsid w:val="00F43917"/>
    <w:rsid w:val="00F43A05"/>
    <w:rsid w:val="00F4745B"/>
    <w:rsid w:val="00F57CA8"/>
    <w:rsid w:val="00F57E72"/>
    <w:rsid w:val="00F60B4F"/>
    <w:rsid w:val="00F61A27"/>
    <w:rsid w:val="00F636A1"/>
    <w:rsid w:val="00F64643"/>
    <w:rsid w:val="00F70071"/>
    <w:rsid w:val="00F72A7C"/>
    <w:rsid w:val="00F73119"/>
    <w:rsid w:val="00F73E0D"/>
    <w:rsid w:val="00F7442A"/>
    <w:rsid w:val="00F75837"/>
    <w:rsid w:val="00F76D16"/>
    <w:rsid w:val="00F8009E"/>
    <w:rsid w:val="00F806CB"/>
    <w:rsid w:val="00F81CF6"/>
    <w:rsid w:val="00F82F6A"/>
    <w:rsid w:val="00F83150"/>
    <w:rsid w:val="00F83187"/>
    <w:rsid w:val="00F85120"/>
    <w:rsid w:val="00F85622"/>
    <w:rsid w:val="00F85761"/>
    <w:rsid w:val="00F85D45"/>
    <w:rsid w:val="00F86162"/>
    <w:rsid w:val="00F8624D"/>
    <w:rsid w:val="00F875A7"/>
    <w:rsid w:val="00F87E93"/>
    <w:rsid w:val="00F94EBE"/>
    <w:rsid w:val="00F961C9"/>
    <w:rsid w:val="00F96FE6"/>
    <w:rsid w:val="00F971EB"/>
    <w:rsid w:val="00FA1412"/>
    <w:rsid w:val="00FA4059"/>
    <w:rsid w:val="00FA4D46"/>
    <w:rsid w:val="00FA6720"/>
    <w:rsid w:val="00FB0C76"/>
    <w:rsid w:val="00FB21A3"/>
    <w:rsid w:val="00FB228C"/>
    <w:rsid w:val="00FB27C0"/>
    <w:rsid w:val="00FB37A4"/>
    <w:rsid w:val="00FB5290"/>
    <w:rsid w:val="00FB6BE0"/>
    <w:rsid w:val="00FB759B"/>
    <w:rsid w:val="00FB7E5C"/>
    <w:rsid w:val="00FC09E5"/>
    <w:rsid w:val="00FC0B00"/>
    <w:rsid w:val="00FC2375"/>
    <w:rsid w:val="00FC5AEE"/>
    <w:rsid w:val="00FC6273"/>
    <w:rsid w:val="00FC6EA4"/>
    <w:rsid w:val="00FC7713"/>
    <w:rsid w:val="00FD3A8B"/>
    <w:rsid w:val="00FD3FF7"/>
    <w:rsid w:val="00FD4EE5"/>
    <w:rsid w:val="00FD6516"/>
    <w:rsid w:val="00FD7021"/>
    <w:rsid w:val="00FD7AB4"/>
    <w:rsid w:val="00FE55D1"/>
    <w:rsid w:val="00FE63E9"/>
    <w:rsid w:val="00FE781C"/>
    <w:rsid w:val="00FF0F0A"/>
    <w:rsid w:val="00FF16B2"/>
    <w:rsid w:val="00FF2A66"/>
    <w:rsid w:val="00FF67AF"/>
    <w:rsid w:val="00FF6D69"/>
    <w:rsid w:val="00FF707E"/>
    <w:rsid w:val="00FF7239"/>
    <w:rsid w:val="00FF7B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uiPriority="9"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uiPriority="35"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No List" w:uiPriority="99"/>
    <w:lsdException w:name="Balloon Text" w:uiPriority="99"/>
    <w:lsdException w:name="Table Grid" w:uiPriority="3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755B94"/>
    <w:pPr>
      <w:suppressAutoHyphens/>
    </w:pPr>
    <w:rPr>
      <w:rFonts w:cs="Calibri"/>
      <w:sz w:val="24"/>
      <w:szCs w:val="24"/>
      <w:lang w:eastAsia="ar-SA"/>
    </w:rPr>
  </w:style>
  <w:style w:type="paragraph" w:styleId="14">
    <w:name w:val="heading 1"/>
    <w:aliases w:val="Заголовок 1 Знак Знак,Заголовок 1 Знак Знак Знак,новая страница Знак,новая страница,1 порядок,Заголовок параграфа (1.),OG Heading 1"/>
    <w:basedOn w:val="a5"/>
    <w:next w:val="a5"/>
    <w:autoRedefine/>
    <w:uiPriority w:val="9"/>
    <w:qFormat/>
    <w:rsid w:val="005347F9"/>
    <w:pPr>
      <w:keepNext/>
      <w:tabs>
        <w:tab w:val="num" w:pos="432"/>
        <w:tab w:val="left" w:pos="851"/>
        <w:tab w:val="left" w:pos="993"/>
        <w:tab w:val="left" w:pos="2127"/>
      </w:tabs>
      <w:spacing w:before="360" w:after="360"/>
      <w:jc w:val="center"/>
      <w:outlineLvl w:val="0"/>
    </w:pPr>
    <w:rPr>
      <w:rFonts w:cs="Times New Roman"/>
      <w:b/>
      <w:bCs/>
      <w:caps/>
      <w:sz w:val="28"/>
      <w:szCs w:val="28"/>
    </w:rPr>
  </w:style>
  <w:style w:type="paragraph" w:styleId="2">
    <w:name w:val="heading 2"/>
    <w:aliases w:val=" Знак2, Знак2 Знак Знак Знак, Знак2 Знак1,Знак2 Знак,Статьи0,OG Heading 2"/>
    <w:basedOn w:val="a5"/>
    <w:next w:val="a5"/>
    <w:link w:val="20"/>
    <w:autoRedefine/>
    <w:uiPriority w:val="9"/>
    <w:unhideWhenUsed/>
    <w:qFormat/>
    <w:rsid w:val="005C2B21"/>
    <w:pPr>
      <w:keepNext/>
      <w:keepLines/>
      <w:shd w:val="clear" w:color="auto" w:fill="FFFFFF"/>
      <w:spacing w:before="240" w:after="240"/>
      <w:jc w:val="both"/>
      <w:outlineLvl w:val="1"/>
    </w:pPr>
    <w:rPr>
      <w:rFonts w:ascii="Times New Roman Полужирный" w:hAnsi="Times New Roman Полужирный" w:cs="Times New Roman"/>
      <w:b/>
    </w:rPr>
  </w:style>
  <w:style w:type="paragraph" w:styleId="3">
    <w:name w:val="heading 3"/>
    <w:aliases w:val=" Знак, Знак3, Знак3 Знак Знак Знак,Знак3 Знак,4 порядок,OG Heading 3,- 1.1.1,Ведомость (название)"/>
    <w:basedOn w:val="a5"/>
    <w:next w:val="a5"/>
    <w:link w:val="30"/>
    <w:autoRedefine/>
    <w:unhideWhenUsed/>
    <w:qFormat/>
    <w:rsid w:val="008C3C59"/>
    <w:pPr>
      <w:keepNext/>
      <w:spacing w:before="360" w:after="240"/>
      <w:outlineLvl w:val="2"/>
    </w:pPr>
    <w:rPr>
      <w:rFonts w:cs="Times New Roman"/>
      <w:b/>
      <w:bCs/>
      <w:sz w:val="28"/>
      <w:szCs w:val="28"/>
    </w:rPr>
  </w:style>
  <w:style w:type="paragraph" w:styleId="4">
    <w:name w:val="heading 4"/>
    <w:aliases w:val="Рекомендация"/>
    <w:basedOn w:val="a5"/>
    <w:next w:val="a5"/>
    <w:link w:val="40"/>
    <w:qFormat/>
    <w:rsid w:val="002D3D62"/>
    <w:pPr>
      <w:keepNext/>
      <w:keepLines/>
      <w:suppressAutoHyphens w:val="0"/>
      <w:spacing w:before="200"/>
      <w:outlineLvl w:val="3"/>
    </w:pPr>
    <w:rPr>
      <w:rFonts w:ascii="Cambria" w:hAnsi="Cambria" w:cs="Times New Roman"/>
      <w:b/>
      <w:bCs/>
      <w:i/>
      <w:iCs/>
      <w:color w:val="4F81BD"/>
      <w:lang w:eastAsia="ru-RU"/>
    </w:rPr>
  </w:style>
  <w:style w:type="paragraph" w:styleId="5">
    <w:name w:val="heading 5"/>
    <w:basedOn w:val="a5"/>
    <w:next w:val="a5"/>
    <w:link w:val="50"/>
    <w:qFormat/>
    <w:rsid w:val="002D3D62"/>
    <w:pPr>
      <w:keepNext/>
      <w:keepLines/>
      <w:suppressAutoHyphens w:val="0"/>
      <w:spacing w:before="200"/>
      <w:outlineLvl w:val="4"/>
    </w:pPr>
    <w:rPr>
      <w:rFonts w:ascii="Cambria" w:hAnsi="Cambria" w:cs="Times New Roman"/>
      <w:color w:val="243F60"/>
      <w:lang w:eastAsia="ru-RU"/>
    </w:rPr>
  </w:style>
  <w:style w:type="paragraph" w:styleId="6">
    <w:name w:val="heading 6"/>
    <w:aliases w:val="Заголовок налогов"/>
    <w:basedOn w:val="a5"/>
    <w:next w:val="a5"/>
    <w:link w:val="60"/>
    <w:qFormat/>
    <w:rsid w:val="005347F9"/>
    <w:pPr>
      <w:suppressAutoHyphens w:val="0"/>
      <w:spacing w:before="240" w:after="60"/>
      <w:jc w:val="center"/>
      <w:outlineLvl w:val="5"/>
    </w:pPr>
    <w:rPr>
      <w:rFonts w:cs="Times New Roman"/>
      <w:b/>
      <w:bCs/>
      <w:sz w:val="28"/>
      <w:szCs w:val="28"/>
      <w:lang w:eastAsia="ru-RU"/>
    </w:rPr>
  </w:style>
  <w:style w:type="paragraph" w:styleId="7">
    <w:name w:val="heading 7"/>
    <w:aliases w:val="Заголовок x.x"/>
    <w:basedOn w:val="a5"/>
    <w:next w:val="a5"/>
    <w:link w:val="70"/>
    <w:uiPriority w:val="9"/>
    <w:qFormat/>
    <w:rsid w:val="004C316D"/>
    <w:pPr>
      <w:suppressAutoHyphens w:val="0"/>
      <w:spacing w:before="120" w:after="120"/>
      <w:jc w:val="right"/>
      <w:outlineLvl w:val="6"/>
    </w:pPr>
    <w:rPr>
      <w:rFonts w:cs="Times New Roman"/>
      <w:lang w:eastAsia="ru-RU"/>
    </w:rPr>
  </w:style>
  <w:style w:type="paragraph" w:styleId="8">
    <w:name w:val="heading 8"/>
    <w:basedOn w:val="a5"/>
    <w:next w:val="a5"/>
    <w:link w:val="80"/>
    <w:qFormat/>
    <w:rsid w:val="002D3D62"/>
    <w:pPr>
      <w:suppressAutoHyphens w:val="0"/>
      <w:spacing w:before="240" w:after="60"/>
      <w:outlineLvl w:val="7"/>
    </w:pPr>
    <w:rPr>
      <w:rFonts w:ascii="Calibri" w:hAnsi="Calibri" w:cs="Times New Roman"/>
      <w:i/>
      <w:iCs/>
      <w:lang w:eastAsia="ru-RU"/>
    </w:rPr>
  </w:style>
  <w:style w:type="paragraph" w:styleId="9">
    <w:name w:val="heading 9"/>
    <w:basedOn w:val="a5"/>
    <w:next w:val="a5"/>
    <w:link w:val="90"/>
    <w:qFormat/>
    <w:rsid w:val="00C737C7"/>
    <w:pPr>
      <w:suppressAutoHyphens w:val="0"/>
      <w:spacing w:before="240" w:after="60"/>
      <w:ind w:firstLine="567"/>
      <w:outlineLvl w:val="8"/>
    </w:pPr>
    <w:rPr>
      <w:rFonts w:ascii="Arial" w:hAnsi="Arial" w:cs="Arial"/>
      <w:sz w:val="22"/>
      <w:szCs w:val="22"/>
      <w:lang w:eastAsia="ru-RU"/>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20">
    <w:name w:val="Заголовок 2 Знак"/>
    <w:aliases w:val=" Знак2 Знак, Знак2 Знак Знак Знак Знак, Знак2 Знак1 Знак,Знак2 Знак Знак,Статьи0 Знак,OG Heading 2 Знак"/>
    <w:basedOn w:val="a6"/>
    <w:link w:val="2"/>
    <w:uiPriority w:val="9"/>
    <w:rsid w:val="005C2B21"/>
    <w:rPr>
      <w:rFonts w:ascii="Times New Roman Полужирный" w:hAnsi="Times New Roman Полужирный"/>
      <w:b/>
      <w:sz w:val="24"/>
      <w:szCs w:val="24"/>
      <w:shd w:val="clear" w:color="auto" w:fill="FFFFFF"/>
      <w:lang w:eastAsia="ar-SA"/>
    </w:rPr>
  </w:style>
  <w:style w:type="character" w:customStyle="1" w:styleId="30">
    <w:name w:val="Заголовок 3 Знак"/>
    <w:aliases w:val=" Знак Знак, Знак3 Знак, Знак3 Знак Знак Знак Знак,Знак3 Знак Знак,4 порядок Знак,OG Heading 3 Знак,- 1.1.1 Знак,Ведомость (название) Знак"/>
    <w:link w:val="3"/>
    <w:rsid w:val="008C3C59"/>
    <w:rPr>
      <w:b/>
      <w:bCs/>
      <w:sz w:val="28"/>
      <w:szCs w:val="28"/>
      <w:lang w:eastAsia="ar-SA"/>
    </w:rPr>
  </w:style>
  <w:style w:type="character" w:customStyle="1" w:styleId="40">
    <w:name w:val="Заголовок 4 Знак"/>
    <w:aliases w:val="Рекомендация Знак"/>
    <w:basedOn w:val="a6"/>
    <w:link w:val="4"/>
    <w:rsid w:val="002D3D62"/>
    <w:rPr>
      <w:rFonts w:ascii="Cambria" w:hAnsi="Cambria"/>
      <w:b/>
      <w:bCs/>
      <w:i/>
      <w:iCs/>
      <w:color w:val="4F81BD"/>
      <w:sz w:val="24"/>
      <w:szCs w:val="24"/>
    </w:rPr>
  </w:style>
  <w:style w:type="character" w:customStyle="1" w:styleId="50">
    <w:name w:val="Заголовок 5 Знак"/>
    <w:basedOn w:val="a6"/>
    <w:link w:val="5"/>
    <w:rsid w:val="002D3D62"/>
    <w:rPr>
      <w:rFonts w:ascii="Cambria" w:hAnsi="Cambria"/>
      <w:color w:val="243F60"/>
      <w:sz w:val="24"/>
      <w:szCs w:val="24"/>
    </w:rPr>
  </w:style>
  <w:style w:type="character" w:customStyle="1" w:styleId="80">
    <w:name w:val="Заголовок 8 Знак"/>
    <w:basedOn w:val="a6"/>
    <w:link w:val="8"/>
    <w:rsid w:val="002D3D62"/>
    <w:rPr>
      <w:rFonts w:ascii="Calibri" w:hAnsi="Calibri"/>
      <w:i/>
      <w:iCs/>
      <w:sz w:val="24"/>
      <w:szCs w:val="24"/>
    </w:rPr>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5">
    <w:name w:val="Основной шрифт абзаца1"/>
    <w:rsid w:val="004F712F"/>
  </w:style>
  <w:style w:type="character" w:customStyle="1" w:styleId="a9">
    <w:name w:val="Верхний колонтитул Знак"/>
    <w:aliases w:val="ВерхКолонтитул Знак, Знак Знак3, Знак10 Знак,Знак10 Знак,ВерхКолонтитул Знак Знак"/>
    <w:uiPriority w:val="99"/>
    <w:rsid w:val="004F712F"/>
    <w:rPr>
      <w:rFonts w:ascii="Times New Roman" w:eastAsia="Times New Roman" w:hAnsi="Times New Roman"/>
      <w:sz w:val="24"/>
      <w:szCs w:val="24"/>
    </w:rPr>
  </w:style>
  <w:style w:type="character" w:customStyle="1" w:styleId="aa">
    <w:name w:val="Нижний колонтитул Знак"/>
    <w:aliases w:val=" Знак Знак2, Знак12 Знак,Знак12 Знак"/>
    <w:uiPriority w:val="99"/>
    <w:rsid w:val="004F712F"/>
    <w:rPr>
      <w:rFonts w:ascii="Times New Roman" w:eastAsia="Times New Roman" w:hAnsi="Times New Roman"/>
      <w:sz w:val="24"/>
      <w:szCs w:val="24"/>
    </w:rPr>
  </w:style>
  <w:style w:type="character" w:customStyle="1" w:styleId="ab">
    <w:name w:val="Текст выноски Знак"/>
    <w:uiPriority w:val="99"/>
    <w:rsid w:val="004F712F"/>
    <w:rPr>
      <w:rFonts w:ascii="Tahoma" w:eastAsia="Times New Roman" w:hAnsi="Tahoma" w:cs="Tahoma"/>
      <w:sz w:val="16"/>
      <w:szCs w:val="16"/>
    </w:rPr>
  </w:style>
  <w:style w:type="character" w:styleId="ac">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6">
    <w:name w:val="Заголовок 1 Знак"/>
    <w:aliases w:val="новая страница Знак Знак1,новая страница Знак1,Заголовок параграфа (1.) Знак,OG Heading 1 Знак"/>
    <w:uiPriority w:val="9"/>
    <w:rsid w:val="004F712F"/>
    <w:rPr>
      <w:rFonts w:ascii="Times New Roman" w:eastAsia="Times New Roman" w:hAnsi="Times New Roman"/>
      <w:b/>
      <w:bCs/>
      <w:sz w:val="28"/>
      <w:szCs w:val="28"/>
      <w:lang w:val="en-US"/>
    </w:rPr>
  </w:style>
  <w:style w:type="paragraph" w:customStyle="1" w:styleId="17">
    <w:name w:val="Заголовок1"/>
    <w:basedOn w:val="a5"/>
    <w:next w:val="ad"/>
    <w:rsid w:val="004F712F"/>
    <w:pPr>
      <w:keepNext/>
      <w:spacing w:before="240" w:after="120"/>
    </w:pPr>
    <w:rPr>
      <w:rFonts w:ascii="Arial" w:eastAsia="MS Mincho" w:hAnsi="Arial" w:cs="Tahoma"/>
      <w:sz w:val="28"/>
      <w:szCs w:val="28"/>
    </w:rPr>
  </w:style>
  <w:style w:type="paragraph" w:styleId="ad">
    <w:name w:val="Body Text"/>
    <w:aliases w:val=" Знак Знак Знак, Знак1 Знак Знак Знак Знак, Знак1 Знак Знак Знак,Основной текст Знак Знак Знак Знак,Основной текст Знак1 Знак,Основной текст Знак Знак Знак,Основной текст Знак Знак Знак Знак Знак Знак,Text1,Таймс Нью"/>
    <w:basedOn w:val="a5"/>
    <w:link w:val="ae"/>
    <w:qFormat/>
    <w:rsid w:val="004F712F"/>
    <w:pPr>
      <w:spacing w:after="120"/>
    </w:pPr>
  </w:style>
  <w:style w:type="character" w:customStyle="1" w:styleId="ae">
    <w:name w:val="Основной текст Знак"/>
    <w:aliases w:val=" Знак Знак Знак Знак, Знак1 Знак Знак Знак Знак Знак, Знак1 Знак Знак Знак Знак1,Основной текст Знак Знак Знак Знак Знак1,Основной текст Знак1 Знак Знак1,Основной текст Знак Знак Знак Знак2,Text1 Знак1,Таймс Нью Знак1"/>
    <w:basedOn w:val="a6"/>
    <w:link w:val="ad"/>
    <w:rsid w:val="002D3D62"/>
    <w:rPr>
      <w:rFonts w:cs="Calibri"/>
      <w:sz w:val="24"/>
      <w:szCs w:val="24"/>
      <w:lang w:eastAsia="ar-SA"/>
    </w:rPr>
  </w:style>
  <w:style w:type="paragraph" w:styleId="af">
    <w:name w:val="List"/>
    <w:basedOn w:val="ad"/>
    <w:link w:val="af0"/>
    <w:rsid w:val="004F712F"/>
    <w:rPr>
      <w:rFonts w:ascii="Arial" w:hAnsi="Arial" w:cs="Tahoma"/>
    </w:rPr>
  </w:style>
  <w:style w:type="paragraph" w:customStyle="1" w:styleId="18">
    <w:name w:val="Название1"/>
    <w:basedOn w:val="a5"/>
    <w:rsid w:val="004F712F"/>
    <w:pPr>
      <w:suppressLineNumbers/>
      <w:spacing w:before="120" w:after="120"/>
    </w:pPr>
    <w:rPr>
      <w:rFonts w:ascii="Arial" w:hAnsi="Arial" w:cs="Tahoma"/>
      <w:i/>
      <w:iCs/>
      <w:sz w:val="20"/>
    </w:rPr>
  </w:style>
  <w:style w:type="paragraph" w:customStyle="1" w:styleId="19">
    <w:name w:val="Указатель1"/>
    <w:basedOn w:val="a5"/>
    <w:rsid w:val="004F712F"/>
    <w:pPr>
      <w:suppressLineNumbers/>
    </w:pPr>
    <w:rPr>
      <w:rFonts w:ascii="Arial" w:hAnsi="Arial" w:cs="Tahoma"/>
    </w:rPr>
  </w:style>
  <w:style w:type="paragraph" w:styleId="af1">
    <w:name w:val="List Paragraph"/>
    <w:aliases w:val="Обычный текст,Bullet List,FooterText,numbered,Заголовок_3,List Paragraph,Абзац списка основной,Список_маркированный,Варианты ответов,Заголовок мой1,СписокСТПр,Bullet Points,Имя рисунка,Нумерованый список"/>
    <w:basedOn w:val="a5"/>
    <w:link w:val="af2"/>
    <w:uiPriority w:val="34"/>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f3">
    <w:name w:val="header"/>
    <w:aliases w:val="ВерхКолонтитул, Знак4, Знак10,Знак10"/>
    <w:basedOn w:val="a5"/>
    <w:uiPriority w:val="99"/>
    <w:rsid w:val="004F712F"/>
    <w:pPr>
      <w:tabs>
        <w:tab w:val="center" w:pos="4677"/>
        <w:tab w:val="right" w:pos="9355"/>
      </w:tabs>
    </w:pPr>
  </w:style>
  <w:style w:type="paragraph" w:styleId="af4">
    <w:name w:val="footer"/>
    <w:aliases w:val=" Знак6, Знак12,Знак12"/>
    <w:basedOn w:val="a5"/>
    <w:uiPriority w:val="99"/>
    <w:rsid w:val="004F712F"/>
    <w:pPr>
      <w:tabs>
        <w:tab w:val="center" w:pos="4677"/>
        <w:tab w:val="right" w:pos="9355"/>
      </w:tabs>
    </w:pPr>
  </w:style>
  <w:style w:type="paragraph" w:styleId="af5">
    <w:name w:val="Balloon Text"/>
    <w:aliases w:val=" Знак5"/>
    <w:basedOn w:val="a5"/>
    <w:uiPriority w:val="99"/>
    <w:rsid w:val="004F712F"/>
    <w:rPr>
      <w:rFonts w:ascii="Tahoma" w:hAnsi="Tahoma" w:cs="Tahoma"/>
      <w:sz w:val="16"/>
      <w:szCs w:val="16"/>
    </w:rPr>
  </w:style>
  <w:style w:type="paragraph" w:customStyle="1" w:styleId="bodytext">
    <w:name w:val="bodytext"/>
    <w:basedOn w:val="a5"/>
    <w:rsid w:val="004F712F"/>
    <w:pPr>
      <w:spacing w:before="150" w:after="150"/>
    </w:pPr>
    <w:rPr>
      <w:rFonts w:ascii="Tahoma" w:hAnsi="Tahoma" w:cs="Tahoma"/>
      <w:sz w:val="18"/>
      <w:szCs w:val="18"/>
    </w:rPr>
  </w:style>
  <w:style w:type="paragraph" w:customStyle="1" w:styleId="210">
    <w:name w:val="Основной текст с отступом 21"/>
    <w:basedOn w:val="a5"/>
    <w:rsid w:val="004F712F"/>
    <w:pPr>
      <w:widowControl w:val="0"/>
      <w:overflowPunct w:val="0"/>
      <w:autoSpaceDE w:val="0"/>
      <w:ind w:left="426" w:hanging="426"/>
      <w:jc w:val="both"/>
      <w:textAlignment w:val="baseline"/>
    </w:pPr>
    <w:rPr>
      <w:sz w:val="26"/>
      <w:szCs w:val="20"/>
    </w:rPr>
  </w:style>
  <w:style w:type="paragraph" w:customStyle="1" w:styleId="af6">
    <w:name w:val="Содержимое таблицы"/>
    <w:basedOn w:val="a5"/>
    <w:rsid w:val="004F712F"/>
    <w:pPr>
      <w:suppressLineNumbers/>
    </w:pPr>
  </w:style>
  <w:style w:type="paragraph" w:customStyle="1" w:styleId="af7">
    <w:name w:val="Заголовок таблицы"/>
    <w:basedOn w:val="af6"/>
    <w:rsid w:val="004F712F"/>
    <w:pPr>
      <w:jc w:val="center"/>
    </w:pPr>
    <w:rPr>
      <w:b/>
      <w:bCs/>
    </w:rPr>
  </w:style>
  <w:style w:type="paragraph" w:styleId="af8">
    <w:name w:val="Title"/>
    <w:aliases w:val="Статьи, Знак15,Caaieiaie"/>
    <w:basedOn w:val="a5"/>
    <w:next w:val="a5"/>
    <w:link w:val="af9"/>
    <w:qFormat/>
    <w:rsid w:val="00927B1F"/>
    <w:pPr>
      <w:spacing w:before="240" w:after="60"/>
      <w:jc w:val="center"/>
      <w:outlineLvl w:val="0"/>
    </w:pPr>
    <w:rPr>
      <w:rFonts w:ascii="Cambria" w:hAnsi="Cambria" w:cs="Times New Roman"/>
      <w:b/>
      <w:bCs/>
      <w:kern w:val="28"/>
      <w:sz w:val="32"/>
      <w:szCs w:val="32"/>
    </w:rPr>
  </w:style>
  <w:style w:type="character" w:customStyle="1" w:styleId="af9">
    <w:name w:val="Название Знак"/>
    <w:aliases w:val="Статьи Знак, Знак15 Знак,Caaieiaie Знак"/>
    <w:link w:val="af8"/>
    <w:rsid w:val="00927B1F"/>
    <w:rPr>
      <w:rFonts w:ascii="Cambria" w:eastAsia="Times New Roman" w:hAnsi="Cambria" w:cs="Times New Roman"/>
      <w:b/>
      <w:bCs/>
      <w:kern w:val="28"/>
      <w:sz w:val="32"/>
      <w:szCs w:val="32"/>
      <w:lang w:eastAsia="ar-SA"/>
    </w:rPr>
  </w:style>
  <w:style w:type="character" w:styleId="afa">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5"/>
    <w:rsid w:val="00C071A1"/>
    <w:pPr>
      <w:suppressAutoHyphens w:val="0"/>
      <w:spacing w:before="100" w:beforeAutospacing="1" w:after="100" w:afterAutospacing="1"/>
    </w:pPr>
    <w:rPr>
      <w:rFonts w:cs="Times New Roman"/>
      <w:lang w:eastAsia="ru-RU"/>
    </w:rPr>
  </w:style>
  <w:style w:type="character" w:customStyle="1" w:styleId="s30">
    <w:name w:val="s3"/>
    <w:rsid w:val="00C071A1"/>
  </w:style>
  <w:style w:type="paragraph" w:customStyle="1" w:styleId="p11">
    <w:name w:val="p11"/>
    <w:basedOn w:val="a5"/>
    <w:rsid w:val="00C071A1"/>
    <w:pPr>
      <w:suppressAutoHyphens w:val="0"/>
      <w:spacing w:before="100" w:beforeAutospacing="1" w:after="100" w:afterAutospacing="1"/>
    </w:pPr>
    <w:rPr>
      <w:rFonts w:cs="Times New Roman"/>
      <w:lang w:eastAsia="ru-RU"/>
    </w:rPr>
  </w:style>
  <w:style w:type="table" w:styleId="afb">
    <w:name w:val="Table Grid"/>
    <w:aliases w:val="Table Grid Report,OTR"/>
    <w:basedOn w:val="a7"/>
    <w:uiPriority w:val="39"/>
    <w:rsid w:val="003A0F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c">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a">
    <w:name w:val="Обычный1"/>
    <w:link w:val="Normal"/>
    <w:rsid w:val="00A927BB"/>
    <w:pPr>
      <w:spacing w:before="100" w:after="100"/>
    </w:pPr>
    <w:rPr>
      <w:snapToGrid w:val="0"/>
      <w:sz w:val="24"/>
    </w:rPr>
  </w:style>
  <w:style w:type="character" w:customStyle="1" w:styleId="Normal">
    <w:name w:val="Normal Знак"/>
    <w:link w:val="1a"/>
    <w:rsid w:val="00A927BB"/>
    <w:rPr>
      <w:snapToGrid w:val="0"/>
      <w:sz w:val="24"/>
    </w:rPr>
  </w:style>
  <w:style w:type="character" w:customStyle="1" w:styleId="22">
    <w:name w:val="Основной текст (2)"/>
    <w:basedOn w:val="a6"/>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1">
    <w:name w:val="Основной текст4"/>
    <w:basedOn w:val="a5"/>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5"/>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1"/>
    <w:basedOn w:val="a6"/>
    <w:link w:val="23"/>
    <w:rsid w:val="005D3BAD"/>
    <w:rPr>
      <w:rFonts w:cs="Calibri"/>
      <w:sz w:val="24"/>
      <w:szCs w:val="24"/>
      <w:lang w:eastAsia="ar-SA"/>
    </w:rPr>
  </w:style>
  <w:style w:type="paragraph" w:styleId="25">
    <w:name w:val="toc 2"/>
    <w:basedOn w:val="a5"/>
    <w:next w:val="a5"/>
    <w:autoRedefine/>
    <w:uiPriority w:val="39"/>
    <w:rsid w:val="002F46EC"/>
    <w:pPr>
      <w:spacing w:before="120"/>
      <w:ind w:left="240"/>
    </w:pPr>
    <w:rPr>
      <w:b/>
      <w:bCs/>
      <w:szCs w:val="22"/>
    </w:rPr>
  </w:style>
  <w:style w:type="paragraph" w:styleId="afd">
    <w:name w:val="Normal (Web)"/>
    <w:aliases w:val="Обычный (Web)1,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
    <w:basedOn w:val="a5"/>
    <w:link w:val="afe"/>
    <w:rsid w:val="005D3BAD"/>
    <w:pPr>
      <w:suppressAutoHyphens w:val="0"/>
      <w:spacing w:before="100" w:beforeAutospacing="1" w:after="100" w:afterAutospacing="1"/>
    </w:pPr>
    <w:rPr>
      <w:rFonts w:cs="Times New Roman"/>
      <w:lang w:eastAsia="ru-RU"/>
    </w:rPr>
  </w:style>
  <w:style w:type="table" w:customStyle="1" w:styleId="1b">
    <w:name w:val="Стиль таблицы1"/>
    <w:basedOn w:val="afb"/>
    <w:rsid w:val="005D3B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aff">
    <w:name w:val="Основной текст_"/>
    <w:basedOn w:val="a6"/>
    <w:link w:val="1c"/>
    <w:rsid w:val="005D3BAD"/>
    <w:rPr>
      <w:sz w:val="27"/>
      <w:szCs w:val="27"/>
      <w:shd w:val="clear" w:color="auto" w:fill="FFFFFF"/>
    </w:rPr>
  </w:style>
  <w:style w:type="paragraph" w:customStyle="1" w:styleId="1c">
    <w:name w:val="Основной текст1"/>
    <w:basedOn w:val="a5"/>
    <w:link w:val="aff"/>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qFormat/>
    <w:rsid w:val="005D3BAD"/>
    <w:pPr>
      <w:autoSpaceDE w:val="0"/>
      <w:autoSpaceDN w:val="0"/>
      <w:adjustRightInd w:val="0"/>
    </w:pPr>
    <w:rPr>
      <w:color w:val="000000"/>
      <w:sz w:val="24"/>
      <w:szCs w:val="24"/>
    </w:rPr>
  </w:style>
  <w:style w:type="character" w:customStyle="1" w:styleId="blk">
    <w:name w:val="blk"/>
    <w:basedOn w:val="a6"/>
    <w:rsid w:val="005D3BAD"/>
  </w:style>
  <w:style w:type="paragraph" w:customStyle="1" w:styleId="aff0">
    <w:name w:val="Содержимое врезки"/>
    <w:basedOn w:val="ad"/>
    <w:rsid w:val="00670D60"/>
    <w:pPr>
      <w:spacing w:after="0"/>
      <w:jc w:val="center"/>
    </w:pPr>
    <w:rPr>
      <w:rFonts w:cs="Times New Roman"/>
      <w:b/>
      <w:sz w:val="22"/>
    </w:rPr>
  </w:style>
  <w:style w:type="paragraph" w:styleId="26">
    <w:name w:val="Body Text 2"/>
    <w:aliases w:val=" Знак1"/>
    <w:basedOn w:val="a5"/>
    <w:link w:val="27"/>
    <w:uiPriority w:val="99"/>
    <w:unhideWhenUsed/>
    <w:rsid w:val="002D3D62"/>
    <w:pPr>
      <w:spacing w:after="120" w:line="480" w:lineRule="auto"/>
    </w:pPr>
  </w:style>
  <w:style w:type="character" w:customStyle="1" w:styleId="27">
    <w:name w:val="Основной текст 2 Знак"/>
    <w:aliases w:val=" Знак1 Знак"/>
    <w:basedOn w:val="a6"/>
    <w:link w:val="26"/>
    <w:uiPriority w:val="99"/>
    <w:rsid w:val="002D3D62"/>
    <w:rPr>
      <w:rFonts w:cs="Calibri"/>
      <w:sz w:val="24"/>
      <w:szCs w:val="24"/>
      <w:lang w:eastAsia="ar-SA"/>
    </w:rPr>
  </w:style>
  <w:style w:type="paragraph" w:customStyle="1" w:styleId="Preformat">
    <w:name w:val="Preformat"/>
    <w:rsid w:val="002D3D62"/>
    <w:rPr>
      <w:rFonts w:ascii="Courier New" w:hAnsi="Courier New"/>
      <w:snapToGrid w:val="0"/>
    </w:rPr>
  </w:style>
  <w:style w:type="paragraph" w:styleId="aff1">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5"/>
    <w:link w:val="aff2"/>
    <w:uiPriority w:val="99"/>
    <w:rsid w:val="002D3D62"/>
    <w:pPr>
      <w:suppressAutoHyphens w:val="0"/>
    </w:pPr>
    <w:rPr>
      <w:rFonts w:cs="Times New Roman"/>
      <w:sz w:val="20"/>
      <w:szCs w:val="20"/>
      <w:lang w:eastAsia="ru-RU"/>
    </w:rPr>
  </w:style>
  <w:style w:type="character" w:customStyle="1" w:styleId="aff2">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6"/>
    <w:link w:val="aff1"/>
    <w:rsid w:val="002D3D62"/>
  </w:style>
  <w:style w:type="character" w:styleId="aff3">
    <w:name w:val="footnote reference"/>
    <w:aliases w:val="Знак сноски-FN"/>
    <w:basedOn w:val="a6"/>
    <w:uiPriority w:val="99"/>
    <w:rsid w:val="002D3D62"/>
    <w:rPr>
      <w:vertAlign w:val="superscript"/>
    </w:rPr>
  </w:style>
  <w:style w:type="paragraph" w:styleId="31">
    <w:name w:val="Body Text 3"/>
    <w:basedOn w:val="a5"/>
    <w:link w:val="32"/>
    <w:rsid w:val="002D3D62"/>
    <w:pPr>
      <w:suppressAutoHyphens w:val="0"/>
      <w:spacing w:after="120"/>
    </w:pPr>
    <w:rPr>
      <w:rFonts w:cs="Times New Roman"/>
      <w:sz w:val="16"/>
      <w:szCs w:val="16"/>
      <w:lang w:eastAsia="ru-RU"/>
    </w:rPr>
  </w:style>
  <w:style w:type="character" w:customStyle="1" w:styleId="32">
    <w:name w:val="Основной текст 3 Знак"/>
    <w:basedOn w:val="a6"/>
    <w:link w:val="31"/>
    <w:rsid w:val="002D3D62"/>
    <w:rPr>
      <w:sz w:val="16"/>
      <w:szCs w:val="16"/>
    </w:rPr>
  </w:style>
  <w:style w:type="paragraph" w:styleId="aff4">
    <w:name w:val="Plain Text"/>
    <w:basedOn w:val="a5"/>
    <w:link w:val="aff5"/>
    <w:rsid w:val="002D3D62"/>
    <w:pPr>
      <w:suppressAutoHyphens w:val="0"/>
    </w:pPr>
    <w:rPr>
      <w:rFonts w:ascii="Courier New" w:hAnsi="Courier New" w:cs="Courier New"/>
      <w:sz w:val="20"/>
      <w:szCs w:val="20"/>
      <w:lang w:eastAsia="ru-RU"/>
    </w:rPr>
  </w:style>
  <w:style w:type="character" w:customStyle="1" w:styleId="aff5">
    <w:name w:val="Текст Знак"/>
    <w:basedOn w:val="a6"/>
    <w:link w:val="aff4"/>
    <w:rsid w:val="002D3D62"/>
    <w:rPr>
      <w:rFonts w:ascii="Courier New" w:hAnsi="Courier New" w:cs="Courier New"/>
    </w:rPr>
  </w:style>
  <w:style w:type="character" w:customStyle="1" w:styleId="aff6">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6"/>
    <w:link w:val="aff7"/>
    <w:rsid w:val="002D3D62"/>
    <w:rPr>
      <w:sz w:val="24"/>
      <w:szCs w:val="24"/>
    </w:rPr>
  </w:style>
  <w:style w:type="paragraph" w:styleId="aff7">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5"/>
    <w:link w:val="aff6"/>
    <w:rsid w:val="002D3D62"/>
    <w:pPr>
      <w:suppressAutoHyphens w:val="0"/>
      <w:spacing w:after="120"/>
      <w:ind w:left="283"/>
    </w:pPr>
    <w:rPr>
      <w:rFonts w:cs="Times New Roman"/>
      <w:lang w:eastAsia="ru-RU"/>
    </w:rPr>
  </w:style>
  <w:style w:type="character" w:customStyle="1" w:styleId="1d">
    <w:name w:val="Основной текст с отступом Знак1"/>
    <w:basedOn w:val="a6"/>
    <w:uiPriority w:val="99"/>
    <w:semiHidden/>
    <w:rsid w:val="002D3D62"/>
    <w:rPr>
      <w:rFonts w:cs="Calibri"/>
      <w:sz w:val="24"/>
      <w:szCs w:val="24"/>
      <w:lang w:eastAsia="ar-SA"/>
    </w:rPr>
  </w:style>
  <w:style w:type="paragraph" w:styleId="aff8">
    <w:name w:val="No Spacing"/>
    <w:aliases w:val="2 стиль,а),Рис №,а)1,а)2,Рис №1,а)11,а)3,Рис №2,а)12,а)4,Рис №3,а)13,а)21,Рис №11,а)111,а)31,Рис №21,а)121,а)5,Рис №4,а)14,а)22,Рис №12,а)112,а)32,Рис №22,а)122,а)6,Рис №5,а)15,а)23,Рис №13,а)113,а)33,Рис №23,а)123,а)41,Рис №31,а)131,а)211"/>
    <w:link w:val="aff9"/>
    <w:uiPriority w:val="1"/>
    <w:qFormat/>
    <w:rsid w:val="002D3D62"/>
    <w:pPr>
      <w:widowControl w:val="0"/>
      <w:suppressAutoHyphens/>
    </w:pPr>
    <w:rPr>
      <w:rFonts w:ascii="Arial" w:eastAsia="Arial Unicode MS" w:hAnsi="Arial"/>
      <w:kern w:val="1"/>
      <w:szCs w:val="24"/>
    </w:rPr>
  </w:style>
  <w:style w:type="character" w:customStyle="1" w:styleId="affa">
    <w:name w:val="Дата Знак"/>
    <w:basedOn w:val="a6"/>
    <w:link w:val="affb"/>
    <w:rsid w:val="002D3D62"/>
    <w:rPr>
      <w:sz w:val="24"/>
    </w:rPr>
  </w:style>
  <w:style w:type="paragraph" w:styleId="affb">
    <w:name w:val="Date"/>
    <w:basedOn w:val="a5"/>
    <w:next w:val="a5"/>
    <w:link w:val="affa"/>
    <w:rsid w:val="002D3D62"/>
    <w:pPr>
      <w:suppressAutoHyphens w:val="0"/>
      <w:spacing w:after="60"/>
      <w:jc w:val="both"/>
    </w:pPr>
    <w:rPr>
      <w:rFonts w:cs="Times New Roman"/>
      <w:szCs w:val="20"/>
      <w:lang w:eastAsia="ru-RU"/>
    </w:rPr>
  </w:style>
  <w:style w:type="character" w:customStyle="1" w:styleId="1e">
    <w:name w:val="Дата Знак1"/>
    <w:basedOn w:val="a6"/>
    <w:uiPriority w:val="99"/>
    <w:rsid w:val="002D3D62"/>
    <w:rPr>
      <w:rFonts w:cs="Calibri"/>
      <w:sz w:val="24"/>
      <w:szCs w:val="24"/>
      <w:lang w:eastAsia="ar-SA"/>
    </w:rPr>
  </w:style>
  <w:style w:type="paragraph" w:customStyle="1" w:styleId="ConsNonformat">
    <w:name w:val="ConsNonformat"/>
    <w:rsid w:val="002D3D62"/>
    <w:pPr>
      <w:widowControl w:val="0"/>
      <w:autoSpaceDE w:val="0"/>
      <w:autoSpaceDN w:val="0"/>
      <w:adjustRightInd w:val="0"/>
      <w:ind w:right="19772"/>
    </w:pPr>
    <w:rPr>
      <w:rFonts w:ascii="Courier New" w:hAnsi="Courier New" w:cs="Courier New"/>
    </w:rPr>
  </w:style>
  <w:style w:type="paragraph" w:customStyle="1" w:styleId="28">
    <w:name w:val="Обычный2"/>
    <w:rsid w:val="002D3D62"/>
    <w:pPr>
      <w:widowControl w:val="0"/>
    </w:pPr>
  </w:style>
  <w:style w:type="paragraph" w:customStyle="1" w:styleId="affc">
    <w:name w:val="Иллюстрация"/>
    <w:rsid w:val="002D3D62"/>
    <w:pPr>
      <w:keepNext/>
      <w:keepLines/>
      <w:spacing w:before="240" w:after="120"/>
      <w:contextualSpacing/>
    </w:pPr>
    <w:rPr>
      <w:rFonts w:ascii="Tahoma" w:hAnsi="Tahoma" w:cs="Arial"/>
      <w:b/>
      <w:bCs/>
      <w:color w:val="515024"/>
      <w:szCs w:val="26"/>
    </w:rPr>
  </w:style>
  <w:style w:type="character" w:customStyle="1" w:styleId="33">
    <w:name w:val="Основной текст с отступом 3 Знак"/>
    <w:basedOn w:val="a6"/>
    <w:link w:val="34"/>
    <w:rsid w:val="002D3D62"/>
    <w:rPr>
      <w:sz w:val="16"/>
      <w:szCs w:val="16"/>
    </w:rPr>
  </w:style>
  <w:style w:type="paragraph" w:styleId="34">
    <w:name w:val="Body Text Indent 3"/>
    <w:basedOn w:val="a5"/>
    <w:link w:val="33"/>
    <w:rsid w:val="002D3D62"/>
    <w:pPr>
      <w:suppressAutoHyphens w:val="0"/>
      <w:spacing w:after="120"/>
      <w:ind w:left="283"/>
    </w:pPr>
    <w:rPr>
      <w:rFonts w:cs="Times New Roman"/>
      <w:sz w:val="16"/>
      <w:szCs w:val="16"/>
      <w:lang w:eastAsia="ru-RU"/>
    </w:rPr>
  </w:style>
  <w:style w:type="character" w:customStyle="1" w:styleId="310">
    <w:name w:val="Основной текст с отступом 3 Знак1"/>
    <w:basedOn w:val="a6"/>
    <w:rsid w:val="002D3D62"/>
    <w:rPr>
      <w:rFonts w:cs="Calibri"/>
      <w:sz w:val="16"/>
      <w:szCs w:val="16"/>
      <w:lang w:eastAsia="ar-SA"/>
    </w:rPr>
  </w:style>
  <w:style w:type="character" w:customStyle="1" w:styleId="HTML">
    <w:name w:val="Стандартный HTML Знак"/>
    <w:basedOn w:val="a6"/>
    <w:link w:val="HTML0"/>
    <w:rsid w:val="002D3D62"/>
    <w:rPr>
      <w:rFonts w:ascii="Courier New" w:hAnsi="Courier New" w:cs="Courier New"/>
    </w:rPr>
  </w:style>
  <w:style w:type="paragraph" w:styleId="HTML0">
    <w:name w:val="HTML Preformatted"/>
    <w:basedOn w:val="a5"/>
    <w:link w:val="HTML"/>
    <w:unhideWhenUsed/>
    <w:rsid w:val="002D3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1">
    <w:name w:val="Стандартный HTML Знак1"/>
    <w:basedOn w:val="a6"/>
    <w:uiPriority w:val="99"/>
    <w:semiHidden/>
    <w:rsid w:val="002D3D62"/>
    <w:rPr>
      <w:rFonts w:ascii="Consolas" w:hAnsi="Consolas" w:cs="Calibri"/>
      <w:lang w:eastAsia="ar-SA"/>
    </w:rPr>
  </w:style>
  <w:style w:type="paragraph" w:customStyle="1" w:styleId="ConsPlusTitle">
    <w:name w:val="ConsPlusTitle"/>
    <w:link w:val="ConsPlusTitle0"/>
    <w:rsid w:val="002D3D62"/>
    <w:pPr>
      <w:widowControl w:val="0"/>
      <w:autoSpaceDE w:val="0"/>
      <w:autoSpaceDN w:val="0"/>
      <w:adjustRightInd w:val="0"/>
    </w:pPr>
    <w:rPr>
      <w:rFonts w:ascii="Arial" w:hAnsi="Arial" w:cs="Arial"/>
      <w:b/>
      <w:bCs/>
    </w:rPr>
  </w:style>
  <w:style w:type="paragraph" w:customStyle="1" w:styleId="FR1">
    <w:name w:val="FR1"/>
    <w:rsid w:val="002D3D62"/>
    <w:pPr>
      <w:widowControl w:val="0"/>
      <w:autoSpaceDE w:val="0"/>
      <w:autoSpaceDN w:val="0"/>
      <w:spacing w:before="400"/>
      <w:jc w:val="center"/>
    </w:pPr>
    <w:rPr>
      <w:b/>
      <w:bCs/>
      <w:sz w:val="36"/>
      <w:szCs w:val="36"/>
    </w:rPr>
  </w:style>
  <w:style w:type="paragraph" w:customStyle="1" w:styleId="ConsTitle">
    <w:name w:val="ConsTitle"/>
    <w:rsid w:val="002D3D62"/>
    <w:pPr>
      <w:widowControl w:val="0"/>
      <w:autoSpaceDE w:val="0"/>
      <w:autoSpaceDN w:val="0"/>
      <w:adjustRightInd w:val="0"/>
      <w:ind w:right="19772"/>
    </w:pPr>
    <w:rPr>
      <w:rFonts w:ascii="Arial" w:hAnsi="Arial"/>
      <w:b/>
      <w:sz w:val="16"/>
    </w:rPr>
  </w:style>
  <w:style w:type="paragraph" w:customStyle="1" w:styleId="ConsNormal">
    <w:name w:val="ConsNormal"/>
    <w:link w:val="ConsNormal0"/>
    <w:rsid w:val="002D3D62"/>
    <w:pPr>
      <w:widowControl w:val="0"/>
      <w:autoSpaceDE w:val="0"/>
      <w:autoSpaceDN w:val="0"/>
      <w:adjustRightInd w:val="0"/>
      <w:ind w:right="19772" w:firstLine="720"/>
    </w:pPr>
    <w:rPr>
      <w:rFonts w:ascii="Arial" w:hAnsi="Arial" w:cs="Arial"/>
    </w:rPr>
  </w:style>
  <w:style w:type="paragraph" w:customStyle="1" w:styleId="311">
    <w:name w:val="Основной текст 31"/>
    <w:basedOn w:val="a5"/>
    <w:rsid w:val="002D3D62"/>
    <w:pPr>
      <w:widowControl w:val="0"/>
      <w:spacing w:after="120"/>
    </w:pPr>
    <w:rPr>
      <w:rFonts w:eastAsia="Lucida Sans Unicode"/>
      <w:kern w:val="1"/>
      <w:sz w:val="16"/>
      <w:szCs w:val="16"/>
    </w:rPr>
  </w:style>
  <w:style w:type="paragraph" w:styleId="1f">
    <w:name w:val="toc 1"/>
    <w:aliases w:val="фр"/>
    <w:basedOn w:val="a5"/>
    <w:next w:val="a5"/>
    <w:autoRedefine/>
    <w:uiPriority w:val="39"/>
    <w:qFormat/>
    <w:rsid w:val="002F46EC"/>
    <w:pPr>
      <w:spacing w:before="120"/>
    </w:pPr>
    <w:rPr>
      <w:rFonts w:ascii="Times New Roman Полужирный" w:hAnsi="Times New Roman Полужирный"/>
      <w:b/>
      <w:bCs/>
      <w:iCs/>
      <w:caps/>
    </w:rPr>
  </w:style>
  <w:style w:type="character" w:customStyle="1" w:styleId="postbody1">
    <w:name w:val="postbody1"/>
    <w:basedOn w:val="a6"/>
    <w:rsid w:val="002D3D62"/>
    <w:rPr>
      <w:sz w:val="20"/>
      <w:szCs w:val="20"/>
    </w:rPr>
  </w:style>
  <w:style w:type="paragraph" w:customStyle="1" w:styleId="211">
    <w:name w:val="Основной текст 21"/>
    <w:basedOn w:val="a5"/>
    <w:rsid w:val="002D3D62"/>
    <w:pPr>
      <w:suppressAutoHyphens w:val="0"/>
      <w:ind w:firstLine="567"/>
      <w:jc w:val="both"/>
    </w:pPr>
    <w:rPr>
      <w:rFonts w:cs="Times New Roman"/>
      <w:sz w:val="20"/>
      <w:szCs w:val="20"/>
      <w:lang w:eastAsia="ru-RU"/>
    </w:rPr>
  </w:style>
  <w:style w:type="paragraph" w:customStyle="1" w:styleId="affd">
    <w:name w:val="Вставка"/>
    <w:basedOn w:val="a5"/>
    <w:rsid w:val="002D3D62"/>
    <w:pPr>
      <w:pBdr>
        <w:top w:val="single" w:sz="18" w:space="1" w:color="A3A284"/>
        <w:bottom w:val="single" w:sz="18" w:space="1" w:color="A3A284"/>
      </w:pBdr>
      <w:shd w:val="clear" w:color="auto" w:fill="F5F4E4"/>
      <w:suppressAutoHyphens w:val="0"/>
      <w:spacing w:before="120" w:after="360"/>
      <w:ind w:firstLine="284"/>
      <w:contextualSpacing/>
      <w:jc w:val="both"/>
    </w:pPr>
    <w:rPr>
      <w:rFonts w:ascii="Trebuchet MS" w:hAnsi="Trebuchet MS" w:cs="Arial"/>
      <w:bCs/>
      <w:color w:val="000000"/>
      <w:sz w:val="20"/>
      <w:szCs w:val="20"/>
      <w:lang w:eastAsia="ru-RU"/>
    </w:rPr>
  </w:style>
  <w:style w:type="paragraph" w:customStyle="1" w:styleId="affe">
    <w:name w:val="Глава"/>
    <w:basedOn w:val="a5"/>
    <w:rsid w:val="002D3D62"/>
    <w:pPr>
      <w:tabs>
        <w:tab w:val="num" w:pos="1440"/>
      </w:tabs>
      <w:suppressAutoHyphens w:val="0"/>
      <w:spacing w:after="80"/>
      <w:ind w:left="1440" w:hanging="360"/>
      <w:jc w:val="both"/>
    </w:pPr>
    <w:rPr>
      <w:rFonts w:cs="Times New Roman"/>
      <w:b/>
      <w:bCs/>
      <w:sz w:val="32"/>
      <w:szCs w:val="32"/>
      <w:lang w:eastAsia="ru-RU"/>
    </w:rPr>
  </w:style>
  <w:style w:type="paragraph" w:customStyle="1" w:styleId="afff">
    <w:name w:val="Знак"/>
    <w:basedOn w:val="a5"/>
    <w:rsid w:val="002D3D62"/>
    <w:pPr>
      <w:suppressAutoHyphens w:val="0"/>
      <w:spacing w:before="100" w:beforeAutospacing="1" w:after="100" w:afterAutospacing="1"/>
    </w:pPr>
    <w:rPr>
      <w:rFonts w:ascii="Tahoma" w:hAnsi="Tahoma" w:cs="Times New Roman"/>
      <w:sz w:val="20"/>
      <w:szCs w:val="20"/>
      <w:lang w:val="en-US" w:eastAsia="en-US"/>
    </w:rPr>
  </w:style>
  <w:style w:type="paragraph" w:customStyle="1" w:styleId="p2">
    <w:name w:val="p2"/>
    <w:basedOn w:val="a5"/>
    <w:rsid w:val="002D3D62"/>
    <w:pPr>
      <w:suppressAutoHyphens w:val="0"/>
      <w:spacing w:before="100" w:beforeAutospacing="1" w:after="100" w:afterAutospacing="1"/>
      <w:jc w:val="both"/>
    </w:pPr>
    <w:rPr>
      <w:rFonts w:ascii="Arial" w:hAnsi="Arial" w:cs="Arial"/>
      <w:color w:val="000000"/>
      <w:sz w:val="20"/>
      <w:szCs w:val="20"/>
      <w:lang w:eastAsia="ru-RU"/>
    </w:rPr>
  </w:style>
  <w:style w:type="paragraph" w:customStyle="1" w:styleId="afff0">
    <w:name w:val="Внутренний адрес"/>
    <w:basedOn w:val="a5"/>
    <w:rsid w:val="002D3D62"/>
    <w:pPr>
      <w:suppressAutoHyphens w:val="0"/>
      <w:jc w:val="both"/>
    </w:pPr>
    <w:rPr>
      <w:rFonts w:cs="Times New Roman"/>
      <w:sz w:val="28"/>
      <w:szCs w:val="20"/>
      <w:lang w:val="en-US" w:eastAsia="ru-RU"/>
    </w:rPr>
  </w:style>
  <w:style w:type="paragraph" w:customStyle="1" w:styleId="220">
    <w:name w:val="Основной текст с отступом 22"/>
    <w:basedOn w:val="a5"/>
    <w:rsid w:val="002D3D62"/>
    <w:pPr>
      <w:widowControl w:val="0"/>
      <w:ind w:left="360"/>
    </w:pPr>
    <w:rPr>
      <w:rFonts w:eastAsia="Lucida Sans Unicode" w:cs="Times New Roman"/>
      <w:i/>
      <w:iCs/>
      <w:kern w:val="1"/>
      <w:sz w:val="28"/>
    </w:rPr>
  </w:style>
  <w:style w:type="paragraph" w:customStyle="1" w:styleId="320">
    <w:name w:val="Основной текст 32"/>
    <w:basedOn w:val="a5"/>
    <w:rsid w:val="002D3D62"/>
    <w:pPr>
      <w:widowControl w:val="0"/>
      <w:spacing w:after="120"/>
    </w:pPr>
    <w:rPr>
      <w:rFonts w:eastAsia="Lucida Sans Unicode"/>
      <w:kern w:val="1"/>
      <w:sz w:val="16"/>
      <w:szCs w:val="16"/>
    </w:rPr>
  </w:style>
  <w:style w:type="paragraph" w:customStyle="1" w:styleId="afff1">
    <w:name w:val="Стиль доклада"/>
    <w:basedOn w:val="a5"/>
    <w:rsid w:val="002D3D62"/>
    <w:pPr>
      <w:tabs>
        <w:tab w:val="left" w:pos="709"/>
      </w:tabs>
      <w:suppressAutoHyphens w:val="0"/>
      <w:spacing w:line="360" w:lineRule="auto"/>
      <w:ind w:firstLine="720"/>
      <w:jc w:val="both"/>
    </w:pPr>
    <w:rPr>
      <w:rFonts w:cs="Times New Roman"/>
      <w:sz w:val="28"/>
      <w:szCs w:val="20"/>
      <w:lang w:eastAsia="ru-RU"/>
    </w:rPr>
  </w:style>
  <w:style w:type="character" w:styleId="afff2">
    <w:name w:val="page number"/>
    <w:basedOn w:val="a6"/>
    <w:rsid w:val="002D3D62"/>
  </w:style>
  <w:style w:type="character" w:styleId="afff3">
    <w:name w:val="annotation reference"/>
    <w:basedOn w:val="a6"/>
    <w:semiHidden/>
    <w:unhideWhenUsed/>
    <w:rsid w:val="00751901"/>
    <w:rPr>
      <w:sz w:val="16"/>
      <w:szCs w:val="16"/>
    </w:rPr>
  </w:style>
  <w:style w:type="paragraph" w:styleId="afff4">
    <w:name w:val="annotation text"/>
    <w:basedOn w:val="a5"/>
    <w:link w:val="afff5"/>
    <w:semiHidden/>
    <w:unhideWhenUsed/>
    <w:rsid w:val="00751901"/>
    <w:rPr>
      <w:sz w:val="20"/>
      <w:szCs w:val="20"/>
    </w:rPr>
  </w:style>
  <w:style w:type="character" w:customStyle="1" w:styleId="afff5">
    <w:name w:val="Текст примечания Знак"/>
    <w:basedOn w:val="a6"/>
    <w:link w:val="afff4"/>
    <w:semiHidden/>
    <w:rsid w:val="00751901"/>
    <w:rPr>
      <w:rFonts w:cs="Calibri"/>
      <w:lang w:eastAsia="ar-SA"/>
    </w:rPr>
  </w:style>
  <w:style w:type="paragraph" w:styleId="afff6">
    <w:name w:val="annotation subject"/>
    <w:basedOn w:val="afff4"/>
    <w:next w:val="afff4"/>
    <w:link w:val="afff7"/>
    <w:semiHidden/>
    <w:unhideWhenUsed/>
    <w:rsid w:val="00751901"/>
    <w:rPr>
      <w:b/>
      <w:bCs/>
    </w:rPr>
  </w:style>
  <w:style w:type="character" w:customStyle="1" w:styleId="afff7">
    <w:name w:val="Тема примечания Знак"/>
    <w:basedOn w:val="afff5"/>
    <w:link w:val="afff6"/>
    <w:semiHidden/>
    <w:rsid w:val="00751901"/>
    <w:rPr>
      <w:rFonts w:cs="Calibri"/>
      <w:b/>
      <w:bCs/>
      <w:lang w:eastAsia="ar-SA"/>
    </w:rPr>
  </w:style>
  <w:style w:type="paragraph" w:customStyle="1" w:styleId="afff8">
    <w:name w:val="Абзац"/>
    <w:basedOn w:val="a5"/>
    <w:link w:val="afff9"/>
    <w:rsid w:val="00E972AD"/>
    <w:pPr>
      <w:suppressAutoHyphens w:val="0"/>
      <w:spacing w:before="120" w:after="60"/>
      <w:ind w:firstLine="567"/>
      <w:jc w:val="both"/>
    </w:pPr>
    <w:rPr>
      <w:rFonts w:cs="Times New Roman"/>
      <w:lang w:eastAsia="ru-RU"/>
    </w:rPr>
  </w:style>
  <w:style w:type="character" w:customStyle="1" w:styleId="afff9">
    <w:name w:val="Абзац Знак"/>
    <w:link w:val="afff8"/>
    <w:rsid w:val="00E972AD"/>
    <w:rPr>
      <w:sz w:val="24"/>
      <w:szCs w:val="24"/>
    </w:rPr>
  </w:style>
  <w:style w:type="character" w:customStyle="1" w:styleId="mw-headline">
    <w:name w:val="mw-headline"/>
    <w:basedOn w:val="a6"/>
    <w:rsid w:val="00AA1E44"/>
  </w:style>
  <w:style w:type="character" w:customStyle="1" w:styleId="mw-editsection">
    <w:name w:val="mw-editsection"/>
    <w:basedOn w:val="a6"/>
    <w:rsid w:val="00AA1E44"/>
  </w:style>
  <w:style w:type="character" w:customStyle="1" w:styleId="mw-editsection-bracket">
    <w:name w:val="mw-editsection-bracket"/>
    <w:basedOn w:val="a6"/>
    <w:rsid w:val="00AA1E44"/>
  </w:style>
  <w:style w:type="character" w:customStyle="1" w:styleId="mw-editsection-divider">
    <w:name w:val="mw-editsection-divider"/>
    <w:basedOn w:val="a6"/>
    <w:rsid w:val="00AA1E44"/>
  </w:style>
  <w:style w:type="character" w:customStyle="1" w:styleId="nowrap">
    <w:name w:val="nowrap"/>
    <w:basedOn w:val="a6"/>
    <w:rsid w:val="00AA1E44"/>
  </w:style>
  <w:style w:type="character" w:customStyle="1" w:styleId="60">
    <w:name w:val="Заголовок 6 Знак"/>
    <w:aliases w:val="Заголовок налогов Знак"/>
    <w:basedOn w:val="a6"/>
    <w:link w:val="6"/>
    <w:rsid w:val="005347F9"/>
    <w:rPr>
      <w:b/>
      <w:bCs/>
      <w:sz w:val="28"/>
      <w:szCs w:val="28"/>
    </w:rPr>
  </w:style>
  <w:style w:type="character" w:customStyle="1" w:styleId="70">
    <w:name w:val="Заголовок 7 Знак"/>
    <w:aliases w:val="Заголовок x.x Знак"/>
    <w:basedOn w:val="a6"/>
    <w:link w:val="7"/>
    <w:uiPriority w:val="9"/>
    <w:rsid w:val="004C316D"/>
    <w:rPr>
      <w:sz w:val="24"/>
      <w:szCs w:val="24"/>
    </w:rPr>
  </w:style>
  <w:style w:type="character" w:customStyle="1" w:styleId="90">
    <w:name w:val="Заголовок 9 Знак"/>
    <w:basedOn w:val="a6"/>
    <w:link w:val="9"/>
    <w:rsid w:val="00C737C7"/>
    <w:rPr>
      <w:rFonts w:ascii="Arial" w:hAnsi="Arial" w:cs="Arial"/>
      <w:sz w:val="22"/>
      <w:szCs w:val="22"/>
    </w:rPr>
  </w:style>
  <w:style w:type="character" w:customStyle="1" w:styleId="af0">
    <w:name w:val="Список Знак"/>
    <w:link w:val="af"/>
    <w:rsid w:val="00C737C7"/>
    <w:rPr>
      <w:rFonts w:ascii="Arial" w:hAnsi="Arial" w:cs="Tahoma"/>
      <w:sz w:val="24"/>
      <w:szCs w:val="24"/>
      <w:lang w:eastAsia="ar-SA"/>
    </w:rPr>
  </w:style>
  <w:style w:type="paragraph" w:styleId="36">
    <w:name w:val="toc 3"/>
    <w:basedOn w:val="a5"/>
    <w:next w:val="a5"/>
    <w:autoRedefine/>
    <w:uiPriority w:val="39"/>
    <w:rsid w:val="002F46EC"/>
    <w:pPr>
      <w:ind w:left="480"/>
    </w:pPr>
    <w:rPr>
      <w:szCs w:val="20"/>
    </w:rPr>
  </w:style>
  <w:style w:type="paragraph" w:customStyle="1" w:styleId="a">
    <w:name w:val="Список нумерованный"/>
    <w:basedOn w:val="a5"/>
    <w:rsid w:val="00C737C7"/>
    <w:pPr>
      <w:numPr>
        <w:numId w:val="5"/>
      </w:numPr>
      <w:suppressAutoHyphens w:val="0"/>
      <w:spacing w:before="120"/>
      <w:jc w:val="both"/>
    </w:pPr>
    <w:rPr>
      <w:rFonts w:cs="Times New Roman"/>
      <w:lang w:eastAsia="ru-RU"/>
    </w:rPr>
  </w:style>
  <w:style w:type="paragraph" w:customStyle="1" w:styleId="afffa">
    <w:name w:val="Табличный"/>
    <w:basedOn w:val="a5"/>
    <w:rsid w:val="00C737C7"/>
    <w:pPr>
      <w:keepNext/>
      <w:widowControl w:val="0"/>
      <w:suppressAutoHyphens w:val="0"/>
      <w:spacing w:before="60" w:after="60"/>
      <w:jc w:val="center"/>
    </w:pPr>
    <w:rPr>
      <w:rFonts w:cs="Times New Roman"/>
      <w:b/>
      <w:sz w:val="22"/>
      <w:szCs w:val="20"/>
      <w:lang w:eastAsia="ru-RU"/>
    </w:rPr>
  </w:style>
  <w:style w:type="paragraph" w:customStyle="1" w:styleId="afffb">
    <w:name w:val="Содержание"/>
    <w:basedOn w:val="a5"/>
    <w:rsid w:val="00C737C7"/>
    <w:pPr>
      <w:widowControl w:val="0"/>
      <w:suppressAutoHyphens w:val="0"/>
      <w:spacing w:before="240" w:after="240"/>
      <w:jc w:val="center"/>
    </w:pPr>
    <w:rPr>
      <w:rFonts w:cs="Times New Roman"/>
      <w:b/>
      <w:caps/>
      <w:szCs w:val="20"/>
      <w:lang w:eastAsia="ru-RU"/>
    </w:rPr>
  </w:style>
  <w:style w:type="paragraph" w:styleId="afffc">
    <w:name w:val="caption"/>
    <w:basedOn w:val="a5"/>
    <w:next w:val="a5"/>
    <w:uiPriority w:val="35"/>
    <w:qFormat/>
    <w:rsid w:val="00C737C7"/>
    <w:pPr>
      <w:suppressAutoHyphens w:val="0"/>
      <w:spacing w:before="120" w:after="120"/>
      <w:jc w:val="center"/>
    </w:pPr>
    <w:rPr>
      <w:rFonts w:cs="Times New Roman"/>
      <w:b/>
      <w:bCs/>
      <w:sz w:val="22"/>
      <w:szCs w:val="20"/>
      <w:lang w:eastAsia="ru-RU"/>
    </w:rPr>
  </w:style>
  <w:style w:type="paragraph" w:customStyle="1" w:styleId="afffd">
    <w:name w:val="Название таблицы"/>
    <w:basedOn w:val="a5"/>
    <w:qFormat/>
    <w:rsid w:val="00C737C7"/>
    <w:pPr>
      <w:suppressAutoHyphens w:val="0"/>
      <w:spacing w:before="120" w:after="120"/>
    </w:pPr>
    <w:rPr>
      <w:rFonts w:cs="Times New Roman"/>
      <w:b/>
      <w:sz w:val="22"/>
      <w:lang w:eastAsia="ru-RU"/>
    </w:rPr>
  </w:style>
  <w:style w:type="paragraph" w:customStyle="1" w:styleId="afffe">
    <w:name w:val="Табличный_заголовки"/>
    <w:basedOn w:val="a5"/>
    <w:rsid w:val="00C737C7"/>
    <w:pPr>
      <w:keepNext/>
      <w:keepLines/>
      <w:suppressAutoHyphens w:val="0"/>
      <w:jc w:val="center"/>
    </w:pPr>
    <w:rPr>
      <w:rFonts w:cs="Times New Roman"/>
      <w:b/>
      <w:sz w:val="22"/>
      <w:szCs w:val="22"/>
      <w:lang w:eastAsia="ru-RU"/>
    </w:rPr>
  </w:style>
  <w:style w:type="paragraph" w:customStyle="1" w:styleId="affff">
    <w:name w:val="Табличный_центр"/>
    <w:basedOn w:val="a5"/>
    <w:rsid w:val="00C737C7"/>
    <w:pPr>
      <w:suppressAutoHyphens w:val="0"/>
      <w:jc w:val="center"/>
    </w:pPr>
    <w:rPr>
      <w:rFonts w:cs="Times New Roman"/>
      <w:sz w:val="22"/>
      <w:szCs w:val="22"/>
      <w:lang w:eastAsia="ru-RU"/>
    </w:rPr>
  </w:style>
  <w:style w:type="paragraph" w:customStyle="1" w:styleId="12">
    <w:name w:val="Список 1)"/>
    <w:basedOn w:val="a5"/>
    <w:rsid w:val="00C737C7"/>
    <w:pPr>
      <w:numPr>
        <w:numId w:val="3"/>
      </w:numPr>
      <w:suppressAutoHyphens w:val="0"/>
      <w:spacing w:after="60"/>
      <w:jc w:val="both"/>
    </w:pPr>
    <w:rPr>
      <w:rFonts w:cs="Times New Roman"/>
      <w:lang w:eastAsia="ru-RU"/>
    </w:rPr>
  </w:style>
  <w:style w:type="paragraph" w:customStyle="1" w:styleId="a3">
    <w:name w:val="Табличный_нумерованный"/>
    <w:basedOn w:val="a5"/>
    <w:link w:val="affff0"/>
    <w:rsid w:val="00C737C7"/>
    <w:pPr>
      <w:numPr>
        <w:numId w:val="2"/>
      </w:numPr>
      <w:suppressAutoHyphens w:val="0"/>
    </w:pPr>
    <w:rPr>
      <w:rFonts w:cs="Times New Roman"/>
      <w:sz w:val="22"/>
      <w:szCs w:val="22"/>
    </w:rPr>
  </w:style>
  <w:style w:type="character" w:customStyle="1" w:styleId="affff0">
    <w:name w:val="Табличный_нумерованный Знак"/>
    <w:link w:val="a3"/>
    <w:rsid w:val="00C737C7"/>
    <w:rPr>
      <w:sz w:val="22"/>
      <w:szCs w:val="22"/>
      <w:lang w:eastAsia="ar-SA"/>
    </w:rPr>
  </w:style>
  <w:style w:type="paragraph" w:styleId="42">
    <w:name w:val="toc 4"/>
    <w:basedOn w:val="a5"/>
    <w:next w:val="a5"/>
    <w:autoRedefine/>
    <w:uiPriority w:val="39"/>
    <w:rsid w:val="00C737C7"/>
    <w:pPr>
      <w:ind w:left="720"/>
    </w:pPr>
    <w:rPr>
      <w:rFonts w:asciiTheme="minorHAnsi" w:hAnsiTheme="minorHAnsi"/>
      <w:sz w:val="20"/>
      <w:szCs w:val="20"/>
    </w:rPr>
  </w:style>
  <w:style w:type="paragraph" w:styleId="51">
    <w:name w:val="toc 5"/>
    <w:basedOn w:val="a5"/>
    <w:next w:val="a5"/>
    <w:autoRedefine/>
    <w:uiPriority w:val="39"/>
    <w:rsid w:val="00C737C7"/>
    <w:pPr>
      <w:ind w:left="960"/>
    </w:pPr>
    <w:rPr>
      <w:rFonts w:asciiTheme="minorHAnsi" w:hAnsiTheme="minorHAnsi"/>
      <w:sz w:val="20"/>
      <w:szCs w:val="20"/>
    </w:rPr>
  </w:style>
  <w:style w:type="paragraph" w:styleId="61">
    <w:name w:val="toc 6"/>
    <w:basedOn w:val="a5"/>
    <w:next w:val="a5"/>
    <w:autoRedefine/>
    <w:uiPriority w:val="39"/>
    <w:rsid w:val="00C737C7"/>
    <w:pPr>
      <w:ind w:left="1200"/>
    </w:pPr>
    <w:rPr>
      <w:rFonts w:asciiTheme="minorHAnsi" w:hAnsiTheme="minorHAnsi"/>
      <w:sz w:val="20"/>
      <w:szCs w:val="20"/>
    </w:rPr>
  </w:style>
  <w:style w:type="paragraph" w:styleId="71">
    <w:name w:val="toc 7"/>
    <w:basedOn w:val="a5"/>
    <w:next w:val="a5"/>
    <w:autoRedefine/>
    <w:uiPriority w:val="39"/>
    <w:rsid w:val="00C737C7"/>
    <w:pPr>
      <w:ind w:left="1440"/>
    </w:pPr>
    <w:rPr>
      <w:rFonts w:asciiTheme="minorHAnsi" w:hAnsiTheme="minorHAnsi"/>
      <w:sz w:val="20"/>
      <w:szCs w:val="20"/>
    </w:rPr>
  </w:style>
  <w:style w:type="paragraph" w:styleId="81">
    <w:name w:val="toc 8"/>
    <w:basedOn w:val="a5"/>
    <w:next w:val="a5"/>
    <w:autoRedefine/>
    <w:uiPriority w:val="39"/>
    <w:rsid w:val="00C737C7"/>
    <w:pPr>
      <w:ind w:left="1680"/>
    </w:pPr>
    <w:rPr>
      <w:rFonts w:asciiTheme="minorHAnsi" w:hAnsiTheme="minorHAnsi"/>
      <w:sz w:val="20"/>
      <w:szCs w:val="20"/>
    </w:rPr>
  </w:style>
  <w:style w:type="paragraph" w:styleId="91">
    <w:name w:val="toc 9"/>
    <w:basedOn w:val="a5"/>
    <w:next w:val="a5"/>
    <w:autoRedefine/>
    <w:uiPriority w:val="39"/>
    <w:rsid w:val="00C737C7"/>
    <w:pPr>
      <w:ind w:left="1920"/>
    </w:pPr>
    <w:rPr>
      <w:rFonts w:asciiTheme="minorHAnsi" w:hAnsiTheme="minorHAnsi"/>
      <w:sz w:val="20"/>
      <w:szCs w:val="20"/>
    </w:rPr>
  </w:style>
  <w:style w:type="paragraph" w:styleId="affff1">
    <w:name w:val="toa heading"/>
    <w:basedOn w:val="a5"/>
    <w:next w:val="a5"/>
    <w:semiHidden/>
    <w:rsid w:val="00C737C7"/>
    <w:pPr>
      <w:suppressAutoHyphens w:val="0"/>
      <w:spacing w:before="40" w:after="20"/>
      <w:jc w:val="center"/>
    </w:pPr>
    <w:rPr>
      <w:rFonts w:cs="Times New Roman"/>
      <w:b/>
      <w:sz w:val="22"/>
      <w:szCs w:val="20"/>
      <w:lang w:eastAsia="ru-RU"/>
    </w:rPr>
  </w:style>
  <w:style w:type="paragraph" w:customStyle="1" w:styleId="a4">
    <w:name w:val="Требования"/>
    <w:basedOn w:val="a5"/>
    <w:rsid w:val="00C737C7"/>
    <w:pPr>
      <w:numPr>
        <w:ilvl w:val="1"/>
        <w:numId w:val="4"/>
      </w:numPr>
      <w:suppressAutoHyphens w:val="0"/>
      <w:spacing w:before="120" w:after="60"/>
      <w:ind w:left="0" w:firstLine="567"/>
      <w:jc w:val="both"/>
      <w:outlineLvl w:val="1"/>
    </w:pPr>
    <w:rPr>
      <w:rFonts w:cs="Times New Roman"/>
      <w:bCs/>
      <w:i/>
      <w:iCs/>
      <w:lang w:eastAsia="ru-RU"/>
    </w:rPr>
  </w:style>
  <w:style w:type="paragraph" w:customStyle="1" w:styleId="a1">
    <w:name w:val="Список а)"/>
    <w:basedOn w:val="af"/>
    <w:rsid w:val="00C737C7"/>
    <w:pPr>
      <w:numPr>
        <w:numId w:val="1"/>
      </w:numPr>
      <w:suppressAutoHyphens w:val="0"/>
      <w:spacing w:after="60"/>
      <w:jc w:val="both"/>
    </w:pPr>
    <w:rPr>
      <w:rFonts w:ascii="Times New Roman" w:hAnsi="Times New Roman" w:cs="Times New Roman"/>
      <w:snapToGrid w:val="0"/>
    </w:rPr>
  </w:style>
  <w:style w:type="paragraph" w:styleId="affff2">
    <w:name w:val="Document Map"/>
    <w:basedOn w:val="a5"/>
    <w:link w:val="affff3"/>
    <w:uiPriority w:val="99"/>
    <w:rsid w:val="00C737C7"/>
    <w:pPr>
      <w:widowControl w:val="0"/>
      <w:shd w:val="clear" w:color="auto" w:fill="000080"/>
      <w:jc w:val="both"/>
    </w:pPr>
    <w:rPr>
      <w:rFonts w:ascii="Tahoma" w:hAnsi="Tahoma" w:cs="Times New Roman"/>
      <w:szCs w:val="20"/>
      <w:lang w:eastAsia="ru-RU"/>
    </w:rPr>
  </w:style>
  <w:style w:type="character" w:customStyle="1" w:styleId="affff3">
    <w:name w:val="Схема документа Знак"/>
    <w:basedOn w:val="a6"/>
    <w:link w:val="affff2"/>
    <w:uiPriority w:val="99"/>
    <w:rsid w:val="00C737C7"/>
    <w:rPr>
      <w:rFonts w:ascii="Tahoma" w:hAnsi="Tahoma"/>
      <w:sz w:val="24"/>
      <w:shd w:val="clear" w:color="auto" w:fill="000080"/>
    </w:rPr>
  </w:style>
  <w:style w:type="paragraph" w:customStyle="1" w:styleId="affff4">
    <w:name w:val="Табличный_слева"/>
    <w:basedOn w:val="a5"/>
    <w:rsid w:val="00C737C7"/>
    <w:pPr>
      <w:suppressAutoHyphens w:val="0"/>
    </w:pPr>
    <w:rPr>
      <w:rFonts w:cs="Times New Roman"/>
      <w:sz w:val="22"/>
      <w:szCs w:val="22"/>
      <w:lang w:eastAsia="ru-RU"/>
    </w:rPr>
  </w:style>
  <w:style w:type="paragraph" w:customStyle="1" w:styleId="1f0">
    <w:name w:val="Обычный 1"/>
    <w:basedOn w:val="a5"/>
    <w:next w:val="a5"/>
    <w:semiHidden/>
    <w:rsid w:val="00C737C7"/>
    <w:pPr>
      <w:tabs>
        <w:tab w:val="num" w:pos="360"/>
      </w:tabs>
      <w:suppressAutoHyphens w:val="0"/>
      <w:spacing w:before="120"/>
      <w:ind w:left="360" w:hanging="360"/>
      <w:jc w:val="both"/>
    </w:pPr>
    <w:rPr>
      <w:rFonts w:cs="Times New Roman"/>
      <w:szCs w:val="20"/>
      <w:lang w:eastAsia="ru-RU"/>
    </w:rPr>
  </w:style>
  <w:style w:type="paragraph" w:customStyle="1" w:styleId="affff5">
    <w:name w:val="Обычный влево"/>
    <w:basedOn w:val="1f0"/>
    <w:rsid w:val="00C737C7"/>
    <w:pPr>
      <w:tabs>
        <w:tab w:val="clear" w:pos="360"/>
      </w:tabs>
      <w:spacing w:before="0"/>
      <w:ind w:left="0" w:firstLine="0"/>
      <w:jc w:val="left"/>
    </w:pPr>
  </w:style>
  <w:style w:type="paragraph" w:customStyle="1" w:styleId="affff6">
    <w:name w:val="Табличный_по ширине"/>
    <w:basedOn w:val="affff4"/>
    <w:rsid w:val="00C737C7"/>
    <w:pPr>
      <w:jc w:val="both"/>
    </w:pPr>
  </w:style>
  <w:style w:type="paragraph" w:customStyle="1" w:styleId="100">
    <w:name w:val="Табличный_заголовки_10"/>
    <w:basedOn w:val="afff8"/>
    <w:qFormat/>
    <w:rsid w:val="00C737C7"/>
    <w:pPr>
      <w:jc w:val="center"/>
    </w:pPr>
    <w:rPr>
      <w:b/>
      <w:sz w:val="20"/>
    </w:rPr>
  </w:style>
  <w:style w:type="paragraph" w:customStyle="1" w:styleId="10">
    <w:name w:val="Табличный_нумерованный_10"/>
    <w:basedOn w:val="a5"/>
    <w:qFormat/>
    <w:rsid w:val="00C737C7"/>
    <w:pPr>
      <w:numPr>
        <w:numId w:val="6"/>
      </w:numPr>
      <w:suppressAutoHyphens w:val="0"/>
    </w:pPr>
    <w:rPr>
      <w:rFonts w:cs="Times New Roman"/>
      <w:sz w:val="20"/>
      <w:lang w:eastAsia="ru-RU"/>
    </w:rPr>
  </w:style>
  <w:style w:type="paragraph" w:customStyle="1" w:styleId="101">
    <w:name w:val="Табличный_по ширине_10"/>
    <w:basedOn w:val="a5"/>
    <w:qFormat/>
    <w:rsid w:val="00C737C7"/>
    <w:pPr>
      <w:suppressAutoHyphens w:val="0"/>
      <w:jc w:val="both"/>
    </w:pPr>
    <w:rPr>
      <w:rFonts w:cs="Times New Roman"/>
      <w:sz w:val="20"/>
      <w:lang w:eastAsia="ru-RU"/>
    </w:rPr>
  </w:style>
  <w:style w:type="paragraph" w:customStyle="1" w:styleId="102">
    <w:name w:val="Табличный_слева_10"/>
    <w:basedOn w:val="a5"/>
    <w:qFormat/>
    <w:rsid w:val="00C737C7"/>
    <w:pPr>
      <w:suppressAutoHyphens w:val="0"/>
    </w:pPr>
    <w:rPr>
      <w:rFonts w:cs="Times New Roman"/>
      <w:sz w:val="20"/>
      <w:lang w:eastAsia="ru-RU"/>
    </w:rPr>
  </w:style>
  <w:style w:type="paragraph" w:customStyle="1" w:styleId="103">
    <w:name w:val="Табличный_центр_10"/>
    <w:basedOn w:val="a5"/>
    <w:qFormat/>
    <w:rsid w:val="00C737C7"/>
    <w:pPr>
      <w:suppressAutoHyphens w:val="0"/>
      <w:jc w:val="center"/>
    </w:pPr>
    <w:rPr>
      <w:rFonts w:cs="Times New Roman"/>
      <w:sz w:val="20"/>
      <w:lang w:eastAsia="ru-RU"/>
    </w:rPr>
  </w:style>
  <w:style w:type="character" w:styleId="affff7">
    <w:name w:val="Emphasis"/>
    <w:basedOn w:val="a6"/>
    <w:qFormat/>
    <w:rsid w:val="00C737C7"/>
  </w:style>
  <w:style w:type="numbering" w:styleId="111111">
    <w:name w:val="Outline List 2"/>
    <w:basedOn w:val="a8"/>
    <w:rsid w:val="00C737C7"/>
    <w:pPr>
      <w:numPr>
        <w:numId w:val="7"/>
      </w:numPr>
    </w:pPr>
  </w:style>
  <w:style w:type="numbering" w:styleId="1ai">
    <w:name w:val="Outline List 1"/>
    <w:basedOn w:val="a8"/>
    <w:rsid w:val="00C737C7"/>
    <w:pPr>
      <w:numPr>
        <w:numId w:val="8"/>
      </w:numPr>
    </w:pPr>
  </w:style>
  <w:style w:type="paragraph" w:styleId="affff8">
    <w:name w:val="Block Text"/>
    <w:basedOn w:val="a5"/>
    <w:rsid w:val="00C737C7"/>
    <w:pPr>
      <w:suppressAutoHyphens w:val="0"/>
      <w:spacing w:line="360" w:lineRule="auto"/>
      <w:ind w:left="526" w:right="43" w:firstLine="709"/>
      <w:jc w:val="both"/>
    </w:pPr>
    <w:rPr>
      <w:rFonts w:cs="Times New Roman"/>
      <w:sz w:val="28"/>
      <w:szCs w:val="28"/>
      <w:lang w:eastAsia="ru-RU"/>
    </w:rPr>
  </w:style>
  <w:style w:type="paragraph" w:styleId="affff9">
    <w:name w:val="Subtitle"/>
    <w:basedOn w:val="af8"/>
    <w:next w:val="ad"/>
    <w:link w:val="affffa"/>
    <w:qFormat/>
    <w:rsid w:val="00C737C7"/>
    <w:pPr>
      <w:keepNext/>
      <w:keepLines/>
      <w:suppressAutoHyphens w:val="0"/>
      <w:spacing w:before="60" w:after="120" w:line="340" w:lineRule="atLeast"/>
      <w:ind w:firstLine="709"/>
      <w:jc w:val="left"/>
      <w:outlineLvl w:val="9"/>
    </w:pPr>
    <w:rPr>
      <w:rFonts w:ascii="Arial" w:hAnsi="Arial"/>
      <w:b w:val="0"/>
      <w:bCs w:val="0"/>
      <w:spacing w:val="-16"/>
      <w:lang w:eastAsia="en-US"/>
    </w:rPr>
  </w:style>
  <w:style w:type="character" w:customStyle="1" w:styleId="affffa">
    <w:name w:val="Подзаголовок Знак"/>
    <w:basedOn w:val="a6"/>
    <w:link w:val="affff9"/>
    <w:rsid w:val="00C737C7"/>
    <w:rPr>
      <w:rFonts w:ascii="Arial" w:hAnsi="Arial"/>
      <w:spacing w:val="-16"/>
      <w:kern w:val="28"/>
      <w:sz w:val="32"/>
      <w:szCs w:val="32"/>
      <w:lang w:eastAsia="en-US"/>
    </w:rPr>
  </w:style>
  <w:style w:type="character" w:styleId="affffb">
    <w:name w:val="line number"/>
    <w:rsid w:val="00C737C7"/>
    <w:rPr>
      <w:sz w:val="18"/>
      <w:szCs w:val="18"/>
    </w:rPr>
  </w:style>
  <w:style w:type="paragraph" w:styleId="29">
    <w:name w:val="List 2"/>
    <w:basedOn w:val="af"/>
    <w:rsid w:val="00C737C7"/>
    <w:pPr>
      <w:suppressAutoHyphens w:val="0"/>
      <w:spacing w:after="240" w:line="240" w:lineRule="atLeast"/>
      <w:ind w:left="1800" w:hanging="360"/>
      <w:jc w:val="both"/>
    </w:pPr>
    <w:rPr>
      <w:rFonts w:cs="Arial"/>
      <w:spacing w:val="-5"/>
      <w:sz w:val="20"/>
      <w:szCs w:val="20"/>
      <w:lang w:eastAsia="en-US"/>
    </w:rPr>
  </w:style>
  <w:style w:type="paragraph" w:styleId="37">
    <w:name w:val="List 3"/>
    <w:basedOn w:val="af"/>
    <w:rsid w:val="00C737C7"/>
    <w:pPr>
      <w:suppressAutoHyphens w:val="0"/>
      <w:spacing w:after="240" w:line="240" w:lineRule="atLeast"/>
      <w:ind w:left="2160" w:hanging="360"/>
      <w:jc w:val="both"/>
    </w:pPr>
    <w:rPr>
      <w:rFonts w:cs="Arial"/>
      <w:spacing w:val="-5"/>
      <w:sz w:val="20"/>
      <w:szCs w:val="20"/>
      <w:lang w:eastAsia="en-US"/>
    </w:rPr>
  </w:style>
  <w:style w:type="paragraph" w:styleId="43">
    <w:name w:val="List 4"/>
    <w:basedOn w:val="af"/>
    <w:rsid w:val="00C737C7"/>
    <w:pPr>
      <w:suppressAutoHyphens w:val="0"/>
      <w:spacing w:after="240" w:line="240" w:lineRule="atLeast"/>
      <w:ind w:left="2520" w:hanging="360"/>
      <w:jc w:val="both"/>
    </w:pPr>
    <w:rPr>
      <w:rFonts w:cs="Arial"/>
      <w:spacing w:val="-5"/>
      <w:sz w:val="20"/>
      <w:szCs w:val="20"/>
      <w:lang w:eastAsia="en-US"/>
    </w:rPr>
  </w:style>
  <w:style w:type="paragraph" w:styleId="52">
    <w:name w:val="List 5"/>
    <w:basedOn w:val="af"/>
    <w:rsid w:val="00C737C7"/>
    <w:pPr>
      <w:suppressAutoHyphens w:val="0"/>
      <w:spacing w:after="240" w:line="240" w:lineRule="atLeast"/>
      <w:ind w:left="2880" w:hanging="360"/>
      <w:jc w:val="both"/>
    </w:pPr>
    <w:rPr>
      <w:rFonts w:cs="Arial"/>
      <w:spacing w:val="-5"/>
      <w:sz w:val="20"/>
      <w:szCs w:val="20"/>
      <w:lang w:eastAsia="en-US"/>
    </w:rPr>
  </w:style>
  <w:style w:type="paragraph" w:styleId="affffc">
    <w:name w:val="List Bullet"/>
    <w:aliases w:val="EIA Bullet 1"/>
    <w:basedOn w:val="a5"/>
    <w:link w:val="affffd"/>
    <w:autoRedefine/>
    <w:rsid w:val="00C737C7"/>
    <w:pPr>
      <w:tabs>
        <w:tab w:val="num" w:pos="1026"/>
      </w:tabs>
      <w:suppressAutoHyphens w:val="0"/>
      <w:spacing w:line="360" w:lineRule="auto"/>
      <w:ind w:firstLine="741"/>
      <w:jc w:val="both"/>
    </w:pPr>
    <w:rPr>
      <w:rFonts w:cs="Times New Roman"/>
      <w:lang w:eastAsia="ru-RU"/>
    </w:rPr>
  </w:style>
  <w:style w:type="paragraph" w:styleId="2a">
    <w:name w:val="List Bullet 2"/>
    <w:basedOn w:val="affffc"/>
    <w:autoRedefine/>
    <w:rsid w:val="00C737C7"/>
    <w:pPr>
      <w:tabs>
        <w:tab w:val="clear" w:pos="1026"/>
        <w:tab w:val="num" w:pos="360"/>
      </w:tabs>
      <w:spacing w:after="240" w:line="240" w:lineRule="atLeast"/>
      <w:ind w:left="1800" w:hanging="360"/>
    </w:pPr>
    <w:rPr>
      <w:rFonts w:ascii="Arial" w:hAnsi="Arial" w:cs="Arial"/>
      <w:spacing w:val="-5"/>
      <w:sz w:val="20"/>
      <w:szCs w:val="20"/>
      <w:lang w:eastAsia="en-US"/>
    </w:rPr>
  </w:style>
  <w:style w:type="paragraph" w:styleId="38">
    <w:name w:val="List Bullet 3"/>
    <w:basedOn w:val="affffc"/>
    <w:autoRedefine/>
    <w:rsid w:val="00C737C7"/>
    <w:pPr>
      <w:tabs>
        <w:tab w:val="clear" w:pos="1026"/>
        <w:tab w:val="num" w:pos="360"/>
      </w:tabs>
      <w:spacing w:after="240" w:line="240" w:lineRule="atLeast"/>
      <w:ind w:left="2160" w:hanging="360"/>
    </w:pPr>
    <w:rPr>
      <w:rFonts w:ascii="Arial" w:hAnsi="Arial" w:cs="Arial"/>
      <w:spacing w:val="-5"/>
      <w:sz w:val="20"/>
      <w:szCs w:val="20"/>
      <w:lang w:eastAsia="en-US"/>
    </w:rPr>
  </w:style>
  <w:style w:type="paragraph" w:styleId="44">
    <w:name w:val="List Bullet 4"/>
    <w:basedOn w:val="affffc"/>
    <w:autoRedefine/>
    <w:rsid w:val="00C737C7"/>
    <w:pPr>
      <w:tabs>
        <w:tab w:val="clear" w:pos="1026"/>
        <w:tab w:val="num" w:pos="360"/>
      </w:tabs>
      <w:spacing w:after="240" w:line="240" w:lineRule="atLeast"/>
      <w:ind w:left="2520" w:hanging="360"/>
    </w:pPr>
    <w:rPr>
      <w:rFonts w:ascii="Arial" w:hAnsi="Arial" w:cs="Arial"/>
      <w:spacing w:val="-5"/>
      <w:sz w:val="20"/>
      <w:szCs w:val="20"/>
      <w:lang w:eastAsia="en-US"/>
    </w:rPr>
  </w:style>
  <w:style w:type="paragraph" w:styleId="53">
    <w:name w:val="List Bullet 5"/>
    <w:basedOn w:val="affffc"/>
    <w:autoRedefine/>
    <w:rsid w:val="00C737C7"/>
    <w:pPr>
      <w:tabs>
        <w:tab w:val="clear" w:pos="1026"/>
        <w:tab w:val="num" w:pos="360"/>
      </w:tabs>
      <w:spacing w:after="240" w:line="240" w:lineRule="atLeast"/>
      <w:ind w:left="2880" w:hanging="360"/>
    </w:pPr>
    <w:rPr>
      <w:rFonts w:ascii="Arial" w:hAnsi="Arial" w:cs="Arial"/>
      <w:spacing w:val="-5"/>
      <w:sz w:val="20"/>
      <w:szCs w:val="20"/>
      <w:lang w:eastAsia="en-US"/>
    </w:rPr>
  </w:style>
  <w:style w:type="paragraph" w:styleId="affffe">
    <w:name w:val="List Continue"/>
    <w:basedOn w:val="af"/>
    <w:rsid w:val="00C737C7"/>
    <w:pPr>
      <w:suppressAutoHyphens w:val="0"/>
      <w:spacing w:after="240" w:line="240" w:lineRule="atLeast"/>
      <w:ind w:left="1440"/>
      <w:jc w:val="both"/>
    </w:pPr>
    <w:rPr>
      <w:rFonts w:cs="Arial"/>
      <w:spacing w:val="-5"/>
      <w:sz w:val="20"/>
      <w:szCs w:val="20"/>
      <w:lang w:eastAsia="en-US"/>
    </w:rPr>
  </w:style>
  <w:style w:type="paragraph" w:styleId="2b">
    <w:name w:val="List Continue 2"/>
    <w:basedOn w:val="affffe"/>
    <w:rsid w:val="00C737C7"/>
    <w:pPr>
      <w:ind w:left="2160"/>
    </w:pPr>
  </w:style>
  <w:style w:type="paragraph" w:styleId="39">
    <w:name w:val="List Continue 3"/>
    <w:basedOn w:val="affffe"/>
    <w:rsid w:val="00C737C7"/>
    <w:pPr>
      <w:ind w:left="2520"/>
    </w:pPr>
  </w:style>
  <w:style w:type="paragraph" w:styleId="45">
    <w:name w:val="List Continue 4"/>
    <w:basedOn w:val="affffe"/>
    <w:rsid w:val="00C737C7"/>
    <w:pPr>
      <w:ind w:left="2880"/>
    </w:pPr>
  </w:style>
  <w:style w:type="paragraph" w:styleId="54">
    <w:name w:val="List Continue 5"/>
    <w:basedOn w:val="affffe"/>
    <w:rsid w:val="00C737C7"/>
    <w:pPr>
      <w:ind w:left="3240"/>
    </w:pPr>
  </w:style>
  <w:style w:type="paragraph" w:styleId="afffff">
    <w:name w:val="List Number"/>
    <w:basedOn w:val="a5"/>
    <w:rsid w:val="00C737C7"/>
    <w:pPr>
      <w:suppressAutoHyphens w:val="0"/>
      <w:spacing w:before="100" w:beforeAutospacing="1" w:after="100" w:afterAutospacing="1" w:line="360" w:lineRule="auto"/>
      <w:ind w:firstLine="709"/>
      <w:jc w:val="both"/>
    </w:pPr>
    <w:rPr>
      <w:rFonts w:cs="Times New Roman"/>
      <w:sz w:val="28"/>
      <w:szCs w:val="28"/>
      <w:lang w:eastAsia="ru-RU"/>
    </w:rPr>
  </w:style>
  <w:style w:type="paragraph" w:styleId="2c">
    <w:name w:val="List Number 2"/>
    <w:basedOn w:val="afffff"/>
    <w:rsid w:val="00C737C7"/>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
    <w:rsid w:val="00C737C7"/>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f"/>
    <w:rsid w:val="00C737C7"/>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
    <w:rsid w:val="00C737C7"/>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0">
    <w:name w:val="Message Header"/>
    <w:basedOn w:val="ad"/>
    <w:link w:val="afffff1"/>
    <w:rsid w:val="00C737C7"/>
    <w:pPr>
      <w:keepLines/>
      <w:tabs>
        <w:tab w:val="left" w:pos="3600"/>
        <w:tab w:val="left" w:pos="4680"/>
      </w:tabs>
      <w:suppressAutoHyphens w:val="0"/>
      <w:spacing w:line="280" w:lineRule="exact"/>
      <w:ind w:left="1080" w:right="2160" w:hanging="1080"/>
      <w:jc w:val="both"/>
    </w:pPr>
    <w:rPr>
      <w:rFonts w:ascii="Arial" w:hAnsi="Arial" w:cs="Times New Roman"/>
      <w:sz w:val="22"/>
      <w:szCs w:val="22"/>
      <w:lang w:eastAsia="en-US"/>
    </w:rPr>
  </w:style>
  <w:style w:type="character" w:customStyle="1" w:styleId="afffff1">
    <w:name w:val="Шапка Знак"/>
    <w:basedOn w:val="a6"/>
    <w:link w:val="afffff0"/>
    <w:rsid w:val="00C737C7"/>
    <w:rPr>
      <w:rFonts w:ascii="Arial" w:hAnsi="Arial"/>
      <w:sz w:val="22"/>
      <w:szCs w:val="22"/>
      <w:lang w:eastAsia="en-US"/>
    </w:rPr>
  </w:style>
  <w:style w:type="paragraph" w:styleId="afffff2">
    <w:name w:val="Normal Indent"/>
    <w:basedOn w:val="a5"/>
    <w:rsid w:val="00C737C7"/>
    <w:pPr>
      <w:suppressAutoHyphens w:val="0"/>
      <w:spacing w:line="360" w:lineRule="auto"/>
      <w:ind w:left="1440" w:firstLine="709"/>
      <w:jc w:val="both"/>
    </w:pPr>
    <w:rPr>
      <w:rFonts w:ascii="Arial" w:hAnsi="Arial" w:cs="Arial"/>
      <w:spacing w:val="-5"/>
      <w:sz w:val="20"/>
      <w:szCs w:val="20"/>
      <w:lang w:eastAsia="en-US"/>
    </w:rPr>
  </w:style>
  <w:style w:type="paragraph" w:styleId="HTML2">
    <w:name w:val="HTML Address"/>
    <w:basedOn w:val="a5"/>
    <w:link w:val="HTML3"/>
    <w:rsid w:val="00C737C7"/>
    <w:pPr>
      <w:suppressAutoHyphens w:val="0"/>
      <w:spacing w:line="360" w:lineRule="auto"/>
      <w:ind w:left="1080" w:firstLine="709"/>
      <w:jc w:val="both"/>
    </w:pPr>
    <w:rPr>
      <w:rFonts w:ascii="Arial" w:hAnsi="Arial" w:cs="Times New Roman"/>
      <w:i/>
      <w:iCs/>
      <w:spacing w:val="-5"/>
      <w:sz w:val="20"/>
      <w:szCs w:val="20"/>
      <w:lang w:eastAsia="en-US"/>
    </w:rPr>
  </w:style>
  <w:style w:type="character" w:customStyle="1" w:styleId="HTML3">
    <w:name w:val="Адрес HTML Знак"/>
    <w:basedOn w:val="a6"/>
    <w:link w:val="HTML2"/>
    <w:rsid w:val="00C737C7"/>
    <w:rPr>
      <w:rFonts w:ascii="Arial" w:hAnsi="Arial"/>
      <w:i/>
      <w:iCs/>
      <w:spacing w:val="-5"/>
      <w:lang w:eastAsia="en-US"/>
    </w:rPr>
  </w:style>
  <w:style w:type="paragraph" w:styleId="afffff3">
    <w:name w:val="envelope address"/>
    <w:basedOn w:val="a5"/>
    <w:rsid w:val="00C737C7"/>
    <w:pPr>
      <w:framePr w:w="7920" w:h="1980" w:hRule="exact" w:hSpace="180" w:wrap="auto" w:hAnchor="page" w:xAlign="center" w:yAlign="bottom"/>
      <w:suppressAutoHyphens w:val="0"/>
      <w:spacing w:line="360" w:lineRule="auto"/>
      <w:ind w:left="2880" w:firstLine="709"/>
      <w:jc w:val="both"/>
    </w:pPr>
    <w:rPr>
      <w:rFonts w:ascii="Arial" w:hAnsi="Arial" w:cs="Arial"/>
      <w:spacing w:val="-5"/>
      <w:sz w:val="28"/>
      <w:szCs w:val="28"/>
      <w:lang w:eastAsia="en-US"/>
    </w:rPr>
  </w:style>
  <w:style w:type="character" w:styleId="HTML4">
    <w:name w:val="HTML Acronym"/>
    <w:rsid w:val="00C737C7"/>
    <w:rPr>
      <w:lang w:val="ru-RU"/>
    </w:rPr>
  </w:style>
  <w:style w:type="paragraph" w:styleId="afffff4">
    <w:name w:val="Note Heading"/>
    <w:basedOn w:val="a5"/>
    <w:next w:val="a5"/>
    <w:link w:val="afffff5"/>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5">
    <w:name w:val="Заголовок записки Знак"/>
    <w:basedOn w:val="a6"/>
    <w:link w:val="afffff4"/>
    <w:rsid w:val="00C737C7"/>
    <w:rPr>
      <w:rFonts w:ascii="Arial" w:hAnsi="Arial"/>
      <w:spacing w:val="-5"/>
      <w:lang w:eastAsia="en-US"/>
    </w:rPr>
  </w:style>
  <w:style w:type="character" w:styleId="HTML5">
    <w:name w:val="HTML Keyboard"/>
    <w:rsid w:val="00C737C7"/>
    <w:rPr>
      <w:rFonts w:ascii="Courier New" w:hAnsi="Courier New" w:cs="Courier New"/>
      <w:sz w:val="20"/>
      <w:szCs w:val="20"/>
      <w:lang w:val="ru-RU"/>
    </w:rPr>
  </w:style>
  <w:style w:type="character" w:styleId="HTML6">
    <w:name w:val="HTML Code"/>
    <w:rsid w:val="00C737C7"/>
    <w:rPr>
      <w:rFonts w:ascii="Courier New" w:hAnsi="Courier New" w:cs="Courier New"/>
      <w:sz w:val="20"/>
      <w:szCs w:val="20"/>
      <w:lang w:val="ru-RU"/>
    </w:rPr>
  </w:style>
  <w:style w:type="paragraph" w:styleId="afffff6">
    <w:name w:val="Body Text First Indent"/>
    <w:basedOn w:val="ad"/>
    <w:link w:val="afffff7"/>
    <w:rsid w:val="00C737C7"/>
    <w:pPr>
      <w:suppressAutoHyphens w:val="0"/>
      <w:spacing w:line="360" w:lineRule="auto"/>
      <w:ind w:left="1080" w:firstLine="210"/>
      <w:jc w:val="both"/>
    </w:pPr>
    <w:rPr>
      <w:rFonts w:ascii="Arial" w:hAnsi="Arial" w:cs="Times New Roman"/>
      <w:spacing w:val="-5"/>
      <w:lang w:eastAsia="en-US"/>
    </w:rPr>
  </w:style>
  <w:style w:type="character" w:customStyle="1" w:styleId="afffff7">
    <w:name w:val="Красная строка Знак"/>
    <w:basedOn w:val="ae"/>
    <w:link w:val="afffff6"/>
    <w:rsid w:val="00C737C7"/>
    <w:rPr>
      <w:rFonts w:ascii="Arial" w:hAnsi="Arial" w:cs="Calibri"/>
      <w:spacing w:val="-5"/>
      <w:sz w:val="24"/>
      <w:szCs w:val="24"/>
      <w:lang w:eastAsia="en-US"/>
    </w:rPr>
  </w:style>
  <w:style w:type="paragraph" w:styleId="2d">
    <w:name w:val="Body Text First Indent 2"/>
    <w:basedOn w:val="aff7"/>
    <w:link w:val="2e"/>
    <w:rsid w:val="00C737C7"/>
    <w:pPr>
      <w:spacing w:line="360" w:lineRule="auto"/>
      <w:ind w:firstLine="210"/>
    </w:pPr>
    <w:rPr>
      <w:rFonts w:ascii="Arial" w:hAnsi="Arial"/>
      <w:spacing w:val="-5"/>
      <w:lang w:eastAsia="en-US"/>
    </w:rPr>
  </w:style>
  <w:style w:type="character" w:customStyle="1" w:styleId="2e">
    <w:name w:val="Красная строка 2 Знак"/>
    <w:basedOn w:val="aff6"/>
    <w:link w:val="2d"/>
    <w:rsid w:val="00C737C7"/>
    <w:rPr>
      <w:rFonts w:ascii="Arial" w:hAnsi="Arial"/>
      <w:spacing w:val="-5"/>
      <w:sz w:val="24"/>
      <w:szCs w:val="24"/>
      <w:lang w:eastAsia="en-US"/>
    </w:rPr>
  </w:style>
  <w:style w:type="character" w:styleId="HTML7">
    <w:name w:val="HTML Sample"/>
    <w:rsid w:val="00C737C7"/>
    <w:rPr>
      <w:rFonts w:ascii="Courier New" w:hAnsi="Courier New" w:cs="Courier New"/>
      <w:lang w:val="ru-RU"/>
    </w:rPr>
  </w:style>
  <w:style w:type="paragraph" w:styleId="2f">
    <w:name w:val="envelope return"/>
    <w:basedOn w:val="a5"/>
    <w:rsid w:val="00C737C7"/>
    <w:pPr>
      <w:suppressAutoHyphens w:val="0"/>
      <w:spacing w:line="360" w:lineRule="auto"/>
      <w:ind w:left="1080" w:firstLine="709"/>
      <w:jc w:val="both"/>
    </w:pPr>
    <w:rPr>
      <w:rFonts w:ascii="Arial" w:hAnsi="Arial" w:cs="Arial"/>
      <w:spacing w:val="-5"/>
      <w:sz w:val="20"/>
      <w:szCs w:val="20"/>
      <w:lang w:eastAsia="en-US"/>
    </w:rPr>
  </w:style>
  <w:style w:type="character" w:styleId="HTML8">
    <w:name w:val="HTML Definition"/>
    <w:rsid w:val="00C737C7"/>
    <w:rPr>
      <w:i/>
      <w:iCs/>
      <w:lang w:val="ru-RU"/>
    </w:rPr>
  </w:style>
  <w:style w:type="character" w:styleId="HTML9">
    <w:name w:val="HTML Variable"/>
    <w:rsid w:val="00C737C7"/>
    <w:rPr>
      <w:i/>
      <w:iCs/>
      <w:lang w:val="ru-RU"/>
    </w:rPr>
  </w:style>
  <w:style w:type="character" w:styleId="HTMLa">
    <w:name w:val="HTML Typewriter"/>
    <w:rsid w:val="00C737C7"/>
    <w:rPr>
      <w:rFonts w:ascii="Courier New" w:hAnsi="Courier New" w:cs="Courier New"/>
      <w:sz w:val="20"/>
      <w:szCs w:val="20"/>
      <w:lang w:val="ru-RU"/>
    </w:rPr>
  </w:style>
  <w:style w:type="paragraph" w:styleId="afffff8">
    <w:name w:val="Signature"/>
    <w:basedOn w:val="a5"/>
    <w:link w:val="afffff9"/>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9">
    <w:name w:val="Подпись Знак"/>
    <w:basedOn w:val="a6"/>
    <w:link w:val="afffff8"/>
    <w:rsid w:val="00C737C7"/>
    <w:rPr>
      <w:rFonts w:ascii="Arial" w:hAnsi="Arial"/>
      <w:spacing w:val="-5"/>
      <w:lang w:eastAsia="en-US"/>
    </w:rPr>
  </w:style>
  <w:style w:type="paragraph" w:styleId="afffffa">
    <w:name w:val="Salutation"/>
    <w:basedOn w:val="a5"/>
    <w:next w:val="a5"/>
    <w:link w:val="afffffb"/>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b">
    <w:name w:val="Приветствие Знак"/>
    <w:basedOn w:val="a6"/>
    <w:link w:val="afffffa"/>
    <w:rsid w:val="00C737C7"/>
    <w:rPr>
      <w:rFonts w:ascii="Arial" w:hAnsi="Arial"/>
      <w:spacing w:val="-5"/>
      <w:lang w:eastAsia="en-US"/>
    </w:rPr>
  </w:style>
  <w:style w:type="character" w:styleId="afffffc">
    <w:name w:val="FollowedHyperlink"/>
    <w:uiPriority w:val="99"/>
    <w:rsid w:val="00C737C7"/>
    <w:rPr>
      <w:color w:val="800080"/>
      <w:u w:val="single"/>
      <w:lang w:val="ru-RU"/>
    </w:rPr>
  </w:style>
  <w:style w:type="paragraph" w:styleId="afffffd">
    <w:name w:val="Closing"/>
    <w:basedOn w:val="a5"/>
    <w:link w:val="afffffe"/>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e">
    <w:name w:val="Прощание Знак"/>
    <w:basedOn w:val="a6"/>
    <w:link w:val="afffffd"/>
    <w:rsid w:val="00C737C7"/>
    <w:rPr>
      <w:rFonts w:ascii="Arial" w:hAnsi="Arial"/>
      <w:spacing w:val="-5"/>
      <w:lang w:eastAsia="en-US"/>
    </w:rPr>
  </w:style>
  <w:style w:type="character" w:styleId="HTMLb">
    <w:name w:val="HTML Cite"/>
    <w:rsid w:val="00C737C7"/>
    <w:rPr>
      <w:i/>
      <w:iCs/>
      <w:lang w:val="ru-RU"/>
    </w:rPr>
  </w:style>
  <w:style w:type="paragraph" w:styleId="affffff">
    <w:name w:val="E-mail Signature"/>
    <w:basedOn w:val="a5"/>
    <w:link w:val="affffff0"/>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f0">
    <w:name w:val="Электронная подпись Знак"/>
    <w:basedOn w:val="a6"/>
    <w:link w:val="affffff"/>
    <w:rsid w:val="00C737C7"/>
    <w:rPr>
      <w:rFonts w:ascii="Arial" w:hAnsi="Arial"/>
      <w:spacing w:val="-5"/>
      <w:lang w:eastAsia="en-US"/>
    </w:rPr>
  </w:style>
  <w:style w:type="table" w:styleId="-10">
    <w:name w:val="Table Web 1"/>
    <w:basedOn w:val="a7"/>
    <w:rsid w:val="00C737C7"/>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7"/>
    <w:rsid w:val="00C737C7"/>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7"/>
    <w:rsid w:val="00C737C7"/>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1">
    <w:name w:val="Table Elegant"/>
    <w:basedOn w:val="a7"/>
    <w:rsid w:val="00C737C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C737C7"/>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7"/>
    <w:rsid w:val="00C737C7"/>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C737C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7"/>
    <w:rsid w:val="00C737C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C737C7"/>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7"/>
    <w:rsid w:val="00C737C7"/>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C737C7"/>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7"/>
    <w:rsid w:val="00C737C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C737C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C737C7"/>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7"/>
    <w:rsid w:val="00C737C7"/>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C737C7"/>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C737C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7"/>
    <w:rsid w:val="00C737C7"/>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C737C7"/>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7"/>
    <w:rsid w:val="00C737C7"/>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C737C7"/>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C737C7"/>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C737C7"/>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C737C7"/>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2">
    <w:name w:val="Table Contemporary"/>
    <w:basedOn w:val="a7"/>
    <w:rsid w:val="00C737C7"/>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3">
    <w:name w:val="Table Professional"/>
    <w:basedOn w:val="a7"/>
    <w:rsid w:val="00C737C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4">
    <w:name w:val="Outline List 3"/>
    <w:basedOn w:val="a8"/>
    <w:rsid w:val="00C737C7"/>
  </w:style>
  <w:style w:type="table" w:styleId="1f6">
    <w:name w:val="Table Columns 1"/>
    <w:basedOn w:val="a7"/>
    <w:rsid w:val="00C737C7"/>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7"/>
    <w:rsid w:val="00C737C7"/>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C737C7"/>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7"/>
    <w:rsid w:val="00C737C7"/>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C737C7"/>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1">
    <w:name w:val="Table List 1"/>
    <w:basedOn w:val="a7"/>
    <w:rsid w:val="00C737C7"/>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7"/>
    <w:rsid w:val="00C737C7"/>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1">
    <w:name w:val="Table List 3"/>
    <w:basedOn w:val="a7"/>
    <w:rsid w:val="00C737C7"/>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C737C7"/>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C737C7"/>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C737C7"/>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C737C7"/>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C737C7"/>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5">
    <w:name w:val="Table Theme"/>
    <w:basedOn w:val="a7"/>
    <w:rsid w:val="00C737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C737C7"/>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7"/>
    <w:rsid w:val="00C737C7"/>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C737C7"/>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6">
    <w:name w:val="endnote text"/>
    <w:basedOn w:val="a5"/>
    <w:link w:val="affffff7"/>
    <w:uiPriority w:val="99"/>
    <w:rsid w:val="00C737C7"/>
    <w:pPr>
      <w:suppressAutoHyphens w:val="0"/>
      <w:spacing w:line="360" w:lineRule="auto"/>
      <w:ind w:firstLine="680"/>
      <w:jc w:val="both"/>
    </w:pPr>
    <w:rPr>
      <w:rFonts w:cs="Times New Roman"/>
      <w:sz w:val="20"/>
      <w:szCs w:val="20"/>
      <w:lang w:eastAsia="ru-RU"/>
    </w:rPr>
  </w:style>
  <w:style w:type="character" w:customStyle="1" w:styleId="affffff7">
    <w:name w:val="Текст концевой сноски Знак"/>
    <w:basedOn w:val="a6"/>
    <w:link w:val="affffff6"/>
    <w:uiPriority w:val="99"/>
    <w:rsid w:val="00C737C7"/>
  </w:style>
  <w:style w:type="character" w:styleId="affffff8">
    <w:name w:val="endnote reference"/>
    <w:uiPriority w:val="99"/>
    <w:rsid w:val="00C737C7"/>
    <w:rPr>
      <w:vertAlign w:val="superscript"/>
    </w:rPr>
  </w:style>
  <w:style w:type="character" w:styleId="affffff9">
    <w:name w:val="Subtle Emphasis"/>
    <w:uiPriority w:val="19"/>
    <w:qFormat/>
    <w:rsid w:val="00C737C7"/>
    <w:rPr>
      <w:rFonts w:eastAsia="Times New Roman" w:cs="Times New Roman"/>
      <w:bCs w:val="0"/>
      <w:i/>
      <w:iCs/>
      <w:color w:val="808080"/>
      <w:szCs w:val="22"/>
      <w:lang w:val="ru-RU"/>
    </w:rPr>
  </w:style>
  <w:style w:type="table" w:styleId="2-5">
    <w:name w:val="Medium Shading 2 Accent 5"/>
    <w:basedOn w:val="a7"/>
    <w:uiPriority w:val="64"/>
    <w:rsid w:val="00C737C7"/>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
    <w:name w:val="S_Титульный"/>
    <w:basedOn w:val="a5"/>
    <w:locked/>
    <w:rsid w:val="00C737C7"/>
    <w:pPr>
      <w:suppressAutoHyphens w:val="0"/>
      <w:spacing w:line="360" w:lineRule="auto"/>
      <w:ind w:left="3060"/>
      <w:jc w:val="right"/>
    </w:pPr>
    <w:rPr>
      <w:rFonts w:cs="Times New Roman"/>
      <w:b/>
      <w:caps/>
      <w:lang w:eastAsia="ru-RU"/>
    </w:rPr>
  </w:style>
  <w:style w:type="paragraph" w:customStyle="1" w:styleId="affffffa">
    <w:name w:val="Подчеркнутый"/>
    <w:basedOn w:val="a5"/>
    <w:link w:val="affffffb"/>
    <w:semiHidden/>
    <w:rsid w:val="00C737C7"/>
    <w:pPr>
      <w:suppressAutoHyphens w:val="0"/>
      <w:spacing w:line="360" w:lineRule="auto"/>
      <w:ind w:firstLine="709"/>
      <w:jc w:val="both"/>
    </w:pPr>
    <w:rPr>
      <w:rFonts w:cs="Times New Roman"/>
      <w:u w:val="single"/>
    </w:rPr>
  </w:style>
  <w:style w:type="character" w:customStyle="1" w:styleId="affffffb">
    <w:name w:val="Подчеркнутый Знак"/>
    <w:link w:val="affffffa"/>
    <w:semiHidden/>
    <w:rsid w:val="00C737C7"/>
    <w:rPr>
      <w:sz w:val="24"/>
      <w:szCs w:val="24"/>
      <w:u w:val="single"/>
    </w:rPr>
  </w:style>
  <w:style w:type="paragraph" w:customStyle="1" w:styleId="S1">
    <w:name w:val="S_Заголовок 1"/>
    <w:basedOn w:val="a5"/>
    <w:rsid w:val="00C737C7"/>
    <w:pPr>
      <w:numPr>
        <w:numId w:val="9"/>
      </w:numPr>
      <w:suppressAutoHyphens w:val="0"/>
      <w:jc w:val="center"/>
    </w:pPr>
    <w:rPr>
      <w:rFonts w:cs="Times New Roman"/>
      <w:b/>
      <w:caps/>
      <w:lang w:eastAsia="ru-RU"/>
    </w:rPr>
  </w:style>
  <w:style w:type="paragraph" w:customStyle="1" w:styleId="S2">
    <w:name w:val="S_Заголовок 2"/>
    <w:basedOn w:val="2"/>
    <w:rsid w:val="00C737C7"/>
    <w:pPr>
      <w:keepNext w:val="0"/>
      <w:keepLines w:val="0"/>
      <w:numPr>
        <w:ilvl w:val="1"/>
        <w:numId w:val="9"/>
      </w:numPr>
      <w:suppressAutoHyphens w:val="0"/>
      <w:spacing w:before="0" w:line="360" w:lineRule="auto"/>
    </w:pPr>
  </w:style>
  <w:style w:type="paragraph" w:customStyle="1" w:styleId="S3">
    <w:name w:val="S_Заголовок 3"/>
    <w:basedOn w:val="3"/>
    <w:rsid w:val="00C737C7"/>
    <w:pPr>
      <w:keepNext w:val="0"/>
      <w:numPr>
        <w:ilvl w:val="2"/>
        <w:numId w:val="9"/>
      </w:numPr>
      <w:suppressAutoHyphens w:val="0"/>
      <w:spacing w:before="0" w:after="0" w:line="360" w:lineRule="auto"/>
    </w:pPr>
    <w:rPr>
      <w:b w:val="0"/>
      <w:bCs w:val="0"/>
      <w:szCs w:val="24"/>
      <w:u w:val="single"/>
      <w:lang w:eastAsia="ru-RU"/>
    </w:rPr>
  </w:style>
  <w:style w:type="paragraph" w:customStyle="1" w:styleId="S4">
    <w:name w:val="S_Заголовок 4"/>
    <w:basedOn w:val="4"/>
    <w:rsid w:val="00C737C7"/>
    <w:pPr>
      <w:keepNext w:val="0"/>
      <w:keepLines w:val="0"/>
      <w:numPr>
        <w:ilvl w:val="3"/>
        <w:numId w:val="9"/>
      </w:numPr>
      <w:spacing w:before="0"/>
    </w:pPr>
    <w:rPr>
      <w:rFonts w:ascii="Times New Roman" w:hAnsi="Times New Roman"/>
      <w:b w:val="0"/>
      <w:bCs w:val="0"/>
      <w:iCs w:val="0"/>
      <w:color w:val="auto"/>
    </w:rPr>
  </w:style>
  <w:style w:type="paragraph" w:customStyle="1" w:styleId="S0">
    <w:name w:val="S_Маркированный"/>
    <w:basedOn w:val="affffc"/>
    <w:link w:val="S5"/>
    <w:autoRedefine/>
    <w:rsid w:val="00C737C7"/>
    <w:pPr>
      <w:tabs>
        <w:tab w:val="clear" w:pos="1026"/>
      </w:tabs>
      <w:spacing w:line="240" w:lineRule="auto"/>
      <w:ind w:firstLine="709"/>
    </w:pPr>
  </w:style>
  <w:style w:type="paragraph" w:customStyle="1" w:styleId="S6">
    <w:name w:val="S_Обычный"/>
    <w:basedOn w:val="a5"/>
    <w:link w:val="S7"/>
    <w:qFormat/>
    <w:rsid w:val="00C737C7"/>
    <w:pPr>
      <w:suppressAutoHyphens w:val="0"/>
      <w:spacing w:line="360" w:lineRule="auto"/>
      <w:ind w:firstLine="709"/>
      <w:jc w:val="both"/>
    </w:pPr>
    <w:rPr>
      <w:rFonts w:cs="Times New Roman"/>
    </w:rPr>
  </w:style>
  <w:style w:type="character" w:customStyle="1" w:styleId="S7">
    <w:name w:val="S_Обычный Знак"/>
    <w:link w:val="S6"/>
    <w:rsid w:val="00C737C7"/>
    <w:rPr>
      <w:sz w:val="24"/>
      <w:szCs w:val="24"/>
    </w:rPr>
  </w:style>
  <w:style w:type="character" w:customStyle="1" w:styleId="S5">
    <w:name w:val="S_Маркированный Знак Знак"/>
    <w:link w:val="S0"/>
    <w:rsid w:val="00C737C7"/>
    <w:rPr>
      <w:sz w:val="24"/>
      <w:szCs w:val="24"/>
    </w:rPr>
  </w:style>
  <w:style w:type="paragraph" w:customStyle="1" w:styleId="S8">
    <w:name w:val="S_Обычный в таблице"/>
    <w:basedOn w:val="a5"/>
    <w:link w:val="S9"/>
    <w:rsid w:val="00C737C7"/>
    <w:pPr>
      <w:suppressAutoHyphens w:val="0"/>
      <w:spacing w:line="360" w:lineRule="auto"/>
      <w:jc w:val="center"/>
    </w:pPr>
    <w:rPr>
      <w:rFonts w:cs="Times New Roman"/>
    </w:rPr>
  </w:style>
  <w:style w:type="character" w:customStyle="1" w:styleId="S9">
    <w:name w:val="S_Обычный в таблице Знак"/>
    <w:link w:val="S8"/>
    <w:rsid w:val="00C737C7"/>
    <w:rPr>
      <w:sz w:val="24"/>
      <w:szCs w:val="24"/>
    </w:rPr>
  </w:style>
  <w:style w:type="paragraph" w:customStyle="1" w:styleId="ConsPlusDocList">
    <w:name w:val="ConsPlusDocList"/>
    <w:next w:val="a5"/>
    <w:rsid w:val="00714283"/>
    <w:pPr>
      <w:widowControl w:val="0"/>
      <w:suppressAutoHyphens/>
      <w:autoSpaceDE w:val="0"/>
      <w:textAlignment w:val="baseline"/>
    </w:pPr>
    <w:rPr>
      <w:rFonts w:ascii="Arial" w:eastAsia="Arial" w:hAnsi="Arial" w:cs="Arial"/>
      <w:kern w:val="1"/>
      <w:lang w:val="de-DE" w:eastAsia="zh-CN" w:bidi="fa-IR"/>
    </w:rPr>
  </w:style>
  <w:style w:type="paragraph" w:customStyle="1" w:styleId="Standard">
    <w:name w:val="Standard"/>
    <w:rsid w:val="00714283"/>
    <w:pPr>
      <w:widowControl w:val="0"/>
      <w:suppressAutoHyphens/>
      <w:textAlignment w:val="baseline"/>
    </w:pPr>
    <w:rPr>
      <w:rFonts w:eastAsia="Andale Sans UI"/>
      <w:kern w:val="1"/>
      <w:sz w:val="24"/>
      <w:szCs w:val="24"/>
      <w:lang w:val="de-DE" w:eastAsia="zh-CN" w:bidi="fa-IR"/>
    </w:rPr>
  </w:style>
  <w:style w:type="paragraph" w:customStyle="1" w:styleId="3f1">
    <w:name w:val="Обычный3"/>
    <w:rsid w:val="000856CD"/>
    <w:pPr>
      <w:widowControl w:val="0"/>
      <w:suppressAutoHyphens/>
      <w:overflowPunct w:val="0"/>
      <w:autoSpaceDE w:val="0"/>
    </w:pPr>
    <w:rPr>
      <w:rFonts w:eastAsia="Arial"/>
      <w:lang w:eastAsia="ar-SA"/>
    </w:rPr>
  </w:style>
  <w:style w:type="paragraph" w:customStyle="1" w:styleId="affffffc">
    <w:name w:val="Красноярск"/>
    <w:basedOn w:val="a5"/>
    <w:rsid w:val="00816626"/>
    <w:pPr>
      <w:suppressAutoHyphens w:val="0"/>
      <w:spacing w:line="276" w:lineRule="auto"/>
      <w:ind w:firstLine="709"/>
      <w:jc w:val="both"/>
    </w:pPr>
    <w:rPr>
      <w:rFonts w:cs="Times New Roman"/>
      <w:sz w:val="28"/>
      <w:lang w:eastAsia="ru-RU"/>
    </w:rPr>
  </w:style>
  <w:style w:type="character" w:customStyle="1" w:styleId="1f8">
    <w:name w:val="Основной текст Знак1"/>
    <w:aliases w:val="Основной текст Знак Знак,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
    <w:rsid w:val="00816626"/>
    <w:rPr>
      <w:rFonts w:ascii="Times New Roman" w:eastAsia="Times New Roman" w:hAnsi="Times New Roman"/>
      <w:sz w:val="24"/>
      <w:szCs w:val="24"/>
    </w:rPr>
  </w:style>
  <w:style w:type="numbering" w:customStyle="1" w:styleId="21">
    <w:name w:val="Стиль маркированный21"/>
    <w:basedOn w:val="a8"/>
    <w:rsid w:val="00816626"/>
    <w:pPr>
      <w:numPr>
        <w:numId w:val="10"/>
      </w:numPr>
    </w:pPr>
  </w:style>
  <w:style w:type="paragraph" w:customStyle="1" w:styleId="FORMATTEXT">
    <w:name w:val=".FORMATTEXT"/>
    <w:rsid w:val="00816626"/>
    <w:pPr>
      <w:widowControl w:val="0"/>
      <w:autoSpaceDE w:val="0"/>
      <w:autoSpaceDN w:val="0"/>
      <w:adjustRightInd w:val="0"/>
    </w:pPr>
    <w:rPr>
      <w:sz w:val="24"/>
      <w:szCs w:val="24"/>
    </w:rPr>
  </w:style>
  <w:style w:type="paragraph" w:customStyle="1" w:styleId="HEADERTEXT">
    <w:name w:val=".HEADERTEXT"/>
    <w:rsid w:val="00816626"/>
    <w:pPr>
      <w:widowControl w:val="0"/>
      <w:autoSpaceDE w:val="0"/>
      <w:autoSpaceDN w:val="0"/>
      <w:adjustRightInd w:val="0"/>
    </w:pPr>
    <w:rPr>
      <w:rFonts w:ascii="Arial" w:hAnsi="Arial" w:cs="Arial"/>
      <w:color w:val="2B4279"/>
      <w:sz w:val="22"/>
      <w:szCs w:val="22"/>
    </w:rPr>
  </w:style>
  <w:style w:type="numbering" w:customStyle="1" w:styleId="35">
    <w:name w:val="Стиль маркированный35"/>
    <w:basedOn w:val="a8"/>
    <w:rsid w:val="00816626"/>
    <w:pPr>
      <w:numPr>
        <w:numId w:val="11"/>
      </w:numPr>
    </w:pPr>
  </w:style>
  <w:style w:type="paragraph" w:customStyle="1" w:styleId="msonospacing0">
    <w:name w:val="msonospacing"/>
    <w:basedOn w:val="a5"/>
    <w:rsid w:val="00816626"/>
    <w:pPr>
      <w:suppressAutoHyphens w:val="0"/>
      <w:spacing w:line="276" w:lineRule="auto"/>
      <w:ind w:firstLine="397"/>
      <w:jc w:val="both"/>
    </w:pPr>
    <w:rPr>
      <w:rFonts w:ascii="Calibri" w:hAnsi="Calibri" w:cs="Times New Roman"/>
      <w:sz w:val="22"/>
      <w:szCs w:val="22"/>
      <w:lang w:eastAsia="ru-RU"/>
    </w:rPr>
  </w:style>
  <w:style w:type="paragraph" w:customStyle="1" w:styleId="ConsPlusCell">
    <w:name w:val="ConsPlusCell"/>
    <w:uiPriority w:val="99"/>
    <w:rsid w:val="00816626"/>
    <w:pPr>
      <w:widowControl w:val="0"/>
      <w:autoSpaceDE w:val="0"/>
      <w:autoSpaceDN w:val="0"/>
      <w:adjustRightInd w:val="0"/>
    </w:pPr>
    <w:rPr>
      <w:rFonts w:ascii="Arial" w:hAnsi="Arial" w:cs="Arial"/>
    </w:rPr>
  </w:style>
  <w:style w:type="paragraph" w:customStyle="1" w:styleId="312">
    <w:name w:val="Основной текст с отступом 31"/>
    <w:basedOn w:val="a5"/>
    <w:rsid w:val="00816626"/>
    <w:pPr>
      <w:spacing w:after="120" w:line="276" w:lineRule="auto"/>
      <w:ind w:left="283" w:firstLine="397"/>
      <w:jc w:val="both"/>
    </w:pPr>
    <w:rPr>
      <w:rFonts w:cs="Times New Roman"/>
      <w:sz w:val="16"/>
      <w:szCs w:val="16"/>
    </w:rPr>
  </w:style>
  <w:style w:type="character" w:customStyle="1" w:styleId="ConsPlusNormal0">
    <w:name w:val="ConsPlusNormal Знак"/>
    <w:link w:val="ConsPlusNormal"/>
    <w:rsid w:val="00816626"/>
    <w:rPr>
      <w:rFonts w:ascii="Arial" w:hAnsi="Arial" w:cs="Arial"/>
      <w:lang w:eastAsia="ar-SA"/>
    </w:rPr>
  </w:style>
  <w:style w:type="character" w:customStyle="1" w:styleId="affffd">
    <w:name w:val="Маркированный список Знак"/>
    <w:aliases w:val="EIA Bullet 1 Знак"/>
    <w:link w:val="affffc"/>
    <w:rsid w:val="00816626"/>
    <w:rPr>
      <w:sz w:val="24"/>
      <w:szCs w:val="24"/>
    </w:rPr>
  </w:style>
  <w:style w:type="paragraph" w:customStyle="1" w:styleId="consplusnormal1">
    <w:name w:val="consplusnormal"/>
    <w:basedOn w:val="a5"/>
    <w:rsid w:val="00816626"/>
    <w:pPr>
      <w:suppressAutoHyphens w:val="0"/>
      <w:autoSpaceDE w:val="0"/>
      <w:autoSpaceDN w:val="0"/>
      <w:spacing w:line="276" w:lineRule="auto"/>
      <w:ind w:firstLine="720"/>
      <w:jc w:val="both"/>
    </w:pPr>
    <w:rPr>
      <w:rFonts w:ascii="Arial" w:eastAsia="Calibri" w:hAnsi="Arial" w:cs="Arial"/>
      <w:sz w:val="20"/>
      <w:szCs w:val="20"/>
      <w:lang w:eastAsia="ru-RU"/>
    </w:rPr>
  </w:style>
  <w:style w:type="paragraph" w:customStyle="1" w:styleId="4a">
    <w:name w:val="Обычный4"/>
    <w:rsid w:val="00816626"/>
    <w:pPr>
      <w:spacing w:before="100" w:after="100"/>
    </w:pPr>
    <w:rPr>
      <w:snapToGrid w:val="0"/>
      <w:sz w:val="24"/>
    </w:rPr>
  </w:style>
  <w:style w:type="paragraph" w:customStyle="1" w:styleId="Normal10-022">
    <w:name w:val="Стиль Normal + 10 пт полужирный По центру Слева:  -02 см Справ...2"/>
    <w:basedOn w:val="4a"/>
    <w:rsid w:val="00816626"/>
    <w:pPr>
      <w:snapToGrid w:val="0"/>
      <w:spacing w:before="0" w:after="0"/>
      <w:ind w:left="-113" w:right="-113"/>
      <w:jc w:val="center"/>
    </w:pPr>
    <w:rPr>
      <w:b/>
      <w:bCs/>
      <w:snapToGrid/>
      <w:sz w:val="20"/>
    </w:rPr>
  </w:style>
  <w:style w:type="character" w:customStyle="1" w:styleId="af2">
    <w:name w:val="Абзац списка Знак"/>
    <w:aliases w:val="Обычный текст Знак,Bullet List Знак,FooterText Знак,numbered Знак,Заголовок_3 Знак,List Paragraph Знак,Абзац списка основной Знак,Список_маркированный Знак,Варианты ответов Знак,Заголовок мой1 Знак,СписокСТПр Знак,Bullet Points Знак"/>
    <w:link w:val="af1"/>
    <w:uiPriority w:val="34"/>
    <w:rsid w:val="00816626"/>
    <w:rPr>
      <w:rFonts w:cs="Calibri"/>
      <w:sz w:val="24"/>
      <w:szCs w:val="24"/>
      <w:lang w:eastAsia="ar-SA"/>
    </w:rPr>
  </w:style>
  <w:style w:type="paragraph" w:customStyle="1" w:styleId="ConsPlusNonformat">
    <w:name w:val="ConsPlusNonformat"/>
    <w:uiPriority w:val="99"/>
    <w:rsid w:val="00816626"/>
    <w:pPr>
      <w:autoSpaceDE w:val="0"/>
      <w:autoSpaceDN w:val="0"/>
      <w:adjustRightInd w:val="0"/>
    </w:pPr>
    <w:rPr>
      <w:rFonts w:ascii="Courier New" w:eastAsia="Calibri" w:hAnsi="Courier New" w:cs="Courier New"/>
      <w:lang w:eastAsia="en-US"/>
    </w:rPr>
  </w:style>
  <w:style w:type="character" w:customStyle="1" w:styleId="bogdanovo1">
    <w:name w:val="bogdanovo1"/>
    <w:rsid w:val="00816626"/>
    <w:rPr>
      <w:rFonts w:ascii="Comic Sans MS" w:hAnsi="Comic Sans MS" w:hint="default"/>
      <w:b/>
      <w:bCs/>
      <w:color w:val="FF0099"/>
    </w:rPr>
  </w:style>
  <w:style w:type="paragraph" w:customStyle="1" w:styleId="ConsCell">
    <w:name w:val="ConsCell"/>
    <w:rsid w:val="00816626"/>
    <w:pPr>
      <w:widowControl w:val="0"/>
      <w:suppressAutoHyphens/>
    </w:pPr>
    <w:rPr>
      <w:rFonts w:ascii="Arial" w:eastAsia="Arial" w:hAnsi="Arial"/>
    </w:rPr>
  </w:style>
  <w:style w:type="character" w:customStyle="1" w:styleId="aff9">
    <w:name w:val="Без интервала Знак"/>
    <w:aliases w:val="2 стиль Знак,а) Знак,Рис № Знак,а)1 Знак,а)2 Знак,Рис №1 Знак,а)11 Знак,а)3 Знак,Рис №2 Знак,а)12 Знак,а)4 Знак,Рис №3 Знак,а)13 Знак,а)21 Знак,Рис №11 Знак,а)111 Знак,а)31 Знак,Рис №21 Знак,а)121 Знак,а)5 Знак,Рис №4 Знак,а)14 Знак"/>
    <w:link w:val="aff8"/>
    <w:uiPriority w:val="1"/>
    <w:rsid w:val="00816626"/>
    <w:rPr>
      <w:rFonts w:ascii="Arial" w:eastAsia="Arial Unicode MS" w:hAnsi="Arial"/>
      <w:kern w:val="1"/>
      <w:szCs w:val="24"/>
    </w:rPr>
  </w:style>
  <w:style w:type="paragraph" w:customStyle="1" w:styleId="1f9">
    <w:name w:val="1 Стиль"/>
    <w:basedOn w:val="aff7"/>
    <w:link w:val="1fa"/>
    <w:qFormat/>
    <w:rsid w:val="00816626"/>
    <w:pPr>
      <w:spacing w:after="0" w:line="360" w:lineRule="auto"/>
      <w:ind w:left="0" w:firstLine="709"/>
      <w:jc w:val="both"/>
    </w:pPr>
  </w:style>
  <w:style w:type="character" w:customStyle="1" w:styleId="1fa">
    <w:name w:val="1 Стиль Знак"/>
    <w:link w:val="1f9"/>
    <w:rsid w:val="00816626"/>
    <w:rPr>
      <w:sz w:val="24"/>
      <w:szCs w:val="24"/>
    </w:rPr>
  </w:style>
  <w:style w:type="character" w:customStyle="1" w:styleId="Normal0">
    <w:name w:val="Normal Знак Знак"/>
    <w:rsid w:val="00816626"/>
    <w:rPr>
      <w:sz w:val="22"/>
      <w:lang w:val="ru-RU" w:eastAsia="ru-RU" w:bidi="ar-SA"/>
    </w:rPr>
  </w:style>
  <w:style w:type="paragraph" w:customStyle="1" w:styleId="Normal10-02">
    <w:name w:val="Normal + 10 пт полужирный По центру Слева:  -02 см Справ..."/>
    <w:basedOn w:val="a5"/>
    <w:link w:val="Normal10-020"/>
    <w:rsid w:val="00816626"/>
    <w:pPr>
      <w:suppressAutoHyphens w:val="0"/>
      <w:ind w:left="-113" w:right="-113"/>
      <w:jc w:val="center"/>
    </w:pPr>
    <w:rPr>
      <w:rFonts w:cs="Times New Roman"/>
      <w:b/>
      <w:bCs/>
      <w:sz w:val="20"/>
      <w:szCs w:val="20"/>
      <w:lang w:eastAsia="ru-RU"/>
    </w:rPr>
  </w:style>
  <w:style w:type="character" w:customStyle="1" w:styleId="Normal10-020">
    <w:name w:val="Normal + 10 пт полужирный По центру Слева:  -02 см Справ... Знак"/>
    <w:link w:val="Normal10-02"/>
    <w:rsid w:val="00816626"/>
    <w:rPr>
      <w:b/>
      <w:bCs/>
    </w:rPr>
  </w:style>
  <w:style w:type="paragraph" w:customStyle="1" w:styleId="127">
    <w:name w:val="127 см"/>
    <w:basedOn w:val="a5"/>
    <w:next w:val="a5"/>
    <w:link w:val="1270"/>
    <w:rsid w:val="00816626"/>
    <w:pPr>
      <w:widowControl w:val="0"/>
      <w:suppressAutoHyphens w:val="0"/>
      <w:autoSpaceDE w:val="0"/>
      <w:autoSpaceDN w:val="0"/>
      <w:adjustRightInd w:val="0"/>
      <w:spacing w:before="120"/>
      <w:ind w:left="720"/>
      <w:jc w:val="both"/>
    </w:pPr>
    <w:rPr>
      <w:rFonts w:cs="Times New Roman"/>
      <w:sz w:val="26"/>
      <w:szCs w:val="20"/>
      <w:lang w:eastAsia="ru-RU"/>
    </w:rPr>
  </w:style>
  <w:style w:type="character" w:customStyle="1" w:styleId="1270">
    <w:name w:val="127 см Знак"/>
    <w:link w:val="127"/>
    <w:rsid w:val="00816626"/>
    <w:rPr>
      <w:sz w:val="26"/>
    </w:rPr>
  </w:style>
  <w:style w:type="paragraph" w:customStyle="1" w:styleId="affffffd">
    <w:name w:val="Знак Знак Знак Знак Знак Знак Знак Знак Знак Знак Знак Знак Знак"/>
    <w:basedOn w:val="a5"/>
    <w:rsid w:val="006B76E9"/>
    <w:pPr>
      <w:suppressAutoHyphens w:val="0"/>
    </w:pPr>
    <w:rPr>
      <w:rFonts w:ascii="Verdana" w:hAnsi="Verdana" w:cs="Verdana"/>
      <w:sz w:val="20"/>
      <w:szCs w:val="20"/>
      <w:lang w:val="en-US" w:eastAsia="en-US"/>
    </w:rPr>
  </w:style>
  <w:style w:type="paragraph" w:customStyle="1" w:styleId="2f7">
    <w:name w:val="заголовок 2"/>
    <w:basedOn w:val="a5"/>
    <w:next w:val="a5"/>
    <w:link w:val="2f8"/>
    <w:qFormat/>
    <w:rsid w:val="005E43FD"/>
    <w:pPr>
      <w:keepNext/>
      <w:spacing w:before="240" w:after="60"/>
      <w:jc w:val="center"/>
    </w:pPr>
    <w:rPr>
      <w:rFonts w:eastAsia="Calibri" w:cs="Arial"/>
      <w:b/>
      <w:bCs/>
      <w:sz w:val="28"/>
      <w:szCs w:val="28"/>
    </w:rPr>
  </w:style>
  <w:style w:type="paragraph" w:customStyle="1" w:styleId="1fb">
    <w:name w:val="Основной текст с отступом.Основной текст 1.Нумерованный список !!.Надин стиль"/>
    <w:basedOn w:val="a5"/>
    <w:rsid w:val="001F06C5"/>
    <w:pPr>
      <w:spacing w:after="120"/>
      <w:ind w:firstLine="709"/>
      <w:jc w:val="both"/>
    </w:pPr>
    <w:rPr>
      <w:rFonts w:ascii="Arial" w:hAnsi="Arial" w:cs="Times New Roman"/>
      <w:sz w:val="26"/>
      <w:szCs w:val="20"/>
    </w:rPr>
  </w:style>
  <w:style w:type="paragraph" w:customStyle="1" w:styleId="321">
    <w:name w:val="Основной текст с отступом 32"/>
    <w:basedOn w:val="a5"/>
    <w:rsid w:val="001F06C5"/>
    <w:pPr>
      <w:ind w:firstLine="709"/>
      <w:jc w:val="both"/>
    </w:pPr>
    <w:rPr>
      <w:rFonts w:ascii="Arial" w:hAnsi="Arial" w:cs="Arial"/>
      <w:sz w:val="26"/>
      <w:szCs w:val="28"/>
    </w:rPr>
  </w:style>
  <w:style w:type="paragraph" w:customStyle="1" w:styleId="affffffe">
    <w:name w:val="Основа"/>
    <w:basedOn w:val="a5"/>
    <w:rsid w:val="001F06C5"/>
    <w:pPr>
      <w:suppressAutoHyphens w:val="0"/>
      <w:spacing w:before="120" w:after="60"/>
      <w:ind w:firstLine="720"/>
      <w:jc w:val="both"/>
    </w:pPr>
    <w:rPr>
      <w:rFonts w:eastAsia="Calibri" w:cs="Times New Roman"/>
      <w:szCs w:val="20"/>
      <w:lang w:eastAsia="ru-RU"/>
    </w:rPr>
  </w:style>
  <w:style w:type="paragraph" w:customStyle="1" w:styleId="1fc">
    <w:name w:val="Абзац списка1"/>
    <w:basedOn w:val="a5"/>
    <w:qFormat/>
    <w:rsid w:val="00C613DB"/>
    <w:pPr>
      <w:suppressAutoHyphens w:val="0"/>
      <w:spacing w:after="200" w:line="276" w:lineRule="auto"/>
      <w:ind w:left="720"/>
      <w:contextualSpacing/>
    </w:pPr>
    <w:rPr>
      <w:rFonts w:ascii="Calibri" w:hAnsi="Calibri" w:cs="Times New Roman"/>
      <w:sz w:val="22"/>
      <w:szCs w:val="22"/>
      <w:lang w:eastAsia="en-US"/>
    </w:rPr>
  </w:style>
  <w:style w:type="character" w:customStyle="1" w:styleId="63">
    <w:name w:val="Основной текст (6)_"/>
    <w:link w:val="64"/>
    <w:uiPriority w:val="99"/>
    <w:locked/>
    <w:rsid w:val="00D118E2"/>
    <w:rPr>
      <w:b/>
      <w:bCs/>
      <w:sz w:val="23"/>
      <w:szCs w:val="23"/>
      <w:shd w:val="clear" w:color="auto" w:fill="FFFFFF"/>
    </w:rPr>
  </w:style>
  <w:style w:type="character" w:customStyle="1" w:styleId="550">
    <w:name w:val="Основной текст (55)_"/>
    <w:link w:val="551"/>
    <w:locked/>
    <w:rsid w:val="00D118E2"/>
    <w:rPr>
      <w:sz w:val="14"/>
      <w:szCs w:val="14"/>
      <w:shd w:val="clear" w:color="auto" w:fill="FFFFFF"/>
    </w:rPr>
  </w:style>
  <w:style w:type="character" w:customStyle="1" w:styleId="551pt">
    <w:name w:val="Основной текст (55) + Интервал 1 pt"/>
    <w:rsid w:val="00D118E2"/>
    <w:rPr>
      <w:spacing w:val="20"/>
      <w:sz w:val="14"/>
      <w:szCs w:val="14"/>
      <w:u w:val="single"/>
      <w:lang w:bidi="ar-SA"/>
    </w:rPr>
  </w:style>
  <w:style w:type="character" w:customStyle="1" w:styleId="552">
    <w:name w:val="Основной текст (55)"/>
    <w:rsid w:val="00D118E2"/>
    <w:rPr>
      <w:sz w:val="14"/>
      <w:szCs w:val="14"/>
      <w:u w:val="single"/>
      <w:lang w:bidi="ar-SA"/>
    </w:rPr>
  </w:style>
  <w:style w:type="character" w:customStyle="1" w:styleId="120">
    <w:name w:val="Основной текст + 12"/>
    <w:aliases w:val="5 pt22,Полужирный6"/>
    <w:rsid w:val="00D118E2"/>
    <w:rPr>
      <w:rFonts w:ascii="Times New Roman" w:hAnsi="Times New Roman" w:cs="Times New Roman"/>
      <w:b/>
      <w:bCs/>
      <w:noProof/>
      <w:spacing w:val="0"/>
      <w:sz w:val="25"/>
      <w:szCs w:val="25"/>
    </w:rPr>
  </w:style>
  <w:style w:type="paragraph" w:customStyle="1" w:styleId="64">
    <w:name w:val="Основной текст (6)"/>
    <w:basedOn w:val="a5"/>
    <w:link w:val="63"/>
    <w:rsid w:val="00D118E2"/>
    <w:pPr>
      <w:shd w:val="clear" w:color="auto" w:fill="FFFFFF"/>
      <w:suppressAutoHyphens w:val="0"/>
      <w:spacing w:line="240" w:lineRule="atLeast"/>
      <w:ind w:hanging="1060"/>
    </w:pPr>
    <w:rPr>
      <w:rFonts w:cs="Times New Roman"/>
      <w:b/>
      <w:bCs/>
      <w:sz w:val="23"/>
      <w:szCs w:val="23"/>
      <w:lang w:eastAsia="ru-RU"/>
    </w:rPr>
  </w:style>
  <w:style w:type="paragraph" w:customStyle="1" w:styleId="551">
    <w:name w:val="Основной текст (55)1"/>
    <w:basedOn w:val="a5"/>
    <w:link w:val="550"/>
    <w:rsid w:val="00D118E2"/>
    <w:pPr>
      <w:shd w:val="clear" w:color="auto" w:fill="FFFFFF"/>
      <w:suppressAutoHyphens w:val="0"/>
      <w:spacing w:before="540" w:line="322" w:lineRule="exact"/>
      <w:jc w:val="center"/>
    </w:pPr>
    <w:rPr>
      <w:rFonts w:cs="Times New Roman"/>
      <w:sz w:val="14"/>
      <w:szCs w:val="14"/>
      <w:lang w:eastAsia="ru-RU"/>
    </w:rPr>
  </w:style>
  <w:style w:type="paragraph" w:customStyle="1" w:styleId="afffffff">
    <w:name w:val="Стиль ПАМ"/>
    <w:basedOn w:val="a5"/>
    <w:rsid w:val="00D118E2"/>
    <w:pPr>
      <w:suppressAutoHyphens w:val="0"/>
      <w:spacing w:line="276" w:lineRule="auto"/>
      <w:jc w:val="both"/>
    </w:pPr>
    <w:rPr>
      <w:rFonts w:cs="Times New Roman"/>
      <w:sz w:val="28"/>
      <w:szCs w:val="22"/>
      <w:lang w:eastAsia="en-US"/>
    </w:rPr>
  </w:style>
  <w:style w:type="paragraph" w:customStyle="1" w:styleId="afffffff0">
    <w:name w:val="Шапка табл"/>
    <w:basedOn w:val="a5"/>
    <w:link w:val="afffffff1"/>
    <w:qFormat/>
    <w:rsid w:val="00CE7ECA"/>
    <w:pPr>
      <w:suppressAutoHyphens w:val="0"/>
      <w:spacing w:line="276" w:lineRule="auto"/>
      <w:jc w:val="both"/>
    </w:pPr>
    <w:rPr>
      <w:rFonts w:ascii="Arial" w:eastAsia="Calibri" w:hAnsi="Arial" w:cs="Times New Roman"/>
      <w:b/>
      <w:sz w:val="20"/>
      <w:szCs w:val="20"/>
      <w:lang w:eastAsia="ru-RU"/>
    </w:rPr>
  </w:style>
  <w:style w:type="paragraph" w:customStyle="1" w:styleId="afffffff2">
    <w:name w:val="Табл"/>
    <w:basedOn w:val="a5"/>
    <w:link w:val="afffffff3"/>
    <w:qFormat/>
    <w:rsid w:val="00CE7ECA"/>
    <w:pPr>
      <w:suppressAutoHyphens w:val="0"/>
      <w:spacing w:line="276" w:lineRule="auto"/>
    </w:pPr>
    <w:rPr>
      <w:rFonts w:ascii="Arial" w:hAnsi="Arial" w:cs="Arial"/>
      <w:color w:val="000000"/>
      <w:sz w:val="20"/>
      <w:szCs w:val="20"/>
      <w:lang w:eastAsia="ru-RU"/>
    </w:rPr>
  </w:style>
  <w:style w:type="character" w:customStyle="1" w:styleId="afffffff1">
    <w:name w:val="Шапка табл Знак"/>
    <w:link w:val="afffffff0"/>
    <w:rsid w:val="00CE7ECA"/>
    <w:rPr>
      <w:rFonts w:ascii="Arial" w:eastAsia="Calibri" w:hAnsi="Arial"/>
      <w:b/>
    </w:rPr>
  </w:style>
  <w:style w:type="character" w:customStyle="1" w:styleId="afffffff3">
    <w:name w:val="Табл Знак"/>
    <w:link w:val="afffffff2"/>
    <w:rsid w:val="00CE7ECA"/>
    <w:rPr>
      <w:rFonts w:ascii="Arial" w:hAnsi="Arial" w:cs="Arial"/>
      <w:color w:val="000000"/>
    </w:rPr>
  </w:style>
  <w:style w:type="paragraph" w:customStyle="1" w:styleId="a2">
    <w:name w:val="Список текс"/>
    <w:basedOn w:val="a5"/>
    <w:link w:val="afffffff4"/>
    <w:qFormat/>
    <w:rsid w:val="00CE7ECA"/>
    <w:pPr>
      <w:numPr>
        <w:numId w:val="12"/>
      </w:numPr>
      <w:tabs>
        <w:tab w:val="left" w:pos="993"/>
      </w:tabs>
      <w:suppressAutoHyphens w:val="0"/>
      <w:spacing w:line="360" w:lineRule="auto"/>
      <w:ind w:left="0" w:firstLine="709"/>
      <w:jc w:val="both"/>
    </w:pPr>
    <w:rPr>
      <w:rFonts w:ascii="Arial" w:eastAsia="Calibri" w:hAnsi="Arial" w:cs="Times New Roman"/>
      <w:sz w:val="22"/>
      <w:szCs w:val="22"/>
      <w:lang w:eastAsia="en-US"/>
    </w:rPr>
  </w:style>
  <w:style w:type="character" w:customStyle="1" w:styleId="afffffff4">
    <w:name w:val="Список текс Знак"/>
    <w:link w:val="a2"/>
    <w:rsid w:val="00CE7ECA"/>
    <w:rPr>
      <w:rFonts w:ascii="Arial" w:eastAsia="Calibri" w:hAnsi="Arial"/>
      <w:sz w:val="22"/>
      <w:szCs w:val="22"/>
      <w:lang w:eastAsia="en-US"/>
    </w:rPr>
  </w:style>
  <w:style w:type="character" w:customStyle="1" w:styleId="FontStyle47">
    <w:name w:val="Font Style47"/>
    <w:rsid w:val="002A5BB0"/>
    <w:rPr>
      <w:rFonts w:ascii="Times New Roman" w:hAnsi="Times New Roman" w:cs="Times New Roman"/>
      <w:sz w:val="26"/>
      <w:szCs w:val="26"/>
    </w:rPr>
  </w:style>
  <w:style w:type="paragraph" w:customStyle="1" w:styleId="p12">
    <w:name w:val="p12"/>
    <w:basedOn w:val="a5"/>
    <w:rsid w:val="00293087"/>
    <w:pPr>
      <w:suppressAutoHyphens w:val="0"/>
      <w:spacing w:before="100" w:beforeAutospacing="1" w:after="100" w:afterAutospacing="1"/>
    </w:pPr>
    <w:rPr>
      <w:rFonts w:cs="Times New Roman"/>
      <w:lang w:eastAsia="ru-RU"/>
    </w:rPr>
  </w:style>
  <w:style w:type="character" w:customStyle="1" w:styleId="s80">
    <w:name w:val="s8"/>
    <w:basedOn w:val="a6"/>
    <w:rsid w:val="00293087"/>
  </w:style>
  <w:style w:type="paragraph" w:customStyle="1" w:styleId="p4">
    <w:name w:val="p4"/>
    <w:basedOn w:val="a5"/>
    <w:rsid w:val="00293087"/>
    <w:pPr>
      <w:suppressAutoHyphens w:val="0"/>
      <w:spacing w:before="100" w:beforeAutospacing="1" w:after="100" w:afterAutospacing="1"/>
    </w:pPr>
    <w:rPr>
      <w:rFonts w:cs="Times New Roman"/>
      <w:lang w:eastAsia="ru-RU"/>
    </w:rPr>
  </w:style>
  <w:style w:type="paragraph" w:customStyle="1" w:styleId="description2">
    <w:name w:val="description2"/>
    <w:basedOn w:val="a5"/>
    <w:rsid w:val="00B0191B"/>
    <w:pPr>
      <w:suppressAutoHyphens w:val="0"/>
      <w:spacing w:before="100" w:beforeAutospacing="1" w:after="100" w:afterAutospacing="1"/>
    </w:pPr>
    <w:rPr>
      <w:rFonts w:cs="Times New Roman"/>
      <w:sz w:val="21"/>
      <w:szCs w:val="21"/>
      <w:lang w:eastAsia="ru-RU"/>
    </w:rPr>
  </w:style>
  <w:style w:type="paragraph" w:customStyle="1" w:styleId="110">
    <w:name w:val="Табличный_боковик_11"/>
    <w:link w:val="111"/>
    <w:qFormat/>
    <w:rsid w:val="00457FA7"/>
    <w:rPr>
      <w:sz w:val="22"/>
      <w:szCs w:val="24"/>
    </w:rPr>
  </w:style>
  <w:style w:type="character" w:customStyle="1" w:styleId="111">
    <w:name w:val="Табличный_боковик_11 Знак"/>
    <w:link w:val="110"/>
    <w:rsid w:val="00457FA7"/>
    <w:rPr>
      <w:sz w:val="22"/>
      <w:szCs w:val="24"/>
    </w:rPr>
  </w:style>
  <w:style w:type="paragraph" w:customStyle="1" w:styleId="112">
    <w:name w:val="Табличный_таблица_11"/>
    <w:link w:val="113"/>
    <w:qFormat/>
    <w:rsid w:val="00457FA7"/>
    <w:pPr>
      <w:jc w:val="center"/>
    </w:pPr>
    <w:rPr>
      <w:sz w:val="22"/>
      <w:szCs w:val="22"/>
    </w:rPr>
  </w:style>
  <w:style w:type="character" w:customStyle="1" w:styleId="113">
    <w:name w:val="Табличный_таблица_11 Знак"/>
    <w:link w:val="112"/>
    <w:rsid w:val="00457FA7"/>
    <w:rPr>
      <w:sz w:val="22"/>
      <w:szCs w:val="22"/>
    </w:rPr>
  </w:style>
  <w:style w:type="paragraph" w:customStyle="1" w:styleId="1fd">
    <w:name w:val="Без интервала1"/>
    <w:qFormat/>
    <w:rsid w:val="00EA0714"/>
    <w:rPr>
      <w:rFonts w:ascii="Calibri" w:hAnsi="Calibri"/>
      <w:sz w:val="22"/>
      <w:szCs w:val="22"/>
    </w:rPr>
  </w:style>
  <w:style w:type="paragraph" w:customStyle="1" w:styleId="afffffff5">
    <w:name w:val="отчет"/>
    <w:basedOn w:val="a5"/>
    <w:link w:val="afffffff6"/>
    <w:qFormat/>
    <w:rsid w:val="00B12471"/>
    <w:pPr>
      <w:suppressAutoHyphens w:val="0"/>
      <w:spacing w:line="276" w:lineRule="auto"/>
      <w:ind w:firstLine="709"/>
      <w:jc w:val="both"/>
    </w:pPr>
    <w:rPr>
      <w:rFonts w:cs="Times New Roman"/>
      <w:sz w:val="28"/>
      <w:szCs w:val="22"/>
      <w:lang w:eastAsia="ru-RU"/>
    </w:rPr>
  </w:style>
  <w:style w:type="character" w:customStyle="1" w:styleId="afffffff6">
    <w:name w:val="отчет Знак"/>
    <w:basedOn w:val="a6"/>
    <w:link w:val="afffffff5"/>
    <w:rsid w:val="00B12471"/>
    <w:rPr>
      <w:sz w:val="28"/>
      <w:szCs w:val="22"/>
    </w:rPr>
  </w:style>
  <w:style w:type="character" w:customStyle="1" w:styleId="ConsPlusTitle0">
    <w:name w:val="ConsPlusTitle Знак"/>
    <w:basedOn w:val="a6"/>
    <w:link w:val="ConsPlusTitle"/>
    <w:rsid w:val="008A0751"/>
    <w:rPr>
      <w:rFonts w:ascii="Arial" w:hAnsi="Arial" w:cs="Arial"/>
      <w:b/>
      <w:bCs/>
    </w:rPr>
  </w:style>
  <w:style w:type="paragraph" w:customStyle="1" w:styleId="Main">
    <w:name w:val="Main"/>
    <w:link w:val="Main0"/>
    <w:rsid w:val="00DD5B1E"/>
    <w:pPr>
      <w:widowControl w:val="0"/>
      <w:spacing w:line="360" w:lineRule="auto"/>
      <w:ind w:firstLine="709"/>
      <w:jc w:val="both"/>
    </w:pPr>
    <w:rPr>
      <w:rFonts w:cs="Tahoma"/>
      <w:sz w:val="24"/>
      <w:szCs w:val="16"/>
    </w:rPr>
  </w:style>
  <w:style w:type="character" w:customStyle="1" w:styleId="Main0">
    <w:name w:val="Main Знак"/>
    <w:basedOn w:val="a6"/>
    <w:link w:val="Main"/>
    <w:rsid w:val="00DD5B1E"/>
    <w:rPr>
      <w:rFonts w:cs="Tahoma"/>
      <w:sz w:val="24"/>
      <w:szCs w:val="16"/>
    </w:rPr>
  </w:style>
  <w:style w:type="paragraph" w:customStyle="1" w:styleId="114">
    <w:name w:val="Заголовок 11"/>
    <w:basedOn w:val="a5"/>
    <w:uiPriority w:val="1"/>
    <w:qFormat/>
    <w:rsid w:val="00A04596"/>
    <w:pPr>
      <w:widowControl w:val="0"/>
      <w:suppressAutoHyphens w:val="0"/>
      <w:ind w:left="392"/>
      <w:outlineLvl w:val="1"/>
    </w:pPr>
    <w:rPr>
      <w:rFonts w:cstheme="minorBidi"/>
      <w:b/>
      <w:bCs/>
      <w:sz w:val="36"/>
      <w:szCs w:val="36"/>
      <w:lang w:val="en-US" w:eastAsia="en-US"/>
    </w:rPr>
  </w:style>
  <w:style w:type="paragraph" w:customStyle="1" w:styleId="TableParagraph">
    <w:name w:val="Table Paragraph"/>
    <w:basedOn w:val="a5"/>
    <w:uiPriority w:val="1"/>
    <w:qFormat/>
    <w:rsid w:val="00A04596"/>
    <w:pPr>
      <w:widowControl w:val="0"/>
      <w:suppressAutoHyphens w:val="0"/>
    </w:pPr>
    <w:rPr>
      <w:rFonts w:asciiTheme="minorHAnsi" w:eastAsiaTheme="minorHAnsi" w:hAnsiTheme="minorHAnsi" w:cstheme="minorBidi"/>
      <w:sz w:val="22"/>
      <w:szCs w:val="22"/>
      <w:lang w:val="en-US" w:eastAsia="en-US"/>
    </w:rPr>
  </w:style>
  <w:style w:type="table" w:customStyle="1" w:styleId="TableNormal">
    <w:name w:val="Table Normal"/>
    <w:uiPriority w:val="2"/>
    <w:semiHidden/>
    <w:unhideWhenUsed/>
    <w:qFormat/>
    <w:rsid w:val="009F3B0A"/>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410">
    <w:name w:val="Заголовок 41"/>
    <w:basedOn w:val="a5"/>
    <w:uiPriority w:val="1"/>
    <w:qFormat/>
    <w:rsid w:val="00664276"/>
    <w:pPr>
      <w:widowControl w:val="0"/>
      <w:suppressAutoHyphens w:val="0"/>
      <w:outlineLvl w:val="4"/>
    </w:pPr>
    <w:rPr>
      <w:rFonts w:cstheme="minorBidi"/>
      <w:sz w:val="22"/>
      <w:szCs w:val="22"/>
      <w:lang w:val="en-US" w:eastAsia="en-US"/>
    </w:rPr>
  </w:style>
  <w:style w:type="paragraph" w:customStyle="1" w:styleId="212">
    <w:name w:val="Заголовок 21"/>
    <w:basedOn w:val="a5"/>
    <w:uiPriority w:val="1"/>
    <w:qFormat/>
    <w:rsid w:val="00D80481"/>
    <w:pPr>
      <w:widowControl w:val="0"/>
      <w:suppressAutoHyphens w:val="0"/>
      <w:ind w:left="218"/>
      <w:outlineLvl w:val="2"/>
    </w:pPr>
    <w:rPr>
      <w:rFonts w:cstheme="minorBidi"/>
      <w:b/>
      <w:bCs/>
      <w:lang w:val="en-US" w:eastAsia="en-US"/>
    </w:rPr>
  </w:style>
  <w:style w:type="character" w:customStyle="1" w:styleId="afffffff7">
    <w:name w:val="обычный Знак Знак"/>
    <w:link w:val="afffffff8"/>
    <w:locked/>
    <w:rsid w:val="001D201D"/>
    <w:rPr>
      <w:sz w:val="24"/>
      <w:szCs w:val="24"/>
    </w:rPr>
  </w:style>
  <w:style w:type="paragraph" w:customStyle="1" w:styleId="afffffff8">
    <w:name w:val="обычный"/>
    <w:basedOn w:val="a5"/>
    <w:link w:val="afffffff7"/>
    <w:rsid w:val="001D201D"/>
    <w:pPr>
      <w:suppressAutoHyphens w:val="0"/>
      <w:autoSpaceDE w:val="0"/>
      <w:autoSpaceDN w:val="0"/>
      <w:adjustRightInd w:val="0"/>
      <w:spacing w:before="60" w:line="360" w:lineRule="auto"/>
      <w:ind w:firstLine="567"/>
      <w:jc w:val="both"/>
    </w:pPr>
    <w:rPr>
      <w:rFonts w:cs="Times New Roman"/>
      <w:lang w:eastAsia="ru-RU"/>
    </w:rPr>
  </w:style>
  <w:style w:type="paragraph" w:customStyle="1" w:styleId="Normal1">
    <w:name w:val="Normal Знак Знак Знак Знак Знак"/>
    <w:rsid w:val="00C94DD6"/>
    <w:pPr>
      <w:snapToGrid w:val="0"/>
      <w:spacing w:before="100" w:after="100"/>
      <w:jc w:val="both"/>
    </w:pPr>
    <w:rPr>
      <w:sz w:val="24"/>
    </w:rPr>
  </w:style>
  <w:style w:type="paragraph" w:customStyle="1" w:styleId="58">
    <w:name w:val="Обычный5"/>
    <w:rsid w:val="00C94DD6"/>
    <w:pPr>
      <w:snapToGrid w:val="0"/>
    </w:pPr>
    <w:rPr>
      <w:sz w:val="22"/>
    </w:rPr>
  </w:style>
  <w:style w:type="paragraph" w:customStyle="1" w:styleId="1fe">
    <w:name w:val="Основной текст с отступом1"/>
    <w:basedOn w:val="a5"/>
    <w:rsid w:val="00CA2573"/>
    <w:pPr>
      <w:suppressAutoHyphens w:val="0"/>
      <w:spacing w:after="120"/>
    </w:pPr>
    <w:rPr>
      <w:rFonts w:cs="Times New Roman"/>
      <w:color w:val="000000"/>
      <w:sz w:val="22"/>
      <w:szCs w:val="22"/>
      <w:lang w:eastAsia="ru-RU"/>
    </w:rPr>
  </w:style>
  <w:style w:type="paragraph" w:customStyle="1" w:styleId="afffffff9">
    <w:name w:val="Текст по центру"/>
    <w:basedOn w:val="a5"/>
    <w:rsid w:val="00CA2573"/>
    <w:pPr>
      <w:widowControl w:val="0"/>
      <w:suppressAutoHyphens w:val="0"/>
      <w:jc w:val="center"/>
    </w:pPr>
    <w:rPr>
      <w:rFonts w:ascii="Arial" w:hAnsi="Arial" w:cs="Times New Roman"/>
      <w:sz w:val="20"/>
      <w:szCs w:val="20"/>
      <w:lang w:eastAsia="ru-RU"/>
    </w:rPr>
  </w:style>
  <w:style w:type="paragraph" w:customStyle="1" w:styleId="formattext0">
    <w:name w:val="formattext"/>
    <w:rsid w:val="00274E40"/>
    <w:pPr>
      <w:widowControl w:val="0"/>
      <w:autoSpaceDE w:val="0"/>
      <w:autoSpaceDN w:val="0"/>
      <w:adjustRightInd w:val="0"/>
    </w:pPr>
    <w:rPr>
      <w:sz w:val="18"/>
      <w:szCs w:val="18"/>
    </w:rPr>
  </w:style>
  <w:style w:type="paragraph" w:customStyle="1" w:styleId="2f9">
    <w:name w:val="Основной текст с отступом2"/>
    <w:basedOn w:val="a5"/>
    <w:rsid w:val="00A521B0"/>
    <w:pPr>
      <w:suppressAutoHyphens w:val="0"/>
      <w:spacing w:after="120"/>
    </w:pPr>
    <w:rPr>
      <w:rFonts w:cs="Times New Roman"/>
      <w:color w:val="000000"/>
      <w:sz w:val="22"/>
      <w:szCs w:val="22"/>
      <w:lang w:eastAsia="ru-RU"/>
    </w:rPr>
  </w:style>
  <w:style w:type="paragraph" w:customStyle="1" w:styleId="xl68">
    <w:name w:val="xl68"/>
    <w:basedOn w:val="a5"/>
    <w:rsid w:val="00242FDD"/>
    <w:pPr>
      <w:pBdr>
        <w:bottom w:val="single" w:sz="4" w:space="0" w:color="auto"/>
        <w:right w:val="single" w:sz="4" w:space="0" w:color="auto"/>
      </w:pBdr>
      <w:suppressAutoHyphens w:val="0"/>
      <w:spacing w:before="100" w:beforeAutospacing="1" w:after="100" w:afterAutospacing="1"/>
      <w:jc w:val="right"/>
    </w:pPr>
    <w:rPr>
      <w:rFonts w:ascii="Arial Unicode MS" w:eastAsia="Arial Unicode MS" w:cs="Times New Roman"/>
      <w:lang w:eastAsia="ru-RU"/>
    </w:rPr>
  </w:style>
  <w:style w:type="paragraph" w:customStyle="1" w:styleId="65">
    <w:name w:val="Обычный6"/>
    <w:rsid w:val="00433008"/>
    <w:pPr>
      <w:snapToGrid w:val="0"/>
    </w:pPr>
    <w:rPr>
      <w:sz w:val="22"/>
    </w:rPr>
  </w:style>
  <w:style w:type="paragraph" w:customStyle="1" w:styleId="3f2">
    <w:name w:val="Основной текст с отступом3"/>
    <w:basedOn w:val="a5"/>
    <w:rsid w:val="00946AB2"/>
    <w:pPr>
      <w:suppressAutoHyphens w:val="0"/>
      <w:spacing w:after="120"/>
    </w:pPr>
    <w:rPr>
      <w:rFonts w:cs="Times New Roman"/>
      <w:color w:val="000000"/>
      <w:sz w:val="22"/>
      <w:szCs w:val="22"/>
      <w:lang w:eastAsia="ru-RU"/>
    </w:rPr>
  </w:style>
  <w:style w:type="paragraph" w:customStyle="1" w:styleId="1ff">
    <w:name w:val="Текст1"/>
    <w:basedOn w:val="a5"/>
    <w:rsid w:val="00003D6D"/>
    <w:pPr>
      <w:suppressAutoHyphens w:val="0"/>
    </w:pPr>
    <w:rPr>
      <w:rFonts w:ascii="Courier New" w:hAnsi="Courier New" w:cs="Times New Roman"/>
      <w:sz w:val="20"/>
      <w:szCs w:val="20"/>
      <w:lang w:eastAsia="ru-RU"/>
    </w:rPr>
  </w:style>
  <w:style w:type="paragraph" w:customStyle="1" w:styleId="3f3">
    <w:name w:val="Заголовок 3 шаблон"/>
    <w:basedOn w:val="3"/>
    <w:next w:val="a5"/>
    <w:rsid w:val="007C0F8E"/>
    <w:pPr>
      <w:suppressAutoHyphens w:val="0"/>
      <w:spacing w:before="120" w:after="60"/>
      <w:ind w:firstLine="709"/>
      <w:jc w:val="both"/>
    </w:pPr>
    <w:rPr>
      <w:rFonts w:ascii="Bookman Old Style" w:hAnsi="Bookman Old Style"/>
      <w:szCs w:val="20"/>
      <w:lang w:eastAsia="ru-RU"/>
    </w:rPr>
  </w:style>
  <w:style w:type="paragraph" w:customStyle="1" w:styleId="Style20">
    <w:name w:val="Style20"/>
    <w:basedOn w:val="a5"/>
    <w:rsid w:val="00E641C7"/>
    <w:pPr>
      <w:widowControl w:val="0"/>
      <w:suppressAutoHyphens w:val="0"/>
      <w:autoSpaceDE w:val="0"/>
      <w:autoSpaceDN w:val="0"/>
      <w:adjustRightInd w:val="0"/>
      <w:spacing w:line="317" w:lineRule="exact"/>
      <w:ind w:firstLine="854"/>
      <w:jc w:val="both"/>
    </w:pPr>
    <w:rPr>
      <w:rFonts w:ascii="Cambria" w:eastAsia="Calibri" w:hAnsi="Cambria" w:cs="Cambria"/>
      <w:lang w:eastAsia="ru-RU"/>
    </w:rPr>
  </w:style>
  <w:style w:type="paragraph" w:customStyle="1" w:styleId="73">
    <w:name w:val="Обычный7"/>
    <w:rsid w:val="00840258"/>
    <w:pPr>
      <w:widowControl w:val="0"/>
      <w:snapToGrid w:val="0"/>
      <w:spacing w:line="480" w:lineRule="auto"/>
      <w:ind w:firstLine="560"/>
      <w:jc w:val="both"/>
    </w:pPr>
    <w:rPr>
      <w:sz w:val="24"/>
    </w:rPr>
  </w:style>
  <w:style w:type="paragraph" w:customStyle="1" w:styleId="1ff0">
    <w:name w:val="Стиль 1"/>
    <w:basedOn w:val="a5"/>
    <w:rsid w:val="009B500A"/>
    <w:pPr>
      <w:suppressAutoHyphens w:val="0"/>
      <w:overflowPunct w:val="0"/>
      <w:autoSpaceDE w:val="0"/>
      <w:autoSpaceDN w:val="0"/>
      <w:adjustRightInd w:val="0"/>
      <w:spacing w:before="60" w:after="60"/>
      <w:ind w:firstLine="709"/>
      <w:jc w:val="both"/>
      <w:textAlignment w:val="baseline"/>
    </w:pPr>
    <w:rPr>
      <w:rFonts w:cs="Times New Roman"/>
      <w:szCs w:val="20"/>
      <w:lang w:eastAsia="ru-RU"/>
    </w:rPr>
  </w:style>
  <w:style w:type="character" w:customStyle="1" w:styleId="WW8Num5z3">
    <w:name w:val="WW8Num5z3"/>
    <w:rsid w:val="00FC0B00"/>
  </w:style>
  <w:style w:type="character" w:customStyle="1" w:styleId="1ff1">
    <w:name w:val="Текст примечания Знак1"/>
    <w:basedOn w:val="a6"/>
    <w:uiPriority w:val="99"/>
    <w:semiHidden/>
    <w:rsid w:val="00FC0B00"/>
    <w:rPr>
      <w:rFonts w:ascii="Times New Roman" w:eastAsia="Times New Roman" w:hAnsi="Times New Roman" w:cs="Times New Roman"/>
      <w:sz w:val="20"/>
      <w:szCs w:val="20"/>
      <w:lang w:eastAsia="ru-RU"/>
    </w:rPr>
  </w:style>
  <w:style w:type="paragraph" w:customStyle="1" w:styleId="Nospasing">
    <w:name w:val="No spasing"/>
    <w:basedOn w:val="ConsPlusNormal"/>
    <w:rsid w:val="004B737B"/>
    <w:pPr>
      <w:widowControl/>
      <w:snapToGrid w:val="0"/>
      <w:ind w:firstLine="0"/>
      <w:jc w:val="both"/>
    </w:pPr>
    <w:rPr>
      <w:rFonts w:ascii="Times New Roman" w:eastAsia="Arial" w:hAnsi="Times New Roman" w:cs="Times New Roman"/>
      <w:sz w:val="24"/>
      <w:szCs w:val="24"/>
    </w:rPr>
  </w:style>
  <w:style w:type="paragraph" w:customStyle="1" w:styleId="p9">
    <w:name w:val="p9"/>
    <w:basedOn w:val="a5"/>
    <w:rsid w:val="00D5560D"/>
    <w:pPr>
      <w:suppressAutoHyphens w:val="0"/>
      <w:spacing w:before="100" w:beforeAutospacing="1" w:after="100" w:afterAutospacing="1"/>
    </w:pPr>
    <w:rPr>
      <w:rFonts w:cs="Times New Roman"/>
      <w:lang w:eastAsia="ru-RU"/>
    </w:rPr>
  </w:style>
  <w:style w:type="paragraph" w:customStyle="1" w:styleId="Style14">
    <w:name w:val="Style14"/>
    <w:basedOn w:val="a5"/>
    <w:rsid w:val="008B45D5"/>
    <w:pPr>
      <w:widowControl w:val="0"/>
      <w:suppressAutoHyphens w:val="0"/>
      <w:autoSpaceDE w:val="0"/>
      <w:autoSpaceDN w:val="0"/>
      <w:adjustRightInd w:val="0"/>
      <w:spacing w:line="320" w:lineRule="exact"/>
      <w:ind w:firstLine="902"/>
      <w:jc w:val="both"/>
    </w:pPr>
    <w:rPr>
      <w:rFonts w:eastAsiaTheme="minorEastAsia" w:cs="Times New Roman"/>
      <w:lang w:eastAsia="ru-RU"/>
    </w:rPr>
  </w:style>
  <w:style w:type="paragraph" w:customStyle="1" w:styleId="Style19">
    <w:name w:val="Style19"/>
    <w:basedOn w:val="a5"/>
    <w:uiPriority w:val="99"/>
    <w:rsid w:val="008B45D5"/>
    <w:pPr>
      <w:widowControl w:val="0"/>
      <w:suppressAutoHyphens w:val="0"/>
      <w:autoSpaceDE w:val="0"/>
      <w:autoSpaceDN w:val="0"/>
      <w:adjustRightInd w:val="0"/>
      <w:spacing w:line="274" w:lineRule="exact"/>
      <w:ind w:firstLine="710"/>
      <w:jc w:val="both"/>
    </w:pPr>
    <w:rPr>
      <w:rFonts w:eastAsiaTheme="minorEastAsia" w:cs="Times New Roman"/>
      <w:lang w:eastAsia="ru-RU"/>
    </w:rPr>
  </w:style>
  <w:style w:type="character" w:customStyle="1" w:styleId="FontStyle32">
    <w:name w:val="Font Style32"/>
    <w:basedOn w:val="a6"/>
    <w:rsid w:val="008B45D5"/>
    <w:rPr>
      <w:rFonts w:ascii="Times New Roman" w:hAnsi="Times New Roman" w:cs="Times New Roman"/>
      <w:sz w:val="22"/>
      <w:szCs w:val="22"/>
    </w:rPr>
  </w:style>
  <w:style w:type="character" w:customStyle="1" w:styleId="FontStyle34">
    <w:name w:val="Font Style34"/>
    <w:basedOn w:val="a6"/>
    <w:rsid w:val="008B45D5"/>
    <w:rPr>
      <w:rFonts w:ascii="Times New Roman" w:hAnsi="Times New Roman" w:cs="Times New Roman"/>
      <w:sz w:val="28"/>
      <w:szCs w:val="28"/>
    </w:rPr>
  </w:style>
  <w:style w:type="paragraph" w:customStyle="1" w:styleId="Style3">
    <w:name w:val="Style3"/>
    <w:basedOn w:val="a5"/>
    <w:rsid w:val="00BB3B5B"/>
    <w:pPr>
      <w:widowControl w:val="0"/>
      <w:suppressAutoHyphens w:val="0"/>
      <w:autoSpaceDE w:val="0"/>
      <w:autoSpaceDN w:val="0"/>
      <w:adjustRightInd w:val="0"/>
      <w:spacing w:line="298" w:lineRule="exact"/>
    </w:pPr>
    <w:rPr>
      <w:rFonts w:eastAsiaTheme="minorEastAsia" w:cs="Times New Roman"/>
      <w:lang w:eastAsia="ru-RU"/>
    </w:rPr>
  </w:style>
  <w:style w:type="character" w:customStyle="1" w:styleId="FontStyle44">
    <w:name w:val="Font Style44"/>
    <w:basedOn w:val="a6"/>
    <w:uiPriority w:val="99"/>
    <w:rsid w:val="00BB3B5B"/>
    <w:rPr>
      <w:rFonts w:ascii="Times New Roman" w:hAnsi="Times New Roman" w:cs="Times New Roman"/>
      <w:sz w:val="26"/>
      <w:szCs w:val="26"/>
    </w:rPr>
  </w:style>
  <w:style w:type="paragraph" w:customStyle="1" w:styleId="a0">
    <w:name w:val="КД_Пункт"/>
    <w:basedOn w:val="a5"/>
    <w:next w:val="a5"/>
    <w:uiPriority w:val="99"/>
    <w:rsid w:val="003D5B03"/>
    <w:pPr>
      <w:keepNext/>
      <w:keepLines/>
      <w:numPr>
        <w:numId w:val="13"/>
      </w:numPr>
      <w:suppressAutoHyphens w:val="0"/>
      <w:ind w:left="0" w:firstLine="720"/>
    </w:pPr>
    <w:rPr>
      <w:rFonts w:cs="Times New Roman"/>
      <w:b/>
      <w:sz w:val="28"/>
      <w:szCs w:val="20"/>
      <w:lang w:eastAsia="ru-RU"/>
    </w:rPr>
  </w:style>
  <w:style w:type="character" w:customStyle="1" w:styleId="no-wikidata">
    <w:name w:val="no-wikidata"/>
    <w:basedOn w:val="a6"/>
    <w:rsid w:val="00686495"/>
  </w:style>
  <w:style w:type="character" w:customStyle="1" w:styleId="coordinates">
    <w:name w:val="coordinates"/>
    <w:basedOn w:val="a6"/>
    <w:rsid w:val="00686495"/>
  </w:style>
  <w:style w:type="character" w:customStyle="1" w:styleId="geo-geohack">
    <w:name w:val="geo-geohack"/>
    <w:basedOn w:val="a6"/>
    <w:rsid w:val="00686495"/>
  </w:style>
  <w:style w:type="character" w:customStyle="1" w:styleId="geo-google">
    <w:name w:val="geo-google"/>
    <w:basedOn w:val="a6"/>
    <w:rsid w:val="00686495"/>
  </w:style>
  <w:style w:type="character" w:customStyle="1" w:styleId="geo-yandex">
    <w:name w:val="geo-yandex"/>
    <w:basedOn w:val="a6"/>
    <w:rsid w:val="00686495"/>
  </w:style>
  <w:style w:type="character" w:customStyle="1" w:styleId="geo-osm">
    <w:name w:val="geo-osm"/>
    <w:basedOn w:val="a6"/>
    <w:rsid w:val="00686495"/>
  </w:style>
  <w:style w:type="character" w:customStyle="1" w:styleId="flagicon">
    <w:name w:val="flagicon"/>
    <w:basedOn w:val="a6"/>
    <w:rsid w:val="00686495"/>
  </w:style>
  <w:style w:type="character" w:customStyle="1" w:styleId="wrap">
    <w:name w:val="wrap"/>
    <w:basedOn w:val="a6"/>
    <w:rsid w:val="00686495"/>
  </w:style>
  <w:style w:type="character" w:customStyle="1" w:styleId="wikidata-claim">
    <w:name w:val="wikidata-claim"/>
    <w:basedOn w:val="a6"/>
    <w:rsid w:val="00686495"/>
  </w:style>
  <w:style w:type="character" w:customStyle="1" w:styleId="wikidata-snak">
    <w:name w:val="wikidata-snak"/>
    <w:basedOn w:val="a6"/>
    <w:rsid w:val="00686495"/>
  </w:style>
  <w:style w:type="character" w:customStyle="1" w:styleId="toctogglespan">
    <w:name w:val="toctogglespan"/>
    <w:basedOn w:val="a6"/>
    <w:rsid w:val="00686495"/>
  </w:style>
  <w:style w:type="character" w:customStyle="1" w:styleId="tocnumber">
    <w:name w:val="tocnumber"/>
    <w:basedOn w:val="a6"/>
    <w:rsid w:val="00686495"/>
  </w:style>
  <w:style w:type="character" w:customStyle="1" w:styleId="toctext">
    <w:name w:val="toctext"/>
    <w:basedOn w:val="a6"/>
    <w:rsid w:val="00686495"/>
  </w:style>
  <w:style w:type="character" w:customStyle="1" w:styleId="collapsebutton">
    <w:name w:val="collapsebutton"/>
    <w:basedOn w:val="a6"/>
    <w:rsid w:val="00686495"/>
  </w:style>
  <w:style w:type="paragraph" w:customStyle="1" w:styleId="printj">
    <w:name w:val="printj"/>
    <w:basedOn w:val="a5"/>
    <w:rsid w:val="00680A15"/>
    <w:pPr>
      <w:suppressAutoHyphens w:val="0"/>
      <w:spacing w:before="144" w:after="288"/>
      <w:jc w:val="both"/>
    </w:pPr>
    <w:rPr>
      <w:rFonts w:cs="Times New Roman"/>
      <w:lang w:eastAsia="ru-RU"/>
    </w:rPr>
  </w:style>
  <w:style w:type="paragraph" w:customStyle="1" w:styleId="610">
    <w:name w:val="Основной текст (6)1"/>
    <w:basedOn w:val="a5"/>
    <w:uiPriority w:val="99"/>
    <w:rsid w:val="00436CF5"/>
    <w:pPr>
      <w:shd w:val="clear" w:color="auto" w:fill="FFFFFF"/>
      <w:suppressAutoHyphens w:val="0"/>
      <w:spacing w:before="360" w:line="413" w:lineRule="exact"/>
      <w:ind w:firstLine="720"/>
      <w:jc w:val="both"/>
    </w:pPr>
    <w:rPr>
      <w:rFonts w:eastAsia="Calibri" w:cs="Times New Roman"/>
      <w:sz w:val="23"/>
      <w:szCs w:val="23"/>
      <w:lang w:eastAsia="en-US"/>
    </w:rPr>
  </w:style>
  <w:style w:type="character" w:customStyle="1" w:styleId="smallgray1">
    <w:name w:val="smallgray1"/>
    <w:basedOn w:val="a6"/>
    <w:uiPriority w:val="99"/>
    <w:rsid w:val="00EF4AAD"/>
    <w:rPr>
      <w:rFonts w:ascii="Arial" w:hAnsi="Arial" w:cs="Arial"/>
      <w:color w:val="666666"/>
      <w:sz w:val="20"/>
      <w:szCs w:val="20"/>
    </w:rPr>
  </w:style>
  <w:style w:type="character" w:customStyle="1" w:styleId="textcenter">
    <w:name w:val="text_center"/>
    <w:basedOn w:val="a6"/>
    <w:uiPriority w:val="99"/>
    <w:rsid w:val="00F332D9"/>
    <w:rPr>
      <w:rFonts w:cs="Times New Roman"/>
    </w:rPr>
  </w:style>
  <w:style w:type="paragraph" w:customStyle="1" w:styleId="afffffffa">
    <w:name w:val="+таб"/>
    <w:basedOn w:val="a5"/>
    <w:link w:val="afffffffb"/>
    <w:qFormat/>
    <w:rsid w:val="00835458"/>
    <w:pPr>
      <w:suppressAutoHyphens w:val="0"/>
      <w:jc w:val="center"/>
    </w:pPr>
    <w:rPr>
      <w:rFonts w:ascii="Bookman Old Style" w:hAnsi="Bookman Old Style" w:cs="Bookman Old Style"/>
      <w:sz w:val="20"/>
      <w:szCs w:val="20"/>
      <w:lang w:eastAsia="ru-RU"/>
    </w:rPr>
  </w:style>
  <w:style w:type="paragraph" w:customStyle="1" w:styleId="1ff2">
    <w:name w:val="Красная строка1"/>
    <w:basedOn w:val="ad"/>
    <w:rsid w:val="008914B7"/>
    <w:pPr>
      <w:spacing w:after="0"/>
      <w:ind w:right="-142" w:firstLine="709"/>
      <w:jc w:val="both"/>
    </w:pPr>
    <w:rPr>
      <w:rFonts w:cs="Times New Roman"/>
      <w:sz w:val="28"/>
      <w:szCs w:val="28"/>
    </w:rPr>
  </w:style>
  <w:style w:type="paragraph" w:customStyle="1" w:styleId="1ff3">
    <w:name w:val="Цитата1"/>
    <w:basedOn w:val="a5"/>
    <w:rsid w:val="004B3568"/>
    <w:pPr>
      <w:shd w:val="clear" w:color="auto" w:fill="FFFFFF"/>
      <w:spacing w:before="5" w:line="480" w:lineRule="auto"/>
      <w:ind w:left="426" w:right="14"/>
      <w:jc w:val="both"/>
    </w:pPr>
    <w:rPr>
      <w:rFonts w:ascii="CG Times" w:hAnsi="CG Times" w:cs="Times New Roman"/>
      <w:color w:val="000000"/>
      <w:szCs w:val="18"/>
    </w:rPr>
  </w:style>
  <w:style w:type="paragraph" w:customStyle="1" w:styleId="2fa">
    <w:name w:val="Абзац списка2"/>
    <w:basedOn w:val="a5"/>
    <w:qFormat/>
    <w:rsid w:val="004B3568"/>
    <w:pPr>
      <w:suppressAutoHyphens w:val="0"/>
      <w:spacing w:line="360" w:lineRule="auto"/>
      <w:ind w:left="720"/>
      <w:jc w:val="both"/>
    </w:pPr>
    <w:rPr>
      <w:rFonts w:ascii="Cambria" w:eastAsia="Calibri" w:hAnsi="Cambria" w:cs="Times New Roman"/>
      <w:sz w:val="22"/>
      <w:szCs w:val="22"/>
      <w:lang w:val="en-US" w:eastAsia="en-US"/>
    </w:rPr>
  </w:style>
  <w:style w:type="paragraph" w:customStyle="1" w:styleId="115">
    <w:name w:val="Оглавление 11"/>
    <w:basedOn w:val="a5"/>
    <w:uiPriority w:val="1"/>
    <w:qFormat/>
    <w:rsid w:val="003B69EA"/>
    <w:pPr>
      <w:widowControl w:val="0"/>
      <w:suppressAutoHyphens w:val="0"/>
      <w:spacing w:before="102"/>
      <w:ind w:left="382" w:hanging="281"/>
    </w:pPr>
    <w:rPr>
      <w:rFonts w:cstheme="minorBidi"/>
      <w:sz w:val="28"/>
      <w:szCs w:val="28"/>
      <w:lang w:val="en-US" w:eastAsia="en-US"/>
    </w:rPr>
  </w:style>
  <w:style w:type="paragraph" w:customStyle="1" w:styleId="213">
    <w:name w:val="Оглавление 21"/>
    <w:basedOn w:val="a5"/>
    <w:uiPriority w:val="1"/>
    <w:qFormat/>
    <w:rsid w:val="003B69EA"/>
    <w:pPr>
      <w:widowControl w:val="0"/>
      <w:suppressAutoHyphens w:val="0"/>
      <w:spacing w:before="148"/>
      <w:ind w:left="814" w:hanging="492"/>
    </w:pPr>
    <w:rPr>
      <w:rFonts w:cstheme="minorBidi"/>
      <w:sz w:val="28"/>
      <w:szCs w:val="28"/>
      <w:lang w:val="en-US" w:eastAsia="en-US"/>
    </w:rPr>
  </w:style>
  <w:style w:type="paragraph" w:customStyle="1" w:styleId="313">
    <w:name w:val="Оглавление 31"/>
    <w:basedOn w:val="a5"/>
    <w:uiPriority w:val="1"/>
    <w:qFormat/>
    <w:rsid w:val="003B69EA"/>
    <w:pPr>
      <w:widowControl w:val="0"/>
      <w:suppressAutoHyphens w:val="0"/>
      <w:spacing w:before="148"/>
      <w:ind w:left="1241" w:hanging="701"/>
    </w:pPr>
    <w:rPr>
      <w:rFonts w:cstheme="minorBidi"/>
      <w:sz w:val="28"/>
      <w:szCs w:val="28"/>
      <w:lang w:val="en-US" w:eastAsia="en-US"/>
    </w:rPr>
  </w:style>
  <w:style w:type="character" w:customStyle="1" w:styleId="afffffffb">
    <w:name w:val="+таб Знак"/>
    <w:basedOn w:val="a6"/>
    <w:link w:val="afffffffa"/>
    <w:rsid w:val="00BB49A0"/>
    <w:rPr>
      <w:rFonts w:ascii="Bookman Old Style" w:hAnsi="Bookman Old Style" w:cs="Bookman Old Style"/>
    </w:rPr>
  </w:style>
  <w:style w:type="paragraph" w:customStyle="1" w:styleId="Sa">
    <w:name w:val="S_Таблица"/>
    <w:basedOn w:val="a5"/>
    <w:link w:val="S10"/>
    <w:autoRedefine/>
    <w:qFormat/>
    <w:rsid w:val="00D52598"/>
    <w:pPr>
      <w:widowControl w:val="0"/>
      <w:suppressAutoHyphens w:val="0"/>
      <w:jc w:val="center"/>
    </w:pPr>
    <w:rPr>
      <w:rFonts w:cs="Times New Roman"/>
      <w:noProof/>
      <w:color w:val="000000"/>
      <w:lang w:eastAsia="ru-RU"/>
    </w:rPr>
  </w:style>
  <w:style w:type="character" w:customStyle="1" w:styleId="S10">
    <w:name w:val="S_Таблица Знак1"/>
    <w:link w:val="Sa"/>
    <w:rsid w:val="00D52598"/>
    <w:rPr>
      <w:noProof/>
      <w:color w:val="000000"/>
      <w:sz w:val="24"/>
      <w:szCs w:val="24"/>
    </w:rPr>
  </w:style>
  <w:style w:type="paragraph" w:customStyle="1" w:styleId="afffffffc">
    <w:name w:val="Текст таблиц"/>
    <w:basedOn w:val="afffffffa"/>
    <w:qFormat/>
    <w:rsid w:val="00431AF9"/>
    <w:pPr>
      <w:widowControl w:val="0"/>
      <w:tabs>
        <w:tab w:val="left" w:pos="690"/>
      </w:tabs>
      <w:jc w:val="left"/>
    </w:pPr>
    <w:rPr>
      <w:rFonts w:cs="Times New Roman"/>
    </w:rPr>
  </w:style>
  <w:style w:type="paragraph" w:customStyle="1" w:styleId="afffffffd">
    <w:name w:val="Таблицы (моноширинный)"/>
    <w:basedOn w:val="a5"/>
    <w:next w:val="a5"/>
    <w:rsid w:val="005408CC"/>
    <w:pPr>
      <w:widowControl w:val="0"/>
      <w:suppressAutoHyphens w:val="0"/>
      <w:autoSpaceDE w:val="0"/>
      <w:autoSpaceDN w:val="0"/>
      <w:adjustRightInd w:val="0"/>
      <w:jc w:val="both"/>
    </w:pPr>
    <w:rPr>
      <w:rFonts w:ascii="Courier New" w:hAnsi="Courier New" w:cs="Courier New"/>
      <w:sz w:val="20"/>
      <w:szCs w:val="20"/>
      <w:lang w:eastAsia="ru-RU"/>
    </w:rPr>
  </w:style>
  <w:style w:type="paragraph" w:customStyle="1" w:styleId="top">
    <w:name w:val="top"/>
    <w:basedOn w:val="a5"/>
    <w:rsid w:val="00BC0D28"/>
    <w:pPr>
      <w:suppressAutoHyphens w:val="0"/>
      <w:spacing w:before="100" w:beforeAutospacing="1" w:after="100" w:afterAutospacing="1"/>
      <w:jc w:val="both"/>
    </w:pPr>
    <w:rPr>
      <w:rFonts w:ascii="Arial" w:hAnsi="Arial" w:cs="Arial"/>
      <w:color w:val="000000"/>
      <w:sz w:val="20"/>
      <w:szCs w:val="20"/>
      <w:lang w:eastAsia="ru-RU"/>
    </w:rPr>
  </w:style>
  <w:style w:type="paragraph" w:customStyle="1" w:styleId="xl77">
    <w:name w:val="xl77"/>
    <w:basedOn w:val="a5"/>
    <w:rsid w:val="00FB37A4"/>
    <w:pPr>
      <w:pBdr>
        <w:left w:val="single" w:sz="4" w:space="0" w:color="auto"/>
        <w:bottom w:val="single" w:sz="8" w:space="0" w:color="auto"/>
        <w:right w:val="single" w:sz="4" w:space="0" w:color="auto"/>
      </w:pBdr>
      <w:suppressAutoHyphens w:val="0"/>
      <w:spacing w:before="100" w:beforeAutospacing="1" w:after="100" w:afterAutospacing="1"/>
      <w:jc w:val="center"/>
    </w:pPr>
    <w:rPr>
      <w:rFonts w:cs="Times New Roman"/>
      <w:b/>
      <w:bCs/>
      <w:lang w:eastAsia="ru-RU"/>
    </w:rPr>
  </w:style>
  <w:style w:type="character" w:customStyle="1" w:styleId="FontStyle144">
    <w:name w:val="Font Style144"/>
    <w:basedOn w:val="a6"/>
    <w:uiPriority w:val="99"/>
    <w:rsid w:val="00024F98"/>
    <w:rPr>
      <w:rFonts w:ascii="Times New Roman" w:hAnsi="Times New Roman" w:cs="Times New Roman"/>
      <w:sz w:val="20"/>
      <w:szCs w:val="20"/>
    </w:rPr>
  </w:style>
  <w:style w:type="paragraph" w:customStyle="1" w:styleId="Style32">
    <w:name w:val="Style32"/>
    <w:basedOn w:val="a5"/>
    <w:uiPriority w:val="99"/>
    <w:rsid w:val="00024F98"/>
    <w:pPr>
      <w:widowControl w:val="0"/>
      <w:suppressAutoHyphens w:val="0"/>
      <w:autoSpaceDE w:val="0"/>
      <w:autoSpaceDN w:val="0"/>
      <w:adjustRightInd w:val="0"/>
      <w:spacing w:line="230" w:lineRule="exact"/>
      <w:jc w:val="both"/>
    </w:pPr>
    <w:rPr>
      <w:rFonts w:eastAsiaTheme="minorEastAsia" w:cs="Times New Roman"/>
      <w:lang w:eastAsia="ru-RU"/>
    </w:rPr>
  </w:style>
  <w:style w:type="paragraph" w:customStyle="1" w:styleId="Style34">
    <w:name w:val="Style34"/>
    <w:basedOn w:val="a5"/>
    <w:uiPriority w:val="99"/>
    <w:rsid w:val="00024F98"/>
    <w:pPr>
      <w:widowControl w:val="0"/>
      <w:suppressAutoHyphens w:val="0"/>
      <w:autoSpaceDE w:val="0"/>
      <w:autoSpaceDN w:val="0"/>
      <w:adjustRightInd w:val="0"/>
      <w:spacing w:line="238" w:lineRule="exact"/>
      <w:jc w:val="both"/>
    </w:pPr>
    <w:rPr>
      <w:rFonts w:eastAsiaTheme="minorEastAsia" w:cs="Times New Roman"/>
      <w:lang w:eastAsia="ru-RU"/>
    </w:rPr>
  </w:style>
  <w:style w:type="paragraph" w:customStyle="1" w:styleId="Style39">
    <w:name w:val="Style39"/>
    <w:basedOn w:val="a5"/>
    <w:uiPriority w:val="99"/>
    <w:rsid w:val="00024F98"/>
    <w:pPr>
      <w:widowControl w:val="0"/>
      <w:suppressAutoHyphens w:val="0"/>
      <w:autoSpaceDE w:val="0"/>
      <w:autoSpaceDN w:val="0"/>
      <w:adjustRightInd w:val="0"/>
    </w:pPr>
    <w:rPr>
      <w:rFonts w:eastAsiaTheme="minorEastAsia" w:cs="Times New Roman"/>
      <w:lang w:eastAsia="ru-RU"/>
    </w:rPr>
  </w:style>
  <w:style w:type="character" w:customStyle="1" w:styleId="FontStyle143">
    <w:name w:val="Font Style143"/>
    <w:basedOn w:val="a6"/>
    <w:uiPriority w:val="99"/>
    <w:rsid w:val="00024F98"/>
    <w:rPr>
      <w:rFonts w:ascii="Times New Roman" w:hAnsi="Times New Roman" w:cs="Times New Roman"/>
      <w:sz w:val="28"/>
      <w:szCs w:val="28"/>
    </w:rPr>
  </w:style>
  <w:style w:type="character" w:customStyle="1" w:styleId="FontStyle147">
    <w:name w:val="Font Style147"/>
    <w:basedOn w:val="a6"/>
    <w:uiPriority w:val="99"/>
    <w:rsid w:val="00024F98"/>
    <w:rPr>
      <w:rFonts w:ascii="Arial" w:hAnsi="Arial" w:cs="Arial"/>
      <w:b/>
      <w:bCs/>
      <w:i/>
      <w:iCs/>
      <w:sz w:val="16"/>
      <w:szCs w:val="16"/>
    </w:rPr>
  </w:style>
  <w:style w:type="paragraph" w:customStyle="1" w:styleId="Style21">
    <w:name w:val="Style21"/>
    <w:basedOn w:val="a5"/>
    <w:uiPriority w:val="99"/>
    <w:rsid w:val="0085484F"/>
    <w:pPr>
      <w:widowControl w:val="0"/>
      <w:suppressAutoHyphens w:val="0"/>
      <w:autoSpaceDE w:val="0"/>
      <w:autoSpaceDN w:val="0"/>
      <w:adjustRightInd w:val="0"/>
      <w:spacing w:line="413" w:lineRule="exact"/>
      <w:ind w:firstLine="713"/>
      <w:jc w:val="both"/>
    </w:pPr>
    <w:rPr>
      <w:rFonts w:eastAsiaTheme="minorEastAsia" w:cs="Times New Roman"/>
      <w:lang w:eastAsia="ru-RU"/>
    </w:rPr>
  </w:style>
  <w:style w:type="character" w:customStyle="1" w:styleId="FontStyle142">
    <w:name w:val="Font Style142"/>
    <w:basedOn w:val="a6"/>
    <w:uiPriority w:val="99"/>
    <w:rsid w:val="0085484F"/>
    <w:rPr>
      <w:rFonts w:ascii="Times New Roman" w:hAnsi="Times New Roman" w:cs="Times New Roman"/>
      <w:sz w:val="24"/>
      <w:szCs w:val="24"/>
    </w:rPr>
  </w:style>
  <w:style w:type="paragraph" w:customStyle="1" w:styleId="Style54">
    <w:name w:val="Style54"/>
    <w:basedOn w:val="a5"/>
    <w:uiPriority w:val="99"/>
    <w:rsid w:val="0085484F"/>
    <w:pPr>
      <w:widowControl w:val="0"/>
      <w:suppressAutoHyphens w:val="0"/>
      <w:autoSpaceDE w:val="0"/>
      <w:autoSpaceDN w:val="0"/>
      <w:adjustRightInd w:val="0"/>
      <w:spacing w:line="281" w:lineRule="exact"/>
      <w:ind w:firstLine="569"/>
      <w:jc w:val="both"/>
    </w:pPr>
    <w:rPr>
      <w:rFonts w:eastAsiaTheme="minorEastAsia" w:cs="Times New Roman"/>
      <w:lang w:eastAsia="ru-RU"/>
    </w:rPr>
  </w:style>
  <w:style w:type="paragraph" w:customStyle="1" w:styleId="Style26">
    <w:name w:val="Style26"/>
    <w:basedOn w:val="a5"/>
    <w:uiPriority w:val="99"/>
    <w:rsid w:val="00A4770D"/>
    <w:pPr>
      <w:widowControl w:val="0"/>
      <w:suppressAutoHyphens w:val="0"/>
      <w:autoSpaceDE w:val="0"/>
      <w:autoSpaceDN w:val="0"/>
      <w:adjustRightInd w:val="0"/>
      <w:spacing w:line="421" w:lineRule="exact"/>
      <w:jc w:val="both"/>
    </w:pPr>
    <w:rPr>
      <w:rFonts w:eastAsiaTheme="minorEastAsia" w:cs="Times New Roman"/>
      <w:lang w:eastAsia="ru-RU"/>
    </w:rPr>
  </w:style>
  <w:style w:type="paragraph" w:customStyle="1" w:styleId="Style29">
    <w:name w:val="Style29"/>
    <w:basedOn w:val="a5"/>
    <w:uiPriority w:val="99"/>
    <w:rsid w:val="00A4770D"/>
    <w:pPr>
      <w:widowControl w:val="0"/>
      <w:suppressAutoHyphens w:val="0"/>
      <w:autoSpaceDE w:val="0"/>
      <w:autoSpaceDN w:val="0"/>
      <w:adjustRightInd w:val="0"/>
    </w:pPr>
    <w:rPr>
      <w:rFonts w:eastAsiaTheme="minorEastAsia" w:cs="Times New Roman"/>
      <w:lang w:eastAsia="ru-RU"/>
    </w:rPr>
  </w:style>
  <w:style w:type="paragraph" w:customStyle="1" w:styleId="Style41">
    <w:name w:val="Style41"/>
    <w:basedOn w:val="a5"/>
    <w:uiPriority w:val="99"/>
    <w:rsid w:val="00A4770D"/>
    <w:pPr>
      <w:widowControl w:val="0"/>
      <w:suppressAutoHyphens w:val="0"/>
      <w:autoSpaceDE w:val="0"/>
      <w:autoSpaceDN w:val="0"/>
      <w:adjustRightInd w:val="0"/>
    </w:pPr>
    <w:rPr>
      <w:rFonts w:eastAsiaTheme="minorEastAsia" w:cs="Times New Roman"/>
      <w:lang w:eastAsia="ru-RU"/>
    </w:rPr>
  </w:style>
  <w:style w:type="paragraph" w:customStyle="1" w:styleId="Style63">
    <w:name w:val="Style63"/>
    <w:basedOn w:val="a5"/>
    <w:uiPriority w:val="99"/>
    <w:rsid w:val="00A4770D"/>
    <w:pPr>
      <w:widowControl w:val="0"/>
      <w:suppressAutoHyphens w:val="0"/>
      <w:autoSpaceDE w:val="0"/>
      <w:autoSpaceDN w:val="0"/>
      <w:adjustRightInd w:val="0"/>
      <w:spacing w:line="425" w:lineRule="exact"/>
    </w:pPr>
    <w:rPr>
      <w:rFonts w:eastAsiaTheme="minorEastAsia" w:cs="Times New Roman"/>
      <w:lang w:eastAsia="ru-RU"/>
    </w:rPr>
  </w:style>
  <w:style w:type="paragraph" w:customStyle="1" w:styleId="Style73">
    <w:name w:val="Style73"/>
    <w:basedOn w:val="a5"/>
    <w:uiPriority w:val="99"/>
    <w:rsid w:val="00A4770D"/>
    <w:pPr>
      <w:widowControl w:val="0"/>
      <w:suppressAutoHyphens w:val="0"/>
      <w:autoSpaceDE w:val="0"/>
      <w:autoSpaceDN w:val="0"/>
      <w:adjustRightInd w:val="0"/>
      <w:spacing w:line="281" w:lineRule="exact"/>
      <w:jc w:val="center"/>
    </w:pPr>
    <w:rPr>
      <w:rFonts w:eastAsiaTheme="minorEastAsia" w:cs="Times New Roman"/>
      <w:lang w:eastAsia="ru-RU"/>
    </w:rPr>
  </w:style>
  <w:style w:type="paragraph" w:customStyle="1" w:styleId="Style82">
    <w:name w:val="Style82"/>
    <w:basedOn w:val="a5"/>
    <w:uiPriority w:val="99"/>
    <w:rsid w:val="00A4770D"/>
    <w:pPr>
      <w:widowControl w:val="0"/>
      <w:suppressAutoHyphens w:val="0"/>
      <w:autoSpaceDE w:val="0"/>
      <w:autoSpaceDN w:val="0"/>
      <w:adjustRightInd w:val="0"/>
      <w:spacing w:line="418" w:lineRule="exact"/>
      <w:ind w:firstLine="562"/>
    </w:pPr>
    <w:rPr>
      <w:rFonts w:eastAsiaTheme="minorEastAsia" w:cs="Times New Roman"/>
      <w:lang w:eastAsia="ru-RU"/>
    </w:rPr>
  </w:style>
  <w:style w:type="paragraph" w:customStyle="1" w:styleId="Style94">
    <w:name w:val="Style94"/>
    <w:basedOn w:val="a5"/>
    <w:uiPriority w:val="99"/>
    <w:rsid w:val="00A4770D"/>
    <w:pPr>
      <w:widowControl w:val="0"/>
      <w:suppressAutoHyphens w:val="0"/>
      <w:autoSpaceDE w:val="0"/>
      <w:autoSpaceDN w:val="0"/>
      <w:adjustRightInd w:val="0"/>
      <w:spacing w:line="288" w:lineRule="exact"/>
      <w:jc w:val="center"/>
    </w:pPr>
    <w:rPr>
      <w:rFonts w:eastAsiaTheme="minorEastAsia" w:cs="Times New Roman"/>
      <w:lang w:eastAsia="ru-RU"/>
    </w:rPr>
  </w:style>
  <w:style w:type="paragraph" w:customStyle="1" w:styleId="Style117">
    <w:name w:val="Style117"/>
    <w:basedOn w:val="a5"/>
    <w:uiPriority w:val="99"/>
    <w:rsid w:val="00A4770D"/>
    <w:pPr>
      <w:widowControl w:val="0"/>
      <w:suppressAutoHyphens w:val="0"/>
      <w:autoSpaceDE w:val="0"/>
      <w:autoSpaceDN w:val="0"/>
      <w:adjustRightInd w:val="0"/>
      <w:spacing w:line="410" w:lineRule="exact"/>
      <w:ind w:firstLine="713"/>
    </w:pPr>
    <w:rPr>
      <w:rFonts w:eastAsiaTheme="minorEastAsia" w:cs="Times New Roman"/>
      <w:lang w:eastAsia="ru-RU"/>
    </w:rPr>
  </w:style>
  <w:style w:type="character" w:customStyle="1" w:styleId="FontStyle187">
    <w:name w:val="Font Style187"/>
    <w:basedOn w:val="a6"/>
    <w:uiPriority w:val="99"/>
    <w:rsid w:val="00A4770D"/>
    <w:rPr>
      <w:rFonts w:ascii="Times New Roman" w:hAnsi="Times New Roman" w:cs="Times New Roman"/>
      <w:b/>
      <w:bCs/>
      <w:sz w:val="24"/>
      <w:szCs w:val="24"/>
    </w:rPr>
  </w:style>
  <w:style w:type="character" w:customStyle="1" w:styleId="FontStyle188">
    <w:name w:val="Font Style188"/>
    <w:basedOn w:val="a6"/>
    <w:uiPriority w:val="99"/>
    <w:rsid w:val="00A4770D"/>
    <w:rPr>
      <w:rFonts w:ascii="Microsoft Sans Serif" w:hAnsi="Microsoft Sans Serif" w:cs="Microsoft Sans Serif"/>
      <w:b/>
      <w:bCs/>
      <w:sz w:val="26"/>
      <w:szCs w:val="26"/>
    </w:rPr>
  </w:style>
  <w:style w:type="character" w:customStyle="1" w:styleId="FontStyle141">
    <w:name w:val="Font Style141"/>
    <w:basedOn w:val="a6"/>
    <w:uiPriority w:val="99"/>
    <w:rsid w:val="00735E01"/>
    <w:rPr>
      <w:rFonts w:ascii="Times New Roman" w:hAnsi="Times New Roman" w:cs="Times New Roman"/>
      <w:b/>
      <w:bCs/>
      <w:sz w:val="28"/>
      <w:szCs w:val="28"/>
    </w:rPr>
  </w:style>
  <w:style w:type="paragraph" w:customStyle="1" w:styleId="Style22">
    <w:name w:val="Style22"/>
    <w:basedOn w:val="a5"/>
    <w:uiPriority w:val="99"/>
    <w:rsid w:val="00735E01"/>
    <w:pPr>
      <w:widowControl w:val="0"/>
      <w:suppressAutoHyphens w:val="0"/>
      <w:autoSpaceDE w:val="0"/>
      <w:autoSpaceDN w:val="0"/>
      <w:adjustRightInd w:val="0"/>
      <w:spacing w:line="418" w:lineRule="exact"/>
      <w:ind w:firstLine="713"/>
      <w:jc w:val="both"/>
    </w:pPr>
    <w:rPr>
      <w:rFonts w:eastAsiaTheme="minorEastAsia" w:cs="Times New Roman"/>
      <w:lang w:eastAsia="ru-RU"/>
    </w:rPr>
  </w:style>
  <w:style w:type="character" w:customStyle="1" w:styleId="FontStyle17">
    <w:name w:val="Font Style17"/>
    <w:basedOn w:val="a6"/>
    <w:rsid w:val="00735E01"/>
    <w:rPr>
      <w:rFonts w:ascii="Times New Roman" w:hAnsi="Times New Roman" w:cs="Times New Roman"/>
      <w:b/>
      <w:bCs/>
      <w:spacing w:val="10"/>
      <w:sz w:val="24"/>
      <w:szCs w:val="24"/>
    </w:rPr>
  </w:style>
  <w:style w:type="paragraph" w:customStyle="1" w:styleId="Style1">
    <w:name w:val="Style1"/>
    <w:basedOn w:val="a5"/>
    <w:rsid w:val="005D647C"/>
    <w:pPr>
      <w:widowControl w:val="0"/>
      <w:suppressAutoHyphens w:val="0"/>
      <w:autoSpaceDE w:val="0"/>
      <w:autoSpaceDN w:val="0"/>
      <w:adjustRightInd w:val="0"/>
    </w:pPr>
    <w:rPr>
      <w:rFonts w:eastAsiaTheme="minorEastAsia" w:cs="Times New Roman"/>
      <w:lang w:eastAsia="ru-RU"/>
    </w:rPr>
  </w:style>
  <w:style w:type="paragraph" w:customStyle="1" w:styleId="Style2">
    <w:name w:val="Style2"/>
    <w:basedOn w:val="a5"/>
    <w:rsid w:val="005D647C"/>
    <w:pPr>
      <w:widowControl w:val="0"/>
      <w:suppressAutoHyphens w:val="0"/>
      <w:autoSpaceDE w:val="0"/>
      <w:autoSpaceDN w:val="0"/>
      <w:adjustRightInd w:val="0"/>
    </w:pPr>
    <w:rPr>
      <w:rFonts w:eastAsiaTheme="minorEastAsia" w:cs="Times New Roman"/>
      <w:lang w:eastAsia="ru-RU"/>
    </w:rPr>
  </w:style>
  <w:style w:type="paragraph" w:customStyle="1" w:styleId="Style5">
    <w:name w:val="Style5"/>
    <w:basedOn w:val="a5"/>
    <w:rsid w:val="005D647C"/>
    <w:pPr>
      <w:widowControl w:val="0"/>
      <w:suppressAutoHyphens w:val="0"/>
      <w:autoSpaceDE w:val="0"/>
      <w:autoSpaceDN w:val="0"/>
      <w:adjustRightInd w:val="0"/>
    </w:pPr>
    <w:rPr>
      <w:rFonts w:eastAsiaTheme="minorEastAsia" w:cs="Times New Roman"/>
      <w:lang w:eastAsia="ru-RU"/>
    </w:rPr>
  </w:style>
  <w:style w:type="paragraph" w:customStyle="1" w:styleId="Style9">
    <w:name w:val="Style9"/>
    <w:basedOn w:val="a5"/>
    <w:rsid w:val="005D647C"/>
    <w:pPr>
      <w:widowControl w:val="0"/>
      <w:suppressAutoHyphens w:val="0"/>
      <w:autoSpaceDE w:val="0"/>
      <w:autoSpaceDN w:val="0"/>
      <w:adjustRightInd w:val="0"/>
      <w:spacing w:line="278" w:lineRule="exact"/>
      <w:jc w:val="center"/>
    </w:pPr>
    <w:rPr>
      <w:rFonts w:eastAsiaTheme="minorEastAsia" w:cs="Times New Roman"/>
      <w:lang w:eastAsia="ru-RU"/>
    </w:rPr>
  </w:style>
  <w:style w:type="paragraph" w:customStyle="1" w:styleId="Style11">
    <w:name w:val="Style11"/>
    <w:basedOn w:val="a5"/>
    <w:rsid w:val="005D647C"/>
    <w:pPr>
      <w:widowControl w:val="0"/>
      <w:suppressAutoHyphens w:val="0"/>
      <w:autoSpaceDE w:val="0"/>
      <w:autoSpaceDN w:val="0"/>
      <w:adjustRightInd w:val="0"/>
      <w:spacing w:line="274" w:lineRule="exact"/>
      <w:ind w:firstLine="874"/>
    </w:pPr>
    <w:rPr>
      <w:rFonts w:eastAsiaTheme="minorEastAsia" w:cs="Times New Roman"/>
      <w:lang w:eastAsia="ru-RU"/>
    </w:rPr>
  </w:style>
  <w:style w:type="paragraph" w:customStyle="1" w:styleId="Style12">
    <w:name w:val="Style12"/>
    <w:basedOn w:val="a5"/>
    <w:rsid w:val="005D647C"/>
    <w:pPr>
      <w:widowControl w:val="0"/>
      <w:suppressAutoHyphens w:val="0"/>
      <w:autoSpaceDE w:val="0"/>
      <w:autoSpaceDN w:val="0"/>
      <w:adjustRightInd w:val="0"/>
      <w:spacing w:line="77" w:lineRule="exact"/>
    </w:pPr>
    <w:rPr>
      <w:rFonts w:eastAsiaTheme="minorEastAsia" w:cs="Times New Roman"/>
      <w:lang w:eastAsia="ru-RU"/>
    </w:rPr>
  </w:style>
  <w:style w:type="paragraph" w:customStyle="1" w:styleId="Style13">
    <w:name w:val="Style13"/>
    <w:basedOn w:val="a5"/>
    <w:uiPriority w:val="99"/>
    <w:rsid w:val="005D647C"/>
    <w:pPr>
      <w:widowControl w:val="0"/>
      <w:suppressAutoHyphens w:val="0"/>
      <w:autoSpaceDE w:val="0"/>
      <w:autoSpaceDN w:val="0"/>
      <w:adjustRightInd w:val="0"/>
      <w:spacing w:line="274" w:lineRule="exact"/>
      <w:ind w:firstLine="427"/>
    </w:pPr>
    <w:rPr>
      <w:rFonts w:eastAsiaTheme="minorEastAsia" w:cs="Times New Roman"/>
      <w:lang w:eastAsia="ru-RU"/>
    </w:rPr>
  </w:style>
  <w:style w:type="character" w:customStyle="1" w:styleId="FontStyle22">
    <w:name w:val="Font Style22"/>
    <w:basedOn w:val="a6"/>
    <w:uiPriority w:val="99"/>
    <w:rsid w:val="005D647C"/>
    <w:rPr>
      <w:rFonts w:ascii="Times New Roman" w:hAnsi="Times New Roman" w:cs="Times New Roman"/>
      <w:sz w:val="22"/>
      <w:szCs w:val="22"/>
    </w:rPr>
  </w:style>
  <w:style w:type="character" w:customStyle="1" w:styleId="FontStyle23">
    <w:name w:val="Font Style23"/>
    <w:basedOn w:val="a6"/>
    <w:uiPriority w:val="99"/>
    <w:rsid w:val="005D647C"/>
    <w:rPr>
      <w:rFonts w:ascii="Times New Roman" w:hAnsi="Times New Roman" w:cs="Times New Roman"/>
      <w:sz w:val="22"/>
      <w:szCs w:val="22"/>
    </w:rPr>
  </w:style>
  <w:style w:type="character" w:customStyle="1" w:styleId="FontStyle24">
    <w:name w:val="Font Style24"/>
    <w:basedOn w:val="a6"/>
    <w:uiPriority w:val="99"/>
    <w:rsid w:val="005D647C"/>
    <w:rPr>
      <w:rFonts w:ascii="Lucida Sans Unicode" w:hAnsi="Lucida Sans Unicode" w:cs="Lucida Sans Unicode"/>
      <w:sz w:val="8"/>
      <w:szCs w:val="8"/>
    </w:rPr>
  </w:style>
  <w:style w:type="character" w:customStyle="1" w:styleId="FontStyle25">
    <w:name w:val="Font Style25"/>
    <w:basedOn w:val="a6"/>
    <w:uiPriority w:val="99"/>
    <w:rsid w:val="005D647C"/>
    <w:rPr>
      <w:rFonts w:ascii="Times New Roman" w:hAnsi="Times New Roman" w:cs="Times New Roman"/>
      <w:smallCaps/>
      <w:sz w:val="18"/>
      <w:szCs w:val="18"/>
    </w:rPr>
  </w:style>
  <w:style w:type="character" w:customStyle="1" w:styleId="FontStyle26">
    <w:name w:val="Font Style26"/>
    <w:basedOn w:val="a6"/>
    <w:rsid w:val="005D647C"/>
    <w:rPr>
      <w:rFonts w:ascii="Century Gothic" w:hAnsi="Century Gothic" w:cs="Century Gothic"/>
      <w:i/>
      <w:iCs/>
      <w:sz w:val="8"/>
      <w:szCs w:val="8"/>
    </w:rPr>
  </w:style>
  <w:style w:type="character" w:customStyle="1" w:styleId="FontStyle27">
    <w:name w:val="Font Style27"/>
    <w:basedOn w:val="a6"/>
    <w:uiPriority w:val="99"/>
    <w:rsid w:val="005D647C"/>
    <w:rPr>
      <w:rFonts w:ascii="Times New Roman" w:hAnsi="Times New Roman" w:cs="Times New Roman"/>
      <w:b/>
      <w:bCs/>
      <w:w w:val="150"/>
      <w:sz w:val="8"/>
      <w:szCs w:val="8"/>
    </w:rPr>
  </w:style>
  <w:style w:type="character" w:customStyle="1" w:styleId="FontStyle28">
    <w:name w:val="Font Style28"/>
    <w:basedOn w:val="a6"/>
    <w:uiPriority w:val="99"/>
    <w:rsid w:val="005D647C"/>
    <w:rPr>
      <w:rFonts w:ascii="Times New Roman" w:hAnsi="Times New Roman" w:cs="Times New Roman"/>
      <w:b/>
      <w:bCs/>
      <w:sz w:val="12"/>
      <w:szCs w:val="12"/>
    </w:rPr>
  </w:style>
  <w:style w:type="character" w:customStyle="1" w:styleId="FontStyle72">
    <w:name w:val="Font Style72"/>
    <w:basedOn w:val="a6"/>
    <w:uiPriority w:val="99"/>
    <w:rsid w:val="00815727"/>
    <w:rPr>
      <w:rFonts w:ascii="Times New Roman" w:hAnsi="Times New Roman" w:cs="Times New Roman"/>
      <w:sz w:val="26"/>
      <w:szCs w:val="26"/>
    </w:rPr>
  </w:style>
  <w:style w:type="paragraph" w:customStyle="1" w:styleId="Style18">
    <w:name w:val="Style18"/>
    <w:basedOn w:val="a5"/>
    <w:rsid w:val="00815727"/>
    <w:pPr>
      <w:widowControl w:val="0"/>
      <w:suppressAutoHyphens w:val="0"/>
      <w:autoSpaceDE w:val="0"/>
      <w:autoSpaceDN w:val="0"/>
      <w:adjustRightInd w:val="0"/>
      <w:spacing w:line="331" w:lineRule="exact"/>
    </w:pPr>
    <w:rPr>
      <w:rFonts w:eastAsiaTheme="minorEastAsia" w:cs="Times New Roman"/>
      <w:lang w:eastAsia="ru-RU"/>
    </w:rPr>
  </w:style>
  <w:style w:type="paragraph" w:customStyle="1" w:styleId="Style60">
    <w:name w:val="Style60"/>
    <w:basedOn w:val="a5"/>
    <w:uiPriority w:val="99"/>
    <w:rsid w:val="00021115"/>
    <w:pPr>
      <w:widowControl w:val="0"/>
      <w:suppressAutoHyphens w:val="0"/>
      <w:autoSpaceDE w:val="0"/>
      <w:autoSpaceDN w:val="0"/>
      <w:adjustRightInd w:val="0"/>
      <w:spacing w:line="367" w:lineRule="exact"/>
      <w:ind w:firstLine="691"/>
    </w:pPr>
    <w:rPr>
      <w:rFonts w:eastAsiaTheme="minorEastAsia" w:cs="Times New Roman"/>
      <w:lang w:eastAsia="ru-RU"/>
    </w:rPr>
  </w:style>
  <w:style w:type="paragraph" w:customStyle="1" w:styleId="Style23">
    <w:name w:val="Style23"/>
    <w:basedOn w:val="a5"/>
    <w:uiPriority w:val="99"/>
    <w:rsid w:val="00021115"/>
    <w:pPr>
      <w:widowControl w:val="0"/>
      <w:suppressAutoHyphens w:val="0"/>
      <w:autoSpaceDE w:val="0"/>
      <w:autoSpaceDN w:val="0"/>
      <w:adjustRightInd w:val="0"/>
      <w:spacing w:line="321" w:lineRule="exact"/>
      <w:ind w:firstLine="562"/>
      <w:jc w:val="both"/>
    </w:pPr>
    <w:rPr>
      <w:rFonts w:eastAsiaTheme="minorEastAsia" w:cs="Times New Roman"/>
      <w:lang w:eastAsia="ru-RU"/>
    </w:rPr>
  </w:style>
  <w:style w:type="paragraph" w:customStyle="1" w:styleId="Style30">
    <w:name w:val="Style30"/>
    <w:basedOn w:val="a5"/>
    <w:uiPriority w:val="99"/>
    <w:rsid w:val="00021115"/>
    <w:pPr>
      <w:widowControl w:val="0"/>
      <w:suppressAutoHyphens w:val="0"/>
      <w:autoSpaceDE w:val="0"/>
      <w:autoSpaceDN w:val="0"/>
      <w:adjustRightInd w:val="0"/>
    </w:pPr>
    <w:rPr>
      <w:rFonts w:eastAsiaTheme="minorEastAsia" w:cs="Times New Roman"/>
      <w:lang w:eastAsia="ru-RU"/>
    </w:rPr>
  </w:style>
  <w:style w:type="paragraph" w:customStyle="1" w:styleId="Style42">
    <w:name w:val="Style42"/>
    <w:basedOn w:val="a5"/>
    <w:uiPriority w:val="99"/>
    <w:rsid w:val="00021115"/>
    <w:pPr>
      <w:widowControl w:val="0"/>
      <w:suppressAutoHyphens w:val="0"/>
      <w:autoSpaceDE w:val="0"/>
      <w:autoSpaceDN w:val="0"/>
      <w:adjustRightInd w:val="0"/>
      <w:spacing w:line="281" w:lineRule="exact"/>
    </w:pPr>
    <w:rPr>
      <w:rFonts w:eastAsiaTheme="minorEastAsia" w:cs="Times New Roman"/>
      <w:lang w:eastAsia="ru-RU"/>
    </w:rPr>
  </w:style>
  <w:style w:type="paragraph" w:customStyle="1" w:styleId="Style44">
    <w:name w:val="Style44"/>
    <w:basedOn w:val="a5"/>
    <w:uiPriority w:val="99"/>
    <w:rsid w:val="00021115"/>
    <w:pPr>
      <w:widowControl w:val="0"/>
      <w:suppressAutoHyphens w:val="0"/>
      <w:autoSpaceDE w:val="0"/>
      <w:autoSpaceDN w:val="0"/>
      <w:adjustRightInd w:val="0"/>
    </w:pPr>
    <w:rPr>
      <w:rFonts w:eastAsiaTheme="minorEastAsia" w:cs="Times New Roman"/>
      <w:lang w:eastAsia="ru-RU"/>
    </w:rPr>
  </w:style>
  <w:style w:type="character" w:customStyle="1" w:styleId="FontStyle78">
    <w:name w:val="Font Style78"/>
    <w:basedOn w:val="a6"/>
    <w:uiPriority w:val="99"/>
    <w:rsid w:val="00021115"/>
    <w:rPr>
      <w:rFonts w:ascii="Times New Roman" w:hAnsi="Times New Roman" w:cs="Times New Roman"/>
      <w:b/>
      <w:bCs/>
      <w:sz w:val="24"/>
      <w:szCs w:val="24"/>
    </w:rPr>
  </w:style>
  <w:style w:type="character" w:customStyle="1" w:styleId="FontStyle80">
    <w:name w:val="Font Style80"/>
    <w:basedOn w:val="a6"/>
    <w:uiPriority w:val="99"/>
    <w:rsid w:val="00021115"/>
    <w:rPr>
      <w:rFonts w:ascii="Times New Roman" w:hAnsi="Times New Roman" w:cs="Times New Roman"/>
      <w:sz w:val="22"/>
      <w:szCs w:val="22"/>
    </w:rPr>
  </w:style>
  <w:style w:type="character" w:customStyle="1" w:styleId="FontStyle91">
    <w:name w:val="Font Style91"/>
    <w:basedOn w:val="a6"/>
    <w:uiPriority w:val="99"/>
    <w:rsid w:val="00021115"/>
    <w:rPr>
      <w:rFonts w:ascii="Times New Roman" w:hAnsi="Times New Roman" w:cs="Times New Roman"/>
      <w:b/>
      <w:bCs/>
      <w:sz w:val="22"/>
      <w:szCs w:val="22"/>
    </w:rPr>
  </w:style>
  <w:style w:type="paragraph" w:customStyle="1" w:styleId="Style57">
    <w:name w:val="Style57"/>
    <w:basedOn w:val="a5"/>
    <w:uiPriority w:val="99"/>
    <w:rsid w:val="00021115"/>
    <w:pPr>
      <w:widowControl w:val="0"/>
      <w:suppressAutoHyphens w:val="0"/>
      <w:autoSpaceDE w:val="0"/>
      <w:autoSpaceDN w:val="0"/>
      <w:adjustRightInd w:val="0"/>
      <w:spacing w:line="324" w:lineRule="exact"/>
      <w:ind w:firstLine="691"/>
      <w:jc w:val="both"/>
    </w:pPr>
    <w:rPr>
      <w:rFonts w:eastAsiaTheme="minorEastAsia" w:cs="Times New Roman"/>
      <w:lang w:eastAsia="ru-RU"/>
    </w:rPr>
  </w:style>
  <w:style w:type="character" w:customStyle="1" w:styleId="FontStyle20">
    <w:name w:val="Font Style20"/>
    <w:basedOn w:val="a6"/>
    <w:uiPriority w:val="99"/>
    <w:rsid w:val="00C742FE"/>
    <w:rPr>
      <w:rFonts w:ascii="Times New Roman" w:hAnsi="Times New Roman" w:cs="Times New Roman"/>
      <w:sz w:val="24"/>
      <w:szCs w:val="24"/>
    </w:rPr>
  </w:style>
  <w:style w:type="paragraph" w:customStyle="1" w:styleId="Style8">
    <w:name w:val="Style8"/>
    <w:basedOn w:val="a5"/>
    <w:uiPriority w:val="99"/>
    <w:rsid w:val="00C742FE"/>
    <w:pPr>
      <w:widowControl w:val="0"/>
      <w:suppressAutoHyphens w:val="0"/>
      <w:autoSpaceDE w:val="0"/>
      <w:autoSpaceDN w:val="0"/>
      <w:adjustRightInd w:val="0"/>
      <w:spacing w:line="278" w:lineRule="exact"/>
      <w:ind w:firstLine="662"/>
      <w:jc w:val="both"/>
    </w:pPr>
    <w:rPr>
      <w:rFonts w:ascii="Trebuchet MS" w:eastAsiaTheme="minorEastAsia" w:hAnsi="Trebuchet MS" w:cstheme="minorBidi"/>
      <w:lang w:eastAsia="ru-RU"/>
    </w:rPr>
  </w:style>
  <w:style w:type="paragraph" w:customStyle="1" w:styleId="Style10">
    <w:name w:val="Style10"/>
    <w:basedOn w:val="a5"/>
    <w:rsid w:val="00C742FE"/>
    <w:pPr>
      <w:widowControl w:val="0"/>
      <w:suppressAutoHyphens w:val="0"/>
      <w:autoSpaceDE w:val="0"/>
      <w:autoSpaceDN w:val="0"/>
      <w:adjustRightInd w:val="0"/>
      <w:spacing w:line="288" w:lineRule="exact"/>
    </w:pPr>
    <w:rPr>
      <w:rFonts w:ascii="Trebuchet MS" w:eastAsiaTheme="minorEastAsia" w:hAnsi="Trebuchet MS" w:cstheme="minorBidi"/>
      <w:lang w:eastAsia="ru-RU"/>
    </w:rPr>
  </w:style>
  <w:style w:type="character" w:customStyle="1" w:styleId="StrongEmphasis">
    <w:name w:val="Strong Emphasis"/>
    <w:rsid w:val="00132358"/>
    <w:rPr>
      <w:b/>
      <w:bCs/>
    </w:rPr>
  </w:style>
  <w:style w:type="paragraph" w:customStyle="1" w:styleId="afffffffe">
    <w:name w:val="Знак Знак Знак Знак Знак Знак Знак Знак Знак"/>
    <w:basedOn w:val="a5"/>
    <w:rsid w:val="002E7EBB"/>
    <w:pPr>
      <w:suppressAutoHyphens w:val="0"/>
    </w:pPr>
    <w:rPr>
      <w:rFonts w:ascii="Verdana" w:hAnsi="Verdana" w:cs="Verdana"/>
      <w:sz w:val="20"/>
      <w:szCs w:val="20"/>
      <w:lang w:val="en-US" w:eastAsia="en-US"/>
    </w:rPr>
  </w:style>
  <w:style w:type="paragraph" w:customStyle="1" w:styleId="BodyTextIndent21">
    <w:name w:val="Body Text Indent 21"/>
    <w:basedOn w:val="a5"/>
    <w:rsid w:val="004729ED"/>
    <w:pPr>
      <w:suppressAutoHyphens w:val="0"/>
      <w:overflowPunct w:val="0"/>
      <w:autoSpaceDE w:val="0"/>
      <w:autoSpaceDN w:val="0"/>
      <w:adjustRightInd w:val="0"/>
      <w:spacing w:after="120" w:line="480" w:lineRule="auto"/>
      <w:ind w:left="283"/>
      <w:textAlignment w:val="baseline"/>
    </w:pPr>
    <w:rPr>
      <w:rFonts w:cs="Times New Roman"/>
      <w:sz w:val="20"/>
      <w:szCs w:val="20"/>
      <w:lang w:eastAsia="ru-RU"/>
    </w:rPr>
  </w:style>
  <w:style w:type="paragraph" w:customStyle="1" w:styleId="p113">
    <w:name w:val="p113"/>
    <w:basedOn w:val="a5"/>
    <w:rsid w:val="00223C62"/>
    <w:pPr>
      <w:suppressAutoHyphens w:val="0"/>
      <w:spacing w:before="100" w:beforeAutospacing="1" w:after="100" w:afterAutospacing="1"/>
    </w:pPr>
    <w:rPr>
      <w:rFonts w:cs="Times New Roman"/>
      <w:lang w:eastAsia="ru-RU"/>
    </w:rPr>
  </w:style>
  <w:style w:type="paragraph" w:customStyle="1" w:styleId="conscell0">
    <w:name w:val="conscell"/>
    <w:basedOn w:val="a5"/>
    <w:rsid w:val="00D60160"/>
    <w:pPr>
      <w:spacing w:before="280" w:after="280"/>
    </w:pPr>
    <w:rPr>
      <w:rFonts w:cs="Times New Roman"/>
      <w:lang w:eastAsia="zh-CN"/>
    </w:rPr>
  </w:style>
  <w:style w:type="character" w:customStyle="1" w:styleId="WW8Num6z5">
    <w:name w:val="WW8Num6z5"/>
    <w:rsid w:val="00CA3A6D"/>
  </w:style>
  <w:style w:type="character" w:customStyle="1" w:styleId="WW8Num9z4">
    <w:name w:val="WW8Num9z4"/>
    <w:rsid w:val="002D14BE"/>
  </w:style>
  <w:style w:type="paragraph" w:customStyle="1" w:styleId="59">
    <w:name w:val="Стиль 5а"/>
    <w:basedOn w:val="a5"/>
    <w:rsid w:val="00967158"/>
    <w:pPr>
      <w:suppressAutoHyphens w:val="0"/>
      <w:overflowPunct w:val="0"/>
      <w:autoSpaceDE w:val="0"/>
      <w:autoSpaceDN w:val="0"/>
      <w:adjustRightInd w:val="0"/>
      <w:spacing w:before="240" w:after="240"/>
      <w:jc w:val="center"/>
      <w:textAlignment w:val="baseline"/>
    </w:pPr>
    <w:rPr>
      <w:rFonts w:cs="Times New Roman"/>
      <w:b/>
      <w:bCs/>
      <w:caps/>
      <w:sz w:val="20"/>
      <w:szCs w:val="20"/>
      <w:lang w:eastAsia="ru-RU"/>
    </w:rPr>
  </w:style>
  <w:style w:type="character" w:customStyle="1" w:styleId="rvts7">
    <w:name w:val="rvts7"/>
    <w:rsid w:val="00967158"/>
    <w:rPr>
      <w:rFonts w:ascii="Times New Roman" w:hAnsi="Times New Roman" w:cs="Times New Roman" w:hint="default"/>
      <w:b/>
      <w:bCs/>
      <w:color w:val="004386"/>
      <w:sz w:val="24"/>
      <w:szCs w:val="24"/>
    </w:rPr>
  </w:style>
  <w:style w:type="paragraph" w:customStyle="1" w:styleId="affffffff">
    <w:name w:val="Дочерний элемент списка"/>
    <w:basedOn w:val="a5"/>
    <w:next w:val="a5"/>
    <w:uiPriority w:val="99"/>
    <w:rsid w:val="0017064C"/>
    <w:pPr>
      <w:suppressAutoHyphens w:val="0"/>
      <w:autoSpaceDE w:val="0"/>
      <w:autoSpaceDN w:val="0"/>
      <w:adjustRightInd w:val="0"/>
      <w:ind w:left="240" w:right="300"/>
      <w:jc w:val="both"/>
    </w:pPr>
    <w:rPr>
      <w:rFonts w:ascii="Arial" w:eastAsiaTheme="minorHAnsi" w:hAnsi="Arial" w:cs="Arial"/>
      <w:color w:val="868381"/>
      <w:sz w:val="20"/>
      <w:szCs w:val="20"/>
      <w:lang w:eastAsia="en-US"/>
    </w:rPr>
  </w:style>
  <w:style w:type="paragraph" w:customStyle="1" w:styleId="2fb">
    <w:name w:val="Основной текст2"/>
    <w:basedOn w:val="a5"/>
    <w:rsid w:val="0017064C"/>
    <w:pPr>
      <w:widowControl w:val="0"/>
      <w:shd w:val="clear" w:color="auto" w:fill="FFFFFF"/>
      <w:suppressAutoHyphens w:val="0"/>
      <w:spacing w:before="480" w:line="355" w:lineRule="exact"/>
      <w:jc w:val="both"/>
    </w:pPr>
    <w:rPr>
      <w:rFonts w:cs="Times New Roman"/>
      <w:spacing w:val="3"/>
      <w:sz w:val="21"/>
      <w:szCs w:val="21"/>
      <w:lang w:eastAsia="en-US"/>
    </w:rPr>
  </w:style>
  <w:style w:type="paragraph" w:customStyle="1" w:styleId="IG0">
    <w:name w:val="Обычный_IG Знак Знак Знак Знак"/>
    <w:basedOn w:val="a5"/>
    <w:link w:val="IG1"/>
    <w:rsid w:val="00370665"/>
    <w:pPr>
      <w:suppressAutoHyphens w:val="0"/>
      <w:spacing w:line="360" w:lineRule="auto"/>
      <w:ind w:firstLine="709"/>
      <w:jc w:val="both"/>
    </w:pPr>
    <w:rPr>
      <w:rFonts w:ascii="Arial" w:hAnsi="Arial" w:cs="Times New Roman"/>
      <w:sz w:val="28"/>
      <w:szCs w:val="28"/>
      <w:lang w:eastAsia="ru-RU"/>
    </w:rPr>
  </w:style>
  <w:style w:type="character" w:customStyle="1" w:styleId="IG1">
    <w:name w:val="Обычный_IG Знак Знак Знак Знак Знак"/>
    <w:basedOn w:val="a6"/>
    <w:link w:val="IG0"/>
    <w:rsid w:val="00370665"/>
    <w:rPr>
      <w:rFonts w:ascii="Arial" w:hAnsi="Arial"/>
      <w:sz w:val="28"/>
      <w:szCs w:val="28"/>
    </w:rPr>
  </w:style>
  <w:style w:type="paragraph" w:customStyle="1" w:styleId="IG">
    <w:name w:val="Маркированный_список_IG"/>
    <w:basedOn w:val="a5"/>
    <w:rsid w:val="00370665"/>
    <w:pPr>
      <w:numPr>
        <w:numId w:val="14"/>
      </w:numPr>
      <w:tabs>
        <w:tab w:val="left" w:pos="1134"/>
      </w:tabs>
      <w:suppressAutoHyphens w:val="0"/>
      <w:snapToGrid w:val="0"/>
      <w:spacing w:line="360" w:lineRule="auto"/>
      <w:jc w:val="both"/>
    </w:pPr>
    <w:rPr>
      <w:rFonts w:cs="Times New Roman"/>
      <w:sz w:val="28"/>
      <w:szCs w:val="28"/>
      <w:lang w:eastAsia="ru-RU"/>
    </w:rPr>
  </w:style>
  <w:style w:type="paragraph" w:customStyle="1" w:styleId="IG2">
    <w:name w:val="Обычный_IG Знак Знак Знак"/>
    <w:basedOn w:val="a5"/>
    <w:rsid w:val="00E36CC7"/>
    <w:pPr>
      <w:suppressAutoHyphens w:val="0"/>
      <w:spacing w:line="360" w:lineRule="auto"/>
      <w:ind w:firstLine="709"/>
      <w:jc w:val="both"/>
    </w:pPr>
    <w:rPr>
      <w:rFonts w:cs="Times New Roman"/>
      <w:sz w:val="28"/>
      <w:szCs w:val="28"/>
      <w:lang w:eastAsia="ru-RU"/>
    </w:rPr>
  </w:style>
  <w:style w:type="character" w:customStyle="1" w:styleId="apple-converted-space">
    <w:name w:val="apple-converted-space"/>
    <w:basedOn w:val="a6"/>
    <w:rsid w:val="004E014E"/>
  </w:style>
  <w:style w:type="character" w:customStyle="1" w:styleId="WW-Absatz-Standardschriftart11111111111111">
    <w:name w:val="WW-Absatz-Standardschriftart11111111111111"/>
    <w:rsid w:val="00B1352C"/>
  </w:style>
  <w:style w:type="character" w:customStyle="1" w:styleId="WW8Num11z0">
    <w:name w:val="WW8Num11z0"/>
    <w:rsid w:val="00B1352C"/>
    <w:rPr>
      <w:rFonts w:ascii="Courier New" w:hAnsi="Courier New" w:cs="Courier New"/>
    </w:rPr>
  </w:style>
  <w:style w:type="paragraph" w:customStyle="1" w:styleId="83">
    <w:name w:val="Обычный8"/>
    <w:rsid w:val="00BD58D7"/>
    <w:pPr>
      <w:suppressAutoHyphens/>
    </w:pPr>
    <w:rPr>
      <w:sz w:val="24"/>
      <w:lang w:eastAsia="ar-SA"/>
    </w:rPr>
  </w:style>
  <w:style w:type="paragraph" w:customStyle="1" w:styleId="-1">
    <w:name w:val="Содержание - 1"/>
    <w:basedOn w:val="a5"/>
    <w:uiPriority w:val="99"/>
    <w:qFormat/>
    <w:rsid w:val="00110CD1"/>
    <w:pPr>
      <w:numPr>
        <w:numId w:val="15"/>
      </w:numPr>
      <w:suppressAutoHyphens w:val="0"/>
      <w:spacing w:before="60" w:after="60"/>
      <w:outlineLvl w:val="1"/>
    </w:pPr>
    <w:rPr>
      <w:rFonts w:cs="Times New Roman"/>
      <w:b/>
      <w:caps/>
      <w:sz w:val="28"/>
      <w:szCs w:val="28"/>
      <w:lang w:eastAsia="ru-RU"/>
    </w:rPr>
  </w:style>
  <w:style w:type="paragraph" w:customStyle="1" w:styleId="-2">
    <w:name w:val="Содержание - 2"/>
    <w:basedOn w:val="a5"/>
    <w:uiPriority w:val="99"/>
    <w:qFormat/>
    <w:rsid w:val="00110CD1"/>
    <w:pPr>
      <w:numPr>
        <w:ilvl w:val="1"/>
        <w:numId w:val="15"/>
      </w:numPr>
      <w:suppressAutoHyphens w:val="0"/>
      <w:spacing w:before="60" w:after="60"/>
      <w:outlineLvl w:val="1"/>
    </w:pPr>
    <w:rPr>
      <w:rFonts w:cs="Times New Roman"/>
      <w:sz w:val="28"/>
      <w:szCs w:val="28"/>
      <w:lang w:eastAsia="ru-RU"/>
    </w:rPr>
  </w:style>
  <w:style w:type="paragraph" w:customStyle="1" w:styleId="-3">
    <w:name w:val="Содержание - 3"/>
    <w:basedOn w:val="a5"/>
    <w:uiPriority w:val="99"/>
    <w:qFormat/>
    <w:rsid w:val="00110CD1"/>
    <w:pPr>
      <w:numPr>
        <w:ilvl w:val="2"/>
        <w:numId w:val="15"/>
      </w:numPr>
      <w:suppressAutoHyphens w:val="0"/>
      <w:spacing w:before="60" w:after="60"/>
      <w:outlineLvl w:val="1"/>
    </w:pPr>
    <w:rPr>
      <w:rFonts w:cs="Times New Roman"/>
      <w:sz w:val="28"/>
      <w:szCs w:val="28"/>
      <w:lang w:eastAsia="ru-RU"/>
    </w:rPr>
  </w:style>
  <w:style w:type="character" w:customStyle="1" w:styleId="2f8">
    <w:name w:val="заголовок 2 Знак"/>
    <w:link w:val="2f7"/>
    <w:rsid w:val="00390B56"/>
    <w:rPr>
      <w:rFonts w:eastAsia="Calibri" w:cs="Arial"/>
      <w:b/>
      <w:bCs/>
      <w:sz w:val="28"/>
      <w:szCs w:val="28"/>
      <w:lang w:eastAsia="ar-SA"/>
    </w:rPr>
  </w:style>
  <w:style w:type="character" w:customStyle="1" w:styleId="afe">
    <w:name w:val="Обычный (веб) Знак"/>
    <w:aliases w:val="Обычный (Web)1 Знак,Обычный (Web) Знак,Обычный (веб) Знак2 Знак Знак,Обычный (веб) Знак Знак1 Знак Знак,Обычный (веб) Знак1 Знак Знак Знак2 Знак,Обычный (веб) Знак Знак Знак Знак Знак2 Знак"/>
    <w:link w:val="afd"/>
    <w:rsid w:val="00390B56"/>
    <w:rPr>
      <w:sz w:val="24"/>
      <w:szCs w:val="24"/>
    </w:rPr>
  </w:style>
  <w:style w:type="numbering" w:customStyle="1" w:styleId="1ff4">
    <w:name w:val="Нет списка1"/>
    <w:next w:val="a8"/>
    <w:uiPriority w:val="99"/>
    <w:semiHidden/>
    <w:unhideWhenUsed/>
    <w:rsid w:val="00F3447E"/>
  </w:style>
  <w:style w:type="paragraph" w:customStyle="1" w:styleId="Style7">
    <w:name w:val="Style7"/>
    <w:basedOn w:val="a5"/>
    <w:semiHidden/>
    <w:rsid w:val="00F3447E"/>
    <w:pPr>
      <w:widowControl w:val="0"/>
      <w:suppressAutoHyphens w:val="0"/>
      <w:autoSpaceDE w:val="0"/>
      <w:autoSpaceDN w:val="0"/>
      <w:adjustRightInd w:val="0"/>
      <w:spacing w:line="482" w:lineRule="exact"/>
      <w:ind w:firstLine="701"/>
    </w:pPr>
    <w:rPr>
      <w:rFonts w:cs="Times New Roman"/>
      <w:lang w:eastAsia="ru-RU"/>
    </w:rPr>
  </w:style>
  <w:style w:type="character" w:customStyle="1" w:styleId="FontStyle31">
    <w:name w:val="Font Style31"/>
    <w:semiHidden/>
    <w:rsid w:val="00F3447E"/>
    <w:rPr>
      <w:rFonts w:ascii="Times New Roman" w:hAnsi="Times New Roman" w:cs="Times New Roman"/>
      <w:b/>
      <w:bCs/>
      <w:sz w:val="26"/>
      <w:szCs w:val="26"/>
    </w:rPr>
  </w:style>
  <w:style w:type="character" w:customStyle="1" w:styleId="FontStyle33">
    <w:name w:val="Font Style33"/>
    <w:semiHidden/>
    <w:rsid w:val="00F3447E"/>
    <w:rPr>
      <w:rFonts w:ascii="Times New Roman" w:hAnsi="Times New Roman" w:cs="Times New Roman"/>
      <w:sz w:val="24"/>
      <w:szCs w:val="24"/>
    </w:rPr>
  </w:style>
  <w:style w:type="paragraph" w:customStyle="1" w:styleId="Style15">
    <w:name w:val="Style15"/>
    <w:basedOn w:val="a5"/>
    <w:semiHidden/>
    <w:rsid w:val="00F3447E"/>
    <w:pPr>
      <w:widowControl w:val="0"/>
      <w:suppressAutoHyphens w:val="0"/>
      <w:autoSpaceDE w:val="0"/>
      <w:autoSpaceDN w:val="0"/>
      <w:adjustRightInd w:val="0"/>
      <w:spacing w:line="485" w:lineRule="exact"/>
      <w:ind w:firstLine="326"/>
    </w:pPr>
    <w:rPr>
      <w:rFonts w:cs="Times New Roman"/>
      <w:lang w:eastAsia="ru-RU"/>
    </w:rPr>
  </w:style>
  <w:style w:type="paragraph" w:customStyle="1" w:styleId="Style4">
    <w:name w:val="Style4"/>
    <w:basedOn w:val="a5"/>
    <w:semiHidden/>
    <w:rsid w:val="00F3447E"/>
    <w:pPr>
      <w:widowControl w:val="0"/>
      <w:suppressAutoHyphens w:val="0"/>
      <w:autoSpaceDE w:val="0"/>
      <w:autoSpaceDN w:val="0"/>
      <w:adjustRightInd w:val="0"/>
      <w:spacing w:line="326" w:lineRule="exact"/>
      <w:ind w:firstLine="706"/>
      <w:jc w:val="both"/>
    </w:pPr>
    <w:rPr>
      <w:rFonts w:cs="Times New Roman"/>
      <w:lang w:eastAsia="ru-RU"/>
    </w:rPr>
  </w:style>
  <w:style w:type="paragraph" w:customStyle="1" w:styleId="Style16">
    <w:name w:val="Style16"/>
    <w:basedOn w:val="a5"/>
    <w:semiHidden/>
    <w:rsid w:val="00F3447E"/>
    <w:pPr>
      <w:widowControl w:val="0"/>
      <w:suppressAutoHyphens w:val="0"/>
      <w:autoSpaceDE w:val="0"/>
      <w:autoSpaceDN w:val="0"/>
      <w:adjustRightInd w:val="0"/>
      <w:spacing w:line="322" w:lineRule="exact"/>
      <w:ind w:hanging="365"/>
    </w:pPr>
    <w:rPr>
      <w:rFonts w:cs="Times New Roman"/>
      <w:lang w:eastAsia="ru-RU"/>
    </w:rPr>
  </w:style>
  <w:style w:type="character" w:customStyle="1" w:styleId="FontStyle40">
    <w:name w:val="Font Style40"/>
    <w:semiHidden/>
    <w:rsid w:val="00F3447E"/>
    <w:rPr>
      <w:rFonts w:ascii="Times New Roman" w:hAnsi="Times New Roman" w:cs="Times New Roman"/>
      <w:b/>
      <w:bCs/>
      <w:smallCaps/>
      <w:sz w:val="20"/>
      <w:szCs w:val="20"/>
    </w:rPr>
  </w:style>
  <w:style w:type="character" w:customStyle="1" w:styleId="FontStyle41">
    <w:name w:val="Font Style41"/>
    <w:semiHidden/>
    <w:rsid w:val="00F3447E"/>
    <w:rPr>
      <w:rFonts w:ascii="Times New Roman" w:hAnsi="Times New Roman" w:cs="Times New Roman"/>
      <w:sz w:val="26"/>
      <w:szCs w:val="26"/>
    </w:rPr>
  </w:style>
  <w:style w:type="character" w:customStyle="1" w:styleId="FontStyle43">
    <w:name w:val="Font Style43"/>
    <w:semiHidden/>
    <w:rsid w:val="00F3447E"/>
    <w:rPr>
      <w:rFonts w:ascii="Times New Roman" w:hAnsi="Times New Roman" w:cs="Times New Roman"/>
      <w:spacing w:val="-10"/>
      <w:sz w:val="26"/>
      <w:szCs w:val="26"/>
    </w:rPr>
  </w:style>
  <w:style w:type="numbering" w:customStyle="1" w:styleId="1111111">
    <w:name w:val="1 / 1.1 / 1.1.11"/>
    <w:basedOn w:val="a8"/>
    <w:next w:val="111111"/>
    <w:rsid w:val="00F3447E"/>
    <w:pPr>
      <w:numPr>
        <w:numId w:val="16"/>
      </w:numPr>
    </w:pPr>
  </w:style>
  <w:style w:type="numbering" w:customStyle="1" w:styleId="1ai1">
    <w:name w:val="1 / a / i1"/>
    <w:basedOn w:val="a8"/>
    <w:next w:val="1ai"/>
    <w:semiHidden/>
    <w:rsid w:val="00F3447E"/>
    <w:pPr>
      <w:numPr>
        <w:numId w:val="17"/>
      </w:numPr>
    </w:pPr>
  </w:style>
  <w:style w:type="numbering" w:customStyle="1" w:styleId="11">
    <w:name w:val="Статья / Раздел1"/>
    <w:basedOn w:val="a8"/>
    <w:next w:val="affffff4"/>
    <w:semiHidden/>
    <w:rsid w:val="00F3447E"/>
    <w:pPr>
      <w:numPr>
        <w:numId w:val="18"/>
      </w:numPr>
    </w:pPr>
  </w:style>
  <w:style w:type="paragraph" w:customStyle="1" w:styleId="1ff5">
    <w:name w:val="Знак1 Знак Знак Знак"/>
    <w:basedOn w:val="a5"/>
    <w:rsid w:val="00F3447E"/>
    <w:pPr>
      <w:suppressAutoHyphens w:val="0"/>
    </w:pPr>
    <w:rPr>
      <w:rFonts w:ascii="Verdana" w:hAnsi="Verdana" w:cs="Verdana"/>
      <w:sz w:val="20"/>
      <w:szCs w:val="20"/>
      <w:lang w:val="en-US" w:eastAsia="en-US"/>
    </w:rPr>
  </w:style>
  <w:style w:type="paragraph" w:customStyle="1" w:styleId="116">
    <w:name w:val="Название11"/>
    <w:basedOn w:val="a5"/>
    <w:rsid w:val="00F3447E"/>
    <w:pPr>
      <w:suppressAutoHyphens w:val="0"/>
      <w:jc w:val="center"/>
    </w:pPr>
    <w:rPr>
      <w:rFonts w:cs="Times New Roman"/>
      <w:b/>
      <w:szCs w:val="20"/>
      <w:lang w:eastAsia="ru-RU"/>
    </w:rPr>
  </w:style>
  <w:style w:type="character" w:customStyle="1" w:styleId="affffffff0">
    <w:name w:val="Знак Знак Знак"/>
    <w:basedOn w:val="a6"/>
    <w:rsid w:val="00F3447E"/>
  </w:style>
  <w:style w:type="character" w:customStyle="1" w:styleId="1ff6">
    <w:name w:val="Знак1 Знак Знак"/>
    <w:rsid w:val="00F3447E"/>
    <w:rPr>
      <w:rFonts w:ascii="Tahoma" w:hAnsi="Tahoma" w:cs="Tahoma"/>
      <w:sz w:val="16"/>
      <w:szCs w:val="16"/>
    </w:rPr>
  </w:style>
  <w:style w:type="paragraph" w:customStyle="1" w:styleId="Report">
    <w:name w:val="Report"/>
    <w:basedOn w:val="a5"/>
    <w:rsid w:val="00F3447E"/>
    <w:pPr>
      <w:suppressAutoHyphens w:val="0"/>
      <w:spacing w:line="360" w:lineRule="auto"/>
      <w:ind w:firstLine="567"/>
      <w:jc w:val="both"/>
    </w:pPr>
    <w:rPr>
      <w:rFonts w:cs="Times New Roman"/>
      <w:lang w:eastAsia="ru-RU"/>
    </w:rPr>
  </w:style>
  <w:style w:type="paragraph" w:customStyle="1" w:styleId="CharCharCarCarCharCharCarCarCharCharCarCarCharChar">
    <w:name w:val="Char Char Car Car Char Char Car Car Char Char Car Car Char Char"/>
    <w:basedOn w:val="a5"/>
    <w:rsid w:val="00F3447E"/>
    <w:pPr>
      <w:suppressAutoHyphens w:val="0"/>
      <w:spacing w:after="160" w:line="240" w:lineRule="exact"/>
    </w:pPr>
    <w:rPr>
      <w:rFonts w:cs="Times New Roman"/>
      <w:sz w:val="20"/>
      <w:szCs w:val="20"/>
      <w:lang w:eastAsia="ru-RU"/>
    </w:rPr>
  </w:style>
  <w:style w:type="character" w:customStyle="1" w:styleId="affffffff1">
    <w:name w:val="?????? ?????????"/>
    <w:rsid w:val="00F3447E"/>
    <w:rPr>
      <w:b w:val="0"/>
    </w:rPr>
  </w:style>
  <w:style w:type="character" w:customStyle="1" w:styleId="affffffff2">
    <w:name w:val="??????? ??????"/>
    <w:rsid w:val="00F3447E"/>
    <w:rPr>
      <w:rFonts w:ascii="StarSymbol" w:hAnsi="StarSymbol"/>
      <w:sz w:val="18"/>
    </w:rPr>
  </w:style>
  <w:style w:type="character" w:customStyle="1" w:styleId="WW8Num9z0">
    <w:name w:val="WW8Num9z0"/>
    <w:rsid w:val="00F3447E"/>
    <w:rPr>
      <w:b/>
    </w:rPr>
  </w:style>
  <w:style w:type="character" w:customStyle="1" w:styleId="WW8Num15z0">
    <w:name w:val="WW8Num15z0"/>
    <w:rsid w:val="00F3447E"/>
    <w:rPr>
      <w:rFonts w:ascii="Symbol" w:hAnsi="Symbol"/>
      <w:sz w:val="18"/>
    </w:rPr>
  </w:style>
  <w:style w:type="character" w:customStyle="1" w:styleId="WW8Num21z1">
    <w:name w:val="WW8Num21z1"/>
    <w:rsid w:val="00F3447E"/>
    <w:rPr>
      <w:rFonts w:ascii="Symbol" w:hAnsi="Symbol"/>
    </w:rPr>
  </w:style>
  <w:style w:type="character" w:customStyle="1" w:styleId="WW8Num27z1">
    <w:name w:val="WW8Num27z1"/>
    <w:rsid w:val="00F3447E"/>
    <w:rPr>
      <w:rFonts w:ascii="Symbol" w:hAnsi="Symbol"/>
    </w:rPr>
  </w:style>
  <w:style w:type="character" w:customStyle="1" w:styleId="WW8Num24z1">
    <w:name w:val="WW8Num24z1"/>
    <w:rsid w:val="00F3447E"/>
    <w:rPr>
      <w:rFonts w:ascii="Symbol" w:hAnsi="Symbol"/>
    </w:rPr>
  </w:style>
  <w:style w:type="paragraph" w:customStyle="1" w:styleId="affffffff3">
    <w:name w:val="?????????"/>
    <w:basedOn w:val="a5"/>
    <w:next w:val="ad"/>
    <w:rsid w:val="00F3447E"/>
    <w:pPr>
      <w:keepNext/>
      <w:widowControl w:val="0"/>
      <w:overflowPunct w:val="0"/>
      <w:autoSpaceDE w:val="0"/>
      <w:autoSpaceDN w:val="0"/>
      <w:adjustRightInd w:val="0"/>
      <w:spacing w:before="240" w:after="120"/>
      <w:textAlignment w:val="baseline"/>
    </w:pPr>
    <w:rPr>
      <w:rFonts w:ascii="Arial" w:hAnsi="Arial" w:cs="Times New Roman"/>
      <w:sz w:val="28"/>
      <w:szCs w:val="20"/>
      <w:lang w:eastAsia="ru-RU"/>
    </w:rPr>
  </w:style>
  <w:style w:type="paragraph" w:customStyle="1" w:styleId="affffffff4">
    <w:name w:val="?????????? ???????"/>
    <w:basedOn w:val="a5"/>
    <w:rsid w:val="00F3447E"/>
    <w:pPr>
      <w:widowControl w:val="0"/>
      <w:suppressLineNumbers/>
      <w:overflowPunct w:val="0"/>
      <w:autoSpaceDE w:val="0"/>
      <w:autoSpaceDN w:val="0"/>
      <w:adjustRightInd w:val="0"/>
      <w:textAlignment w:val="baseline"/>
    </w:pPr>
    <w:rPr>
      <w:rFonts w:cs="Times New Roman"/>
      <w:szCs w:val="20"/>
      <w:lang w:eastAsia="ru-RU"/>
    </w:rPr>
  </w:style>
  <w:style w:type="paragraph" w:customStyle="1" w:styleId="affffffff5">
    <w:name w:val="????????? ???????"/>
    <w:basedOn w:val="affffffff4"/>
    <w:rsid w:val="00F3447E"/>
    <w:pPr>
      <w:jc w:val="center"/>
    </w:pPr>
    <w:rPr>
      <w:b/>
      <w:i/>
    </w:rPr>
  </w:style>
  <w:style w:type="paragraph" w:customStyle="1" w:styleId="affffffff6">
    <w:name w:val="????????"/>
    <w:basedOn w:val="a5"/>
    <w:rsid w:val="00F3447E"/>
    <w:pPr>
      <w:widowControl w:val="0"/>
      <w:suppressLineNumbers/>
      <w:overflowPunct w:val="0"/>
      <w:autoSpaceDE w:val="0"/>
      <w:autoSpaceDN w:val="0"/>
      <w:adjustRightInd w:val="0"/>
      <w:spacing w:before="120" w:after="120"/>
      <w:textAlignment w:val="baseline"/>
    </w:pPr>
    <w:rPr>
      <w:rFonts w:cs="Times New Roman"/>
      <w:i/>
      <w:sz w:val="20"/>
      <w:szCs w:val="20"/>
      <w:lang w:eastAsia="ru-RU"/>
    </w:rPr>
  </w:style>
  <w:style w:type="paragraph" w:customStyle="1" w:styleId="314">
    <w:name w:val="???????? ????? ? ???????? 31"/>
    <w:basedOn w:val="a5"/>
    <w:rsid w:val="00F3447E"/>
    <w:pPr>
      <w:widowControl w:val="0"/>
      <w:overflowPunct w:val="0"/>
      <w:autoSpaceDE w:val="0"/>
      <w:autoSpaceDN w:val="0"/>
      <w:adjustRightInd w:val="0"/>
      <w:ind w:left="1276" w:hanging="142"/>
      <w:jc w:val="both"/>
      <w:textAlignment w:val="baseline"/>
    </w:pPr>
    <w:rPr>
      <w:rFonts w:cs="Times New Roman"/>
      <w:sz w:val="28"/>
      <w:szCs w:val="20"/>
      <w:lang w:eastAsia="ru-RU"/>
    </w:rPr>
  </w:style>
  <w:style w:type="paragraph" w:customStyle="1" w:styleId="2fc">
    <w:name w:val="???????? ????? 2"/>
    <w:basedOn w:val="a5"/>
    <w:rsid w:val="00F3447E"/>
    <w:pPr>
      <w:widowControl w:val="0"/>
      <w:suppressAutoHyphens w:val="0"/>
      <w:overflowPunct w:val="0"/>
      <w:autoSpaceDE w:val="0"/>
      <w:autoSpaceDN w:val="0"/>
      <w:adjustRightInd w:val="0"/>
      <w:spacing w:after="120" w:line="480" w:lineRule="auto"/>
      <w:textAlignment w:val="baseline"/>
    </w:pPr>
    <w:rPr>
      <w:rFonts w:cs="Times New Roman"/>
      <w:szCs w:val="20"/>
      <w:lang w:eastAsia="ru-RU"/>
    </w:rPr>
  </w:style>
  <w:style w:type="paragraph" w:customStyle="1" w:styleId="WW-3">
    <w:name w:val="WW-???????? ????? 3"/>
    <w:basedOn w:val="a5"/>
    <w:rsid w:val="00F3447E"/>
    <w:pPr>
      <w:widowControl w:val="0"/>
      <w:overflowPunct w:val="0"/>
      <w:autoSpaceDE w:val="0"/>
      <w:autoSpaceDN w:val="0"/>
      <w:adjustRightInd w:val="0"/>
      <w:spacing w:after="120"/>
      <w:textAlignment w:val="baseline"/>
    </w:pPr>
    <w:rPr>
      <w:rFonts w:cs="Times New Roman"/>
      <w:sz w:val="16"/>
      <w:szCs w:val="20"/>
      <w:lang w:eastAsia="ru-RU"/>
    </w:rPr>
  </w:style>
  <w:style w:type="paragraph" w:customStyle="1" w:styleId="214">
    <w:name w:val="???????? ????? 21"/>
    <w:basedOn w:val="a5"/>
    <w:rsid w:val="00F3447E"/>
    <w:pPr>
      <w:widowControl w:val="0"/>
      <w:overflowPunct w:val="0"/>
      <w:autoSpaceDE w:val="0"/>
      <w:autoSpaceDN w:val="0"/>
      <w:adjustRightInd w:val="0"/>
      <w:spacing w:after="120" w:line="480" w:lineRule="auto"/>
      <w:textAlignment w:val="baseline"/>
    </w:pPr>
    <w:rPr>
      <w:rFonts w:cs="Times New Roman"/>
      <w:szCs w:val="20"/>
      <w:lang w:eastAsia="ru-RU"/>
    </w:rPr>
  </w:style>
  <w:style w:type="paragraph" w:customStyle="1" w:styleId="WW-2">
    <w:name w:val="WW-???????? ????? 2"/>
    <w:basedOn w:val="a5"/>
    <w:rsid w:val="00F3447E"/>
    <w:pPr>
      <w:widowControl w:val="0"/>
      <w:overflowPunct w:val="0"/>
      <w:autoSpaceDE w:val="0"/>
      <w:autoSpaceDN w:val="0"/>
      <w:adjustRightInd w:val="0"/>
      <w:spacing w:after="120" w:line="480" w:lineRule="auto"/>
      <w:textAlignment w:val="baseline"/>
    </w:pPr>
    <w:rPr>
      <w:rFonts w:cs="Times New Roman"/>
      <w:szCs w:val="20"/>
      <w:lang w:eastAsia="ru-RU"/>
    </w:rPr>
  </w:style>
  <w:style w:type="paragraph" w:customStyle="1" w:styleId="affffffff7">
    <w:name w:val="??????? (???)"/>
    <w:basedOn w:val="a5"/>
    <w:rsid w:val="00F3447E"/>
    <w:pPr>
      <w:widowControl w:val="0"/>
      <w:suppressAutoHyphens w:val="0"/>
      <w:overflowPunct w:val="0"/>
      <w:autoSpaceDE w:val="0"/>
      <w:autoSpaceDN w:val="0"/>
      <w:adjustRightInd w:val="0"/>
      <w:spacing w:before="100" w:after="119"/>
      <w:textAlignment w:val="baseline"/>
    </w:pPr>
    <w:rPr>
      <w:rFonts w:cs="Times New Roman"/>
      <w:szCs w:val="20"/>
      <w:lang w:eastAsia="ru-RU"/>
    </w:rPr>
  </w:style>
  <w:style w:type="paragraph" w:customStyle="1" w:styleId="WW-20">
    <w:name w:val="WW-???????? ????? ? ???????? 2"/>
    <w:basedOn w:val="a5"/>
    <w:rsid w:val="00F3447E"/>
    <w:pPr>
      <w:widowControl w:val="0"/>
      <w:overflowPunct w:val="0"/>
      <w:autoSpaceDE w:val="0"/>
      <w:autoSpaceDN w:val="0"/>
      <w:adjustRightInd w:val="0"/>
      <w:spacing w:after="120" w:line="480" w:lineRule="auto"/>
      <w:ind w:left="283"/>
      <w:textAlignment w:val="baseline"/>
    </w:pPr>
    <w:rPr>
      <w:rFonts w:cs="Times New Roman"/>
      <w:szCs w:val="20"/>
      <w:lang w:eastAsia="ru-RU"/>
    </w:rPr>
  </w:style>
  <w:style w:type="paragraph" w:customStyle="1" w:styleId="215">
    <w:name w:val="???????? ????? ? ???????? 21"/>
    <w:basedOn w:val="a5"/>
    <w:rsid w:val="00F3447E"/>
    <w:pPr>
      <w:widowControl w:val="0"/>
      <w:overflowPunct w:val="0"/>
      <w:autoSpaceDE w:val="0"/>
      <w:autoSpaceDN w:val="0"/>
      <w:adjustRightInd w:val="0"/>
      <w:spacing w:after="120" w:line="480" w:lineRule="auto"/>
      <w:ind w:left="283"/>
      <w:textAlignment w:val="baseline"/>
    </w:pPr>
    <w:rPr>
      <w:rFonts w:cs="Times New Roman"/>
      <w:sz w:val="20"/>
      <w:szCs w:val="20"/>
      <w:lang w:eastAsia="ru-RU"/>
    </w:rPr>
  </w:style>
  <w:style w:type="character" w:customStyle="1" w:styleId="affffffff8">
    <w:name w:val="??????? ???????? ??????"/>
    <w:rsid w:val="00F3447E"/>
    <w:rPr>
      <w:vertAlign w:val="superscript"/>
    </w:rPr>
  </w:style>
  <w:style w:type="character" w:customStyle="1" w:styleId="WW8Num3z0">
    <w:name w:val="WW8Num3z0"/>
    <w:rsid w:val="00F3447E"/>
    <w:rPr>
      <w:rFonts w:ascii="Times New Roman" w:hAnsi="Times New Roman"/>
    </w:rPr>
  </w:style>
  <w:style w:type="character" w:customStyle="1" w:styleId="WW8Num16z0">
    <w:name w:val="WW8Num16z0"/>
    <w:rsid w:val="00F3447E"/>
    <w:rPr>
      <w:rFonts w:ascii="Symbol" w:hAnsi="Symbol"/>
    </w:rPr>
  </w:style>
  <w:style w:type="character" w:customStyle="1" w:styleId="WW8Num16z1">
    <w:name w:val="WW8Num16z1"/>
    <w:rsid w:val="00F3447E"/>
    <w:rPr>
      <w:rFonts w:ascii="Courier New" w:hAnsi="Courier New"/>
      <w:sz w:val="20"/>
    </w:rPr>
  </w:style>
  <w:style w:type="character" w:customStyle="1" w:styleId="WW8Num16z2">
    <w:name w:val="WW8Num16z2"/>
    <w:rsid w:val="00F3447E"/>
    <w:rPr>
      <w:rFonts w:ascii="Wingdings" w:hAnsi="Wingdings"/>
      <w:sz w:val="20"/>
    </w:rPr>
  </w:style>
  <w:style w:type="character" w:customStyle="1" w:styleId="WW8Num17z0">
    <w:name w:val="WW8Num17z0"/>
    <w:rsid w:val="00F3447E"/>
    <w:rPr>
      <w:rFonts w:ascii="Symbol" w:hAnsi="Symbol"/>
      <w:sz w:val="18"/>
    </w:rPr>
  </w:style>
  <w:style w:type="character" w:customStyle="1" w:styleId="WW8Num17z1">
    <w:name w:val="WW8Num17z1"/>
    <w:rsid w:val="00F3447E"/>
    <w:rPr>
      <w:rFonts w:ascii="Courier New" w:hAnsi="Courier New"/>
      <w:sz w:val="20"/>
    </w:rPr>
  </w:style>
  <w:style w:type="character" w:customStyle="1" w:styleId="WW8Num17z2">
    <w:name w:val="WW8Num17z2"/>
    <w:rsid w:val="00F3447E"/>
    <w:rPr>
      <w:rFonts w:ascii="Wingdings" w:hAnsi="Wingdings"/>
      <w:sz w:val="20"/>
    </w:rPr>
  </w:style>
  <w:style w:type="character" w:customStyle="1" w:styleId="affffffff9">
    <w:name w:val="???????? ????? ??????"/>
    <w:rsid w:val="00F3447E"/>
  </w:style>
  <w:style w:type="character" w:customStyle="1" w:styleId="affffffffa">
    <w:name w:val="???? ???????? ??????"/>
    <w:rsid w:val="00F3447E"/>
    <w:rPr>
      <w:vertAlign w:val="superscript"/>
    </w:rPr>
  </w:style>
  <w:style w:type="paragraph" w:customStyle="1" w:styleId="315">
    <w:name w:val="???????? ????? 31"/>
    <w:basedOn w:val="a5"/>
    <w:rsid w:val="00F3447E"/>
    <w:pPr>
      <w:widowControl w:val="0"/>
      <w:overflowPunct w:val="0"/>
      <w:autoSpaceDE w:val="0"/>
      <w:autoSpaceDN w:val="0"/>
      <w:adjustRightInd w:val="0"/>
      <w:spacing w:after="120"/>
      <w:textAlignment w:val="baseline"/>
    </w:pPr>
    <w:rPr>
      <w:rFonts w:cs="Times New Roman"/>
      <w:sz w:val="16"/>
      <w:szCs w:val="20"/>
      <w:lang w:eastAsia="ru-RU"/>
    </w:rPr>
  </w:style>
  <w:style w:type="paragraph" w:customStyle="1" w:styleId="3f4">
    <w:name w:val="???????? ????? ? ???????? 3"/>
    <w:basedOn w:val="a5"/>
    <w:rsid w:val="00F3447E"/>
    <w:pPr>
      <w:widowControl w:val="0"/>
      <w:suppressAutoHyphens w:val="0"/>
      <w:overflowPunct w:val="0"/>
      <w:autoSpaceDE w:val="0"/>
      <w:autoSpaceDN w:val="0"/>
      <w:adjustRightInd w:val="0"/>
      <w:spacing w:after="120"/>
      <w:ind w:left="283"/>
      <w:textAlignment w:val="baseline"/>
    </w:pPr>
    <w:rPr>
      <w:rFonts w:cs="Times New Roman"/>
      <w:sz w:val="16"/>
      <w:szCs w:val="20"/>
      <w:lang w:eastAsia="ru-RU"/>
    </w:rPr>
  </w:style>
  <w:style w:type="paragraph" w:customStyle="1" w:styleId="2fd">
    <w:name w:val="???????? ????? ? ???????? 2"/>
    <w:basedOn w:val="a5"/>
    <w:rsid w:val="00F3447E"/>
    <w:pPr>
      <w:widowControl w:val="0"/>
      <w:suppressAutoHyphens w:val="0"/>
      <w:overflowPunct w:val="0"/>
      <w:autoSpaceDE w:val="0"/>
      <w:autoSpaceDN w:val="0"/>
      <w:adjustRightInd w:val="0"/>
      <w:spacing w:after="120" w:line="480" w:lineRule="auto"/>
      <w:ind w:left="283"/>
      <w:textAlignment w:val="baseline"/>
    </w:pPr>
    <w:rPr>
      <w:rFonts w:cs="Times New Roman"/>
      <w:szCs w:val="20"/>
      <w:lang w:eastAsia="ru-RU"/>
    </w:rPr>
  </w:style>
  <w:style w:type="paragraph" w:customStyle="1" w:styleId="1ff7">
    <w:name w:val="Рабочий Стиль1"/>
    <w:basedOn w:val="ad"/>
    <w:rsid w:val="00F3447E"/>
    <w:pPr>
      <w:suppressAutoHyphens w:val="0"/>
      <w:spacing w:after="0" w:line="312" w:lineRule="auto"/>
      <w:ind w:firstLine="567"/>
      <w:jc w:val="both"/>
    </w:pPr>
    <w:rPr>
      <w:rFonts w:cs="Times New Roman"/>
      <w:sz w:val="28"/>
      <w:szCs w:val="20"/>
      <w:lang w:eastAsia="ru-RU"/>
    </w:rPr>
  </w:style>
  <w:style w:type="character" w:customStyle="1" w:styleId="2fe">
    <w:name w:val="Новый абзац Знак2"/>
    <w:link w:val="affffffffb"/>
    <w:locked/>
    <w:rsid w:val="00F3447E"/>
    <w:rPr>
      <w:rFonts w:ascii="Arial" w:hAnsi="Arial"/>
      <w:sz w:val="24"/>
    </w:rPr>
  </w:style>
  <w:style w:type="paragraph" w:customStyle="1" w:styleId="affffffffb">
    <w:name w:val="Новый абзац"/>
    <w:basedOn w:val="a5"/>
    <w:link w:val="2fe"/>
    <w:rsid w:val="00F3447E"/>
    <w:pPr>
      <w:suppressAutoHyphens w:val="0"/>
      <w:spacing w:after="120"/>
      <w:ind w:firstLine="567"/>
      <w:jc w:val="both"/>
    </w:pPr>
    <w:rPr>
      <w:rFonts w:ascii="Arial" w:hAnsi="Arial" w:cs="Times New Roman"/>
      <w:szCs w:val="20"/>
      <w:lang w:eastAsia="ru-RU"/>
    </w:rPr>
  </w:style>
  <w:style w:type="paragraph" w:customStyle="1" w:styleId="affffffffc">
    <w:name w:val="Обычный (ПЗ)"/>
    <w:basedOn w:val="a5"/>
    <w:rsid w:val="00F3447E"/>
    <w:pPr>
      <w:suppressAutoHyphens w:val="0"/>
      <w:ind w:firstLine="720"/>
      <w:jc w:val="both"/>
    </w:pPr>
    <w:rPr>
      <w:rFonts w:ascii="Arial" w:hAnsi="Arial" w:cs="Times New Roman"/>
      <w:szCs w:val="20"/>
      <w:lang w:eastAsia="ru-RU"/>
    </w:rPr>
  </w:style>
  <w:style w:type="paragraph" w:customStyle="1" w:styleId="TableText">
    <w:name w:val="Table Text"/>
    <w:basedOn w:val="a5"/>
    <w:rsid w:val="00F3447E"/>
    <w:pPr>
      <w:suppressAutoHyphens w:val="0"/>
      <w:spacing w:after="120"/>
    </w:pPr>
    <w:rPr>
      <w:rFonts w:ascii="Arial" w:hAnsi="Arial" w:cs="Times New Roman"/>
      <w:szCs w:val="20"/>
      <w:lang w:eastAsia="ru-RU"/>
    </w:rPr>
  </w:style>
  <w:style w:type="paragraph" w:customStyle="1" w:styleId="TableHeading">
    <w:name w:val="Table Heading"/>
    <w:basedOn w:val="TableText"/>
    <w:next w:val="TableText"/>
    <w:rsid w:val="00F3447E"/>
    <w:pPr>
      <w:spacing w:before="120"/>
      <w:jc w:val="center"/>
    </w:pPr>
    <w:rPr>
      <w:b/>
      <w:sz w:val="22"/>
    </w:rPr>
  </w:style>
  <w:style w:type="paragraph" w:customStyle="1" w:styleId="msolistparagraph0">
    <w:name w:val="msolistparagraph"/>
    <w:basedOn w:val="a5"/>
    <w:rsid w:val="00F3447E"/>
    <w:pPr>
      <w:suppressAutoHyphens w:val="0"/>
      <w:ind w:left="720"/>
      <w:contextualSpacing/>
    </w:pPr>
    <w:rPr>
      <w:rFonts w:cs="Times New Roman"/>
      <w:lang w:val="en-US" w:eastAsia="en-US" w:bidi="en-US"/>
    </w:rPr>
  </w:style>
  <w:style w:type="paragraph" w:customStyle="1" w:styleId="1ff8">
    <w:name w:val="заголовок 1"/>
    <w:basedOn w:val="14"/>
    <w:qFormat/>
    <w:rsid w:val="00F3447E"/>
    <w:pPr>
      <w:tabs>
        <w:tab w:val="clear" w:pos="432"/>
        <w:tab w:val="clear" w:pos="851"/>
        <w:tab w:val="clear" w:pos="993"/>
        <w:tab w:val="clear" w:pos="2127"/>
      </w:tabs>
      <w:suppressAutoHyphens w:val="0"/>
      <w:spacing w:before="0" w:after="0"/>
    </w:pPr>
    <w:rPr>
      <w:rFonts w:ascii="Cambria" w:hAnsi="Cambria"/>
      <w:kern w:val="32"/>
    </w:rPr>
  </w:style>
  <w:style w:type="paragraph" w:customStyle="1" w:styleId="-3-">
    <w:name w:val="Ур-нь 3 - Содержание"/>
    <w:basedOn w:val="3"/>
    <w:link w:val="-3-0"/>
    <w:qFormat/>
    <w:rsid w:val="00F3447E"/>
    <w:pPr>
      <w:keepLines/>
      <w:suppressAutoHyphens w:val="0"/>
      <w:spacing w:before="120" w:after="120"/>
      <w:ind w:firstLine="709"/>
    </w:pPr>
    <w:rPr>
      <w:rFonts w:ascii="Cambria" w:hAnsi="Cambria"/>
      <w:smallCaps/>
    </w:rPr>
  </w:style>
  <w:style w:type="character" w:customStyle="1" w:styleId="-3-0">
    <w:name w:val="Ур-нь 3 - Содержание Знак"/>
    <w:link w:val="-3-"/>
    <w:rsid w:val="00F3447E"/>
    <w:rPr>
      <w:rFonts w:ascii="Cambria" w:hAnsi="Cambria"/>
      <w:b/>
      <w:bCs/>
      <w:smallCaps/>
      <w:sz w:val="28"/>
      <w:szCs w:val="28"/>
    </w:rPr>
  </w:style>
  <w:style w:type="paragraph" w:styleId="affffffffd">
    <w:name w:val="TOC Heading"/>
    <w:basedOn w:val="14"/>
    <w:next w:val="a5"/>
    <w:uiPriority w:val="39"/>
    <w:qFormat/>
    <w:rsid w:val="00F3447E"/>
    <w:pPr>
      <w:keepLines/>
      <w:tabs>
        <w:tab w:val="clear" w:pos="432"/>
        <w:tab w:val="clear" w:pos="851"/>
        <w:tab w:val="clear" w:pos="993"/>
        <w:tab w:val="clear" w:pos="2127"/>
      </w:tabs>
      <w:suppressAutoHyphens w:val="0"/>
      <w:spacing w:before="480" w:after="0" w:line="276" w:lineRule="auto"/>
      <w:jc w:val="left"/>
      <w:outlineLvl w:val="9"/>
    </w:pPr>
    <w:rPr>
      <w:rFonts w:ascii="Cambria" w:hAnsi="Cambria"/>
      <w:caps w:val="0"/>
      <w:color w:val="365F91"/>
      <w:lang w:eastAsia="en-US"/>
    </w:rPr>
  </w:style>
  <w:style w:type="paragraph" w:customStyle="1" w:styleId="-2-">
    <w:name w:val="Ур-нь 2 - Содержание"/>
    <w:basedOn w:val="2"/>
    <w:link w:val="-2-0"/>
    <w:qFormat/>
    <w:rsid w:val="00F3447E"/>
    <w:pPr>
      <w:keepLines w:val="0"/>
      <w:shd w:val="clear" w:color="auto" w:fill="auto"/>
      <w:suppressAutoHyphens w:val="0"/>
      <w:spacing w:after="60" w:line="276" w:lineRule="auto"/>
      <w:jc w:val="left"/>
    </w:pPr>
    <w:rPr>
      <w:rFonts w:ascii="Cambria" w:hAnsi="Cambria"/>
      <w:bCs/>
      <w:i/>
      <w:iCs/>
      <w:sz w:val="28"/>
      <w:szCs w:val="28"/>
    </w:rPr>
  </w:style>
  <w:style w:type="character" w:customStyle="1" w:styleId="-2-0">
    <w:name w:val="Ур-нь 2 - Содержание Знак"/>
    <w:link w:val="-2-"/>
    <w:rsid w:val="00F3447E"/>
    <w:rPr>
      <w:rFonts w:ascii="Cambria" w:hAnsi="Cambria"/>
      <w:b/>
      <w:bCs/>
      <w:i/>
      <w:iCs/>
      <w:sz w:val="28"/>
      <w:szCs w:val="28"/>
    </w:rPr>
  </w:style>
  <w:style w:type="paragraph" w:customStyle="1" w:styleId="2ff">
    <w:name w:val="Сод2"/>
    <w:basedOn w:val="2"/>
    <w:link w:val="2ff0"/>
    <w:qFormat/>
    <w:rsid w:val="00F3447E"/>
    <w:pPr>
      <w:keepLines w:val="0"/>
      <w:shd w:val="clear" w:color="auto" w:fill="auto"/>
      <w:suppressAutoHyphens w:val="0"/>
      <w:spacing w:after="60" w:line="276" w:lineRule="auto"/>
      <w:ind w:left="709"/>
      <w:jc w:val="left"/>
    </w:pPr>
    <w:rPr>
      <w:rFonts w:ascii="Cambria" w:hAnsi="Cambria"/>
      <w:bCs/>
      <w:i/>
      <w:iCs/>
      <w:caps/>
      <w:sz w:val="28"/>
      <w:szCs w:val="28"/>
    </w:rPr>
  </w:style>
  <w:style w:type="character" w:customStyle="1" w:styleId="2ff0">
    <w:name w:val="Сод2 Знак"/>
    <w:link w:val="2ff"/>
    <w:rsid w:val="00F3447E"/>
    <w:rPr>
      <w:rFonts w:ascii="Cambria" w:hAnsi="Cambria"/>
      <w:b/>
      <w:bCs/>
      <w:i/>
      <w:iCs/>
      <w:caps/>
      <w:sz w:val="28"/>
      <w:szCs w:val="28"/>
    </w:rPr>
  </w:style>
  <w:style w:type="paragraph" w:customStyle="1" w:styleId="117">
    <w:name w:val="Заголовок 11"/>
    <w:basedOn w:val="1a"/>
    <w:next w:val="1a"/>
    <w:rsid w:val="00F3447E"/>
    <w:pPr>
      <w:keepNext/>
      <w:spacing w:before="0" w:after="0"/>
      <w:jc w:val="center"/>
    </w:pPr>
    <w:rPr>
      <w:b/>
      <w:snapToGrid/>
    </w:rPr>
  </w:style>
  <w:style w:type="paragraph" w:customStyle="1" w:styleId="1ff9">
    <w:name w:val="Текст сноски1"/>
    <w:basedOn w:val="1a"/>
    <w:rsid w:val="00F3447E"/>
    <w:pPr>
      <w:spacing w:before="0" w:after="0"/>
    </w:pPr>
    <w:rPr>
      <w:snapToGrid/>
      <w:sz w:val="20"/>
    </w:rPr>
  </w:style>
  <w:style w:type="character" w:customStyle="1" w:styleId="1ffa">
    <w:name w:val="Знак сноски1"/>
    <w:rsid w:val="00F3447E"/>
    <w:rPr>
      <w:vertAlign w:val="superscript"/>
    </w:rPr>
  </w:style>
  <w:style w:type="paragraph" w:customStyle="1" w:styleId="1ffb">
    <w:name w:val="Верхний колонтитул1"/>
    <w:basedOn w:val="1a"/>
    <w:rsid w:val="00F3447E"/>
    <w:pPr>
      <w:tabs>
        <w:tab w:val="center" w:pos="4677"/>
        <w:tab w:val="right" w:pos="9355"/>
      </w:tabs>
      <w:spacing w:before="0" w:after="0"/>
    </w:pPr>
    <w:rPr>
      <w:snapToGrid/>
    </w:rPr>
  </w:style>
  <w:style w:type="character" w:customStyle="1" w:styleId="1ffc">
    <w:name w:val="Номер страницы1"/>
    <w:basedOn w:val="15"/>
    <w:rsid w:val="00F3447E"/>
  </w:style>
  <w:style w:type="paragraph" w:customStyle="1" w:styleId="1ffd">
    <w:name w:val="Нижний колонтитул1"/>
    <w:basedOn w:val="1a"/>
    <w:rsid w:val="00F3447E"/>
    <w:pPr>
      <w:tabs>
        <w:tab w:val="center" w:pos="4677"/>
        <w:tab w:val="right" w:pos="9355"/>
      </w:tabs>
      <w:spacing w:before="0" w:after="0"/>
    </w:pPr>
    <w:rPr>
      <w:snapToGrid/>
    </w:rPr>
  </w:style>
  <w:style w:type="paragraph" w:customStyle="1" w:styleId="affffffffe">
    <w:name w:val="Знак Знак Знак Знак Знак Знак Знак Знак Знак Знак Знак Знак Знак Знак Знак Знак Знак Знак Знак Знак Знак Знак Знак Знак Знак Знак Знак Знак"/>
    <w:basedOn w:val="a5"/>
    <w:rsid w:val="00F3447E"/>
    <w:pPr>
      <w:suppressAutoHyphens w:val="0"/>
      <w:spacing w:after="160" w:line="240" w:lineRule="exact"/>
    </w:pPr>
    <w:rPr>
      <w:rFonts w:cs="Times New Roman"/>
      <w:sz w:val="20"/>
      <w:szCs w:val="20"/>
      <w:lang w:eastAsia="ru-RU"/>
    </w:rPr>
  </w:style>
  <w:style w:type="paragraph" w:customStyle="1" w:styleId="1-">
    <w:name w:val="Уровень 1 - Содержание"/>
    <w:basedOn w:val="a5"/>
    <w:link w:val="1-0"/>
    <w:qFormat/>
    <w:rsid w:val="00F3447E"/>
    <w:pPr>
      <w:suppressAutoHyphens w:val="0"/>
      <w:spacing w:before="120" w:after="120"/>
      <w:ind w:left="709"/>
      <w:outlineLvl w:val="0"/>
    </w:pPr>
    <w:rPr>
      <w:rFonts w:cs="Times New Roman"/>
      <w:b/>
      <w:caps/>
      <w:sz w:val="28"/>
      <w:szCs w:val="28"/>
    </w:rPr>
  </w:style>
  <w:style w:type="character" w:customStyle="1" w:styleId="1-0">
    <w:name w:val="Уровень 1 - Содержание Знак"/>
    <w:link w:val="1-"/>
    <w:rsid w:val="00F3447E"/>
    <w:rPr>
      <w:b/>
      <w:caps/>
      <w:sz w:val="28"/>
      <w:szCs w:val="28"/>
    </w:rPr>
  </w:style>
  <w:style w:type="paragraph" w:customStyle="1" w:styleId="CharChar">
    <w:name w:val="Char Char"/>
    <w:basedOn w:val="a5"/>
    <w:rsid w:val="00F3447E"/>
    <w:pPr>
      <w:suppressAutoHyphens w:val="0"/>
      <w:spacing w:before="100" w:beforeAutospacing="1" w:after="100" w:afterAutospacing="1"/>
    </w:pPr>
    <w:rPr>
      <w:rFonts w:ascii="Tahoma" w:hAnsi="Tahoma" w:cs="Times New Roman"/>
      <w:sz w:val="20"/>
      <w:szCs w:val="20"/>
      <w:lang w:val="en-US" w:eastAsia="en-US"/>
    </w:rPr>
  </w:style>
  <w:style w:type="character" w:customStyle="1" w:styleId="afffffffff">
    <w:name w:val="Символ нумерации"/>
    <w:rsid w:val="00F3447E"/>
    <w:rPr>
      <w:b/>
      <w:bCs/>
    </w:rPr>
  </w:style>
  <w:style w:type="character" w:customStyle="1" w:styleId="afffffffff0">
    <w:name w:val="Маркеры списка"/>
    <w:rsid w:val="00F3447E"/>
    <w:rPr>
      <w:rFonts w:ascii="StarSymbol" w:eastAsia="StarSymbol" w:hAnsi="StarSymbol" w:cs="StarSymbol"/>
      <w:sz w:val="18"/>
      <w:szCs w:val="18"/>
    </w:rPr>
  </w:style>
  <w:style w:type="character" w:customStyle="1" w:styleId="afffffffff1">
    <w:name w:val="Символы концевой сноски"/>
    <w:rsid w:val="00F3447E"/>
    <w:rPr>
      <w:vertAlign w:val="superscript"/>
    </w:rPr>
  </w:style>
  <w:style w:type="paragraph" w:customStyle="1" w:styleId="WW-30">
    <w:name w:val="WW-Основной текст 3"/>
    <w:basedOn w:val="a5"/>
    <w:rsid w:val="00F3447E"/>
    <w:pPr>
      <w:widowControl w:val="0"/>
      <w:spacing w:after="120"/>
    </w:pPr>
    <w:rPr>
      <w:rFonts w:eastAsia="Arial Unicode MS" w:cs="Times New Roman"/>
      <w:sz w:val="16"/>
      <w:szCs w:val="16"/>
      <w:lang w:eastAsia="ru-RU"/>
    </w:rPr>
  </w:style>
  <w:style w:type="paragraph" w:customStyle="1" w:styleId="WW-21">
    <w:name w:val="WW-Основной текст 2"/>
    <w:basedOn w:val="a5"/>
    <w:rsid w:val="00F3447E"/>
    <w:pPr>
      <w:widowControl w:val="0"/>
      <w:spacing w:after="120" w:line="480" w:lineRule="auto"/>
    </w:pPr>
    <w:rPr>
      <w:rFonts w:eastAsia="Arial Unicode MS" w:cs="Times New Roman"/>
      <w:lang w:eastAsia="ru-RU"/>
    </w:rPr>
  </w:style>
  <w:style w:type="paragraph" w:customStyle="1" w:styleId="221">
    <w:name w:val="Основной текст 22"/>
    <w:basedOn w:val="a5"/>
    <w:rsid w:val="00F3447E"/>
    <w:pPr>
      <w:widowControl w:val="0"/>
      <w:suppressAutoHyphens w:val="0"/>
      <w:spacing w:after="120" w:line="480" w:lineRule="auto"/>
    </w:pPr>
    <w:rPr>
      <w:rFonts w:eastAsia="Arial Unicode MS" w:cs="Times New Roman"/>
      <w:lang w:eastAsia="ru-RU"/>
    </w:rPr>
  </w:style>
  <w:style w:type="paragraph" w:customStyle="1" w:styleId="121">
    <w:name w:val="Заголовок 12"/>
    <w:basedOn w:val="a5"/>
    <w:next w:val="a5"/>
    <w:rsid w:val="00F3447E"/>
    <w:pPr>
      <w:keepNext/>
      <w:suppressAutoHyphens w:val="0"/>
      <w:jc w:val="center"/>
    </w:pPr>
    <w:rPr>
      <w:rFonts w:cs="Times New Roman"/>
      <w:b/>
      <w:szCs w:val="20"/>
      <w:lang w:eastAsia="ru-RU"/>
    </w:rPr>
  </w:style>
  <w:style w:type="paragraph" w:customStyle="1" w:styleId="afffffffff2">
    <w:name w:val="Комментарий"/>
    <w:basedOn w:val="a5"/>
    <w:next w:val="a5"/>
    <w:rsid w:val="00F3447E"/>
    <w:pPr>
      <w:widowControl w:val="0"/>
      <w:suppressAutoHyphens w:val="0"/>
      <w:autoSpaceDE w:val="0"/>
      <w:autoSpaceDN w:val="0"/>
      <w:adjustRightInd w:val="0"/>
      <w:ind w:left="170"/>
      <w:jc w:val="both"/>
    </w:pPr>
    <w:rPr>
      <w:rFonts w:ascii="Arial" w:hAnsi="Arial" w:cs="Arial"/>
      <w:i/>
      <w:iCs/>
      <w:color w:val="800080"/>
      <w:sz w:val="20"/>
      <w:szCs w:val="20"/>
      <w:lang w:eastAsia="ru-RU"/>
    </w:rPr>
  </w:style>
  <w:style w:type="paragraph" w:customStyle="1" w:styleId="-0">
    <w:name w:val="Основоной-ЗВОС"/>
    <w:basedOn w:val="a5"/>
    <w:rsid w:val="00F3447E"/>
    <w:pPr>
      <w:overflowPunct w:val="0"/>
      <w:autoSpaceDE w:val="0"/>
      <w:autoSpaceDN w:val="0"/>
      <w:adjustRightInd w:val="0"/>
      <w:spacing w:line="360" w:lineRule="auto"/>
      <w:ind w:left="1429" w:firstLine="851"/>
      <w:jc w:val="both"/>
      <w:textAlignment w:val="baseline"/>
    </w:pPr>
    <w:rPr>
      <w:rFonts w:ascii="Arial" w:hAnsi="Arial" w:cs="Arial"/>
      <w:szCs w:val="20"/>
      <w:lang w:eastAsia="ru-RU"/>
    </w:rPr>
  </w:style>
  <w:style w:type="paragraph" w:customStyle="1" w:styleId="Ovos">
    <w:name w:val="Ovos"/>
    <w:basedOn w:val="aff7"/>
    <w:rsid w:val="00F3447E"/>
    <w:pPr>
      <w:suppressAutoHyphens/>
      <w:spacing w:after="0" w:line="360" w:lineRule="auto"/>
      <w:ind w:left="0" w:firstLine="851"/>
      <w:jc w:val="both"/>
    </w:pPr>
    <w:rPr>
      <w:rFonts w:ascii="Arial" w:hAnsi="Arial" w:cs="Arial"/>
    </w:rPr>
  </w:style>
  <w:style w:type="paragraph" w:customStyle="1" w:styleId="Ovos-tab">
    <w:name w:val="Ovos-tab"/>
    <w:basedOn w:val="a5"/>
    <w:rsid w:val="00F3447E"/>
    <w:pPr>
      <w:suppressAutoHyphens w:val="0"/>
      <w:jc w:val="center"/>
    </w:pPr>
    <w:rPr>
      <w:rFonts w:ascii="Arial" w:hAnsi="Arial" w:cs="Arial"/>
      <w:sz w:val="20"/>
      <w:szCs w:val="26"/>
      <w:lang w:eastAsia="ru-RU"/>
    </w:rPr>
  </w:style>
  <w:style w:type="paragraph" w:customStyle="1" w:styleId="OVOS2">
    <w:name w:val="OVOS2"/>
    <w:basedOn w:val="aff7"/>
    <w:rsid w:val="00F3447E"/>
    <w:pPr>
      <w:suppressAutoHyphens/>
      <w:spacing w:after="0" w:line="480" w:lineRule="auto"/>
      <w:ind w:left="0"/>
      <w:jc w:val="center"/>
    </w:pPr>
    <w:rPr>
      <w:rFonts w:ascii="Arial" w:hAnsi="Arial" w:cs="Arial"/>
      <w:b/>
      <w:bCs/>
      <w:smallCaps/>
    </w:rPr>
  </w:style>
  <w:style w:type="paragraph" w:customStyle="1" w:styleId="Aura-spisok">
    <w:name w:val="Aura-spisok"/>
    <w:basedOn w:val="aff7"/>
    <w:rsid w:val="00F3447E"/>
    <w:pPr>
      <w:tabs>
        <w:tab w:val="num" w:pos="567"/>
      </w:tabs>
      <w:suppressAutoHyphens/>
      <w:spacing w:after="0"/>
      <w:ind w:left="568" w:hanging="284"/>
      <w:jc w:val="both"/>
    </w:pPr>
    <w:rPr>
      <w:rFonts w:ascii="Arial" w:hAnsi="Arial" w:cs="Arial"/>
    </w:rPr>
  </w:style>
  <w:style w:type="character" w:customStyle="1" w:styleId="grame">
    <w:name w:val="grame"/>
    <w:basedOn w:val="a6"/>
    <w:rsid w:val="00F3447E"/>
  </w:style>
  <w:style w:type="paragraph" w:customStyle="1" w:styleId="230">
    <w:name w:val="Основной текст 23"/>
    <w:basedOn w:val="a5"/>
    <w:rsid w:val="00F3447E"/>
    <w:pPr>
      <w:widowControl w:val="0"/>
      <w:suppressAutoHyphens w:val="0"/>
      <w:overflowPunct w:val="0"/>
      <w:autoSpaceDE w:val="0"/>
      <w:autoSpaceDN w:val="0"/>
      <w:adjustRightInd w:val="0"/>
      <w:jc w:val="both"/>
      <w:textAlignment w:val="baseline"/>
    </w:pPr>
    <w:rPr>
      <w:rFonts w:cs="Times New Roman"/>
      <w:sz w:val="28"/>
      <w:szCs w:val="20"/>
      <w:lang w:eastAsia="ru-RU"/>
    </w:rPr>
  </w:style>
  <w:style w:type="paragraph" w:customStyle="1" w:styleId="u">
    <w:name w:val="u"/>
    <w:basedOn w:val="a5"/>
    <w:rsid w:val="00F3447E"/>
    <w:pPr>
      <w:suppressAutoHyphens w:val="0"/>
      <w:spacing w:before="100" w:beforeAutospacing="1" w:after="100" w:afterAutospacing="1"/>
    </w:pPr>
    <w:rPr>
      <w:rFonts w:cs="Times New Roman"/>
      <w:lang w:eastAsia="ru-RU"/>
    </w:rPr>
  </w:style>
  <w:style w:type="paragraph" w:customStyle="1" w:styleId="3f5">
    <w:name w:val="У3"/>
    <w:basedOn w:val="3"/>
    <w:link w:val="3f6"/>
    <w:qFormat/>
    <w:rsid w:val="00F3447E"/>
    <w:pPr>
      <w:suppressAutoHyphens w:val="0"/>
      <w:spacing w:before="120" w:after="120"/>
      <w:ind w:left="709"/>
    </w:pPr>
    <w:rPr>
      <w:rFonts w:ascii="Cambria" w:hAnsi="Cambria"/>
    </w:rPr>
  </w:style>
  <w:style w:type="character" w:customStyle="1" w:styleId="3f6">
    <w:name w:val="У3 Знак"/>
    <w:link w:val="3f5"/>
    <w:rsid w:val="00F3447E"/>
    <w:rPr>
      <w:rFonts w:ascii="Cambria" w:hAnsi="Cambria"/>
      <w:b/>
      <w:bCs/>
      <w:sz w:val="28"/>
      <w:szCs w:val="28"/>
    </w:rPr>
  </w:style>
  <w:style w:type="paragraph" w:customStyle="1" w:styleId="1ffe">
    <w:name w:val="У1"/>
    <w:basedOn w:val="14"/>
    <w:link w:val="1fff"/>
    <w:qFormat/>
    <w:rsid w:val="00F3447E"/>
    <w:pPr>
      <w:tabs>
        <w:tab w:val="clear" w:pos="432"/>
        <w:tab w:val="clear" w:pos="851"/>
        <w:tab w:val="clear" w:pos="993"/>
        <w:tab w:val="clear" w:pos="2127"/>
      </w:tabs>
      <w:suppressAutoHyphens w:val="0"/>
      <w:spacing w:before="0" w:after="0"/>
    </w:pPr>
    <w:rPr>
      <w:rFonts w:ascii="Cambria" w:hAnsi="Cambria"/>
      <w:kern w:val="32"/>
    </w:rPr>
  </w:style>
  <w:style w:type="character" w:customStyle="1" w:styleId="1fff">
    <w:name w:val="У1 Знак"/>
    <w:link w:val="1ffe"/>
    <w:rsid w:val="00F3447E"/>
    <w:rPr>
      <w:rFonts w:ascii="Cambria" w:hAnsi="Cambria"/>
      <w:b/>
      <w:bCs/>
      <w:caps/>
      <w:kern w:val="32"/>
      <w:sz w:val="28"/>
      <w:szCs w:val="28"/>
    </w:rPr>
  </w:style>
  <w:style w:type="paragraph" w:customStyle="1" w:styleId="2ff1">
    <w:name w:val="у2"/>
    <w:basedOn w:val="2"/>
    <w:link w:val="2ff2"/>
    <w:qFormat/>
    <w:rsid w:val="00F3447E"/>
    <w:pPr>
      <w:keepLines w:val="0"/>
      <w:shd w:val="clear" w:color="auto" w:fill="auto"/>
      <w:suppressAutoHyphens w:val="0"/>
      <w:spacing w:after="60"/>
      <w:jc w:val="left"/>
    </w:pPr>
    <w:rPr>
      <w:rFonts w:ascii="Cambria" w:hAnsi="Cambria"/>
      <w:bCs/>
      <w:i/>
      <w:iCs/>
      <w:caps/>
      <w:sz w:val="28"/>
      <w:szCs w:val="28"/>
    </w:rPr>
  </w:style>
  <w:style w:type="character" w:customStyle="1" w:styleId="2ff2">
    <w:name w:val="у2 Знак"/>
    <w:link w:val="2ff1"/>
    <w:rsid w:val="00F3447E"/>
    <w:rPr>
      <w:rFonts w:ascii="Cambria" w:hAnsi="Cambria"/>
      <w:b/>
      <w:bCs/>
      <w:i/>
      <w:iCs/>
      <w:caps/>
      <w:sz w:val="28"/>
      <w:szCs w:val="28"/>
    </w:rPr>
  </w:style>
  <w:style w:type="table" w:customStyle="1" w:styleId="1fff0">
    <w:name w:val="Сетка таблицы1"/>
    <w:basedOn w:val="a7"/>
    <w:next w:val="afb"/>
    <w:uiPriority w:val="59"/>
    <w:rsid w:val="00F344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f3">
    <w:name w:val="Сетка таблицы2"/>
    <w:basedOn w:val="a7"/>
    <w:next w:val="afb"/>
    <w:uiPriority w:val="39"/>
    <w:rsid w:val="00F344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Normal0">
    <w:name w:val="ConsNormal Знак"/>
    <w:link w:val="ConsNormal"/>
    <w:rsid w:val="00F3447E"/>
    <w:rPr>
      <w:rFonts w:ascii="Arial" w:hAnsi="Arial" w:cs="Arial"/>
    </w:rPr>
  </w:style>
  <w:style w:type="numbering" w:customStyle="1" w:styleId="13">
    <w:name w:val="Стиль1"/>
    <w:uiPriority w:val="99"/>
    <w:rsid w:val="00F3447E"/>
    <w:pPr>
      <w:numPr>
        <w:numId w:val="19"/>
      </w:numPr>
    </w:pPr>
  </w:style>
  <w:style w:type="paragraph" w:customStyle="1" w:styleId="3f7">
    <w:name w:val="Абзац списка3"/>
    <w:basedOn w:val="a5"/>
    <w:qFormat/>
    <w:rsid w:val="00F3447E"/>
    <w:pPr>
      <w:ind w:left="720"/>
    </w:pPr>
    <w:rPr>
      <w:rFonts w:ascii="Calibri" w:hAnsi="Calibri" w:cs="Times New Roman"/>
      <w:lang w:val="en-US"/>
    </w:rPr>
  </w:style>
  <w:style w:type="character" w:customStyle="1" w:styleId="WW8Num1z0">
    <w:name w:val="WW8Num1z0"/>
    <w:rsid w:val="00F3447E"/>
    <w:rPr>
      <w:rFonts w:ascii="Symbol" w:hAnsi="Symbol"/>
    </w:rPr>
  </w:style>
  <w:style w:type="character" w:customStyle="1" w:styleId="WW8Num5z0">
    <w:name w:val="WW8Num5z0"/>
    <w:rsid w:val="00F3447E"/>
    <w:rPr>
      <w:rFonts w:ascii="Symbol" w:hAnsi="Symbol" w:cs="OpenSymbol"/>
    </w:rPr>
  </w:style>
  <w:style w:type="character" w:customStyle="1" w:styleId="WW8Num5z1">
    <w:name w:val="WW8Num5z1"/>
    <w:rsid w:val="00F3447E"/>
    <w:rPr>
      <w:rFonts w:ascii="OpenSymbol" w:hAnsi="OpenSymbol" w:cs="OpenSymbol"/>
    </w:rPr>
  </w:style>
  <w:style w:type="character" w:customStyle="1" w:styleId="WW8Num6z1">
    <w:name w:val="WW8Num6z1"/>
    <w:rsid w:val="00F3447E"/>
    <w:rPr>
      <w:rFonts w:ascii="OpenSymbol" w:hAnsi="OpenSymbol" w:cs="OpenSymbol"/>
    </w:rPr>
  </w:style>
  <w:style w:type="character" w:customStyle="1" w:styleId="WW8Num7z1">
    <w:name w:val="WW8Num7z1"/>
    <w:rsid w:val="00F3447E"/>
    <w:rPr>
      <w:rFonts w:ascii="OpenSymbol" w:hAnsi="OpenSymbol" w:cs="OpenSymbol"/>
    </w:rPr>
  </w:style>
  <w:style w:type="character" w:customStyle="1" w:styleId="WW8Num1z1">
    <w:name w:val="WW8Num1z1"/>
    <w:rsid w:val="00F3447E"/>
    <w:rPr>
      <w:rFonts w:ascii="Courier New" w:hAnsi="Courier New"/>
    </w:rPr>
  </w:style>
  <w:style w:type="character" w:customStyle="1" w:styleId="WW8Num1z2">
    <w:name w:val="WW8Num1z2"/>
    <w:rsid w:val="00F3447E"/>
    <w:rPr>
      <w:rFonts w:ascii="Wingdings" w:hAnsi="Wingdings"/>
    </w:rPr>
  </w:style>
  <w:style w:type="character" w:customStyle="1" w:styleId="WW8Num3z1">
    <w:name w:val="WW8Num3z1"/>
    <w:rsid w:val="00F3447E"/>
    <w:rPr>
      <w:rFonts w:ascii="Courier New" w:hAnsi="Courier New"/>
    </w:rPr>
  </w:style>
  <w:style w:type="character" w:customStyle="1" w:styleId="WW8Num3z2">
    <w:name w:val="WW8Num3z2"/>
    <w:rsid w:val="00F3447E"/>
    <w:rPr>
      <w:rFonts w:ascii="Wingdings" w:hAnsi="Wingdings"/>
    </w:rPr>
  </w:style>
  <w:style w:type="paragraph" w:customStyle="1" w:styleId="afffffffff3">
    <w:name w:val="Заключение"/>
    <w:basedOn w:val="a5"/>
    <w:rsid w:val="00F3447E"/>
    <w:pPr>
      <w:spacing w:line="220" w:lineRule="atLeast"/>
      <w:ind w:left="835"/>
    </w:pPr>
    <w:rPr>
      <w:rFonts w:ascii="Calibri" w:hAnsi="Calibri" w:cs="Times New Roman"/>
      <w:sz w:val="20"/>
      <w:szCs w:val="20"/>
      <w:lang w:val="en-US"/>
    </w:rPr>
  </w:style>
  <w:style w:type="numbering" w:customStyle="1" w:styleId="118">
    <w:name w:val="Нет списка11"/>
    <w:next w:val="a8"/>
    <w:semiHidden/>
    <w:rsid w:val="00F3447E"/>
  </w:style>
  <w:style w:type="paragraph" w:customStyle="1" w:styleId="66">
    <w:name w:val="Знак Знак Знак6 Знак"/>
    <w:basedOn w:val="a5"/>
    <w:rsid w:val="00F3447E"/>
    <w:pPr>
      <w:suppressAutoHyphens w:val="0"/>
    </w:pPr>
    <w:rPr>
      <w:rFonts w:ascii="Verdana" w:hAnsi="Verdana" w:cs="Verdana"/>
      <w:sz w:val="20"/>
      <w:szCs w:val="20"/>
      <w:lang w:val="en-US" w:eastAsia="en-US"/>
    </w:rPr>
  </w:style>
  <w:style w:type="character" w:customStyle="1" w:styleId="FontStyle14">
    <w:name w:val="Font Style14"/>
    <w:rsid w:val="00F3447E"/>
    <w:rPr>
      <w:rFonts w:ascii="Times New Roman" w:hAnsi="Times New Roman" w:cs="Times New Roman" w:hint="default"/>
      <w:b/>
      <w:bCs/>
      <w:sz w:val="26"/>
      <w:szCs w:val="26"/>
    </w:rPr>
  </w:style>
  <w:style w:type="paragraph" w:customStyle="1" w:styleId="style272">
    <w:name w:val="style272"/>
    <w:basedOn w:val="a5"/>
    <w:rsid w:val="00F3447E"/>
    <w:pPr>
      <w:suppressAutoHyphens w:val="0"/>
      <w:spacing w:before="100" w:beforeAutospacing="1" w:after="100" w:afterAutospacing="1"/>
    </w:pPr>
    <w:rPr>
      <w:rFonts w:ascii="Tahoma" w:hAnsi="Tahoma" w:cs="Tahoma"/>
      <w:color w:val="333333"/>
      <w:sz w:val="18"/>
      <w:szCs w:val="18"/>
      <w:lang w:eastAsia="ru-RU"/>
    </w:rPr>
  </w:style>
  <w:style w:type="character" w:customStyle="1" w:styleId="style2721">
    <w:name w:val="style2721"/>
    <w:rsid w:val="00F3447E"/>
    <w:rPr>
      <w:rFonts w:ascii="Tahoma" w:hAnsi="Tahoma" w:cs="Tahoma" w:hint="default"/>
      <w:color w:val="333333"/>
      <w:sz w:val="18"/>
      <w:szCs w:val="18"/>
    </w:rPr>
  </w:style>
  <w:style w:type="paragraph" w:customStyle="1" w:styleId="130">
    <w:name w:val="Заголовок 13"/>
    <w:basedOn w:val="a5"/>
    <w:next w:val="a5"/>
    <w:rsid w:val="00F3447E"/>
    <w:pPr>
      <w:keepNext/>
      <w:suppressAutoHyphens w:val="0"/>
      <w:jc w:val="center"/>
    </w:pPr>
    <w:rPr>
      <w:rFonts w:cs="Times New Roman"/>
      <w:b/>
      <w:szCs w:val="20"/>
      <w:lang w:eastAsia="ru-RU"/>
    </w:rPr>
  </w:style>
  <w:style w:type="paragraph" w:customStyle="1" w:styleId="WW-22">
    <w:name w:val="WW-Основной текст с отступом 2"/>
    <w:basedOn w:val="a5"/>
    <w:rsid w:val="00F3447E"/>
    <w:pPr>
      <w:widowControl w:val="0"/>
      <w:spacing w:after="120" w:line="480" w:lineRule="auto"/>
      <w:ind w:left="283"/>
    </w:pPr>
    <w:rPr>
      <w:rFonts w:eastAsia="Arial Unicode MS" w:cs="Times New Roman"/>
      <w:lang w:eastAsia="ru-RU"/>
    </w:rPr>
  </w:style>
  <w:style w:type="paragraph" w:customStyle="1" w:styleId="1fff1">
    <w:name w:val="Знак Знак1 Знак"/>
    <w:basedOn w:val="a5"/>
    <w:rsid w:val="00F3447E"/>
    <w:pPr>
      <w:suppressAutoHyphens w:val="0"/>
      <w:spacing w:after="60"/>
      <w:ind w:firstLine="709"/>
      <w:jc w:val="both"/>
    </w:pPr>
    <w:rPr>
      <w:rFonts w:ascii="Arial" w:hAnsi="Arial" w:cs="Arial"/>
      <w:bCs/>
      <w:lang w:eastAsia="ru-RU"/>
    </w:rPr>
  </w:style>
  <w:style w:type="character" w:customStyle="1" w:styleId="afffffffff4">
    <w:name w:val="Символ сноски"/>
    <w:rsid w:val="00F3447E"/>
  </w:style>
  <w:style w:type="paragraph" w:customStyle="1" w:styleId="222">
    <w:name w:val="???????? ????? 22"/>
    <w:basedOn w:val="a5"/>
    <w:rsid w:val="00F3447E"/>
    <w:pPr>
      <w:widowControl w:val="0"/>
      <w:suppressAutoHyphens w:val="0"/>
      <w:overflowPunct w:val="0"/>
      <w:autoSpaceDE w:val="0"/>
      <w:autoSpaceDN w:val="0"/>
      <w:adjustRightInd w:val="0"/>
      <w:spacing w:after="120" w:line="480" w:lineRule="auto"/>
      <w:textAlignment w:val="baseline"/>
    </w:pPr>
    <w:rPr>
      <w:rFonts w:cs="Times New Roman"/>
      <w:szCs w:val="20"/>
      <w:lang w:eastAsia="ru-RU"/>
    </w:rPr>
  </w:style>
  <w:style w:type="numbering" w:customStyle="1" w:styleId="2ff4">
    <w:name w:val="Нет списка2"/>
    <w:next w:val="a8"/>
    <w:uiPriority w:val="99"/>
    <w:semiHidden/>
    <w:unhideWhenUsed/>
    <w:rsid w:val="00F3447E"/>
  </w:style>
  <w:style w:type="character" w:customStyle="1" w:styleId="apple-style-span">
    <w:name w:val="apple-style-span"/>
    <w:rsid w:val="00F3447E"/>
  </w:style>
  <w:style w:type="numbering" w:customStyle="1" w:styleId="3f8">
    <w:name w:val="Нет списка3"/>
    <w:next w:val="a8"/>
    <w:uiPriority w:val="99"/>
    <w:semiHidden/>
    <w:unhideWhenUsed/>
    <w:rsid w:val="00F3447E"/>
  </w:style>
  <w:style w:type="paragraph" w:customStyle="1" w:styleId="-">
    <w:name w:val="Список [-] (ПЗ)"/>
    <w:basedOn w:val="a5"/>
    <w:rsid w:val="00F3447E"/>
    <w:pPr>
      <w:numPr>
        <w:numId w:val="20"/>
      </w:numPr>
      <w:suppressAutoHyphens w:val="0"/>
    </w:pPr>
    <w:rPr>
      <w:rFonts w:ascii="Arial" w:hAnsi="Arial" w:cs="Times New Roman"/>
      <w:szCs w:val="20"/>
      <w:lang w:eastAsia="ru-RU"/>
    </w:rPr>
  </w:style>
  <w:style w:type="paragraph" w:customStyle="1" w:styleId="IG3">
    <w:name w:val="Обычный_IG"/>
    <w:basedOn w:val="a5"/>
    <w:rsid w:val="00F3447E"/>
    <w:pPr>
      <w:suppressAutoHyphens w:val="0"/>
      <w:spacing w:line="360" w:lineRule="auto"/>
      <w:ind w:firstLine="709"/>
      <w:jc w:val="both"/>
    </w:pPr>
    <w:rPr>
      <w:rFonts w:cs="Times New Roman"/>
      <w:sz w:val="28"/>
      <w:szCs w:val="28"/>
      <w:lang w:eastAsia="ru-RU"/>
    </w:rPr>
  </w:style>
  <w:style w:type="numbering" w:customStyle="1" w:styleId="1">
    <w:name w:val="Текущий список1"/>
    <w:rsid w:val="00F3447E"/>
    <w:pPr>
      <w:numPr>
        <w:numId w:val="21"/>
      </w:numPr>
    </w:pPr>
  </w:style>
  <w:style w:type="character" w:customStyle="1" w:styleId="fontstyle01">
    <w:name w:val="fontstyle01"/>
    <w:basedOn w:val="a6"/>
    <w:rsid w:val="00472400"/>
    <w:rPr>
      <w:rFonts w:ascii="TimesNewRomanPSMT" w:hAnsi="TimesNewRomanPSMT" w:hint="default"/>
      <w:b w:val="0"/>
      <w:bCs w:val="0"/>
      <w:i w:val="0"/>
      <w:iCs w:val="0"/>
      <w:color w:val="000000"/>
      <w:sz w:val="22"/>
      <w:szCs w:val="22"/>
    </w:rPr>
  </w:style>
  <w:style w:type="paragraph" w:customStyle="1" w:styleId="afffffffff5">
    <w:name w:val="Табличный_заголовок"/>
    <w:basedOn w:val="a5"/>
    <w:uiPriority w:val="99"/>
    <w:qFormat/>
    <w:rsid w:val="00586A08"/>
    <w:pPr>
      <w:widowControl w:val="0"/>
      <w:tabs>
        <w:tab w:val="right" w:leader="dot" w:pos="9488"/>
      </w:tabs>
      <w:suppressAutoHyphens w:val="0"/>
      <w:jc w:val="center"/>
    </w:pPr>
    <w:rPr>
      <w:rFonts w:cs="Times New Roman"/>
      <w:b/>
      <w:szCs w:val="20"/>
      <w:lang w:eastAsia="ru-RU"/>
    </w:rPr>
  </w:style>
  <w:style w:type="paragraph" w:customStyle="1" w:styleId="afffffffff6">
    <w:name w:val="Заголовок"/>
    <w:basedOn w:val="a5"/>
    <w:next w:val="ad"/>
    <w:rsid w:val="00EB25C9"/>
    <w:pPr>
      <w:keepNext/>
      <w:spacing w:before="240" w:after="120"/>
    </w:pPr>
    <w:rPr>
      <w:rFonts w:ascii="Arial" w:eastAsia="MS Mincho" w:hAnsi="Arial" w:cs="Tahoma"/>
      <w:sz w:val="28"/>
      <w:szCs w:val="28"/>
    </w:rPr>
  </w:style>
  <w:style w:type="paragraph" w:customStyle="1" w:styleId="Heading1">
    <w:name w:val="Heading 1"/>
    <w:basedOn w:val="a5"/>
    <w:uiPriority w:val="1"/>
    <w:qFormat/>
    <w:rsid w:val="00EB25C9"/>
    <w:pPr>
      <w:widowControl w:val="0"/>
      <w:suppressAutoHyphens w:val="0"/>
      <w:ind w:left="392"/>
      <w:outlineLvl w:val="1"/>
    </w:pPr>
    <w:rPr>
      <w:rFonts w:cstheme="minorBidi"/>
      <w:b/>
      <w:bCs/>
      <w:sz w:val="36"/>
      <w:szCs w:val="36"/>
      <w:lang w:val="en-US" w:eastAsia="en-US"/>
    </w:rPr>
  </w:style>
  <w:style w:type="paragraph" w:customStyle="1" w:styleId="Heading4">
    <w:name w:val="Heading 4"/>
    <w:basedOn w:val="a5"/>
    <w:uiPriority w:val="1"/>
    <w:qFormat/>
    <w:rsid w:val="00EB25C9"/>
    <w:pPr>
      <w:widowControl w:val="0"/>
      <w:suppressAutoHyphens w:val="0"/>
      <w:outlineLvl w:val="4"/>
    </w:pPr>
    <w:rPr>
      <w:rFonts w:cstheme="minorBidi"/>
      <w:sz w:val="22"/>
      <w:szCs w:val="22"/>
      <w:lang w:val="en-US" w:eastAsia="en-US"/>
    </w:rPr>
  </w:style>
  <w:style w:type="paragraph" w:customStyle="1" w:styleId="Heading2">
    <w:name w:val="Heading 2"/>
    <w:basedOn w:val="a5"/>
    <w:uiPriority w:val="1"/>
    <w:qFormat/>
    <w:rsid w:val="00EB25C9"/>
    <w:pPr>
      <w:widowControl w:val="0"/>
      <w:suppressAutoHyphens w:val="0"/>
      <w:ind w:left="218"/>
      <w:outlineLvl w:val="2"/>
    </w:pPr>
    <w:rPr>
      <w:rFonts w:cstheme="minorBidi"/>
      <w:b/>
      <w:bCs/>
      <w:lang w:val="en-US" w:eastAsia="en-US"/>
    </w:rPr>
  </w:style>
  <w:style w:type="paragraph" w:customStyle="1" w:styleId="TOC1">
    <w:name w:val="TOC 1"/>
    <w:basedOn w:val="a5"/>
    <w:uiPriority w:val="1"/>
    <w:qFormat/>
    <w:rsid w:val="00EB25C9"/>
    <w:pPr>
      <w:widowControl w:val="0"/>
      <w:suppressAutoHyphens w:val="0"/>
      <w:spacing w:before="102"/>
      <w:ind w:left="382" w:hanging="281"/>
    </w:pPr>
    <w:rPr>
      <w:rFonts w:cstheme="minorBidi"/>
      <w:sz w:val="28"/>
      <w:szCs w:val="28"/>
      <w:lang w:val="en-US" w:eastAsia="en-US"/>
    </w:rPr>
  </w:style>
  <w:style w:type="paragraph" w:customStyle="1" w:styleId="TOC2">
    <w:name w:val="TOC 2"/>
    <w:basedOn w:val="a5"/>
    <w:uiPriority w:val="1"/>
    <w:qFormat/>
    <w:rsid w:val="00EB25C9"/>
    <w:pPr>
      <w:widowControl w:val="0"/>
      <w:suppressAutoHyphens w:val="0"/>
      <w:spacing w:before="148"/>
      <w:ind w:left="814" w:hanging="492"/>
    </w:pPr>
    <w:rPr>
      <w:rFonts w:cstheme="minorBidi"/>
      <w:sz w:val="28"/>
      <w:szCs w:val="28"/>
      <w:lang w:val="en-US" w:eastAsia="en-US"/>
    </w:rPr>
  </w:style>
  <w:style w:type="paragraph" w:customStyle="1" w:styleId="TOC3">
    <w:name w:val="TOC 3"/>
    <w:basedOn w:val="a5"/>
    <w:uiPriority w:val="1"/>
    <w:qFormat/>
    <w:rsid w:val="00EB25C9"/>
    <w:pPr>
      <w:widowControl w:val="0"/>
      <w:suppressAutoHyphens w:val="0"/>
      <w:spacing w:before="148"/>
      <w:ind w:left="1241" w:hanging="701"/>
    </w:pPr>
    <w:rPr>
      <w:rFonts w:cstheme="minorBidi"/>
      <w:sz w:val="28"/>
      <w:szCs w:val="28"/>
      <w:lang w:val="en-US" w:eastAsia="en-US"/>
    </w:rPr>
  </w:style>
</w:styles>
</file>

<file path=word/webSettings.xml><?xml version="1.0" encoding="utf-8"?>
<w:webSettings xmlns:r="http://schemas.openxmlformats.org/officeDocument/2006/relationships" xmlns:w="http://schemas.openxmlformats.org/wordprocessingml/2006/main">
  <w:divs>
    <w:div w:id="1590738">
      <w:bodyDiv w:val="1"/>
      <w:marLeft w:val="0"/>
      <w:marRight w:val="0"/>
      <w:marTop w:val="0"/>
      <w:marBottom w:val="0"/>
      <w:divBdr>
        <w:top w:val="none" w:sz="0" w:space="0" w:color="auto"/>
        <w:left w:val="none" w:sz="0" w:space="0" w:color="auto"/>
        <w:bottom w:val="none" w:sz="0" w:space="0" w:color="auto"/>
        <w:right w:val="none" w:sz="0" w:space="0" w:color="auto"/>
      </w:divBdr>
    </w:div>
    <w:div w:id="9916995">
      <w:bodyDiv w:val="1"/>
      <w:marLeft w:val="0"/>
      <w:marRight w:val="0"/>
      <w:marTop w:val="0"/>
      <w:marBottom w:val="0"/>
      <w:divBdr>
        <w:top w:val="none" w:sz="0" w:space="0" w:color="auto"/>
        <w:left w:val="none" w:sz="0" w:space="0" w:color="auto"/>
        <w:bottom w:val="none" w:sz="0" w:space="0" w:color="auto"/>
        <w:right w:val="none" w:sz="0" w:space="0" w:color="auto"/>
      </w:divBdr>
    </w:div>
    <w:div w:id="21328484">
      <w:bodyDiv w:val="1"/>
      <w:marLeft w:val="0"/>
      <w:marRight w:val="0"/>
      <w:marTop w:val="0"/>
      <w:marBottom w:val="0"/>
      <w:divBdr>
        <w:top w:val="none" w:sz="0" w:space="0" w:color="auto"/>
        <w:left w:val="none" w:sz="0" w:space="0" w:color="auto"/>
        <w:bottom w:val="none" w:sz="0" w:space="0" w:color="auto"/>
        <w:right w:val="none" w:sz="0" w:space="0" w:color="auto"/>
      </w:divBdr>
    </w:div>
    <w:div w:id="38627074">
      <w:bodyDiv w:val="1"/>
      <w:marLeft w:val="0"/>
      <w:marRight w:val="0"/>
      <w:marTop w:val="0"/>
      <w:marBottom w:val="0"/>
      <w:divBdr>
        <w:top w:val="none" w:sz="0" w:space="0" w:color="auto"/>
        <w:left w:val="none" w:sz="0" w:space="0" w:color="auto"/>
        <w:bottom w:val="none" w:sz="0" w:space="0" w:color="auto"/>
        <w:right w:val="none" w:sz="0" w:space="0" w:color="auto"/>
      </w:divBdr>
    </w:div>
    <w:div w:id="41368330">
      <w:bodyDiv w:val="1"/>
      <w:marLeft w:val="0"/>
      <w:marRight w:val="0"/>
      <w:marTop w:val="0"/>
      <w:marBottom w:val="0"/>
      <w:divBdr>
        <w:top w:val="none" w:sz="0" w:space="0" w:color="auto"/>
        <w:left w:val="none" w:sz="0" w:space="0" w:color="auto"/>
        <w:bottom w:val="none" w:sz="0" w:space="0" w:color="auto"/>
        <w:right w:val="none" w:sz="0" w:space="0" w:color="auto"/>
      </w:divBdr>
    </w:div>
    <w:div w:id="52193567">
      <w:bodyDiv w:val="1"/>
      <w:marLeft w:val="0"/>
      <w:marRight w:val="0"/>
      <w:marTop w:val="0"/>
      <w:marBottom w:val="0"/>
      <w:divBdr>
        <w:top w:val="none" w:sz="0" w:space="0" w:color="auto"/>
        <w:left w:val="none" w:sz="0" w:space="0" w:color="auto"/>
        <w:bottom w:val="none" w:sz="0" w:space="0" w:color="auto"/>
        <w:right w:val="none" w:sz="0" w:space="0" w:color="auto"/>
      </w:divBdr>
    </w:div>
    <w:div w:id="60367918">
      <w:bodyDiv w:val="1"/>
      <w:marLeft w:val="0"/>
      <w:marRight w:val="0"/>
      <w:marTop w:val="0"/>
      <w:marBottom w:val="0"/>
      <w:divBdr>
        <w:top w:val="none" w:sz="0" w:space="0" w:color="auto"/>
        <w:left w:val="none" w:sz="0" w:space="0" w:color="auto"/>
        <w:bottom w:val="none" w:sz="0" w:space="0" w:color="auto"/>
        <w:right w:val="none" w:sz="0" w:space="0" w:color="auto"/>
      </w:divBdr>
    </w:div>
    <w:div w:id="61678942">
      <w:bodyDiv w:val="1"/>
      <w:marLeft w:val="0"/>
      <w:marRight w:val="0"/>
      <w:marTop w:val="0"/>
      <w:marBottom w:val="0"/>
      <w:divBdr>
        <w:top w:val="none" w:sz="0" w:space="0" w:color="auto"/>
        <w:left w:val="none" w:sz="0" w:space="0" w:color="auto"/>
        <w:bottom w:val="none" w:sz="0" w:space="0" w:color="auto"/>
        <w:right w:val="none" w:sz="0" w:space="0" w:color="auto"/>
      </w:divBdr>
    </w:div>
    <w:div w:id="62414430">
      <w:bodyDiv w:val="1"/>
      <w:marLeft w:val="0"/>
      <w:marRight w:val="0"/>
      <w:marTop w:val="0"/>
      <w:marBottom w:val="0"/>
      <w:divBdr>
        <w:top w:val="none" w:sz="0" w:space="0" w:color="auto"/>
        <w:left w:val="none" w:sz="0" w:space="0" w:color="auto"/>
        <w:bottom w:val="none" w:sz="0" w:space="0" w:color="auto"/>
        <w:right w:val="none" w:sz="0" w:space="0" w:color="auto"/>
      </w:divBdr>
    </w:div>
    <w:div w:id="67508652">
      <w:bodyDiv w:val="1"/>
      <w:marLeft w:val="0"/>
      <w:marRight w:val="0"/>
      <w:marTop w:val="0"/>
      <w:marBottom w:val="0"/>
      <w:divBdr>
        <w:top w:val="none" w:sz="0" w:space="0" w:color="auto"/>
        <w:left w:val="none" w:sz="0" w:space="0" w:color="auto"/>
        <w:bottom w:val="none" w:sz="0" w:space="0" w:color="auto"/>
        <w:right w:val="none" w:sz="0" w:space="0" w:color="auto"/>
      </w:divBdr>
    </w:div>
    <w:div w:id="74203708">
      <w:bodyDiv w:val="1"/>
      <w:marLeft w:val="0"/>
      <w:marRight w:val="0"/>
      <w:marTop w:val="0"/>
      <w:marBottom w:val="0"/>
      <w:divBdr>
        <w:top w:val="none" w:sz="0" w:space="0" w:color="auto"/>
        <w:left w:val="none" w:sz="0" w:space="0" w:color="auto"/>
        <w:bottom w:val="none" w:sz="0" w:space="0" w:color="auto"/>
        <w:right w:val="none" w:sz="0" w:space="0" w:color="auto"/>
      </w:divBdr>
    </w:div>
    <w:div w:id="83966117">
      <w:bodyDiv w:val="1"/>
      <w:marLeft w:val="0"/>
      <w:marRight w:val="0"/>
      <w:marTop w:val="0"/>
      <w:marBottom w:val="0"/>
      <w:divBdr>
        <w:top w:val="none" w:sz="0" w:space="0" w:color="auto"/>
        <w:left w:val="none" w:sz="0" w:space="0" w:color="auto"/>
        <w:bottom w:val="none" w:sz="0" w:space="0" w:color="auto"/>
        <w:right w:val="none" w:sz="0" w:space="0" w:color="auto"/>
      </w:divBdr>
    </w:div>
    <w:div w:id="89395525">
      <w:bodyDiv w:val="1"/>
      <w:marLeft w:val="0"/>
      <w:marRight w:val="0"/>
      <w:marTop w:val="0"/>
      <w:marBottom w:val="0"/>
      <w:divBdr>
        <w:top w:val="none" w:sz="0" w:space="0" w:color="auto"/>
        <w:left w:val="none" w:sz="0" w:space="0" w:color="auto"/>
        <w:bottom w:val="none" w:sz="0" w:space="0" w:color="auto"/>
        <w:right w:val="none" w:sz="0" w:space="0" w:color="auto"/>
      </w:divBdr>
    </w:div>
    <w:div w:id="108281693">
      <w:bodyDiv w:val="1"/>
      <w:marLeft w:val="0"/>
      <w:marRight w:val="0"/>
      <w:marTop w:val="0"/>
      <w:marBottom w:val="0"/>
      <w:divBdr>
        <w:top w:val="none" w:sz="0" w:space="0" w:color="auto"/>
        <w:left w:val="none" w:sz="0" w:space="0" w:color="auto"/>
        <w:bottom w:val="none" w:sz="0" w:space="0" w:color="auto"/>
        <w:right w:val="none" w:sz="0" w:space="0" w:color="auto"/>
      </w:divBdr>
    </w:div>
    <w:div w:id="120616348">
      <w:bodyDiv w:val="1"/>
      <w:marLeft w:val="0"/>
      <w:marRight w:val="0"/>
      <w:marTop w:val="0"/>
      <w:marBottom w:val="0"/>
      <w:divBdr>
        <w:top w:val="none" w:sz="0" w:space="0" w:color="auto"/>
        <w:left w:val="none" w:sz="0" w:space="0" w:color="auto"/>
        <w:bottom w:val="none" w:sz="0" w:space="0" w:color="auto"/>
        <w:right w:val="none" w:sz="0" w:space="0" w:color="auto"/>
      </w:divBdr>
    </w:div>
    <w:div w:id="124734613">
      <w:bodyDiv w:val="1"/>
      <w:marLeft w:val="0"/>
      <w:marRight w:val="0"/>
      <w:marTop w:val="0"/>
      <w:marBottom w:val="0"/>
      <w:divBdr>
        <w:top w:val="none" w:sz="0" w:space="0" w:color="auto"/>
        <w:left w:val="none" w:sz="0" w:space="0" w:color="auto"/>
        <w:bottom w:val="none" w:sz="0" w:space="0" w:color="auto"/>
        <w:right w:val="none" w:sz="0" w:space="0" w:color="auto"/>
      </w:divBdr>
    </w:div>
    <w:div w:id="143620467">
      <w:bodyDiv w:val="1"/>
      <w:marLeft w:val="0"/>
      <w:marRight w:val="0"/>
      <w:marTop w:val="0"/>
      <w:marBottom w:val="0"/>
      <w:divBdr>
        <w:top w:val="none" w:sz="0" w:space="0" w:color="auto"/>
        <w:left w:val="none" w:sz="0" w:space="0" w:color="auto"/>
        <w:bottom w:val="none" w:sz="0" w:space="0" w:color="auto"/>
        <w:right w:val="none" w:sz="0" w:space="0" w:color="auto"/>
      </w:divBdr>
    </w:div>
    <w:div w:id="154880003">
      <w:bodyDiv w:val="1"/>
      <w:marLeft w:val="0"/>
      <w:marRight w:val="0"/>
      <w:marTop w:val="0"/>
      <w:marBottom w:val="0"/>
      <w:divBdr>
        <w:top w:val="none" w:sz="0" w:space="0" w:color="auto"/>
        <w:left w:val="none" w:sz="0" w:space="0" w:color="auto"/>
        <w:bottom w:val="none" w:sz="0" w:space="0" w:color="auto"/>
        <w:right w:val="none" w:sz="0" w:space="0" w:color="auto"/>
      </w:divBdr>
    </w:div>
    <w:div w:id="156925242">
      <w:bodyDiv w:val="1"/>
      <w:marLeft w:val="0"/>
      <w:marRight w:val="0"/>
      <w:marTop w:val="0"/>
      <w:marBottom w:val="0"/>
      <w:divBdr>
        <w:top w:val="none" w:sz="0" w:space="0" w:color="auto"/>
        <w:left w:val="none" w:sz="0" w:space="0" w:color="auto"/>
        <w:bottom w:val="none" w:sz="0" w:space="0" w:color="auto"/>
        <w:right w:val="none" w:sz="0" w:space="0" w:color="auto"/>
      </w:divBdr>
    </w:div>
    <w:div w:id="158738689">
      <w:bodyDiv w:val="1"/>
      <w:marLeft w:val="0"/>
      <w:marRight w:val="0"/>
      <w:marTop w:val="0"/>
      <w:marBottom w:val="0"/>
      <w:divBdr>
        <w:top w:val="none" w:sz="0" w:space="0" w:color="auto"/>
        <w:left w:val="none" w:sz="0" w:space="0" w:color="auto"/>
        <w:bottom w:val="none" w:sz="0" w:space="0" w:color="auto"/>
        <w:right w:val="none" w:sz="0" w:space="0" w:color="auto"/>
      </w:divBdr>
    </w:div>
    <w:div w:id="200362701">
      <w:bodyDiv w:val="1"/>
      <w:marLeft w:val="0"/>
      <w:marRight w:val="0"/>
      <w:marTop w:val="0"/>
      <w:marBottom w:val="0"/>
      <w:divBdr>
        <w:top w:val="none" w:sz="0" w:space="0" w:color="auto"/>
        <w:left w:val="none" w:sz="0" w:space="0" w:color="auto"/>
        <w:bottom w:val="none" w:sz="0" w:space="0" w:color="auto"/>
        <w:right w:val="none" w:sz="0" w:space="0" w:color="auto"/>
      </w:divBdr>
    </w:div>
    <w:div w:id="205412837">
      <w:bodyDiv w:val="1"/>
      <w:marLeft w:val="0"/>
      <w:marRight w:val="0"/>
      <w:marTop w:val="0"/>
      <w:marBottom w:val="0"/>
      <w:divBdr>
        <w:top w:val="none" w:sz="0" w:space="0" w:color="auto"/>
        <w:left w:val="none" w:sz="0" w:space="0" w:color="auto"/>
        <w:bottom w:val="none" w:sz="0" w:space="0" w:color="auto"/>
        <w:right w:val="none" w:sz="0" w:space="0" w:color="auto"/>
      </w:divBdr>
    </w:div>
    <w:div w:id="217519759">
      <w:bodyDiv w:val="1"/>
      <w:marLeft w:val="0"/>
      <w:marRight w:val="0"/>
      <w:marTop w:val="0"/>
      <w:marBottom w:val="0"/>
      <w:divBdr>
        <w:top w:val="none" w:sz="0" w:space="0" w:color="auto"/>
        <w:left w:val="none" w:sz="0" w:space="0" w:color="auto"/>
        <w:bottom w:val="none" w:sz="0" w:space="0" w:color="auto"/>
        <w:right w:val="none" w:sz="0" w:space="0" w:color="auto"/>
      </w:divBdr>
    </w:div>
    <w:div w:id="220554294">
      <w:bodyDiv w:val="1"/>
      <w:marLeft w:val="0"/>
      <w:marRight w:val="0"/>
      <w:marTop w:val="0"/>
      <w:marBottom w:val="0"/>
      <w:divBdr>
        <w:top w:val="none" w:sz="0" w:space="0" w:color="auto"/>
        <w:left w:val="none" w:sz="0" w:space="0" w:color="auto"/>
        <w:bottom w:val="none" w:sz="0" w:space="0" w:color="auto"/>
        <w:right w:val="none" w:sz="0" w:space="0" w:color="auto"/>
      </w:divBdr>
    </w:div>
    <w:div w:id="222713437">
      <w:bodyDiv w:val="1"/>
      <w:marLeft w:val="0"/>
      <w:marRight w:val="0"/>
      <w:marTop w:val="0"/>
      <w:marBottom w:val="0"/>
      <w:divBdr>
        <w:top w:val="none" w:sz="0" w:space="0" w:color="auto"/>
        <w:left w:val="none" w:sz="0" w:space="0" w:color="auto"/>
        <w:bottom w:val="none" w:sz="0" w:space="0" w:color="auto"/>
        <w:right w:val="none" w:sz="0" w:space="0" w:color="auto"/>
      </w:divBdr>
    </w:div>
    <w:div w:id="229001165">
      <w:bodyDiv w:val="1"/>
      <w:marLeft w:val="0"/>
      <w:marRight w:val="0"/>
      <w:marTop w:val="0"/>
      <w:marBottom w:val="0"/>
      <w:divBdr>
        <w:top w:val="none" w:sz="0" w:space="0" w:color="auto"/>
        <w:left w:val="none" w:sz="0" w:space="0" w:color="auto"/>
        <w:bottom w:val="none" w:sz="0" w:space="0" w:color="auto"/>
        <w:right w:val="none" w:sz="0" w:space="0" w:color="auto"/>
      </w:divBdr>
    </w:div>
    <w:div w:id="233008902">
      <w:bodyDiv w:val="1"/>
      <w:marLeft w:val="0"/>
      <w:marRight w:val="0"/>
      <w:marTop w:val="0"/>
      <w:marBottom w:val="0"/>
      <w:divBdr>
        <w:top w:val="none" w:sz="0" w:space="0" w:color="auto"/>
        <w:left w:val="none" w:sz="0" w:space="0" w:color="auto"/>
        <w:bottom w:val="none" w:sz="0" w:space="0" w:color="auto"/>
        <w:right w:val="none" w:sz="0" w:space="0" w:color="auto"/>
      </w:divBdr>
    </w:div>
    <w:div w:id="235210159">
      <w:bodyDiv w:val="1"/>
      <w:marLeft w:val="0"/>
      <w:marRight w:val="0"/>
      <w:marTop w:val="0"/>
      <w:marBottom w:val="0"/>
      <w:divBdr>
        <w:top w:val="none" w:sz="0" w:space="0" w:color="auto"/>
        <w:left w:val="none" w:sz="0" w:space="0" w:color="auto"/>
        <w:bottom w:val="none" w:sz="0" w:space="0" w:color="auto"/>
        <w:right w:val="none" w:sz="0" w:space="0" w:color="auto"/>
      </w:divBdr>
    </w:div>
    <w:div w:id="247465232">
      <w:bodyDiv w:val="1"/>
      <w:marLeft w:val="0"/>
      <w:marRight w:val="0"/>
      <w:marTop w:val="0"/>
      <w:marBottom w:val="0"/>
      <w:divBdr>
        <w:top w:val="none" w:sz="0" w:space="0" w:color="auto"/>
        <w:left w:val="none" w:sz="0" w:space="0" w:color="auto"/>
        <w:bottom w:val="none" w:sz="0" w:space="0" w:color="auto"/>
        <w:right w:val="none" w:sz="0" w:space="0" w:color="auto"/>
      </w:divBdr>
    </w:div>
    <w:div w:id="261576531">
      <w:bodyDiv w:val="1"/>
      <w:marLeft w:val="0"/>
      <w:marRight w:val="0"/>
      <w:marTop w:val="0"/>
      <w:marBottom w:val="0"/>
      <w:divBdr>
        <w:top w:val="none" w:sz="0" w:space="0" w:color="auto"/>
        <w:left w:val="none" w:sz="0" w:space="0" w:color="auto"/>
        <w:bottom w:val="none" w:sz="0" w:space="0" w:color="auto"/>
        <w:right w:val="none" w:sz="0" w:space="0" w:color="auto"/>
      </w:divBdr>
    </w:div>
    <w:div w:id="265118423">
      <w:bodyDiv w:val="1"/>
      <w:marLeft w:val="0"/>
      <w:marRight w:val="0"/>
      <w:marTop w:val="0"/>
      <w:marBottom w:val="0"/>
      <w:divBdr>
        <w:top w:val="none" w:sz="0" w:space="0" w:color="auto"/>
        <w:left w:val="none" w:sz="0" w:space="0" w:color="auto"/>
        <w:bottom w:val="none" w:sz="0" w:space="0" w:color="auto"/>
        <w:right w:val="none" w:sz="0" w:space="0" w:color="auto"/>
      </w:divBdr>
    </w:div>
    <w:div w:id="282931776">
      <w:bodyDiv w:val="1"/>
      <w:marLeft w:val="0"/>
      <w:marRight w:val="0"/>
      <w:marTop w:val="0"/>
      <w:marBottom w:val="0"/>
      <w:divBdr>
        <w:top w:val="none" w:sz="0" w:space="0" w:color="auto"/>
        <w:left w:val="none" w:sz="0" w:space="0" w:color="auto"/>
        <w:bottom w:val="none" w:sz="0" w:space="0" w:color="auto"/>
        <w:right w:val="none" w:sz="0" w:space="0" w:color="auto"/>
      </w:divBdr>
    </w:div>
    <w:div w:id="294993164">
      <w:bodyDiv w:val="1"/>
      <w:marLeft w:val="0"/>
      <w:marRight w:val="0"/>
      <w:marTop w:val="0"/>
      <w:marBottom w:val="0"/>
      <w:divBdr>
        <w:top w:val="none" w:sz="0" w:space="0" w:color="auto"/>
        <w:left w:val="none" w:sz="0" w:space="0" w:color="auto"/>
        <w:bottom w:val="none" w:sz="0" w:space="0" w:color="auto"/>
        <w:right w:val="none" w:sz="0" w:space="0" w:color="auto"/>
      </w:divBdr>
    </w:div>
    <w:div w:id="316500427">
      <w:bodyDiv w:val="1"/>
      <w:marLeft w:val="0"/>
      <w:marRight w:val="0"/>
      <w:marTop w:val="0"/>
      <w:marBottom w:val="0"/>
      <w:divBdr>
        <w:top w:val="none" w:sz="0" w:space="0" w:color="auto"/>
        <w:left w:val="none" w:sz="0" w:space="0" w:color="auto"/>
        <w:bottom w:val="none" w:sz="0" w:space="0" w:color="auto"/>
        <w:right w:val="none" w:sz="0" w:space="0" w:color="auto"/>
      </w:divBdr>
    </w:div>
    <w:div w:id="318506972">
      <w:bodyDiv w:val="1"/>
      <w:marLeft w:val="0"/>
      <w:marRight w:val="0"/>
      <w:marTop w:val="0"/>
      <w:marBottom w:val="0"/>
      <w:divBdr>
        <w:top w:val="none" w:sz="0" w:space="0" w:color="auto"/>
        <w:left w:val="none" w:sz="0" w:space="0" w:color="auto"/>
        <w:bottom w:val="none" w:sz="0" w:space="0" w:color="auto"/>
        <w:right w:val="none" w:sz="0" w:space="0" w:color="auto"/>
      </w:divBdr>
    </w:div>
    <w:div w:id="339627788">
      <w:bodyDiv w:val="1"/>
      <w:marLeft w:val="0"/>
      <w:marRight w:val="0"/>
      <w:marTop w:val="0"/>
      <w:marBottom w:val="0"/>
      <w:divBdr>
        <w:top w:val="none" w:sz="0" w:space="0" w:color="auto"/>
        <w:left w:val="none" w:sz="0" w:space="0" w:color="auto"/>
        <w:bottom w:val="none" w:sz="0" w:space="0" w:color="auto"/>
        <w:right w:val="none" w:sz="0" w:space="0" w:color="auto"/>
      </w:divBdr>
    </w:div>
    <w:div w:id="348063020">
      <w:bodyDiv w:val="1"/>
      <w:marLeft w:val="0"/>
      <w:marRight w:val="0"/>
      <w:marTop w:val="0"/>
      <w:marBottom w:val="0"/>
      <w:divBdr>
        <w:top w:val="none" w:sz="0" w:space="0" w:color="auto"/>
        <w:left w:val="none" w:sz="0" w:space="0" w:color="auto"/>
        <w:bottom w:val="none" w:sz="0" w:space="0" w:color="auto"/>
        <w:right w:val="none" w:sz="0" w:space="0" w:color="auto"/>
      </w:divBdr>
    </w:div>
    <w:div w:id="369916182">
      <w:bodyDiv w:val="1"/>
      <w:marLeft w:val="0"/>
      <w:marRight w:val="0"/>
      <w:marTop w:val="0"/>
      <w:marBottom w:val="0"/>
      <w:divBdr>
        <w:top w:val="none" w:sz="0" w:space="0" w:color="auto"/>
        <w:left w:val="none" w:sz="0" w:space="0" w:color="auto"/>
        <w:bottom w:val="none" w:sz="0" w:space="0" w:color="auto"/>
        <w:right w:val="none" w:sz="0" w:space="0" w:color="auto"/>
      </w:divBdr>
    </w:div>
    <w:div w:id="373820612">
      <w:bodyDiv w:val="1"/>
      <w:marLeft w:val="0"/>
      <w:marRight w:val="0"/>
      <w:marTop w:val="0"/>
      <w:marBottom w:val="0"/>
      <w:divBdr>
        <w:top w:val="none" w:sz="0" w:space="0" w:color="auto"/>
        <w:left w:val="none" w:sz="0" w:space="0" w:color="auto"/>
        <w:bottom w:val="none" w:sz="0" w:space="0" w:color="auto"/>
        <w:right w:val="none" w:sz="0" w:space="0" w:color="auto"/>
      </w:divBdr>
    </w:div>
    <w:div w:id="388381145">
      <w:bodyDiv w:val="1"/>
      <w:marLeft w:val="0"/>
      <w:marRight w:val="0"/>
      <w:marTop w:val="0"/>
      <w:marBottom w:val="0"/>
      <w:divBdr>
        <w:top w:val="none" w:sz="0" w:space="0" w:color="auto"/>
        <w:left w:val="none" w:sz="0" w:space="0" w:color="auto"/>
        <w:bottom w:val="none" w:sz="0" w:space="0" w:color="auto"/>
        <w:right w:val="none" w:sz="0" w:space="0" w:color="auto"/>
      </w:divBdr>
    </w:div>
    <w:div w:id="402030466">
      <w:bodyDiv w:val="1"/>
      <w:marLeft w:val="0"/>
      <w:marRight w:val="0"/>
      <w:marTop w:val="0"/>
      <w:marBottom w:val="0"/>
      <w:divBdr>
        <w:top w:val="none" w:sz="0" w:space="0" w:color="auto"/>
        <w:left w:val="none" w:sz="0" w:space="0" w:color="auto"/>
        <w:bottom w:val="none" w:sz="0" w:space="0" w:color="auto"/>
        <w:right w:val="none" w:sz="0" w:space="0" w:color="auto"/>
      </w:divBdr>
    </w:div>
    <w:div w:id="410348085">
      <w:bodyDiv w:val="1"/>
      <w:marLeft w:val="0"/>
      <w:marRight w:val="0"/>
      <w:marTop w:val="0"/>
      <w:marBottom w:val="0"/>
      <w:divBdr>
        <w:top w:val="none" w:sz="0" w:space="0" w:color="auto"/>
        <w:left w:val="none" w:sz="0" w:space="0" w:color="auto"/>
        <w:bottom w:val="none" w:sz="0" w:space="0" w:color="auto"/>
        <w:right w:val="none" w:sz="0" w:space="0" w:color="auto"/>
      </w:divBdr>
    </w:div>
    <w:div w:id="482887768">
      <w:bodyDiv w:val="1"/>
      <w:marLeft w:val="0"/>
      <w:marRight w:val="0"/>
      <w:marTop w:val="0"/>
      <w:marBottom w:val="0"/>
      <w:divBdr>
        <w:top w:val="none" w:sz="0" w:space="0" w:color="auto"/>
        <w:left w:val="none" w:sz="0" w:space="0" w:color="auto"/>
        <w:bottom w:val="none" w:sz="0" w:space="0" w:color="auto"/>
        <w:right w:val="none" w:sz="0" w:space="0" w:color="auto"/>
      </w:divBdr>
    </w:div>
    <w:div w:id="523901316">
      <w:bodyDiv w:val="1"/>
      <w:marLeft w:val="0"/>
      <w:marRight w:val="0"/>
      <w:marTop w:val="0"/>
      <w:marBottom w:val="0"/>
      <w:divBdr>
        <w:top w:val="none" w:sz="0" w:space="0" w:color="auto"/>
        <w:left w:val="none" w:sz="0" w:space="0" w:color="auto"/>
        <w:bottom w:val="none" w:sz="0" w:space="0" w:color="auto"/>
        <w:right w:val="none" w:sz="0" w:space="0" w:color="auto"/>
      </w:divBdr>
    </w:div>
    <w:div w:id="524556860">
      <w:bodyDiv w:val="1"/>
      <w:marLeft w:val="0"/>
      <w:marRight w:val="0"/>
      <w:marTop w:val="0"/>
      <w:marBottom w:val="0"/>
      <w:divBdr>
        <w:top w:val="none" w:sz="0" w:space="0" w:color="auto"/>
        <w:left w:val="none" w:sz="0" w:space="0" w:color="auto"/>
        <w:bottom w:val="none" w:sz="0" w:space="0" w:color="auto"/>
        <w:right w:val="none" w:sz="0" w:space="0" w:color="auto"/>
      </w:divBdr>
    </w:div>
    <w:div w:id="525756401">
      <w:bodyDiv w:val="1"/>
      <w:marLeft w:val="0"/>
      <w:marRight w:val="0"/>
      <w:marTop w:val="0"/>
      <w:marBottom w:val="0"/>
      <w:divBdr>
        <w:top w:val="none" w:sz="0" w:space="0" w:color="auto"/>
        <w:left w:val="none" w:sz="0" w:space="0" w:color="auto"/>
        <w:bottom w:val="none" w:sz="0" w:space="0" w:color="auto"/>
        <w:right w:val="none" w:sz="0" w:space="0" w:color="auto"/>
      </w:divBdr>
    </w:div>
    <w:div w:id="527261802">
      <w:bodyDiv w:val="1"/>
      <w:marLeft w:val="0"/>
      <w:marRight w:val="0"/>
      <w:marTop w:val="0"/>
      <w:marBottom w:val="0"/>
      <w:divBdr>
        <w:top w:val="none" w:sz="0" w:space="0" w:color="auto"/>
        <w:left w:val="none" w:sz="0" w:space="0" w:color="auto"/>
        <w:bottom w:val="none" w:sz="0" w:space="0" w:color="auto"/>
        <w:right w:val="none" w:sz="0" w:space="0" w:color="auto"/>
      </w:divBdr>
    </w:div>
    <w:div w:id="531768678">
      <w:bodyDiv w:val="1"/>
      <w:marLeft w:val="0"/>
      <w:marRight w:val="0"/>
      <w:marTop w:val="0"/>
      <w:marBottom w:val="0"/>
      <w:divBdr>
        <w:top w:val="none" w:sz="0" w:space="0" w:color="auto"/>
        <w:left w:val="none" w:sz="0" w:space="0" w:color="auto"/>
        <w:bottom w:val="none" w:sz="0" w:space="0" w:color="auto"/>
        <w:right w:val="none" w:sz="0" w:space="0" w:color="auto"/>
      </w:divBdr>
    </w:div>
    <w:div w:id="534974458">
      <w:bodyDiv w:val="1"/>
      <w:marLeft w:val="0"/>
      <w:marRight w:val="0"/>
      <w:marTop w:val="0"/>
      <w:marBottom w:val="0"/>
      <w:divBdr>
        <w:top w:val="none" w:sz="0" w:space="0" w:color="auto"/>
        <w:left w:val="none" w:sz="0" w:space="0" w:color="auto"/>
        <w:bottom w:val="none" w:sz="0" w:space="0" w:color="auto"/>
        <w:right w:val="none" w:sz="0" w:space="0" w:color="auto"/>
      </w:divBdr>
    </w:div>
    <w:div w:id="540827530">
      <w:bodyDiv w:val="1"/>
      <w:marLeft w:val="0"/>
      <w:marRight w:val="0"/>
      <w:marTop w:val="0"/>
      <w:marBottom w:val="0"/>
      <w:divBdr>
        <w:top w:val="none" w:sz="0" w:space="0" w:color="auto"/>
        <w:left w:val="none" w:sz="0" w:space="0" w:color="auto"/>
        <w:bottom w:val="none" w:sz="0" w:space="0" w:color="auto"/>
        <w:right w:val="none" w:sz="0" w:space="0" w:color="auto"/>
      </w:divBdr>
    </w:div>
    <w:div w:id="545411835">
      <w:bodyDiv w:val="1"/>
      <w:marLeft w:val="0"/>
      <w:marRight w:val="0"/>
      <w:marTop w:val="0"/>
      <w:marBottom w:val="0"/>
      <w:divBdr>
        <w:top w:val="none" w:sz="0" w:space="0" w:color="auto"/>
        <w:left w:val="none" w:sz="0" w:space="0" w:color="auto"/>
        <w:bottom w:val="none" w:sz="0" w:space="0" w:color="auto"/>
        <w:right w:val="none" w:sz="0" w:space="0" w:color="auto"/>
      </w:divBdr>
    </w:div>
    <w:div w:id="557739185">
      <w:bodyDiv w:val="1"/>
      <w:marLeft w:val="0"/>
      <w:marRight w:val="0"/>
      <w:marTop w:val="0"/>
      <w:marBottom w:val="0"/>
      <w:divBdr>
        <w:top w:val="none" w:sz="0" w:space="0" w:color="auto"/>
        <w:left w:val="none" w:sz="0" w:space="0" w:color="auto"/>
        <w:bottom w:val="none" w:sz="0" w:space="0" w:color="auto"/>
        <w:right w:val="none" w:sz="0" w:space="0" w:color="auto"/>
      </w:divBdr>
    </w:div>
    <w:div w:id="558564601">
      <w:bodyDiv w:val="1"/>
      <w:marLeft w:val="0"/>
      <w:marRight w:val="0"/>
      <w:marTop w:val="0"/>
      <w:marBottom w:val="0"/>
      <w:divBdr>
        <w:top w:val="none" w:sz="0" w:space="0" w:color="auto"/>
        <w:left w:val="none" w:sz="0" w:space="0" w:color="auto"/>
        <w:bottom w:val="none" w:sz="0" w:space="0" w:color="auto"/>
        <w:right w:val="none" w:sz="0" w:space="0" w:color="auto"/>
      </w:divBdr>
    </w:div>
    <w:div w:id="563487780">
      <w:bodyDiv w:val="1"/>
      <w:marLeft w:val="0"/>
      <w:marRight w:val="0"/>
      <w:marTop w:val="0"/>
      <w:marBottom w:val="0"/>
      <w:divBdr>
        <w:top w:val="none" w:sz="0" w:space="0" w:color="auto"/>
        <w:left w:val="none" w:sz="0" w:space="0" w:color="auto"/>
        <w:bottom w:val="none" w:sz="0" w:space="0" w:color="auto"/>
        <w:right w:val="none" w:sz="0" w:space="0" w:color="auto"/>
      </w:divBdr>
    </w:div>
    <w:div w:id="564528974">
      <w:bodyDiv w:val="1"/>
      <w:marLeft w:val="0"/>
      <w:marRight w:val="0"/>
      <w:marTop w:val="0"/>
      <w:marBottom w:val="0"/>
      <w:divBdr>
        <w:top w:val="none" w:sz="0" w:space="0" w:color="auto"/>
        <w:left w:val="none" w:sz="0" w:space="0" w:color="auto"/>
        <w:bottom w:val="none" w:sz="0" w:space="0" w:color="auto"/>
        <w:right w:val="none" w:sz="0" w:space="0" w:color="auto"/>
      </w:divBdr>
    </w:div>
    <w:div w:id="565335745">
      <w:bodyDiv w:val="1"/>
      <w:marLeft w:val="0"/>
      <w:marRight w:val="0"/>
      <w:marTop w:val="0"/>
      <w:marBottom w:val="0"/>
      <w:divBdr>
        <w:top w:val="none" w:sz="0" w:space="0" w:color="auto"/>
        <w:left w:val="none" w:sz="0" w:space="0" w:color="auto"/>
        <w:bottom w:val="none" w:sz="0" w:space="0" w:color="auto"/>
        <w:right w:val="none" w:sz="0" w:space="0" w:color="auto"/>
      </w:divBdr>
    </w:div>
    <w:div w:id="590814996">
      <w:bodyDiv w:val="1"/>
      <w:marLeft w:val="0"/>
      <w:marRight w:val="0"/>
      <w:marTop w:val="0"/>
      <w:marBottom w:val="0"/>
      <w:divBdr>
        <w:top w:val="none" w:sz="0" w:space="0" w:color="auto"/>
        <w:left w:val="none" w:sz="0" w:space="0" w:color="auto"/>
        <w:bottom w:val="none" w:sz="0" w:space="0" w:color="auto"/>
        <w:right w:val="none" w:sz="0" w:space="0" w:color="auto"/>
      </w:divBdr>
    </w:div>
    <w:div w:id="590967470">
      <w:bodyDiv w:val="1"/>
      <w:marLeft w:val="0"/>
      <w:marRight w:val="0"/>
      <w:marTop w:val="0"/>
      <w:marBottom w:val="0"/>
      <w:divBdr>
        <w:top w:val="none" w:sz="0" w:space="0" w:color="auto"/>
        <w:left w:val="none" w:sz="0" w:space="0" w:color="auto"/>
        <w:bottom w:val="none" w:sz="0" w:space="0" w:color="auto"/>
        <w:right w:val="none" w:sz="0" w:space="0" w:color="auto"/>
      </w:divBdr>
    </w:div>
    <w:div w:id="595215350">
      <w:bodyDiv w:val="1"/>
      <w:marLeft w:val="0"/>
      <w:marRight w:val="0"/>
      <w:marTop w:val="0"/>
      <w:marBottom w:val="0"/>
      <w:divBdr>
        <w:top w:val="none" w:sz="0" w:space="0" w:color="auto"/>
        <w:left w:val="none" w:sz="0" w:space="0" w:color="auto"/>
        <w:bottom w:val="none" w:sz="0" w:space="0" w:color="auto"/>
        <w:right w:val="none" w:sz="0" w:space="0" w:color="auto"/>
      </w:divBdr>
    </w:div>
    <w:div w:id="600726237">
      <w:bodyDiv w:val="1"/>
      <w:marLeft w:val="0"/>
      <w:marRight w:val="0"/>
      <w:marTop w:val="0"/>
      <w:marBottom w:val="0"/>
      <w:divBdr>
        <w:top w:val="none" w:sz="0" w:space="0" w:color="auto"/>
        <w:left w:val="none" w:sz="0" w:space="0" w:color="auto"/>
        <w:bottom w:val="none" w:sz="0" w:space="0" w:color="auto"/>
        <w:right w:val="none" w:sz="0" w:space="0" w:color="auto"/>
      </w:divBdr>
    </w:div>
    <w:div w:id="601954238">
      <w:bodyDiv w:val="1"/>
      <w:marLeft w:val="0"/>
      <w:marRight w:val="0"/>
      <w:marTop w:val="0"/>
      <w:marBottom w:val="0"/>
      <w:divBdr>
        <w:top w:val="none" w:sz="0" w:space="0" w:color="auto"/>
        <w:left w:val="none" w:sz="0" w:space="0" w:color="auto"/>
        <w:bottom w:val="none" w:sz="0" w:space="0" w:color="auto"/>
        <w:right w:val="none" w:sz="0" w:space="0" w:color="auto"/>
      </w:divBdr>
    </w:div>
    <w:div w:id="606473514">
      <w:bodyDiv w:val="1"/>
      <w:marLeft w:val="0"/>
      <w:marRight w:val="0"/>
      <w:marTop w:val="0"/>
      <w:marBottom w:val="0"/>
      <w:divBdr>
        <w:top w:val="none" w:sz="0" w:space="0" w:color="auto"/>
        <w:left w:val="none" w:sz="0" w:space="0" w:color="auto"/>
        <w:bottom w:val="none" w:sz="0" w:space="0" w:color="auto"/>
        <w:right w:val="none" w:sz="0" w:space="0" w:color="auto"/>
      </w:divBdr>
    </w:div>
    <w:div w:id="620107764">
      <w:bodyDiv w:val="1"/>
      <w:marLeft w:val="0"/>
      <w:marRight w:val="0"/>
      <w:marTop w:val="0"/>
      <w:marBottom w:val="0"/>
      <w:divBdr>
        <w:top w:val="none" w:sz="0" w:space="0" w:color="auto"/>
        <w:left w:val="none" w:sz="0" w:space="0" w:color="auto"/>
        <w:bottom w:val="none" w:sz="0" w:space="0" w:color="auto"/>
        <w:right w:val="none" w:sz="0" w:space="0" w:color="auto"/>
      </w:divBdr>
    </w:div>
    <w:div w:id="625236277">
      <w:bodyDiv w:val="1"/>
      <w:marLeft w:val="0"/>
      <w:marRight w:val="0"/>
      <w:marTop w:val="0"/>
      <w:marBottom w:val="0"/>
      <w:divBdr>
        <w:top w:val="none" w:sz="0" w:space="0" w:color="auto"/>
        <w:left w:val="none" w:sz="0" w:space="0" w:color="auto"/>
        <w:bottom w:val="none" w:sz="0" w:space="0" w:color="auto"/>
        <w:right w:val="none" w:sz="0" w:space="0" w:color="auto"/>
      </w:divBdr>
    </w:div>
    <w:div w:id="636833546">
      <w:bodyDiv w:val="1"/>
      <w:marLeft w:val="0"/>
      <w:marRight w:val="0"/>
      <w:marTop w:val="0"/>
      <w:marBottom w:val="0"/>
      <w:divBdr>
        <w:top w:val="none" w:sz="0" w:space="0" w:color="auto"/>
        <w:left w:val="none" w:sz="0" w:space="0" w:color="auto"/>
        <w:bottom w:val="none" w:sz="0" w:space="0" w:color="auto"/>
        <w:right w:val="none" w:sz="0" w:space="0" w:color="auto"/>
      </w:divBdr>
    </w:div>
    <w:div w:id="643781570">
      <w:bodyDiv w:val="1"/>
      <w:marLeft w:val="0"/>
      <w:marRight w:val="0"/>
      <w:marTop w:val="0"/>
      <w:marBottom w:val="0"/>
      <w:divBdr>
        <w:top w:val="none" w:sz="0" w:space="0" w:color="auto"/>
        <w:left w:val="none" w:sz="0" w:space="0" w:color="auto"/>
        <w:bottom w:val="none" w:sz="0" w:space="0" w:color="auto"/>
        <w:right w:val="none" w:sz="0" w:space="0" w:color="auto"/>
      </w:divBdr>
    </w:div>
    <w:div w:id="647519553">
      <w:bodyDiv w:val="1"/>
      <w:marLeft w:val="0"/>
      <w:marRight w:val="0"/>
      <w:marTop w:val="0"/>
      <w:marBottom w:val="0"/>
      <w:divBdr>
        <w:top w:val="none" w:sz="0" w:space="0" w:color="auto"/>
        <w:left w:val="none" w:sz="0" w:space="0" w:color="auto"/>
        <w:bottom w:val="none" w:sz="0" w:space="0" w:color="auto"/>
        <w:right w:val="none" w:sz="0" w:space="0" w:color="auto"/>
      </w:divBdr>
    </w:div>
    <w:div w:id="650017612">
      <w:bodyDiv w:val="1"/>
      <w:marLeft w:val="0"/>
      <w:marRight w:val="0"/>
      <w:marTop w:val="0"/>
      <w:marBottom w:val="0"/>
      <w:divBdr>
        <w:top w:val="none" w:sz="0" w:space="0" w:color="auto"/>
        <w:left w:val="none" w:sz="0" w:space="0" w:color="auto"/>
        <w:bottom w:val="none" w:sz="0" w:space="0" w:color="auto"/>
        <w:right w:val="none" w:sz="0" w:space="0" w:color="auto"/>
      </w:divBdr>
    </w:div>
    <w:div w:id="664086163">
      <w:bodyDiv w:val="1"/>
      <w:marLeft w:val="0"/>
      <w:marRight w:val="0"/>
      <w:marTop w:val="0"/>
      <w:marBottom w:val="0"/>
      <w:divBdr>
        <w:top w:val="none" w:sz="0" w:space="0" w:color="auto"/>
        <w:left w:val="none" w:sz="0" w:space="0" w:color="auto"/>
        <w:bottom w:val="none" w:sz="0" w:space="0" w:color="auto"/>
        <w:right w:val="none" w:sz="0" w:space="0" w:color="auto"/>
      </w:divBdr>
    </w:div>
    <w:div w:id="666519141">
      <w:bodyDiv w:val="1"/>
      <w:marLeft w:val="0"/>
      <w:marRight w:val="0"/>
      <w:marTop w:val="0"/>
      <w:marBottom w:val="0"/>
      <w:divBdr>
        <w:top w:val="none" w:sz="0" w:space="0" w:color="auto"/>
        <w:left w:val="none" w:sz="0" w:space="0" w:color="auto"/>
        <w:bottom w:val="none" w:sz="0" w:space="0" w:color="auto"/>
        <w:right w:val="none" w:sz="0" w:space="0" w:color="auto"/>
      </w:divBdr>
    </w:div>
    <w:div w:id="667833336">
      <w:bodyDiv w:val="1"/>
      <w:marLeft w:val="0"/>
      <w:marRight w:val="0"/>
      <w:marTop w:val="0"/>
      <w:marBottom w:val="0"/>
      <w:divBdr>
        <w:top w:val="none" w:sz="0" w:space="0" w:color="auto"/>
        <w:left w:val="none" w:sz="0" w:space="0" w:color="auto"/>
        <w:bottom w:val="none" w:sz="0" w:space="0" w:color="auto"/>
        <w:right w:val="none" w:sz="0" w:space="0" w:color="auto"/>
      </w:divBdr>
    </w:div>
    <w:div w:id="680817278">
      <w:bodyDiv w:val="1"/>
      <w:marLeft w:val="0"/>
      <w:marRight w:val="0"/>
      <w:marTop w:val="0"/>
      <w:marBottom w:val="0"/>
      <w:divBdr>
        <w:top w:val="none" w:sz="0" w:space="0" w:color="auto"/>
        <w:left w:val="none" w:sz="0" w:space="0" w:color="auto"/>
        <w:bottom w:val="none" w:sz="0" w:space="0" w:color="auto"/>
        <w:right w:val="none" w:sz="0" w:space="0" w:color="auto"/>
      </w:divBdr>
    </w:div>
    <w:div w:id="688871711">
      <w:bodyDiv w:val="1"/>
      <w:marLeft w:val="0"/>
      <w:marRight w:val="0"/>
      <w:marTop w:val="0"/>
      <w:marBottom w:val="0"/>
      <w:divBdr>
        <w:top w:val="none" w:sz="0" w:space="0" w:color="auto"/>
        <w:left w:val="none" w:sz="0" w:space="0" w:color="auto"/>
        <w:bottom w:val="none" w:sz="0" w:space="0" w:color="auto"/>
        <w:right w:val="none" w:sz="0" w:space="0" w:color="auto"/>
      </w:divBdr>
    </w:div>
    <w:div w:id="698703067">
      <w:bodyDiv w:val="1"/>
      <w:marLeft w:val="0"/>
      <w:marRight w:val="0"/>
      <w:marTop w:val="0"/>
      <w:marBottom w:val="0"/>
      <w:divBdr>
        <w:top w:val="none" w:sz="0" w:space="0" w:color="auto"/>
        <w:left w:val="none" w:sz="0" w:space="0" w:color="auto"/>
        <w:bottom w:val="none" w:sz="0" w:space="0" w:color="auto"/>
        <w:right w:val="none" w:sz="0" w:space="0" w:color="auto"/>
      </w:divBdr>
    </w:div>
    <w:div w:id="710613736">
      <w:bodyDiv w:val="1"/>
      <w:marLeft w:val="0"/>
      <w:marRight w:val="0"/>
      <w:marTop w:val="0"/>
      <w:marBottom w:val="0"/>
      <w:divBdr>
        <w:top w:val="none" w:sz="0" w:space="0" w:color="auto"/>
        <w:left w:val="none" w:sz="0" w:space="0" w:color="auto"/>
        <w:bottom w:val="none" w:sz="0" w:space="0" w:color="auto"/>
        <w:right w:val="none" w:sz="0" w:space="0" w:color="auto"/>
      </w:divBdr>
    </w:div>
    <w:div w:id="717051559">
      <w:bodyDiv w:val="1"/>
      <w:marLeft w:val="0"/>
      <w:marRight w:val="0"/>
      <w:marTop w:val="0"/>
      <w:marBottom w:val="0"/>
      <w:divBdr>
        <w:top w:val="none" w:sz="0" w:space="0" w:color="auto"/>
        <w:left w:val="none" w:sz="0" w:space="0" w:color="auto"/>
        <w:bottom w:val="none" w:sz="0" w:space="0" w:color="auto"/>
        <w:right w:val="none" w:sz="0" w:space="0" w:color="auto"/>
      </w:divBdr>
    </w:div>
    <w:div w:id="722950011">
      <w:bodyDiv w:val="1"/>
      <w:marLeft w:val="0"/>
      <w:marRight w:val="0"/>
      <w:marTop w:val="0"/>
      <w:marBottom w:val="0"/>
      <w:divBdr>
        <w:top w:val="none" w:sz="0" w:space="0" w:color="auto"/>
        <w:left w:val="none" w:sz="0" w:space="0" w:color="auto"/>
        <w:bottom w:val="none" w:sz="0" w:space="0" w:color="auto"/>
        <w:right w:val="none" w:sz="0" w:space="0" w:color="auto"/>
      </w:divBdr>
    </w:div>
    <w:div w:id="728768875">
      <w:bodyDiv w:val="1"/>
      <w:marLeft w:val="0"/>
      <w:marRight w:val="0"/>
      <w:marTop w:val="0"/>
      <w:marBottom w:val="0"/>
      <w:divBdr>
        <w:top w:val="none" w:sz="0" w:space="0" w:color="auto"/>
        <w:left w:val="none" w:sz="0" w:space="0" w:color="auto"/>
        <w:bottom w:val="none" w:sz="0" w:space="0" w:color="auto"/>
        <w:right w:val="none" w:sz="0" w:space="0" w:color="auto"/>
      </w:divBdr>
    </w:div>
    <w:div w:id="738361088">
      <w:bodyDiv w:val="1"/>
      <w:marLeft w:val="0"/>
      <w:marRight w:val="0"/>
      <w:marTop w:val="0"/>
      <w:marBottom w:val="0"/>
      <w:divBdr>
        <w:top w:val="none" w:sz="0" w:space="0" w:color="auto"/>
        <w:left w:val="none" w:sz="0" w:space="0" w:color="auto"/>
        <w:bottom w:val="none" w:sz="0" w:space="0" w:color="auto"/>
        <w:right w:val="none" w:sz="0" w:space="0" w:color="auto"/>
      </w:divBdr>
    </w:div>
    <w:div w:id="743915022">
      <w:bodyDiv w:val="1"/>
      <w:marLeft w:val="0"/>
      <w:marRight w:val="0"/>
      <w:marTop w:val="0"/>
      <w:marBottom w:val="0"/>
      <w:divBdr>
        <w:top w:val="none" w:sz="0" w:space="0" w:color="auto"/>
        <w:left w:val="none" w:sz="0" w:space="0" w:color="auto"/>
        <w:bottom w:val="none" w:sz="0" w:space="0" w:color="auto"/>
        <w:right w:val="none" w:sz="0" w:space="0" w:color="auto"/>
      </w:divBdr>
    </w:div>
    <w:div w:id="767967756">
      <w:bodyDiv w:val="1"/>
      <w:marLeft w:val="0"/>
      <w:marRight w:val="0"/>
      <w:marTop w:val="0"/>
      <w:marBottom w:val="0"/>
      <w:divBdr>
        <w:top w:val="none" w:sz="0" w:space="0" w:color="auto"/>
        <w:left w:val="none" w:sz="0" w:space="0" w:color="auto"/>
        <w:bottom w:val="none" w:sz="0" w:space="0" w:color="auto"/>
        <w:right w:val="none" w:sz="0" w:space="0" w:color="auto"/>
      </w:divBdr>
    </w:div>
    <w:div w:id="779760559">
      <w:bodyDiv w:val="1"/>
      <w:marLeft w:val="0"/>
      <w:marRight w:val="0"/>
      <w:marTop w:val="0"/>
      <w:marBottom w:val="0"/>
      <w:divBdr>
        <w:top w:val="none" w:sz="0" w:space="0" w:color="auto"/>
        <w:left w:val="none" w:sz="0" w:space="0" w:color="auto"/>
        <w:bottom w:val="none" w:sz="0" w:space="0" w:color="auto"/>
        <w:right w:val="none" w:sz="0" w:space="0" w:color="auto"/>
      </w:divBdr>
    </w:div>
    <w:div w:id="780951291">
      <w:bodyDiv w:val="1"/>
      <w:marLeft w:val="0"/>
      <w:marRight w:val="0"/>
      <w:marTop w:val="0"/>
      <w:marBottom w:val="0"/>
      <w:divBdr>
        <w:top w:val="none" w:sz="0" w:space="0" w:color="auto"/>
        <w:left w:val="none" w:sz="0" w:space="0" w:color="auto"/>
        <w:bottom w:val="none" w:sz="0" w:space="0" w:color="auto"/>
        <w:right w:val="none" w:sz="0" w:space="0" w:color="auto"/>
      </w:divBdr>
    </w:div>
    <w:div w:id="783426796">
      <w:bodyDiv w:val="1"/>
      <w:marLeft w:val="0"/>
      <w:marRight w:val="0"/>
      <w:marTop w:val="0"/>
      <w:marBottom w:val="0"/>
      <w:divBdr>
        <w:top w:val="none" w:sz="0" w:space="0" w:color="auto"/>
        <w:left w:val="none" w:sz="0" w:space="0" w:color="auto"/>
        <w:bottom w:val="none" w:sz="0" w:space="0" w:color="auto"/>
        <w:right w:val="none" w:sz="0" w:space="0" w:color="auto"/>
      </w:divBdr>
    </w:div>
    <w:div w:id="789009984">
      <w:bodyDiv w:val="1"/>
      <w:marLeft w:val="0"/>
      <w:marRight w:val="0"/>
      <w:marTop w:val="0"/>
      <w:marBottom w:val="0"/>
      <w:divBdr>
        <w:top w:val="none" w:sz="0" w:space="0" w:color="auto"/>
        <w:left w:val="none" w:sz="0" w:space="0" w:color="auto"/>
        <w:bottom w:val="none" w:sz="0" w:space="0" w:color="auto"/>
        <w:right w:val="none" w:sz="0" w:space="0" w:color="auto"/>
      </w:divBdr>
    </w:div>
    <w:div w:id="797262574">
      <w:bodyDiv w:val="1"/>
      <w:marLeft w:val="0"/>
      <w:marRight w:val="0"/>
      <w:marTop w:val="0"/>
      <w:marBottom w:val="0"/>
      <w:divBdr>
        <w:top w:val="none" w:sz="0" w:space="0" w:color="auto"/>
        <w:left w:val="none" w:sz="0" w:space="0" w:color="auto"/>
        <w:bottom w:val="none" w:sz="0" w:space="0" w:color="auto"/>
        <w:right w:val="none" w:sz="0" w:space="0" w:color="auto"/>
      </w:divBdr>
    </w:div>
    <w:div w:id="797379307">
      <w:bodyDiv w:val="1"/>
      <w:marLeft w:val="0"/>
      <w:marRight w:val="0"/>
      <w:marTop w:val="0"/>
      <w:marBottom w:val="0"/>
      <w:divBdr>
        <w:top w:val="none" w:sz="0" w:space="0" w:color="auto"/>
        <w:left w:val="none" w:sz="0" w:space="0" w:color="auto"/>
        <w:bottom w:val="none" w:sz="0" w:space="0" w:color="auto"/>
        <w:right w:val="none" w:sz="0" w:space="0" w:color="auto"/>
      </w:divBdr>
    </w:div>
    <w:div w:id="801847883">
      <w:bodyDiv w:val="1"/>
      <w:marLeft w:val="0"/>
      <w:marRight w:val="0"/>
      <w:marTop w:val="0"/>
      <w:marBottom w:val="0"/>
      <w:divBdr>
        <w:top w:val="none" w:sz="0" w:space="0" w:color="auto"/>
        <w:left w:val="none" w:sz="0" w:space="0" w:color="auto"/>
        <w:bottom w:val="none" w:sz="0" w:space="0" w:color="auto"/>
        <w:right w:val="none" w:sz="0" w:space="0" w:color="auto"/>
      </w:divBdr>
    </w:div>
    <w:div w:id="821969035">
      <w:bodyDiv w:val="1"/>
      <w:marLeft w:val="0"/>
      <w:marRight w:val="0"/>
      <w:marTop w:val="0"/>
      <w:marBottom w:val="0"/>
      <w:divBdr>
        <w:top w:val="none" w:sz="0" w:space="0" w:color="auto"/>
        <w:left w:val="none" w:sz="0" w:space="0" w:color="auto"/>
        <w:bottom w:val="none" w:sz="0" w:space="0" w:color="auto"/>
        <w:right w:val="none" w:sz="0" w:space="0" w:color="auto"/>
      </w:divBdr>
    </w:div>
    <w:div w:id="851334023">
      <w:bodyDiv w:val="1"/>
      <w:marLeft w:val="0"/>
      <w:marRight w:val="0"/>
      <w:marTop w:val="0"/>
      <w:marBottom w:val="0"/>
      <w:divBdr>
        <w:top w:val="none" w:sz="0" w:space="0" w:color="auto"/>
        <w:left w:val="none" w:sz="0" w:space="0" w:color="auto"/>
        <w:bottom w:val="none" w:sz="0" w:space="0" w:color="auto"/>
        <w:right w:val="none" w:sz="0" w:space="0" w:color="auto"/>
      </w:divBdr>
    </w:div>
    <w:div w:id="887493631">
      <w:bodyDiv w:val="1"/>
      <w:marLeft w:val="0"/>
      <w:marRight w:val="0"/>
      <w:marTop w:val="0"/>
      <w:marBottom w:val="0"/>
      <w:divBdr>
        <w:top w:val="none" w:sz="0" w:space="0" w:color="auto"/>
        <w:left w:val="none" w:sz="0" w:space="0" w:color="auto"/>
        <w:bottom w:val="none" w:sz="0" w:space="0" w:color="auto"/>
        <w:right w:val="none" w:sz="0" w:space="0" w:color="auto"/>
      </w:divBdr>
    </w:div>
    <w:div w:id="888347282">
      <w:bodyDiv w:val="1"/>
      <w:marLeft w:val="0"/>
      <w:marRight w:val="0"/>
      <w:marTop w:val="0"/>
      <w:marBottom w:val="0"/>
      <w:divBdr>
        <w:top w:val="none" w:sz="0" w:space="0" w:color="auto"/>
        <w:left w:val="none" w:sz="0" w:space="0" w:color="auto"/>
        <w:bottom w:val="none" w:sz="0" w:space="0" w:color="auto"/>
        <w:right w:val="none" w:sz="0" w:space="0" w:color="auto"/>
      </w:divBdr>
    </w:div>
    <w:div w:id="894008976">
      <w:bodyDiv w:val="1"/>
      <w:marLeft w:val="0"/>
      <w:marRight w:val="0"/>
      <w:marTop w:val="0"/>
      <w:marBottom w:val="0"/>
      <w:divBdr>
        <w:top w:val="none" w:sz="0" w:space="0" w:color="auto"/>
        <w:left w:val="none" w:sz="0" w:space="0" w:color="auto"/>
        <w:bottom w:val="none" w:sz="0" w:space="0" w:color="auto"/>
        <w:right w:val="none" w:sz="0" w:space="0" w:color="auto"/>
      </w:divBdr>
    </w:div>
    <w:div w:id="915895160">
      <w:bodyDiv w:val="1"/>
      <w:marLeft w:val="0"/>
      <w:marRight w:val="0"/>
      <w:marTop w:val="0"/>
      <w:marBottom w:val="0"/>
      <w:divBdr>
        <w:top w:val="none" w:sz="0" w:space="0" w:color="auto"/>
        <w:left w:val="none" w:sz="0" w:space="0" w:color="auto"/>
        <w:bottom w:val="none" w:sz="0" w:space="0" w:color="auto"/>
        <w:right w:val="none" w:sz="0" w:space="0" w:color="auto"/>
      </w:divBdr>
    </w:div>
    <w:div w:id="921985763">
      <w:bodyDiv w:val="1"/>
      <w:marLeft w:val="0"/>
      <w:marRight w:val="0"/>
      <w:marTop w:val="0"/>
      <w:marBottom w:val="0"/>
      <w:divBdr>
        <w:top w:val="none" w:sz="0" w:space="0" w:color="auto"/>
        <w:left w:val="none" w:sz="0" w:space="0" w:color="auto"/>
        <w:bottom w:val="none" w:sz="0" w:space="0" w:color="auto"/>
        <w:right w:val="none" w:sz="0" w:space="0" w:color="auto"/>
      </w:divBdr>
    </w:div>
    <w:div w:id="939678862">
      <w:bodyDiv w:val="1"/>
      <w:marLeft w:val="0"/>
      <w:marRight w:val="0"/>
      <w:marTop w:val="0"/>
      <w:marBottom w:val="0"/>
      <w:divBdr>
        <w:top w:val="none" w:sz="0" w:space="0" w:color="auto"/>
        <w:left w:val="none" w:sz="0" w:space="0" w:color="auto"/>
        <w:bottom w:val="none" w:sz="0" w:space="0" w:color="auto"/>
        <w:right w:val="none" w:sz="0" w:space="0" w:color="auto"/>
      </w:divBdr>
    </w:div>
    <w:div w:id="941645984">
      <w:bodyDiv w:val="1"/>
      <w:marLeft w:val="0"/>
      <w:marRight w:val="0"/>
      <w:marTop w:val="0"/>
      <w:marBottom w:val="0"/>
      <w:divBdr>
        <w:top w:val="none" w:sz="0" w:space="0" w:color="auto"/>
        <w:left w:val="none" w:sz="0" w:space="0" w:color="auto"/>
        <w:bottom w:val="none" w:sz="0" w:space="0" w:color="auto"/>
        <w:right w:val="none" w:sz="0" w:space="0" w:color="auto"/>
      </w:divBdr>
    </w:div>
    <w:div w:id="948463116">
      <w:bodyDiv w:val="1"/>
      <w:marLeft w:val="0"/>
      <w:marRight w:val="0"/>
      <w:marTop w:val="0"/>
      <w:marBottom w:val="0"/>
      <w:divBdr>
        <w:top w:val="none" w:sz="0" w:space="0" w:color="auto"/>
        <w:left w:val="none" w:sz="0" w:space="0" w:color="auto"/>
        <w:bottom w:val="none" w:sz="0" w:space="0" w:color="auto"/>
        <w:right w:val="none" w:sz="0" w:space="0" w:color="auto"/>
      </w:divBdr>
    </w:div>
    <w:div w:id="962463818">
      <w:bodyDiv w:val="1"/>
      <w:marLeft w:val="0"/>
      <w:marRight w:val="0"/>
      <w:marTop w:val="0"/>
      <w:marBottom w:val="0"/>
      <w:divBdr>
        <w:top w:val="none" w:sz="0" w:space="0" w:color="auto"/>
        <w:left w:val="none" w:sz="0" w:space="0" w:color="auto"/>
        <w:bottom w:val="none" w:sz="0" w:space="0" w:color="auto"/>
        <w:right w:val="none" w:sz="0" w:space="0" w:color="auto"/>
      </w:divBdr>
    </w:div>
    <w:div w:id="963997347">
      <w:bodyDiv w:val="1"/>
      <w:marLeft w:val="0"/>
      <w:marRight w:val="0"/>
      <w:marTop w:val="0"/>
      <w:marBottom w:val="0"/>
      <w:divBdr>
        <w:top w:val="none" w:sz="0" w:space="0" w:color="auto"/>
        <w:left w:val="none" w:sz="0" w:space="0" w:color="auto"/>
        <w:bottom w:val="none" w:sz="0" w:space="0" w:color="auto"/>
        <w:right w:val="none" w:sz="0" w:space="0" w:color="auto"/>
      </w:divBdr>
    </w:div>
    <w:div w:id="965433225">
      <w:bodyDiv w:val="1"/>
      <w:marLeft w:val="0"/>
      <w:marRight w:val="0"/>
      <w:marTop w:val="0"/>
      <w:marBottom w:val="0"/>
      <w:divBdr>
        <w:top w:val="none" w:sz="0" w:space="0" w:color="auto"/>
        <w:left w:val="none" w:sz="0" w:space="0" w:color="auto"/>
        <w:bottom w:val="none" w:sz="0" w:space="0" w:color="auto"/>
        <w:right w:val="none" w:sz="0" w:space="0" w:color="auto"/>
      </w:divBdr>
      <w:divsChild>
        <w:div w:id="1468014092">
          <w:marLeft w:val="0"/>
          <w:marRight w:val="0"/>
          <w:marTop w:val="120"/>
          <w:marBottom w:val="240"/>
          <w:divBdr>
            <w:top w:val="none" w:sz="0" w:space="0" w:color="auto"/>
            <w:left w:val="none" w:sz="0" w:space="0" w:color="auto"/>
            <w:bottom w:val="none" w:sz="0" w:space="0" w:color="auto"/>
            <w:right w:val="none" w:sz="0" w:space="0" w:color="auto"/>
          </w:divBdr>
          <w:divsChild>
            <w:div w:id="244610782">
              <w:marLeft w:val="0"/>
              <w:marRight w:val="0"/>
              <w:marTop w:val="144"/>
              <w:marBottom w:val="144"/>
              <w:divBdr>
                <w:top w:val="none" w:sz="0" w:space="0" w:color="auto"/>
                <w:left w:val="none" w:sz="0" w:space="0" w:color="auto"/>
                <w:bottom w:val="none" w:sz="0" w:space="0" w:color="auto"/>
                <w:right w:val="none" w:sz="0" w:space="0" w:color="auto"/>
              </w:divBdr>
              <w:divsChild>
                <w:div w:id="1210916500">
                  <w:marLeft w:val="0"/>
                  <w:marRight w:val="0"/>
                  <w:marTop w:val="0"/>
                  <w:marBottom w:val="0"/>
                  <w:divBdr>
                    <w:top w:val="none" w:sz="0" w:space="0" w:color="auto"/>
                    <w:left w:val="none" w:sz="0" w:space="0" w:color="auto"/>
                    <w:bottom w:val="none" w:sz="0" w:space="0" w:color="auto"/>
                    <w:right w:val="none" w:sz="0" w:space="0" w:color="auto"/>
                  </w:divBdr>
                  <w:divsChild>
                    <w:div w:id="6252531">
                      <w:marLeft w:val="0"/>
                      <w:marRight w:val="0"/>
                      <w:marTop w:val="0"/>
                      <w:marBottom w:val="0"/>
                      <w:divBdr>
                        <w:top w:val="none" w:sz="0" w:space="0" w:color="auto"/>
                        <w:left w:val="none" w:sz="0" w:space="0" w:color="auto"/>
                        <w:bottom w:val="none" w:sz="0" w:space="0" w:color="auto"/>
                        <w:right w:val="none" w:sz="0" w:space="0" w:color="auto"/>
                      </w:divBdr>
                    </w:div>
                    <w:div w:id="1261719182">
                      <w:marLeft w:val="0"/>
                      <w:marRight w:val="0"/>
                      <w:marTop w:val="0"/>
                      <w:marBottom w:val="0"/>
                      <w:divBdr>
                        <w:top w:val="none" w:sz="0" w:space="0" w:color="auto"/>
                        <w:left w:val="none" w:sz="0" w:space="0" w:color="auto"/>
                        <w:bottom w:val="none" w:sz="0" w:space="0" w:color="auto"/>
                        <w:right w:val="none" w:sz="0" w:space="0" w:color="auto"/>
                      </w:divBdr>
                      <w:divsChild>
                        <w:div w:id="9444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2270">
                  <w:marLeft w:val="0"/>
                  <w:marRight w:val="0"/>
                  <w:marTop w:val="0"/>
                  <w:marBottom w:val="0"/>
                  <w:divBdr>
                    <w:top w:val="none" w:sz="0" w:space="0" w:color="auto"/>
                    <w:left w:val="none" w:sz="0" w:space="0" w:color="auto"/>
                    <w:bottom w:val="none" w:sz="0" w:space="0" w:color="auto"/>
                    <w:right w:val="none" w:sz="0" w:space="0" w:color="auto"/>
                  </w:divBdr>
                  <w:divsChild>
                    <w:div w:id="329018712">
                      <w:marLeft w:val="0"/>
                      <w:marRight w:val="0"/>
                      <w:marTop w:val="0"/>
                      <w:marBottom w:val="0"/>
                      <w:divBdr>
                        <w:top w:val="none" w:sz="0" w:space="0" w:color="auto"/>
                        <w:left w:val="none" w:sz="0" w:space="0" w:color="auto"/>
                        <w:bottom w:val="none" w:sz="0" w:space="0" w:color="auto"/>
                        <w:right w:val="none" w:sz="0" w:space="0" w:color="auto"/>
                      </w:divBdr>
                    </w:div>
                    <w:div w:id="317807220">
                      <w:marLeft w:val="0"/>
                      <w:marRight w:val="0"/>
                      <w:marTop w:val="0"/>
                      <w:marBottom w:val="0"/>
                      <w:divBdr>
                        <w:top w:val="none" w:sz="0" w:space="0" w:color="auto"/>
                        <w:left w:val="none" w:sz="0" w:space="0" w:color="auto"/>
                        <w:bottom w:val="none" w:sz="0" w:space="0" w:color="auto"/>
                        <w:right w:val="none" w:sz="0" w:space="0" w:color="auto"/>
                      </w:divBdr>
                      <w:divsChild>
                        <w:div w:id="2041083099">
                          <w:marLeft w:val="0"/>
                          <w:marRight w:val="0"/>
                          <w:marTop w:val="0"/>
                          <w:marBottom w:val="0"/>
                          <w:divBdr>
                            <w:top w:val="none" w:sz="0" w:space="0" w:color="auto"/>
                            <w:left w:val="none" w:sz="0" w:space="0" w:color="auto"/>
                            <w:bottom w:val="none" w:sz="0" w:space="0" w:color="auto"/>
                            <w:right w:val="none" w:sz="0" w:space="0" w:color="auto"/>
                          </w:divBdr>
                          <w:divsChild>
                            <w:div w:id="1522933478">
                              <w:marLeft w:val="0"/>
                              <w:marRight w:val="0"/>
                              <w:marTop w:val="0"/>
                              <w:marBottom w:val="0"/>
                              <w:divBdr>
                                <w:top w:val="none" w:sz="0" w:space="0" w:color="auto"/>
                                <w:left w:val="none" w:sz="0" w:space="0" w:color="auto"/>
                                <w:bottom w:val="none" w:sz="0" w:space="0" w:color="auto"/>
                                <w:right w:val="none" w:sz="0" w:space="0" w:color="auto"/>
                              </w:divBdr>
                              <w:divsChild>
                                <w:div w:id="196268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2362610">
          <w:marLeft w:val="0"/>
          <w:marRight w:val="0"/>
          <w:marTop w:val="0"/>
          <w:marBottom w:val="0"/>
          <w:divBdr>
            <w:top w:val="none" w:sz="0" w:space="0" w:color="auto"/>
            <w:left w:val="none" w:sz="0" w:space="0" w:color="auto"/>
            <w:bottom w:val="none" w:sz="0" w:space="0" w:color="auto"/>
            <w:right w:val="none" w:sz="0" w:space="0" w:color="auto"/>
          </w:divBdr>
          <w:divsChild>
            <w:div w:id="946428580">
              <w:marLeft w:val="0"/>
              <w:marRight w:val="0"/>
              <w:marTop w:val="0"/>
              <w:marBottom w:val="0"/>
              <w:divBdr>
                <w:top w:val="none" w:sz="0" w:space="0" w:color="auto"/>
                <w:left w:val="none" w:sz="0" w:space="0" w:color="auto"/>
                <w:bottom w:val="none" w:sz="0" w:space="0" w:color="auto"/>
                <w:right w:val="none" w:sz="0" w:space="0" w:color="auto"/>
              </w:divBdr>
            </w:div>
            <w:div w:id="1605117408">
              <w:marLeft w:val="0"/>
              <w:marRight w:val="0"/>
              <w:marTop w:val="0"/>
              <w:marBottom w:val="0"/>
              <w:divBdr>
                <w:top w:val="none" w:sz="0" w:space="0" w:color="auto"/>
                <w:left w:val="none" w:sz="0" w:space="0" w:color="auto"/>
                <w:bottom w:val="none" w:sz="0" w:space="0" w:color="auto"/>
                <w:right w:val="none" w:sz="0" w:space="0" w:color="auto"/>
              </w:divBdr>
              <w:divsChild>
                <w:div w:id="145000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251577">
      <w:bodyDiv w:val="1"/>
      <w:marLeft w:val="0"/>
      <w:marRight w:val="0"/>
      <w:marTop w:val="0"/>
      <w:marBottom w:val="0"/>
      <w:divBdr>
        <w:top w:val="none" w:sz="0" w:space="0" w:color="auto"/>
        <w:left w:val="none" w:sz="0" w:space="0" w:color="auto"/>
        <w:bottom w:val="none" w:sz="0" w:space="0" w:color="auto"/>
        <w:right w:val="none" w:sz="0" w:space="0" w:color="auto"/>
      </w:divBdr>
    </w:div>
    <w:div w:id="1009790600">
      <w:bodyDiv w:val="1"/>
      <w:marLeft w:val="0"/>
      <w:marRight w:val="0"/>
      <w:marTop w:val="0"/>
      <w:marBottom w:val="0"/>
      <w:divBdr>
        <w:top w:val="none" w:sz="0" w:space="0" w:color="auto"/>
        <w:left w:val="none" w:sz="0" w:space="0" w:color="auto"/>
        <w:bottom w:val="none" w:sz="0" w:space="0" w:color="auto"/>
        <w:right w:val="none" w:sz="0" w:space="0" w:color="auto"/>
      </w:divBdr>
    </w:div>
    <w:div w:id="1027952423">
      <w:bodyDiv w:val="1"/>
      <w:marLeft w:val="0"/>
      <w:marRight w:val="0"/>
      <w:marTop w:val="0"/>
      <w:marBottom w:val="0"/>
      <w:divBdr>
        <w:top w:val="none" w:sz="0" w:space="0" w:color="auto"/>
        <w:left w:val="none" w:sz="0" w:space="0" w:color="auto"/>
        <w:bottom w:val="none" w:sz="0" w:space="0" w:color="auto"/>
        <w:right w:val="none" w:sz="0" w:space="0" w:color="auto"/>
      </w:divBdr>
    </w:div>
    <w:div w:id="1060127533">
      <w:bodyDiv w:val="1"/>
      <w:marLeft w:val="0"/>
      <w:marRight w:val="0"/>
      <w:marTop w:val="0"/>
      <w:marBottom w:val="0"/>
      <w:divBdr>
        <w:top w:val="none" w:sz="0" w:space="0" w:color="auto"/>
        <w:left w:val="none" w:sz="0" w:space="0" w:color="auto"/>
        <w:bottom w:val="none" w:sz="0" w:space="0" w:color="auto"/>
        <w:right w:val="none" w:sz="0" w:space="0" w:color="auto"/>
      </w:divBdr>
    </w:div>
    <w:div w:id="1080448580">
      <w:bodyDiv w:val="1"/>
      <w:marLeft w:val="0"/>
      <w:marRight w:val="0"/>
      <w:marTop w:val="0"/>
      <w:marBottom w:val="0"/>
      <w:divBdr>
        <w:top w:val="none" w:sz="0" w:space="0" w:color="auto"/>
        <w:left w:val="none" w:sz="0" w:space="0" w:color="auto"/>
        <w:bottom w:val="none" w:sz="0" w:space="0" w:color="auto"/>
        <w:right w:val="none" w:sz="0" w:space="0" w:color="auto"/>
      </w:divBdr>
    </w:div>
    <w:div w:id="1080830738">
      <w:bodyDiv w:val="1"/>
      <w:marLeft w:val="0"/>
      <w:marRight w:val="0"/>
      <w:marTop w:val="0"/>
      <w:marBottom w:val="0"/>
      <w:divBdr>
        <w:top w:val="none" w:sz="0" w:space="0" w:color="auto"/>
        <w:left w:val="none" w:sz="0" w:space="0" w:color="auto"/>
        <w:bottom w:val="none" w:sz="0" w:space="0" w:color="auto"/>
        <w:right w:val="none" w:sz="0" w:space="0" w:color="auto"/>
      </w:divBdr>
    </w:div>
    <w:div w:id="1092774196">
      <w:bodyDiv w:val="1"/>
      <w:marLeft w:val="0"/>
      <w:marRight w:val="0"/>
      <w:marTop w:val="0"/>
      <w:marBottom w:val="0"/>
      <w:divBdr>
        <w:top w:val="none" w:sz="0" w:space="0" w:color="auto"/>
        <w:left w:val="none" w:sz="0" w:space="0" w:color="auto"/>
        <w:bottom w:val="none" w:sz="0" w:space="0" w:color="auto"/>
        <w:right w:val="none" w:sz="0" w:space="0" w:color="auto"/>
      </w:divBdr>
    </w:div>
    <w:div w:id="1103502650">
      <w:bodyDiv w:val="1"/>
      <w:marLeft w:val="0"/>
      <w:marRight w:val="0"/>
      <w:marTop w:val="0"/>
      <w:marBottom w:val="0"/>
      <w:divBdr>
        <w:top w:val="none" w:sz="0" w:space="0" w:color="auto"/>
        <w:left w:val="none" w:sz="0" w:space="0" w:color="auto"/>
        <w:bottom w:val="none" w:sz="0" w:space="0" w:color="auto"/>
        <w:right w:val="none" w:sz="0" w:space="0" w:color="auto"/>
      </w:divBdr>
    </w:div>
    <w:div w:id="1112867814">
      <w:bodyDiv w:val="1"/>
      <w:marLeft w:val="0"/>
      <w:marRight w:val="0"/>
      <w:marTop w:val="0"/>
      <w:marBottom w:val="0"/>
      <w:divBdr>
        <w:top w:val="none" w:sz="0" w:space="0" w:color="auto"/>
        <w:left w:val="none" w:sz="0" w:space="0" w:color="auto"/>
        <w:bottom w:val="none" w:sz="0" w:space="0" w:color="auto"/>
        <w:right w:val="none" w:sz="0" w:space="0" w:color="auto"/>
      </w:divBdr>
    </w:div>
    <w:div w:id="1128666358">
      <w:bodyDiv w:val="1"/>
      <w:marLeft w:val="0"/>
      <w:marRight w:val="0"/>
      <w:marTop w:val="0"/>
      <w:marBottom w:val="0"/>
      <w:divBdr>
        <w:top w:val="none" w:sz="0" w:space="0" w:color="auto"/>
        <w:left w:val="none" w:sz="0" w:space="0" w:color="auto"/>
        <w:bottom w:val="none" w:sz="0" w:space="0" w:color="auto"/>
        <w:right w:val="none" w:sz="0" w:space="0" w:color="auto"/>
      </w:divBdr>
    </w:div>
    <w:div w:id="1130318833">
      <w:bodyDiv w:val="1"/>
      <w:marLeft w:val="0"/>
      <w:marRight w:val="0"/>
      <w:marTop w:val="0"/>
      <w:marBottom w:val="0"/>
      <w:divBdr>
        <w:top w:val="none" w:sz="0" w:space="0" w:color="auto"/>
        <w:left w:val="none" w:sz="0" w:space="0" w:color="auto"/>
        <w:bottom w:val="none" w:sz="0" w:space="0" w:color="auto"/>
        <w:right w:val="none" w:sz="0" w:space="0" w:color="auto"/>
      </w:divBdr>
    </w:div>
    <w:div w:id="1138960734">
      <w:bodyDiv w:val="1"/>
      <w:marLeft w:val="0"/>
      <w:marRight w:val="0"/>
      <w:marTop w:val="0"/>
      <w:marBottom w:val="0"/>
      <w:divBdr>
        <w:top w:val="none" w:sz="0" w:space="0" w:color="auto"/>
        <w:left w:val="none" w:sz="0" w:space="0" w:color="auto"/>
        <w:bottom w:val="none" w:sz="0" w:space="0" w:color="auto"/>
        <w:right w:val="none" w:sz="0" w:space="0" w:color="auto"/>
      </w:divBdr>
    </w:div>
    <w:div w:id="1150713692">
      <w:bodyDiv w:val="1"/>
      <w:marLeft w:val="0"/>
      <w:marRight w:val="0"/>
      <w:marTop w:val="0"/>
      <w:marBottom w:val="0"/>
      <w:divBdr>
        <w:top w:val="none" w:sz="0" w:space="0" w:color="auto"/>
        <w:left w:val="none" w:sz="0" w:space="0" w:color="auto"/>
        <w:bottom w:val="none" w:sz="0" w:space="0" w:color="auto"/>
        <w:right w:val="none" w:sz="0" w:space="0" w:color="auto"/>
      </w:divBdr>
    </w:div>
    <w:div w:id="1152791864">
      <w:bodyDiv w:val="1"/>
      <w:marLeft w:val="0"/>
      <w:marRight w:val="0"/>
      <w:marTop w:val="0"/>
      <w:marBottom w:val="0"/>
      <w:divBdr>
        <w:top w:val="none" w:sz="0" w:space="0" w:color="auto"/>
        <w:left w:val="none" w:sz="0" w:space="0" w:color="auto"/>
        <w:bottom w:val="none" w:sz="0" w:space="0" w:color="auto"/>
        <w:right w:val="none" w:sz="0" w:space="0" w:color="auto"/>
      </w:divBdr>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166701723">
      <w:bodyDiv w:val="1"/>
      <w:marLeft w:val="0"/>
      <w:marRight w:val="0"/>
      <w:marTop w:val="0"/>
      <w:marBottom w:val="0"/>
      <w:divBdr>
        <w:top w:val="none" w:sz="0" w:space="0" w:color="auto"/>
        <w:left w:val="none" w:sz="0" w:space="0" w:color="auto"/>
        <w:bottom w:val="none" w:sz="0" w:space="0" w:color="auto"/>
        <w:right w:val="none" w:sz="0" w:space="0" w:color="auto"/>
      </w:divBdr>
    </w:div>
    <w:div w:id="1173759798">
      <w:bodyDiv w:val="1"/>
      <w:marLeft w:val="0"/>
      <w:marRight w:val="0"/>
      <w:marTop w:val="0"/>
      <w:marBottom w:val="0"/>
      <w:divBdr>
        <w:top w:val="none" w:sz="0" w:space="0" w:color="auto"/>
        <w:left w:val="none" w:sz="0" w:space="0" w:color="auto"/>
        <w:bottom w:val="none" w:sz="0" w:space="0" w:color="auto"/>
        <w:right w:val="none" w:sz="0" w:space="0" w:color="auto"/>
      </w:divBdr>
    </w:div>
    <w:div w:id="1174301385">
      <w:bodyDiv w:val="1"/>
      <w:marLeft w:val="0"/>
      <w:marRight w:val="0"/>
      <w:marTop w:val="0"/>
      <w:marBottom w:val="0"/>
      <w:divBdr>
        <w:top w:val="none" w:sz="0" w:space="0" w:color="auto"/>
        <w:left w:val="none" w:sz="0" w:space="0" w:color="auto"/>
        <w:bottom w:val="none" w:sz="0" w:space="0" w:color="auto"/>
        <w:right w:val="none" w:sz="0" w:space="0" w:color="auto"/>
      </w:divBdr>
    </w:div>
    <w:div w:id="1179932309">
      <w:bodyDiv w:val="1"/>
      <w:marLeft w:val="0"/>
      <w:marRight w:val="0"/>
      <w:marTop w:val="0"/>
      <w:marBottom w:val="0"/>
      <w:divBdr>
        <w:top w:val="none" w:sz="0" w:space="0" w:color="auto"/>
        <w:left w:val="none" w:sz="0" w:space="0" w:color="auto"/>
        <w:bottom w:val="none" w:sz="0" w:space="0" w:color="auto"/>
        <w:right w:val="none" w:sz="0" w:space="0" w:color="auto"/>
      </w:divBdr>
    </w:div>
    <w:div w:id="1191182610">
      <w:bodyDiv w:val="1"/>
      <w:marLeft w:val="0"/>
      <w:marRight w:val="0"/>
      <w:marTop w:val="0"/>
      <w:marBottom w:val="0"/>
      <w:divBdr>
        <w:top w:val="none" w:sz="0" w:space="0" w:color="auto"/>
        <w:left w:val="none" w:sz="0" w:space="0" w:color="auto"/>
        <w:bottom w:val="none" w:sz="0" w:space="0" w:color="auto"/>
        <w:right w:val="none" w:sz="0" w:space="0" w:color="auto"/>
      </w:divBdr>
    </w:div>
    <w:div w:id="1204752163">
      <w:bodyDiv w:val="1"/>
      <w:marLeft w:val="0"/>
      <w:marRight w:val="0"/>
      <w:marTop w:val="0"/>
      <w:marBottom w:val="0"/>
      <w:divBdr>
        <w:top w:val="none" w:sz="0" w:space="0" w:color="auto"/>
        <w:left w:val="none" w:sz="0" w:space="0" w:color="auto"/>
        <w:bottom w:val="none" w:sz="0" w:space="0" w:color="auto"/>
        <w:right w:val="none" w:sz="0" w:space="0" w:color="auto"/>
      </w:divBdr>
    </w:div>
    <w:div w:id="1206021659">
      <w:bodyDiv w:val="1"/>
      <w:marLeft w:val="0"/>
      <w:marRight w:val="0"/>
      <w:marTop w:val="0"/>
      <w:marBottom w:val="0"/>
      <w:divBdr>
        <w:top w:val="none" w:sz="0" w:space="0" w:color="auto"/>
        <w:left w:val="none" w:sz="0" w:space="0" w:color="auto"/>
        <w:bottom w:val="none" w:sz="0" w:space="0" w:color="auto"/>
        <w:right w:val="none" w:sz="0" w:space="0" w:color="auto"/>
      </w:divBdr>
    </w:div>
    <w:div w:id="1214584881">
      <w:bodyDiv w:val="1"/>
      <w:marLeft w:val="0"/>
      <w:marRight w:val="0"/>
      <w:marTop w:val="0"/>
      <w:marBottom w:val="0"/>
      <w:divBdr>
        <w:top w:val="none" w:sz="0" w:space="0" w:color="auto"/>
        <w:left w:val="none" w:sz="0" w:space="0" w:color="auto"/>
        <w:bottom w:val="none" w:sz="0" w:space="0" w:color="auto"/>
        <w:right w:val="none" w:sz="0" w:space="0" w:color="auto"/>
      </w:divBdr>
    </w:div>
    <w:div w:id="1218931665">
      <w:bodyDiv w:val="1"/>
      <w:marLeft w:val="0"/>
      <w:marRight w:val="0"/>
      <w:marTop w:val="0"/>
      <w:marBottom w:val="0"/>
      <w:divBdr>
        <w:top w:val="none" w:sz="0" w:space="0" w:color="auto"/>
        <w:left w:val="none" w:sz="0" w:space="0" w:color="auto"/>
        <w:bottom w:val="none" w:sz="0" w:space="0" w:color="auto"/>
        <w:right w:val="none" w:sz="0" w:space="0" w:color="auto"/>
      </w:divBdr>
    </w:div>
    <w:div w:id="1229657611">
      <w:bodyDiv w:val="1"/>
      <w:marLeft w:val="0"/>
      <w:marRight w:val="0"/>
      <w:marTop w:val="0"/>
      <w:marBottom w:val="0"/>
      <w:divBdr>
        <w:top w:val="none" w:sz="0" w:space="0" w:color="auto"/>
        <w:left w:val="none" w:sz="0" w:space="0" w:color="auto"/>
        <w:bottom w:val="none" w:sz="0" w:space="0" w:color="auto"/>
        <w:right w:val="none" w:sz="0" w:space="0" w:color="auto"/>
      </w:divBdr>
      <w:divsChild>
        <w:div w:id="306470082">
          <w:marLeft w:val="0"/>
          <w:marRight w:val="0"/>
          <w:marTop w:val="120"/>
          <w:marBottom w:val="240"/>
          <w:divBdr>
            <w:top w:val="none" w:sz="0" w:space="0" w:color="auto"/>
            <w:left w:val="none" w:sz="0" w:space="0" w:color="auto"/>
            <w:bottom w:val="none" w:sz="0" w:space="0" w:color="auto"/>
            <w:right w:val="none" w:sz="0" w:space="0" w:color="auto"/>
          </w:divBdr>
          <w:divsChild>
            <w:div w:id="913734475">
              <w:marLeft w:val="0"/>
              <w:marRight w:val="0"/>
              <w:marTop w:val="144"/>
              <w:marBottom w:val="144"/>
              <w:divBdr>
                <w:top w:val="none" w:sz="0" w:space="0" w:color="auto"/>
                <w:left w:val="none" w:sz="0" w:space="0" w:color="auto"/>
                <w:bottom w:val="none" w:sz="0" w:space="0" w:color="auto"/>
                <w:right w:val="none" w:sz="0" w:space="0" w:color="auto"/>
              </w:divBdr>
              <w:divsChild>
                <w:div w:id="1693190014">
                  <w:marLeft w:val="0"/>
                  <w:marRight w:val="0"/>
                  <w:marTop w:val="0"/>
                  <w:marBottom w:val="0"/>
                  <w:divBdr>
                    <w:top w:val="none" w:sz="0" w:space="0" w:color="auto"/>
                    <w:left w:val="none" w:sz="0" w:space="0" w:color="auto"/>
                    <w:bottom w:val="none" w:sz="0" w:space="0" w:color="auto"/>
                    <w:right w:val="none" w:sz="0" w:space="0" w:color="auto"/>
                  </w:divBdr>
                  <w:divsChild>
                    <w:div w:id="552423327">
                      <w:marLeft w:val="0"/>
                      <w:marRight w:val="0"/>
                      <w:marTop w:val="0"/>
                      <w:marBottom w:val="0"/>
                      <w:divBdr>
                        <w:top w:val="none" w:sz="0" w:space="0" w:color="auto"/>
                        <w:left w:val="none" w:sz="0" w:space="0" w:color="auto"/>
                        <w:bottom w:val="none" w:sz="0" w:space="0" w:color="auto"/>
                        <w:right w:val="none" w:sz="0" w:space="0" w:color="auto"/>
                      </w:divBdr>
                    </w:div>
                    <w:div w:id="1187670246">
                      <w:marLeft w:val="0"/>
                      <w:marRight w:val="0"/>
                      <w:marTop w:val="0"/>
                      <w:marBottom w:val="0"/>
                      <w:divBdr>
                        <w:top w:val="none" w:sz="0" w:space="0" w:color="auto"/>
                        <w:left w:val="none" w:sz="0" w:space="0" w:color="auto"/>
                        <w:bottom w:val="none" w:sz="0" w:space="0" w:color="auto"/>
                        <w:right w:val="none" w:sz="0" w:space="0" w:color="auto"/>
                      </w:divBdr>
                      <w:divsChild>
                        <w:div w:id="78442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86221">
                  <w:marLeft w:val="0"/>
                  <w:marRight w:val="0"/>
                  <w:marTop w:val="0"/>
                  <w:marBottom w:val="0"/>
                  <w:divBdr>
                    <w:top w:val="none" w:sz="0" w:space="0" w:color="auto"/>
                    <w:left w:val="none" w:sz="0" w:space="0" w:color="auto"/>
                    <w:bottom w:val="none" w:sz="0" w:space="0" w:color="auto"/>
                    <w:right w:val="none" w:sz="0" w:space="0" w:color="auto"/>
                  </w:divBdr>
                  <w:divsChild>
                    <w:div w:id="1791514208">
                      <w:marLeft w:val="0"/>
                      <w:marRight w:val="0"/>
                      <w:marTop w:val="0"/>
                      <w:marBottom w:val="0"/>
                      <w:divBdr>
                        <w:top w:val="none" w:sz="0" w:space="0" w:color="auto"/>
                        <w:left w:val="none" w:sz="0" w:space="0" w:color="auto"/>
                        <w:bottom w:val="none" w:sz="0" w:space="0" w:color="auto"/>
                        <w:right w:val="none" w:sz="0" w:space="0" w:color="auto"/>
                      </w:divBdr>
                    </w:div>
                    <w:div w:id="1547911741">
                      <w:marLeft w:val="0"/>
                      <w:marRight w:val="0"/>
                      <w:marTop w:val="0"/>
                      <w:marBottom w:val="0"/>
                      <w:divBdr>
                        <w:top w:val="none" w:sz="0" w:space="0" w:color="auto"/>
                        <w:left w:val="none" w:sz="0" w:space="0" w:color="auto"/>
                        <w:bottom w:val="none" w:sz="0" w:space="0" w:color="auto"/>
                        <w:right w:val="none" w:sz="0" w:space="0" w:color="auto"/>
                      </w:divBdr>
                      <w:divsChild>
                        <w:div w:id="91115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47333">
                  <w:marLeft w:val="0"/>
                  <w:marRight w:val="0"/>
                  <w:marTop w:val="0"/>
                  <w:marBottom w:val="0"/>
                  <w:divBdr>
                    <w:top w:val="none" w:sz="0" w:space="0" w:color="auto"/>
                    <w:left w:val="none" w:sz="0" w:space="0" w:color="auto"/>
                    <w:bottom w:val="none" w:sz="0" w:space="0" w:color="auto"/>
                    <w:right w:val="none" w:sz="0" w:space="0" w:color="auto"/>
                  </w:divBdr>
                  <w:divsChild>
                    <w:div w:id="1209029066">
                      <w:marLeft w:val="0"/>
                      <w:marRight w:val="0"/>
                      <w:marTop w:val="0"/>
                      <w:marBottom w:val="0"/>
                      <w:divBdr>
                        <w:top w:val="none" w:sz="0" w:space="0" w:color="auto"/>
                        <w:left w:val="none" w:sz="0" w:space="0" w:color="auto"/>
                        <w:bottom w:val="none" w:sz="0" w:space="0" w:color="auto"/>
                        <w:right w:val="none" w:sz="0" w:space="0" w:color="auto"/>
                      </w:divBdr>
                    </w:div>
                    <w:div w:id="1215386031">
                      <w:marLeft w:val="0"/>
                      <w:marRight w:val="0"/>
                      <w:marTop w:val="0"/>
                      <w:marBottom w:val="0"/>
                      <w:divBdr>
                        <w:top w:val="none" w:sz="0" w:space="0" w:color="auto"/>
                        <w:left w:val="none" w:sz="0" w:space="0" w:color="auto"/>
                        <w:bottom w:val="none" w:sz="0" w:space="0" w:color="auto"/>
                        <w:right w:val="none" w:sz="0" w:space="0" w:color="auto"/>
                      </w:divBdr>
                      <w:divsChild>
                        <w:div w:id="1146241694">
                          <w:marLeft w:val="0"/>
                          <w:marRight w:val="0"/>
                          <w:marTop w:val="0"/>
                          <w:marBottom w:val="0"/>
                          <w:divBdr>
                            <w:top w:val="none" w:sz="0" w:space="0" w:color="auto"/>
                            <w:left w:val="none" w:sz="0" w:space="0" w:color="auto"/>
                            <w:bottom w:val="none" w:sz="0" w:space="0" w:color="auto"/>
                            <w:right w:val="none" w:sz="0" w:space="0" w:color="auto"/>
                          </w:divBdr>
                          <w:divsChild>
                            <w:div w:id="1157381596">
                              <w:marLeft w:val="0"/>
                              <w:marRight w:val="0"/>
                              <w:marTop w:val="0"/>
                              <w:marBottom w:val="0"/>
                              <w:divBdr>
                                <w:top w:val="none" w:sz="0" w:space="0" w:color="auto"/>
                                <w:left w:val="none" w:sz="0" w:space="0" w:color="auto"/>
                                <w:bottom w:val="none" w:sz="0" w:space="0" w:color="auto"/>
                                <w:right w:val="none" w:sz="0" w:space="0" w:color="auto"/>
                              </w:divBdr>
                              <w:divsChild>
                                <w:div w:id="163567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076599">
          <w:marLeft w:val="0"/>
          <w:marRight w:val="0"/>
          <w:marTop w:val="0"/>
          <w:marBottom w:val="0"/>
          <w:divBdr>
            <w:top w:val="none" w:sz="0" w:space="0" w:color="auto"/>
            <w:left w:val="none" w:sz="0" w:space="0" w:color="auto"/>
            <w:bottom w:val="none" w:sz="0" w:space="0" w:color="auto"/>
            <w:right w:val="none" w:sz="0" w:space="0" w:color="auto"/>
          </w:divBdr>
          <w:divsChild>
            <w:div w:id="639653059">
              <w:marLeft w:val="0"/>
              <w:marRight w:val="0"/>
              <w:marTop w:val="0"/>
              <w:marBottom w:val="0"/>
              <w:divBdr>
                <w:top w:val="none" w:sz="0" w:space="0" w:color="auto"/>
                <w:left w:val="none" w:sz="0" w:space="0" w:color="auto"/>
                <w:bottom w:val="none" w:sz="0" w:space="0" w:color="auto"/>
                <w:right w:val="none" w:sz="0" w:space="0" w:color="auto"/>
              </w:divBdr>
            </w:div>
            <w:div w:id="1338265132">
              <w:marLeft w:val="0"/>
              <w:marRight w:val="0"/>
              <w:marTop w:val="0"/>
              <w:marBottom w:val="0"/>
              <w:divBdr>
                <w:top w:val="none" w:sz="0" w:space="0" w:color="auto"/>
                <w:left w:val="none" w:sz="0" w:space="0" w:color="auto"/>
                <w:bottom w:val="none" w:sz="0" w:space="0" w:color="auto"/>
                <w:right w:val="none" w:sz="0" w:space="0" w:color="auto"/>
              </w:divBdr>
              <w:divsChild>
                <w:div w:id="14483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342941">
          <w:marLeft w:val="0"/>
          <w:marRight w:val="0"/>
          <w:marTop w:val="120"/>
          <w:marBottom w:val="240"/>
          <w:divBdr>
            <w:top w:val="none" w:sz="0" w:space="0" w:color="auto"/>
            <w:left w:val="none" w:sz="0" w:space="0" w:color="auto"/>
            <w:bottom w:val="none" w:sz="0" w:space="0" w:color="auto"/>
            <w:right w:val="none" w:sz="0" w:space="0" w:color="auto"/>
          </w:divBdr>
          <w:divsChild>
            <w:div w:id="1279723858">
              <w:marLeft w:val="0"/>
              <w:marRight w:val="0"/>
              <w:marTop w:val="144"/>
              <w:marBottom w:val="144"/>
              <w:divBdr>
                <w:top w:val="none" w:sz="0" w:space="0" w:color="auto"/>
                <w:left w:val="none" w:sz="0" w:space="0" w:color="auto"/>
                <w:bottom w:val="none" w:sz="0" w:space="0" w:color="auto"/>
                <w:right w:val="none" w:sz="0" w:space="0" w:color="auto"/>
              </w:divBdr>
              <w:divsChild>
                <w:div w:id="956571784">
                  <w:marLeft w:val="0"/>
                  <w:marRight w:val="0"/>
                  <w:marTop w:val="0"/>
                  <w:marBottom w:val="0"/>
                  <w:divBdr>
                    <w:top w:val="none" w:sz="0" w:space="0" w:color="auto"/>
                    <w:left w:val="none" w:sz="0" w:space="0" w:color="auto"/>
                    <w:bottom w:val="none" w:sz="0" w:space="0" w:color="auto"/>
                    <w:right w:val="none" w:sz="0" w:space="0" w:color="auto"/>
                  </w:divBdr>
                  <w:divsChild>
                    <w:div w:id="207884860">
                      <w:marLeft w:val="0"/>
                      <w:marRight w:val="0"/>
                      <w:marTop w:val="0"/>
                      <w:marBottom w:val="0"/>
                      <w:divBdr>
                        <w:top w:val="none" w:sz="0" w:space="0" w:color="auto"/>
                        <w:left w:val="none" w:sz="0" w:space="0" w:color="auto"/>
                        <w:bottom w:val="none" w:sz="0" w:space="0" w:color="auto"/>
                        <w:right w:val="none" w:sz="0" w:space="0" w:color="auto"/>
                      </w:divBdr>
                    </w:div>
                    <w:div w:id="1338850633">
                      <w:marLeft w:val="0"/>
                      <w:marRight w:val="0"/>
                      <w:marTop w:val="0"/>
                      <w:marBottom w:val="0"/>
                      <w:divBdr>
                        <w:top w:val="none" w:sz="0" w:space="0" w:color="auto"/>
                        <w:left w:val="none" w:sz="0" w:space="0" w:color="auto"/>
                        <w:bottom w:val="none" w:sz="0" w:space="0" w:color="auto"/>
                        <w:right w:val="none" w:sz="0" w:space="0" w:color="auto"/>
                      </w:divBdr>
                      <w:divsChild>
                        <w:div w:id="44041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426014">
                  <w:marLeft w:val="0"/>
                  <w:marRight w:val="0"/>
                  <w:marTop w:val="0"/>
                  <w:marBottom w:val="0"/>
                  <w:divBdr>
                    <w:top w:val="none" w:sz="0" w:space="0" w:color="auto"/>
                    <w:left w:val="none" w:sz="0" w:space="0" w:color="auto"/>
                    <w:bottom w:val="none" w:sz="0" w:space="0" w:color="auto"/>
                    <w:right w:val="none" w:sz="0" w:space="0" w:color="auto"/>
                  </w:divBdr>
                  <w:divsChild>
                    <w:div w:id="45952611">
                      <w:marLeft w:val="0"/>
                      <w:marRight w:val="0"/>
                      <w:marTop w:val="0"/>
                      <w:marBottom w:val="0"/>
                      <w:divBdr>
                        <w:top w:val="none" w:sz="0" w:space="0" w:color="auto"/>
                        <w:left w:val="none" w:sz="0" w:space="0" w:color="auto"/>
                        <w:bottom w:val="none" w:sz="0" w:space="0" w:color="auto"/>
                        <w:right w:val="none" w:sz="0" w:space="0" w:color="auto"/>
                      </w:divBdr>
                    </w:div>
                    <w:div w:id="1456099639">
                      <w:marLeft w:val="0"/>
                      <w:marRight w:val="0"/>
                      <w:marTop w:val="0"/>
                      <w:marBottom w:val="0"/>
                      <w:divBdr>
                        <w:top w:val="none" w:sz="0" w:space="0" w:color="auto"/>
                        <w:left w:val="none" w:sz="0" w:space="0" w:color="auto"/>
                        <w:bottom w:val="none" w:sz="0" w:space="0" w:color="auto"/>
                        <w:right w:val="none" w:sz="0" w:space="0" w:color="auto"/>
                      </w:divBdr>
                      <w:divsChild>
                        <w:div w:id="236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9406381">
      <w:bodyDiv w:val="1"/>
      <w:marLeft w:val="0"/>
      <w:marRight w:val="0"/>
      <w:marTop w:val="0"/>
      <w:marBottom w:val="0"/>
      <w:divBdr>
        <w:top w:val="none" w:sz="0" w:space="0" w:color="auto"/>
        <w:left w:val="none" w:sz="0" w:space="0" w:color="auto"/>
        <w:bottom w:val="none" w:sz="0" w:space="0" w:color="auto"/>
        <w:right w:val="none" w:sz="0" w:space="0" w:color="auto"/>
      </w:divBdr>
    </w:div>
    <w:div w:id="1264530794">
      <w:bodyDiv w:val="1"/>
      <w:marLeft w:val="0"/>
      <w:marRight w:val="0"/>
      <w:marTop w:val="0"/>
      <w:marBottom w:val="0"/>
      <w:divBdr>
        <w:top w:val="none" w:sz="0" w:space="0" w:color="auto"/>
        <w:left w:val="none" w:sz="0" w:space="0" w:color="auto"/>
        <w:bottom w:val="none" w:sz="0" w:space="0" w:color="auto"/>
        <w:right w:val="none" w:sz="0" w:space="0" w:color="auto"/>
      </w:divBdr>
    </w:div>
    <w:div w:id="1275676259">
      <w:bodyDiv w:val="1"/>
      <w:marLeft w:val="0"/>
      <w:marRight w:val="0"/>
      <w:marTop w:val="0"/>
      <w:marBottom w:val="0"/>
      <w:divBdr>
        <w:top w:val="none" w:sz="0" w:space="0" w:color="auto"/>
        <w:left w:val="none" w:sz="0" w:space="0" w:color="auto"/>
        <w:bottom w:val="none" w:sz="0" w:space="0" w:color="auto"/>
        <w:right w:val="none" w:sz="0" w:space="0" w:color="auto"/>
      </w:divBdr>
    </w:div>
    <w:div w:id="1283922283">
      <w:bodyDiv w:val="1"/>
      <w:marLeft w:val="0"/>
      <w:marRight w:val="0"/>
      <w:marTop w:val="0"/>
      <w:marBottom w:val="0"/>
      <w:divBdr>
        <w:top w:val="none" w:sz="0" w:space="0" w:color="auto"/>
        <w:left w:val="none" w:sz="0" w:space="0" w:color="auto"/>
        <w:bottom w:val="none" w:sz="0" w:space="0" w:color="auto"/>
        <w:right w:val="none" w:sz="0" w:space="0" w:color="auto"/>
      </w:divBdr>
    </w:div>
    <w:div w:id="1301417253">
      <w:bodyDiv w:val="1"/>
      <w:marLeft w:val="0"/>
      <w:marRight w:val="0"/>
      <w:marTop w:val="0"/>
      <w:marBottom w:val="0"/>
      <w:divBdr>
        <w:top w:val="none" w:sz="0" w:space="0" w:color="auto"/>
        <w:left w:val="none" w:sz="0" w:space="0" w:color="auto"/>
        <w:bottom w:val="none" w:sz="0" w:space="0" w:color="auto"/>
        <w:right w:val="none" w:sz="0" w:space="0" w:color="auto"/>
      </w:divBdr>
    </w:div>
    <w:div w:id="1316833240">
      <w:bodyDiv w:val="1"/>
      <w:marLeft w:val="0"/>
      <w:marRight w:val="0"/>
      <w:marTop w:val="0"/>
      <w:marBottom w:val="0"/>
      <w:divBdr>
        <w:top w:val="none" w:sz="0" w:space="0" w:color="auto"/>
        <w:left w:val="none" w:sz="0" w:space="0" w:color="auto"/>
        <w:bottom w:val="none" w:sz="0" w:space="0" w:color="auto"/>
        <w:right w:val="none" w:sz="0" w:space="0" w:color="auto"/>
      </w:divBdr>
    </w:div>
    <w:div w:id="1316909134">
      <w:bodyDiv w:val="1"/>
      <w:marLeft w:val="0"/>
      <w:marRight w:val="0"/>
      <w:marTop w:val="0"/>
      <w:marBottom w:val="0"/>
      <w:divBdr>
        <w:top w:val="none" w:sz="0" w:space="0" w:color="auto"/>
        <w:left w:val="none" w:sz="0" w:space="0" w:color="auto"/>
        <w:bottom w:val="none" w:sz="0" w:space="0" w:color="auto"/>
        <w:right w:val="none" w:sz="0" w:space="0" w:color="auto"/>
      </w:divBdr>
    </w:div>
    <w:div w:id="1329939081">
      <w:bodyDiv w:val="1"/>
      <w:marLeft w:val="0"/>
      <w:marRight w:val="0"/>
      <w:marTop w:val="0"/>
      <w:marBottom w:val="0"/>
      <w:divBdr>
        <w:top w:val="none" w:sz="0" w:space="0" w:color="auto"/>
        <w:left w:val="none" w:sz="0" w:space="0" w:color="auto"/>
        <w:bottom w:val="none" w:sz="0" w:space="0" w:color="auto"/>
        <w:right w:val="none" w:sz="0" w:space="0" w:color="auto"/>
      </w:divBdr>
    </w:div>
    <w:div w:id="1334067312">
      <w:bodyDiv w:val="1"/>
      <w:marLeft w:val="0"/>
      <w:marRight w:val="0"/>
      <w:marTop w:val="0"/>
      <w:marBottom w:val="0"/>
      <w:divBdr>
        <w:top w:val="none" w:sz="0" w:space="0" w:color="auto"/>
        <w:left w:val="none" w:sz="0" w:space="0" w:color="auto"/>
        <w:bottom w:val="none" w:sz="0" w:space="0" w:color="auto"/>
        <w:right w:val="none" w:sz="0" w:space="0" w:color="auto"/>
      </w:divBdr>
    </w:div>
    <w:div w:id="1362436599">
      <w:bodyDiv w:val="1"/>
      <w:marLeft w:val="0"/>
      <w:marRight w:val="0"/>
      <w:marTop w:val="0"/>
      <w:marBottom w:val="0"/>
      <w:divBdr>
        <w:top w:val="none" w:sz="0" w:space="0" w:color="auto"/>
        <w:left w:val="none" w:sz="0" w:space="0" w:color="auto"/>
        <w:bottom w:val="none" w:sz="0" w:space="0" w:color="auto"/>
        <w:right w:val="none" w:sz="0" w:space="0" w:color="auto"/>
      </w:divBdr>
    </w:div>
    <w:div w:id="1363895243">
      <w:bodyDiv w:val="1"/>
      <w:marLeft w:val="0"/>
      <w:marRight w:val="0"/>
      <w:marTop w:val="0"/>
      <w:marBottom w:val="0"/>
      <w:divBdr>
        <w:top w:val="none" w:sz="0" w:space="0" w:color="auto"/>
        <w:left w:val="none" w:sz="0" w:space="0" w:color="auto"/>
        <w:bottom w:val="none" w:sz="0" w:space="0" w:color="auto"/>
        <w:right w:val="none" w:sz="0" w:space="0" w:color="auto"/>
      </w:divBdr>
    </w:div>
    <w:div w:id="1365444810">
      <w:bodyDiv w:val="1"/>
      <w:marLeft w:val="0"/>
      <w:marRight w:val="0"/>
      <w:marTop w:val="0"/>
      <w:marBottom w:val="0"/>
      <w:divBdr>
        <w:top w:val="none" w:sz="0" w:space="0" w:color="auto"/>
        <w:left w:val="none" w:sz="0" w:space="0" w:color="auto"/>
        <w:bottom w:val="none" w:sz="0" w:space="0" w:color="auto"/>
        <w:right w:val="none" w:sz="0" w:space="0" w:color="auto"/>
      </w:divBdr>
    </w:div>
    <w:div w:id="1373844203">
      <w:bodyDiv w:val="1"/>
      <w:marLeft w:val="0"/>
      <w:marRight w:val="0"/>
      <w:marTop w:val="0"/>
      <w:marBottom w:val="0"/>
      <w:divBdr>
        <w:top w:val="none" w:sz="0" w:space="0" w:color="auto"/>
        <w:left w:val="none" w:sz="0" w:space="0" w:color="auto"/>
        <w:bottom w:val="none" w:sz="0" w:space="0" w:color="auto"/>
        <w:right w:val="none" w:sz="0" w:space="0" w:color="auto"/>
      </w:divBdr>
    </w:div>
    <w:div w:id="1378316420">
      <w:bodyDiv w:val="1"/>
      <w:marLeft w:val="0"/>
      <w:marRight w:val="0"/>
      <w:marTop w:val="0"/>
      <w:marBottom w:val="0"/>
      <w:divBdr>
        <w:top w:val="none" w:sz="0" w:space="0" w:color="auto"/>
        <w:left w:val="none" w:sz="0" w:space="0" w:color="auto"/>
        <w:bottom w:val="none" w:sz="0" w:space="0" w:color="auto"/>
        <w:right w:val="none" w:sz="0" w:space="0" w:color="auto"/>
      </w:divBdr>
    </w:div>
    <w:div w:id="1384132531">
      <w:bodyDiv w:val="1"/>
      <w:marLeft w:val="0"/>
      <w:marRight w:val="0"/>
      <w:marTop w:val="0"/>
      <w:marBottom w:val="0"/>
      <w:divBdr>
        <w:top w:val="none" w:sz="0" w:space="0" w:color="auto"/>
        <w:left w:val="none" w:sz="0" w:space="0" w:color="auto"/>
        <w:bottom w:val="none" w:sz="0" w:space="0" w:color="auto"/>
        <w:right w:val="none" w:sz="0" w:space="0" w:color="auto"/>
      </w:divBdr>
    </w:div>
    <w:div w:id="1389761246">
      <w:bodyDiv w:val="1"/>
      <w:marLeft w:val="0"/>
      <w:marRight w:val="0"/>
      <w:marTop w:val="0"/>
      <w:marBottom w:val="0"/>
      <w:divBdr>
        <w:top w:val="none" w:sz="0" w:space="0" w:color="auto"/>
        <w:left w:val="none" w:sz="0" w:space="0" w:color="auto"/>
        <w:bottom w:val="none" w:sz="0" w:space="0" w:color="auto"/>
        <w:right w:val="none" w:sz="0" w:space="0" w:color="auto"/>
      </w:divBdr>
    </w:div>
    <w:div w:id="1390616364">
      <w:bodyDiv w:val="1"/>
      <w:marLeft w:val="0"/>
      <w:marRight w:val="0"/>
      <w:marTop w:val="0"/>
      <w:marBottom w:val="0"/>
      <w:divBdr>
        <w:top w:val="none" w:sz="0" w:space="0" w:color="auto"/>
        <w:left w:val="none" w:sz="0" w:space="0" w:color="auto"/>
        <w:bottom w:val="none" w:sz="0" w:space="0" w:color="auto"/>
        <w:right w:val="none" w:sz="0" w:space="0" w:color="auto"/>
      </w:divBdr>
    </w:div>
    <w:div w:id="1399592831">
      <w:bodyDiv w:val="1"/>
      <w:marLeft w:val="0"/>
      <w:marRight w:val="0"/>
      <w:marTop w:val="0"/>
      <w:marBottom w:val="0"/>
      <w:divBdr>
        <w:top w:val="none" w:sz="0" w:space="0" w:color="auto"/>
        <w:left w:val="none" w:sz="0" w:space="0" w:color="auto"/>
        <w:bottom w:val="none" w:sz="0" w:space="0" w:color="auto"/>
        <w:right w:val="none" w:sz="0" w:space="0" w:color="auto"/>
      </w:divBdr>
    </w:div>
    <w:div w:id="1405255096">
      <w:bodyDiv w:val="1"/>
      <w:marLeft w:val="0"/>
      <w:marRight w:val="0"/>
      <w:marTop w:val="0"/>
      <w:marBottom w:val="0"/>
      <w:divBdr>
        <w:top w:val="none" w:sz="0" w:space="0" w:color="auto"/>
        <w:left w:val="none" w:sz="0" w:space="0" w:color="auto"/>
        <w:bottom w:val="none" w:sz="0" w:space="0" w:color="auto"/>
        <w:right w:val="none" w:sz="0" w:space="0" w:color="auto"/>
      </w:divBdr>
    </w:div>
    <w:div w:id="1427580012">
      <w:bodyDiv w:val="1"/>
      <w:marLeft w:val="0"/>
      <w:marRight w:val="0"/>
      <w:marTop w:val="0"/>
      <w:marBottom w:val="0"/>
      <w:divBdr>
        <w:top w:val="none" w:sz="0" w:space="0" w:color="auto"/>
        <w:left w:val="none" w:sz="0" w:space="0" w:color="auto"/>
        <w:bottom w:val="none" w:sz="0" w:space="0" w:color="auto"/>
        <w:right w:val="none" w:sz="0" w:space="0" w:color="auto"/>
      </w:divBdr>
    </w:div>
    <w:div w:id="1428696554">
      <w:bodyDiv w:val="1"/>
      <w:marLeft w:val="0"/>
      <w:marRight w:val="0"/>
      <w:marTop w:val="0"/>
      <w:marBottom w:val="0"/>
      <w:divBdr>
        <w:top w:val="none" w:sz="0" w:space="0" w:color="auto"/>
        <w:left w:val="none" w:sz="0" w:space="0" w:color="auto"/>
        <w:bottom w:val="none" w:sz="0" w:space="0" w:color="auto"/>
        <w:right w:val="none" w:sz="0" w:space="0" w:color="auto"/>
      </w:divBdr>
    </w:div>
    <w:div w:id="1440416181">
      <w:bodyDiv w:val="1"/>
      <w:marLeft w:val="0"/>
      <w:marRight w:val="0"/>
      <w:marTop w:val="0"/>
      <w:marBottom w:val="0"/>
      <w:divBdr>
        <w:top w:val="none" w:sz="0" w:space="0" w:color="auto"/>
        <w:left w:val="none" w:sz="0" w:space="0" w:color="auto"/>
        <w:bottom w:val="none" w:sz="0" w:space="0" w:color="auto"/>
        <w:right w:val="none" w:sz="0" w:space="0" w:color="auto"/>
      </w:divBdr>
    </w:div>
    <w:div w:id="1443525375">
      <w:bodyDiv w:val="1"/>
      <w:marLeft w:val="0"/>
      <w:marRight w:val="0"/>
      <w:marTop w:val="0"/>
      <w:marBottom w:val="0"/>
      <w:divBdr>
        <w:top w:val="none" w:sz="0" w:space="0" w:color="auto"/>
        <w:left w:val="none" w:sz="0" w:space="0" w:color="auto"/>
        <w:bottom w:val="none" w:sz="0" w:space="0" w:color="auto"/>
        <w:right w:val="none" w:sz="0" w:space="0" w:color="auto"/>
      </w:divBdr>
    </w:div>
    <w:div w:id="1445613675">
      <w:bodyDiv w:val="1"/>
      <w:marLeft w:val="0"/>
      <w:marRight w:val="0"/>
      <w:marTop w:val="0"/>
      <w:marBottom w:val="0"/>
      <w:divBdr>
        <w:top w:val="none" w:sz="0" w:space="0" w:color="auto"/>
        <w:left w:val="none" w:sz="0" w:space="0" w:color="auto"/>
        <w:bottom w:val="none" w:sz="0" w:space="0" w:color="auto"/>
        <w:right w:val="none" w:sz="0" w:space="0" w:color="auto"/>
      </w:divBdr>
    </w:div>
    <w:div w:id="1453935258">
      <w:bodyDiv w:val="1"/>
      <w:marLeft w:val="0"/>
      <w:marRight w:val="0"/>
      <w:marTop w:val="0"/>
      <w:marBottom w:val="0"/>
      <w:divBdr>
        <w:top w:val="none" w:sz="0" w:space="0" w:color="auto"/>
        <w:left w:val="none" w:sz="0" w:space="0" w:color="auto"/>
        <w:bottom w:val="none" w:sz="0" w:space="0" w:color="auto"/>
        <w:right w:val="none" w:sz="0" w:space="0" w:color="auto"/>
      </w:divBdr>
    </w:div>
    <w:div w:id="1455171315">
      <w:bodyDiv w:val="1"/>
      <w:marLeft w:val="0"/>
      <w:marRight w:val="0"/>
      <w:marTop w:val="0"/>
      <w:marBottom w:val="0"/>
      <w:divBdr>
        <w:top w:val="none" w:sz="0" w:space="0" w:color="auto"/>
        <w:left w:val="none" w:sz="0" w:space="0" w:color="auto"/>
        <w:bottom w:val="none" w:sz="0" w:space="0" w:color="auto"/>
        <w:right w:val="none" w:sz="0" w:space="0" w:color="auto"/>
      </w:divBdr>
    </w:div>
    <w:div w:id="1491360307">
      <w:bodyDiv w:val="1"/>
      <w:marLeft w:val="0"/>
      <w:marRight w:val="0"/>
      <w:marTop w:val="0"/>
      <w:marBottom w:val="0"/>
      <w:divBdr>
        <w:top w:val="none" w:sz="0" w:space="0" w:color="auto"/>
        <w:left w:val="none" w:sz="0" w:space="0" w:color="auto"/>
        <w:bottom w:val="none" w:sz="0" w:space="0" w:color="auto"/>
        <w:right w:val="none" w:sz="0" w:space="0" w:color="auto"/>
      </w:divBdr>
    </w:div>
    <w:div w:id="1494031537">
      <w:bodyDiv w:val="1"/>
      <w:marLeft w:val="0"/>
      <w:marRight w:val="0"/>
      <w:marTop w:val="0"/>
      <w:marBottom w:val="0"/>
      <w:divBdr>
        <w:top w:val="none" w:sz="0" w:space="0" w:color="auto"/>
        <w:left w:val="none" w:sz="0" w:space="0" w:color="auto"/>
        <w:bottom w:val="none" w:sz="0" w:space="0" w:color="auto"/>
        <w:right w:val="none" w:sz="0" w:space="0" w:color="auto"/>
      </w:divBdr>
    </w:div>
    <w:div w:id="1501233723">
      <w:bodyDiv w:val="1"/>
      <w:marLeft w:val="0"/>
      <w:marRight w:val="0"/>
      <w:marTop w:val="0"/>
      <w:marBottom w:val="0"/>
      <w:divBdr>
        <w:top w:val="none" w:sz="0" w:space="0" w:color="auto"/>
        <w:left w:val="none" w:sz="0" w:space="0" w:color="auto"/>
        <w:bottom w:val="none" w:sz="0" w:space="0" w:color="auto"/>
        <w:right w:val="none" w:sz="0" w:space="0" w:color="auto"/>
      </w:divBdr>
    </w:div>
    <w:div w:id="1512989640">
      <w:bodyDiv w:val="1"/>
      <w:marLeft w:val="0"/>
      <w:marRight w:val="0"/>
      <w:marTop w:val="0"/>
      <w:marBottom w:val="0"/>
      <w:divBdr>
        <w:top w:val="none" w:sz="0" w:space="0" w:color="auto"/>
        <w:left w:val="none" w:sz="0" w:space="0" w:color="auto"/>
        <w:bottom w:val="none" w:sz="0" w:space="0" w:color="auto"/>
        <w:right w:val="none" w:sz="0" w:space="0" w:color="auto"/>
      </w:divBdr>
    </w:div>
    <w:div w:id="1524902832">
      <w:bodyDiv w:val="1"/>
      <w:marLeft w:val="0"/>
      <w:marRight w:val="0"/>
      <w:marTop w:val="0"/>
      <w:marBottom w:val="0"/>
      <w:divBdr>
        <w:top w:val="none" w:sz="0" w:space="0" w:color="auto"/>
        <w:left w:val="none" w:sz="0" w:space="0" w:color="auto"/>
        <w:bottom w:val="none" w:sz="0" w:space="0" w:color="auto"/>
        <w:right w:val="none" w:sz="0" w:space="0" w:color="auto"/>
      </w:divBdr>
    </w:div>
    <w:div w:id="1526404272">
      <w:bodyDiv w:val="1"/>
      <w:marLeft w:val="0"/>
      <w:marRight w:val="0"/>
      <w:marTop w:val="0"/>
      <w:marBottom w:val="0"/>
      <w:divBdr>
        <w:top w:val="none" w:sz="0" w:space="0" w:color="auto"/>
        <w:left w:val="none" w:sz="0" w:space="0" w:color="auto"/>
        <w:bottom w:val="none" w:sz="0" w:space="0" w:color="auto"/>
        <w:right w:val="none" w:sz="0" w:space="0" w:color="auto"/>
      </w:divBdr>
    </w:div>
    <w:div w:id="1526989357">
      <w:bodyDiv w:val="1"/>
      <w:marLeft w:val="0"/>
      <w:marRight w:val="0"/>
      <w:marTop w:val="0"/>
      <w:marBottom w:val="0"/>
      <w:divBdr>
        <w:top w:val="none" w:sz="0" w:space="0" w:color="auto"/>
        <w:left w:val="none" w:sz="0" w:space="0" w:color="auto"/>
        <w:bottom w:val="none" w:sz="0" w:space="0" w:color="auto"/>
        <w:right w:val="none" w:sz="0" w:space="0" w:color="auto"/>
      </w:divBdr>
    </w:div>
    <w:div w:id="1533304652">
      <w:bodyDiv w:val="1"/>
      <w:marLeft w:val="0"/>
      <w:marRight w:val="0"/>
      <w:marTop w:val="0"/>
      <w:marBottom w:val="0"/>
      <w:divBdr>
        <w:top w:val="none" w:sz="0" w:space="0" w:color="auto"/>
        <w:left w:val="none" w:sz="0" w:space="0" w:color="auto"/>
        <w:bottom w:val="none" w:sz="0" w:space="0" w:color="auto"/>
        <w:right w:val="none" w:sz="0" w:space="0" w:color="auto"/>
      </w:divBdr>
    </w:div>
    <w:div w:id="1547764692">
      <w:bodyDiv w:val="1"/>
      <w:marLeft w:val="0"/>
      <w:marRight w:val="0"/>
      <w:marTop w:val="0"/>
      <w:marBottom w:val="0"/>
      <w:divBdr>
        <w:top w:val="none" w:sz="0" w:space="0" w:color="auto"/>
        <w:left w:val="none" w:sz="0" w:space="0" w:color="auto"/>
        <w:bottom w:val="none" w:sz="0" w:space="0" w:color="auto"/>
        <w:right w:val="none" w:sz="0" w:space="0" w:color="auto"/>
      </w:divBdr>
    </w:div>
    <w:div w:id="1563566136">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576429820">
      <w:bodyDiv w:val="1"/>
      <w:marLeft w:val="0"/>
      <w:marRight w:val="0"/>
      <w:marTop w:val="0"/>
      <w:marBottom w:val="0"/>
      <w:divBdr>
        <w:top w:val="none" w:sz="0" w:space="0" w:color="auto"/>
        <w:left w:val="none" w:sz="0" w:space="0" w:color="auto"/>
        <w:bottom w:val="none" w:sz="0" w:space="0" w:color="auto"/>
        <w:right w:val="none" w:sz="0" w:space="0" w:color="auto"/>
      </w:divBdr>
    </w:div>
    <w:div w:id="1578859472">
      <w:bodyDiv w:val="1"/>
      <w:marLeft w:val="0"/>
      <w:marRight w:val="0"/>
      <w:marTop w:val="0"/>
      <w:marBottom w:val="0"/>
      <w:divBdr>
        <w:top w:val="none" w:sz="0" w:space="0" w:color="auto"/>
        <w:left w:val="none" w:sz="0" w:space="0" w:color="auto"/>
        <w:bottom w:val="none" w:sz="0" w:space="0" w:color="auto"/>
        <w:right w:val="none" w:sz="0" w:space="0" w:color="auto"/>
      </w:divBdr>
    </w:div>
    <w:div w:id="1589461711">
      <w:bodyDiv w:val="1"/>
      <w:marLeft w:val="0"/>
      <w:marRight w:val="0"/>
      <w:marTop w:val="0"/>
      <w:marBottom w:val="0"/>
      <w:divBdr>
        <w:top w:val="none" w:sz="0" w:space="0" w:color="auto"/>
        <w:left w:val="none" w:sz="0" w:space="0" w:color="auto"/>
        <w:bottom w:val="none" w:sz="0" w:space="0" w:color="auto"/>
        <w:right w:val="none" w:sz="0" w:space="0" w:color="auto"/>
      </w:divBdr>
    </w:div>
    <w:div w:id="1597443363">
      <w:bodyDiv w:val="1"/>
      <w:marLeft w:val="0"/>
      <w:marRight w:val="0"/>
      <w:marTop w:val="0"/>
      <w:marBottom w:val="0"/>
      <w:divBdr>
        <w:top w:val="none" w:sz="0" w:space="0" w:color="auto"/>
        <w:left w:val="none" w:sz="0" w:space="0" w:color="auto"/>
        <w:bottom w:val="none" w:sz="0" w:space="0" w:color="auto"/>
        <w:right w:val="none" w:sz="0" w:space="0" w:color="auto"/>
      </w:divBdr>
    </w:div>
    <w:div w:id="1610354621">
      <w:bodyDiv w:val="1"/>
      <w:marLeft w:val="0"/>
      <w:marRight w:val="0"/>
      <w:marTop w:val="0"/>
      <w:marBottom w:val="0"/>
      <w:divBdr>
        <w:top w:val="none" w:sz="0" w:space="0" w:color="auto"/>
        <w:left w:val="none" w:sz="0" w:space="0" w:color="auto"/>
        <w:bottom w:val="none" w:sz="0" w:space="0" w:color="auto"/>
        <w:right w:val="none" w:sz="0" w:space="0" w:color="auto"/>
      </w:divBdr>
    </w:div>
    <w:div w:id="1614745079">
      <w:bodyDiv w:val="1"/>
      <w:marLeft w:val="0"/>
      <w:marRight w:val="0"/>
      <w:marTop w:val="0"/>
      <w:marBottom w:val="0"/>
      <w:divBdr>
        <w:top w:val="none" w:sz="0" w:space="0" w:color="auto"/>
        <w:left w:val="none" w:sz="0" w:space="0" w:color="auto"/>
        <w:bottom w:val="none" w:sz="0" w:space="0" w:color="auto"/>
        <w:right w:val="none" w:sz="0" w:space="0" w:color="auto"/>
      </w:divBdr>
    </w:div>
    <w:div w:id="1628468558">
      <w:bodyDiv w:val="1"/>
      <w:marLeft w:val="0"/>
      <w:marRight w:val="0"/>
      <w:marTop w:val="0"/>
      <w:marBottom w:val="0"/>
      <w:divBdr>
        <w:top w:val="none" w:sz="0" w:space="0" w:color="auto"/>
        <w:left w:val="none" w:sz="0" w:space="0" w:color="auto"/>
        <w:bottom w:val="none" w:sz="0" w:space="0" w:color="auto"/>
        <w:right w:val="none" w:sz="0" w:space="0" w:color="auto"/>
      </w:divBdr>
    </w:div>
    <w:div w:id="1636989110">
      <w:bodyDiv w:val="1"/>
      <w:marLeft w:val="0"/>
      <w:marRight w:val="0"/>
      <w:marTop w:val="0"/>
      <w:marBottom w:val="0"/>
      <w:divBdr>
        <w:top w:val="none" w:sz="0" w:space="0" w:color="auto"/>
        <w:left w:val="none" w:sz="0" w:space="0" w:color="auto"/>
        <w:bottom w:val="none" w:sz="0" w:space="0" w:color="auto"/>
        <w:right w:val="none" w:sz="0" w:space="0" w:color="auto"/>
      </w:divBdr>
    </w:div>
    <w:div w:id="1679693812">
      <w:bodyDiv w:val="1"/>
      <w:marLeft w:val="0"/>
      <w:marRight w:val="0"/>
      <w:marTop w:val="0"/>
      <w:marBottom w:val="0"/>
      <w:divBdr>
        <w:top w:val="none" w:sz="0" w:space="0" w:color="auto"/>
        <w:left w:val="none" w:sz="0" w:space="0" w:color="auto"/>
        <w:bottom w:val="none" w:sz="0" w:space="0" w:color="auto"/>
        <w:right w:val="none" w:sz="0" w:space="0" w:color="auto"/>
      </w:divBdr>
    </w:div>
    <w:div w:id="1688632343">
      <w:bodyDiv w:val="1"/>
      <w:marLeft w:val="0"/>
      <w:marRight w:val="0"/>
      <w:marTop w:val="0"/>
      <w:marBottom w:val="0"/>
      <w:divBdr>
        <w:top w:val="none" w:sz="0" w:space="0" w:color="auto"/>
        <w:left w:val="none" w:sz="0" w:space="0" w:color="auto"/>
        <w:bottom w:val="none" w:sz="0" w:space="0" w:color="auto"/>
        <w:right w:val="none" w:sz="0" w:space="0" w:color="auto"/>
      </w:divBdr>
    </w:div>
    <w:div w:id="1690570613">
      <w:bodyDiv w:val="1"/>
      <w:marLeft w:val="0"/>
      <w:marRight w:val="0"/>
      <w:marTop w:val="0"/>
      <w:marBottom w:val="0"/>
      <w:divBdr>
        <w:top w:val="none" w:sz="0" w:space="0" w:color="auto"/>
        <w:left w:val="none" w:sz="0" w:space="0" w:color="auto"/>
        <w:bottom w:val="none" w:sz="0" w:space="0" w:color="auto"/>
        <w:right w:val="none" w:sz="0" w:space="0" w:color="auto"/>
      </w:divBdr>
    </w:div>
    <w:div w:id="1691486079">
      <w:bodyDiv w:val="1"/>
      <w:marLeft w:val="0"/>
      <w:marRight w:val="0"/>
      <w:marTop w:val="0"/>
      <w:marBottom w:val="0"/>
      <w:divBdr>
        <w:top w:val="none" w:sz="0" w:space="0" w:color="auto"/>
        <w:left w:val="none" w:sz="0" w:space="0" w:color="auto"/>
        <w:bottom w:val="none" w:sz="0" w:space="0" w:color="auto"/>
        <w:right w:val="none" w:sz="0" w:space="0" w:color="auto"/>
      </w:divBdr>
    </w:div>
    <w:div w:id="1696880269">
      <w:bodyDiv w:val="1"/>
      <w:marLeft w:val="0"/>
      <w:marRight w:val="0"/>
      <w:marTop w:val="0"/>
      <w:marBottom w:val="0"/>
      <w:divBdr>
        <w:top w:val="none" w:sz="0" w:space="0" w:color="auto"/>
        <w:left w:val="none" w:sz="0" w:space="0" w:color="auto"/>
        <w:bottom w:val="none" w:sz="0" w:space="0" w:color="auto"/>
        <w:right w:val="none" w:sz="0" w:space="0" w:color="auto"/>
      </w:divBdr>
    </w:div>
    <w:div w:id="1697921582">
      <w:bodyDiv w:val="1"/>
      <w:marLeft w:val="0"/>
      <w:marRight w:val="0"/>
      <w:marTop w:val="0"/>
      <w:marBottom w:val="0"/>
      <w:divBdr>
        <w:top w:val="none" w:sz="0" w:space="0" w:color="auto"/>
        <w:left w:val="none" w:sz="0" w:space="0" w:color="auto"/>
        <w:bottom w:val="none" w:sz="0" w:space="0" w:color="auto"/>
        <w:right w:val="none" w:sz="0" w:space="0" w:color="auto"/>
      </w:divBdr>
      <w:divsChild>
        <w:div w:id="522327421">
          <w:marLeft w:val="0"/>
          <w:marRight w:val="0"/>
          <w:marTop w:val="0"/>
          <w:marBottom w:val="0"/>
          <w:divBdr>
            <w:top w:val="none" w:sz="0" w:space="0" w:color="auto"/>
            <w:left w:val="none" w:sz="0" w:space="0" w:color="auto"/>
            <w:bottom w:val="none" w:sz="0" w:space="0" w:color="auto"/>
            <w:right w:val="none" w:sz="0" w:space="0" w:color="auto"/>
          </w:divBdr>
          <w:divsChild>
            <w:div w:id="777718809">
              <w:marLeft w:val="0"/>
              <w:marRight w:val="0"/>
              <w:marTop w:val="0"/>
              <w:marBottom w:val="0"/>
              <w:divBdr>
                <w:top w:val="none" w:sz="0" w:space="0" w:color="auto"/>
                <w:left w:val="none" w:sz="0" w:space="0" w:color="auto"/>
                <w:bottom w:val="none" w:sz="0" w:space="0" w:color="auto"/>
                <w:right w:val="none" w:sz="0" w:space="0" w:color="auto"/>
              </w:divBdr>
              <w:divsChild>
                <w:div w:id="678775434">
                  <w:marLeft w:val="0"/>
                  <w:marRight w:val="0"/>
                  <w:marTop w:val="0"/>
                  <w:marBottom w:val="0"/>
                  <w:divBdr>
                    <w:top w:val="none" w:sz="0" w:space="0" w:color="auto"/>
                    <w:left w:val="none" w:sz="0" w:space="0" w:color="auto"/>
                    <w:bottom w:val="none" w:sz="0" w:space="0" w:color="auto"/>
                    <w:right w:val="none" w:sz="0" w:space="0" w:color="auto"/>
                  </w:divBdr>
                  <w:divsChild>
                    <w:div w:id="944195707">
                      <w:marLeft w:val="0"/>
                      <w:marRight w:val="0"/>
                      <w:marTop w:val="0"/>
                      <w:marBottom w:val="0"/>
                      <w:divBdr>
                        <w:top w:val="none" w:sz="0" w:space="0" w:color="auto"/>
                        <w:left w:val="none" w:sz="0" w:space="0" w:color="auto"/>
                        <w:bottom w:val="none" w:sz="0" w:space="0" w:color="auto"/>
                        <w:right w:val="none" w:sz="0" w:space="0" w:color="auto"/>
                      </w:divBdr>
                      <w:divsChild>
                        <w:div w:id="166358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141912">
          <w:marLeft w:val="0"/>
          <w:marRight w:val="0"/>
          <w:marTop w:val="0"/>
          <w:marBottom w:val="0"/>
          <w:divBdr>
            <w:top w:val="none" w:sz="0" w:space="0" w:color="auto"/>
            <w:left w:val="none" w:sz="0" w:space="0" w:color="auto"/>
            <w:bottom w:val="none" w:sz="0" w:space="0" w:color="auto"/>
            <w:right w:val="none" w:sz="0" w:space="0" w:color="auto"/>
          </w:divBdr>
          <w:divsChild>
            <w:div w:id="388767375">
              <w:marLeft w:val="0"/>
              <w:marRight w:val="0"/>
              <w:marTop w:val="0"/>
              <w:marBottom w:val="0"/>
              <w:divBdr>
                <w:top w:val="none" w:sz="0" w:space="0" w:color="auto"/>
                <w:left w:val="none" w:sz="0" w:space="0" w:color="auto"/>
                <w:bottom w:val="none" w:sz="0" w:space="0" w:color="auto"/>
                <w:right w:val="none" w:sz="0" w:space="0" w:color="auto"/>
              </w:divBdr>
              <w:divsChild>
                <w:div w:id="542908352">
                  <w:marLeft w:val="0"/>
                  <w:marRight w:val="0"/>
                  <w:marTop w:val="0"/>
                  <w:marBottom w:val="0"/>
                  <w:divBdr>
                    <w:top w:val="none" w:sz="0" w:space="0" w:color="auto"/>
                    <w:left w:val="none" w:sz="0" w:space="0" w:color="auto"/>
                    <w:bottom w:val="none" w:sz="0" w:space="0" w:color="auto"/>
                    <w:right w:val="none" w:sz="0" w:space="0" w:color="auto"/>
                  </w:divBdr>
                  <w:divsChild>
                    <w:div w:id="1333532351">
                      <w:marLeft w:val="0"/>
                      <w:marRight w:val="0"/>
                      <w:marTop w:val="0"/>
                      <w:marBottom w:val="0"/>
                      <w:divBdr>
                        <w:top w:val="none" w:sz="0" w:space="0" w:color="auto"/>
                        <w:left w:val="none" w:sz="0" w:space="0" w:color="auto"/>
                        <w:bottom w:val="none" w:sz="0" w:space="0" w:color="auto"/>
                        <w:right w:val="none" w:sz="0" w:space="0" w:color="auto"/>
                      </w:divBdr>
                      <w:divsChild>
                        <w:div w:id="189550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0087293">
      <w:bodyDiv w:val="1"/>
      <w:marLeft w:val="0"/>
      <w:marRight w:val="0"/>
      <w:marTop w:val="0"/>
      <w:marBottom w:val="0"/>
      <w:divBdr>
        <w:top w:val="none" w:sz="0" w:space="0" w:color="auto"/>
        <w:left w:val="none" w:sz="0" w:space="0" w:color="auto"/>
        <w:bottom w:val="none" w:sz="0" w:space="0" w:color="auto"/>
        <w:right w:val="none" w:sz="0" w:space="0" w:color="auto"/>
      </w:divBdr>
    </w:div>
    <w:div w:id="1702435582">
      <w:bodyDiv w:val="1"/>
      <w:marLeft w:val="0"/>
      <w:marRight w:val="0"/>
      <w:marTop w:val="0"/>
      <w:marBottom w:val="0"/>
      <w:divBdr>
        <w:top w:val="none" w:sz="0" w:space="0" w:color="auto"/>
        <w:left w:val="none" w:sz="0" w:space="0" w:color="auto"/>
        <w:bottom w:val="none" w:sz="0" w:space="0" w:color="auto"/>
        <w:right w:val="none" w:sz="0" w:space="0" w:color="auto"/>
      </w:divBdr>
    </w:div>
    <w:div w:id="1710378316">
      <w:bodyDiv w:val="1"/>
      <w:marLeft w:val="0"/>
      <w:marRight w:val="0"/>
      <w:marTop w:val="0"/>
      <w:marBottom w:val="0"/>
      <w:divBdr>
        <w:top w:val="none" w:sz="0" w:space="0" w:color="auto"/>
        <w:left w:val="none" w:sz="0" w:space="0" w:color="auto"/>
        <w:bottom w:val="none" w:sz="0" w:space="0" w:color="auto"/>
        <w:right w:val="none" w:sz="0" w:space="0" w:color="auto"/>
      </w:divBdr>
    </w:div>
    <w:div w:id="1715352117">
      <w:bodyDiv w:val="1"/>
      <w:marLeft w:val="0"/>
      <w:marRight w:val="0"/>
      <w:marTop w:val="0"/>
      <w:marBottom w:val="0"/>
      <w:divBdr>
        <w:top w:val="none" w:sz="0" w:space="0" w:color="auto"/>
        <w:left w:val="none" w:sz="0" w:space="0" w:color="auto"/>
        <w:bottom w:val="none" w:sz="0" w:space="0" w:color="auto"/>
        <w:right w:val="none" w:sz="0" w:space="0" w:color="auto"/>
      </w:divBdr>
    </w:div>
    <w:div w:id="1718511591">
      <w:bodyDiv w:val="1"/>
      <w:marLeft w:val="0"/>
      <w:marRight w:val="0"/>
      <w:marTop w:val="0"/>
      <w:marBottom w:val="0"/>
      <w:divBdr>
        <w:top w:val="none" w:sz="0" w:space="0" w:color="auto"/>
        <w:left w:val="none" w:sz="0" w:space="0" w:color="auto"/>
        <w:bottom w:val="none" w:sz="0" w:space="0" w:color="auto"/>
        <w:right w:val="none" w:sz="0" w:space="0" w:color="auto"/>
      </w:divBdr>
    </w:div>
    <w:div w:id="1734111089">
      <w:bodyDiv w:val="1"/>
      <w:marLeft w:val="0"/>
      <w:marRight w:val="0"/>
      <w:marTop w:val="0"/>
      <w:marBottom w:val="0"/>
      <w:divBdr>
        <w:top w:val="none" w:sz="0" w:space="0" w:color="auto"/>
        <w:left w:val="none" w:sz="0" w:space="0" w:color="auto"/>
        <w:bottom w:val="none" w:sz="0" w:space="0" w:color="auto"/>
        <w:right w:val="none" w:sz="0" w:space="0" w:color="auto"/>
      </w:divBdr>
    </w:div>
    <w:div w:id="1766919905">
      <w:bodyDiv w:val="1"/>
      <w:marLeft w:val="0"/>
      <w:marRight w:val="0"/>
      <w:marTop w:val="0"/>
      <w:marBottom w:val="0"/>
      <w:divBdr>
        <w:top w:val="none" w:sz="0" w:space="0" w:color="auto"/>
        <w:left w:val="none" w:sz="0" w:space="0" w:color="auto"/>
        <w:bottom w:val="none" w:sz="0" w:space="0" w:color="auto"/>
        <w:right w:val="none" w:sz="0" w:space="0" w:color="auto"/>
      </w:divBdr>
    </w:div>
    <w:div w:id="1772701602">
      <w:bodyDiv w:val="1"/>
      <w:marLeft w:val="0"/>
      <w:marRight w:val="0"/>
      <w:marTop w:val="0"/>
      <w:marBottom w:val="0"/>
      <w:divBdr>
        <w:top w:val="none" w:sz="0" w:space="0" w:color="auto"/>
        <w:left w:val="none" w:sz="0" w:space="0" w:color="auto"/>
        <w:bottom w:val="none" w:sz="0" w:space="0" w:color="auto"/>
        <w:right w:val="none" w:sz="0" w:space="0" w:color="auto"/>
      </w:divBdr>
    </w:div>
    <w:div w:id="1776287981">
      <w:bodyDiv w:val="1"/>
      <w:marLeft w:val="0"/>
      <w:marRight w:val="0"/>
      <w:marTop w:val="0"/>
      <w:marBottom w:val="0"/>
      <w:divBdr>
        <w:top w:val="none" w:sz="0" w:space="0" w:color="auto"/>
        <w:left w:val="none" w:sz="0" w:space="0" w:color="auto"/>
        <w:bottom w:val="none" w:sz="0" w:space="0" w:color="auto"/>
        <w:right w:val="none" w:sz="0" w:space="0" w:color="auto"/>
      </w:divBdr>
    </w:div>
    <w:div w:id="1782795279">
      <w:bodyDiv w:val="1"/>
      <w:marLeft w:val="0"/>
      <w:marRight w:val="0"/>
      <w:marTop w:val="0"/>
      <w:marBottom w:val="0"/>
      <w:divBdr>
        <w:top w:val="none" w:sz="0" w:space="0" w:color="auto"/>
        <w:left w:val="none" w:sz="0" w:space="0" w:color="auto"/>
        <w:bottom w:val="none" w:sz="0" w:space="0" w:color="auto"/>
        <w:right w:val="none" w:sz="0" w:space="0" w:color="auto"/>
      </w:divBdr>
    </w:div>
    <w:div w:id="1783764879">
      <w:bodyDiv w:val="1"/>
      <w:marLeft w:val="0"/>
      <w:marRight w:val="0"/>
      <w:marTop w:val="0"/>
      <w:marBottom w:val="0"/>
      <w:divBdr>
        <w:top w:val="none" w:sz="0" w:space="0" w:color="auto"/>
        <w:left w:val="none" w:sz="0" w:space="0" w:color="auto"/>
        <w:bottom w:val="none" w:sz="0" w:space="0" w:color="auto"/>
        <w:right w:val="none" w:sz="0" w:space="0" w:color="auto"/>
      </w:divBdr>
    </w:div>
    <w:div w:id="1783987393">
      <w:bodyDiv w:val="1"/>
      <w:marLeft w:val="0"/>
      <w:marRight w:val="0"/>
      <w:marTop w:val="0"/>
      <w:marBottom w:val="0"/>
      <w:divBdr>
        <w:top w:val="none" w:sz="0" w:space="0" w:color="auto"/>
        <w:left w:val="none" w:sz="0" w:space="0" w:color="auto"/>
        <w:bottom w:val="none" w:sz="0" w:space="0" w:color="auto"/>
        <w:right w:val="none" w:sz="0" w:space="0" w:color="auto"/>
      </w:divBdr>
    </w:div>
    <w:div w:id="1800998793">
      <w:bodyDiv w:val="1"/>
      <w:marLeft w:val="0"/>
      <w:marRight w:val="0"/>
      <w:marTop w:val="0"/>
      <w:marBottom w:val="0"/>
      <w:divBdr>
        <w:top w:val="none" w:sz="0" w:space="0" w:color="auto"/>
        <w:left w:val="none" w:sz="0" w:space="0" w:color="auto"/>
        <w:bottom w:val="none" w:sz="0" w:space="0" w:color="auto"/>
        <w:right w:val="none" w:sz="0" w:space="0" w:color="auto"/>
      </w:divBdr>
    </w:div>
    <w:div w:id="1808542932">
      <w:bodyDiv w:val="1"/>
      <w:marLeft w:val="0"/>
      <w:marRight w:val="0"/>
      <w:marTop w:val="0"/>
      <w:marBottom w:val="0"/>
      <w:divBdr>
        <w:top w:val="none" w:sz="0" w:space="0" w:color="auto"/>
        <w:left w:val="none" w:sz="0" w:space="0" w:color="auto"/>
        <w:bottom w:val="none" w:sz="0" w:space="0" w:color="auto"/>
        <w:right w:val="none" w:sz="0" w:space="0" w:color="auto"/>
      </w:divBdr>
    </w:div>
    <w:div w:id="1825579949">
      <w:bodyDiv w:val="1"/>
      <w:marLeft w:val="0"/>
      <w:marRight w:val="0"/>
      <w:marTop w:val="0"/>
      <w:marBottom w:val="0"/>
      <w:divBdr>
        <w:top w:val="none" w:sz="0" w:space="0" w:color="auto"/>
        <w:left w:val="none" w:sz="0" w:space="0" w:color="auto"/>
        <w:bottom w:val="none" w:sz="0" w:space="0" w:color="auto"/>
        <w:right w:val="none" w:sz="0" w:space="0" w:color="auto"/>
      </w:divBdr>
    </w:div>
    <w:div w:id="1837646842">
      <w:bodyDiv w:val="1"/>
      <w:marLeft w:val="0"/>
      <w:marRight w:val="0"/>
      <w:marTop w:val="0"/>
      <w:marBottom w:val="0"/>
      <w:divBdr>
        <w:top w:val="none" w:sz="0" w:space="0" w:color="auto"/>
        <w:left w:val="none" w:sz="0" w:space="0" w:color="auto"/>
        <w:bottom w:val="none" w:sz="0" w:space="0" w:color="auto"/>
        <w:right w:val="none" w:sz="0" w:space="0" w:color="auto"/>
      </w:divBdr>
    </w:div>
    <w:div w:id="1846168261">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876847985">
      <w:bodyDiv w:val="1"/>
      <w:marLeft w:val="0"/>
      <w:marRight w:val="0"/>
      <w:marTop w:val="0"/>
      <w:marBottom w:val="0"/>
      <w:divBdr>
        <w:top w:val="none" w:sz="0" w:space="0" w:color="auto"/>
        <w:left w:val="none" w:sz="0" w:space="0" w:color="auto"/>
        <w:bottom w:val="none" w:sz="0" w:space="0" w:color="auto"/>
        <w:right w:val="none" w:sz="0" w:space="0" w:color="auto"/>
      </w:divBdr>
    </w:div>
    <w:div w:id="1878084763">
      <w:bodyDiv w:val="1"/>
      <w:marLeft w:val="0"/>
      <w:marRight w:val="0"/>
      <w:marTop w:val="0"/>
      <w:marBottom w:val="0"/>
      <w:divBdr>
        <w:top w:val="none" w:sz="0" w:space="0" w:color="auto"/>
        <w:left w:val="none" w:sz="0" w:space="0" w:color="auto"/>
        <w:bottom w:val="none" w:sz="0" w:space="0" w:color="auto"/>
        <w:right w:val="none" w:sz="0" w:space="0" w:color="auto"/>
      </w:divBdr>
    </w:div>
    <w:div w:id="1881478754">
      <w:bodyDiv w:val="1"/>
      <w:marLeft w:val="0"/>
      <w:marRight w:val="0"/>
      <w:marTop w:val="0"/>
      <w:marBottom w:val="0"/>
      <w:divBdr>
        <w:top w:val="none" w:sz="0" w:space="0" w:color="auto"/>
        <w:left w:val="none" w:sz="0" w:space="0" w:color="auto"/>
        <w:bottom w:val="none" w:sz="0" w:space="0" w:color="auto"/>
        <w:right w:val="none" w:sz="0" w:space="0" w:color="auto"/>
      </w:divBdr>
    </w:div>
    <w:div w:id="1887134512">
      <w:bodyDiv w:val="1"/>
      <w:marLeft w:val="0"/>
      <w:marRight w:val="0"/>
      <w:marTop w:val="0"/>
      <w:marBottom w:val="0"/>
      <w:divBdr>
        <w:top w:val="none" w:sz="0" w:space="0" w:color="auto"/>
        <w:left w:val="none" w:sz="0" w:space="0" w:color="auto"/>
        <w:bottom w:val="none" w:sz="0" w:space="0" w:color="auto"/>
        <w:right w:val="none" w:sz="0" w:space="0" w:color="auto"/>
      </w:divBdr>
    </w:div>
    <w:div w:id="1902056951">
      <w:bodyDiv w:val="1"/>
      <w:marLeft w:val="0"/>
      <w:marRight w:val="0"/>
      <w:marTop w:val="0"/>
      <w:marBottom w:val="0"/>
      <w:divBdr>
        <w:top w:val="none" w:sz="0" w:space="0" w:color="auto"/>
        <w:left w:val="none" w:sz="0" w:space="0" w:color="auto"/>
        <w:bottom w:val="none" w:sz="0" w:space="0" w:color="auto"/>
        <w:right w:val="none" w:sz="0" w:space="0" w:color="auto"/>
      </w:divBdr>
    </w:div>
    <w:div w:id="1919827753">
      <w:bodyDiv w:val="1"/>
      <w:marLeft w:val="0"/>
      <w:marRight w:val="0"/>
      <w:marTop w:val="0"/>
      <w:marBottom w:val="0"/>
      <w:divBdr>
        <w:top w:val="none" w:sz="0" w:space="0" w:color="auto"/>
        <w:left w:val="none" w:sz="0" w:space="0" w:color="auto"/>
        <w:bottom w:val="none" w:sz="0" w:space="0" w:color="auto"/>
        <w:right w:val="none" w:sz="0" w:space="0" w:color="auto"/>
      </w:divBdr>
    </w:div>
    <w:div w:id="1927685326">
      <w:bodyDiv w:val="1"/>
      <w:marLeft w:val="0"/>
      <w:marRight w:val="0"/>
      <w:marTop w:val="0"/>
      <w:marBottom w:val="0"/>
      <w:divBdr>
        <w:top w:val="none" w:sz="0" w:space="0" w:color="auto"/>
        <w:left w:val="none" w:sz="0" w:space="0" w:color="auto"/>
        <w:bottom w:val="none" w:sz="0" w:space="0" w:color="auto"/>
        <w:right w:val="none" w:sz="0" w:space="0" w:color="auto"/>
      </w:divBdr>
    </w:div>
    <w:div w:id="1929802359">
      <w:bodyDiv w:val="1"/>
      <w:marLeft w:val="0"/>
      <w:marRight w:val="0"/>
      <w:marTop w:val="0"/>
      <w:marBottom w:val="0"/>
      <w:divBdr>
        <w:top w:val="none" w:sz="0" w:space="0" w:color="auto"/>
        <w:left w:val="none" w:sz="0" w:space="0" w:color="auto"/>
        <w:bottom w:val="none" w:sz="0" w:space="0" w:color="auto"/>
        <w:right w:val="none" w:sz="0" w:space="0" w:color="auto"/>
      </w:divBdr>
    </w:div>
    <w:div w:id="1931814355">
      <w:bodyDiv w:val="1"/>
      <w:marLeft w:val="0"/>
      <w:marRight w:val="0"/>
      <w:marTop w:val="0"/>
      <w:marBottom w:val="0"/>
      <w:divBdr>
        <w:top w:val="none" w:sz="0" w:space="0" w:color="auto"/>
        <w:left w:val="none" w:sz="0" w:space="0" w:color="auto"/>
        <w:bottom w:val="none" w:sz="0" w:space="0" w:color="auto"/>
        <w:right w:val="none" w:sz="0" w:space="0" w:color="auto"/>
      </w:divBdr>
    </w:div>
    <w:div w:id="1937978488">
      <w:bodyDiv w:val="1"/>
      <w:marLeft w:val="0"/>
      <w:marRight w:val="0"/>
      <w:marTop w:val="0"/>
      <w:marBottom w:val="0"/>
      <w:divBdr>
        <w:top w:val="none" w:sz="0" w:space="0" w:color="auto"/>
        <w:left w:val="none" w:sz="0" w:space="0" w:color="auto"/>
        <w:bottom w:val="none" w:sz="0" w:space="0" w:color="auto"/>
        <w:right w:val="none" w:sz="0" w:space="0" w:color="auto"/>
      </w:divBdr>
    </w:div>
    <w:div w:id="1974864452">
      <w:bodyDiv w:val="1"/>
      <w:marLeft w:val="0"/>
      <w:marRight w:val="0"/>
      <w:marTop w:val="0"/>
      <w:marBottom w:val="0"/>
      <w:divBdr>
        <w:top w:val="none" w:sz="0" w:space="0" w:color="auto"/>
        <w:left w:val="none" w:sz="0" w:space="0" w:color="auto"/>
        <w:bottom w:val="none" w:sz="0" w:space="0" w:color="auto"/>
        <w:right w:val="none" w:sz="0" w:space="0" w:color="auto"/>
      </w:divBdr>
    </w:div>
    <w:div w:id="1974867062">
      <w:bodyDiv w:val="1"/>
      <w:marLeft w:val="0"/>
      <w:marRight w:val="0"/>
      <w:marTop w:val="0"/>
      <w:marBottom w:val="0"/>
      <w:divBdr>
        <w:top w:val="none" w:sz="0" w:space="0" w:color="auto"/>
        <w:left w:val="none" w:sz="0" w:space="0" w:color="auto"/>
        <w:bottom w:val="none" w:sz="0" w:space="0" w:color="auto"/>
        <w:right w:val="none" w:sz="0" w:space="0" w:color="auto"/>
      </w:divBdr>
    </w:div>
    <w:div w:id="1975518659">
      <w:bodyDiv w:val="1"/>
      <w:marLeft w:val="0"/>
      <w:marRight w:val="0"/>
      <w:marTop w:val="0"/>
      <w:marBottom w:val="0"/>
      <w:divBdr>
        <w:top w:val="none" w:sz="0" w:space="0" w:color="auto"/>
        <w:left w:val="none" w:sz="0" w:space="0" w:color="auto"/>
        <w:bottom w:val="none" w:sz="0" w:space="0" w:color="auto"/>
        <w:right w:val="none" w:sz="0" w:space="0" w:color="auto"/>
      </w:divBdr>
    </w:div>
    <w:div w:id="1975866942">
      <w:bodyDiv w:val="1"/>
      <w:marLeft w:val="0"/>
      <w:marRight w:val="0"/>
      <w:marTop w:val="0"/>
      <w:marBottom w:val="0"/>
      <w:divBdr>
        <w:top w:val="none" w:sz="0" w:space="0" w:color="auto"/>
        <w:left w:val="none" w:sz="0" w:space="0" w:color="auto"/>
        <w:bottom w:val="none" w:sz="0" w:space="0" w:color="auto"/>
        <w:right w:val="none" w:sz="0" w:space="0" w:color="auto"/>
      </w:divBdr>
    </w:div>
    <w:div w:id="1984502591">
      <w:bodyDiv w:val="1"/>
      <w:marLeft w:val="0"/>
      <w:marRight w:val="0"/>
      <w:marTop w:val="0"/>
      <w:marBottom w:val="0"/>
      <w:divBdr>
        <w:top w:val="none" w:sz="0" w:space="0" w:color="auto"/>
        <w:left w:val="none" w:sz="0" w:space="0" w:color="auto"/>
        <w:bottom w:val="none" w:sz="0" w:space="0" w:color="auto"/>
        <w:right w:val="none" w:sz="0" w:space="0" w:color="auto"/>
      </w:divBdr>
    </w:div>
    <w:div w:id="2006005007">
      <w:bodyDiv w:val="1"/>
      <w:marLeft w:val="0"/>
      <w:marRight w:val="0"/>
      <w:marTop w:val="0"/>
      <w:marBottom w:val="0"/>
      <w:divBdr>
        <w:top w:val="none" w:sz="0" w:space="0" w:color="auto"/>
        <w:left w:val="none" w:sz="0" w:space="0" w:color="auto"/>
        <w:bottom w:val="none" w:sz="0" w:space="0" w:color="auto"/>
        <w:right w:val="none" w:sz="0" w:space="0" w:color="auto"/>
      </w:divBdr>
    </w:div>
    <w:div w:id="2051152328">
      <w:bodyDiv w:val="1"/>
      <w:marLeft w:val="0"/>
      <w:marRight w:val="0"/>
      <w:marTop w:val="0"/>
      <w:marBottom w:val="0"/>
      <w:divBdr>
        <w:top w:val="none" w:sz="0" w:space="0" w:color="auto"/>
        <w:left w:val="none" w:sz="0" w:space="0" w:color="auto"/>
        <w:bottom w:val="none" w:sz="0" w:space="0" w:color="auto"/>
        <w:right w:val="none" w:sz="0" w:space="0" w:color="auto"/>
      </w:divBdr>
    </w:div>
    <w:div w:id="2062822698">
      <w:bodyDiv w:val="1"/>
      <w:marLeft w:val="0"/>
      <w:marRight w:val="0"/>
      <w:marTop w:val="0"/>
      <w:marBottom w:val="0"/>
      <w:divBdr>
        <w:top w:val="none" w:sz="0" w:space="0" w:color="auto"/>
        <w:left w:val="none" w:sz="0" w:space="0" w:color="auto"/>
        <w:bottom w:val="none" w:sz="0" w:space="0" w:color="auto"/>
        <w:right w:val="none" w:sz="0" w:space="0" w:color="auto"/>
      </w:divBdr>
    </w:div>
    <w:div w:id="2098667216">
      <w:bodyDiv w:val="1"/>
      <w:marLeft w:val="0"/>
      <w:marRight w:val="0"/>
      <w:marTop w:val="0"/>
      <w:marBottom w:val="0"/>
      <w:divBdr>
        <w:top w:val="none" w:sz="0" w:space="0" w:color="auto"/>
        <w:left w:val="none" w:sz="0" w:space="0" w:color="auto"/>
        <w:bottom w:val="none" w:sz="0" w:space="0" w:color="auto"/>
        <w:right w:val="none" w:sz="0" w:space="0" w:color="auto"/>
      </w:divBdr>
    </w:div>
    <w:div w:id="2117019686">
      <w:bodyDiv w:val="1"/>
      <w:marLeft w:val="0"/>
      <w:marRight w:val="0"/>
      <w:marTop w:val="0"/>
      <w:marBottom w:val="0"/>
      <w:divBdr>
        <w:top w:val="none" w:sz="0" w:space="0" w:color="auto"/>
        <w:left w:val="none" w:sz="0" w:space="0" w:color="auto"/>
        <w:bottom w:val="none" w:sz="0" w:space="0" w:color="auto"/>
        <w:right w:val="none" w:sz="0" w:space="0" w:color="auto"/>
      </w:divBdr>
    </w:div>
    <w:div w:id="2117822531">
      <w:bodyDiv w:val="1"/>
      <w:marLeft w:val="0"/>
      <w:marRight w:val="0"/>
      <w:marTop w:val="0"/>
      <w:marBottom w:val="0"/>
      <w:divBdr>
        <w:top w:val="none" w:sz="0" w:space="0" w:color="auto"/>
        <w:left w:val="none" w:sz="0" w:space="0" w:color="auto"/>
        <w:bottom w:val="none" w:sz="0" w:space="0" w:color="auto"/>
        <w:right w:val="none" w:sz="0" w:space="0" w:color="auto"/>
      </w:divBdr>
    </w:div>
    <w:div w:id="2125154465">
      <w:bodyDiv w:val="1"/>
      <w:marLeft w:val="0"/>
      <w:marRight w:val="0"/>
      <w:marTop w:val="0"/>
      <w:marBottom w:val="0"/>
      <w:divBdr>
        <w:top w:val="none" w:sz="0" w:space="0" w:color="auto"/>
        <w:left w:val="none" w:sz="0" w:space="0" w:color="auto"/>
        <w:bottom w:val="none" w:sz="0" w:space="0" w:color="auto"/>
        <w:right w:val="none" w:sz="0" w:space="0" w:color="auto"/>
      </w:divBdr>
      <w:divsChild>
        <w:div w:id="685445641">
          <w:marLeft w:val="0"/>
          <w:marRight w:val="0"/>
          <w:marTop w:val="120"/>
          <w:marBottom w:val="0"/>
          <w:divBdr>
            <w:top w:val="none" w:sz="0" w:space="0" w:color="auto"/>
            <w:left w:val="none" w:sz="0" w:space="0" w:color="auto"/>
            <w:bottom w:val="none" w:sz="0" w:space="0" w:color="auto"/>
            <w:right w:val="none" w:sz="0" w:space="0" w:color="auto"/>
          </w:divBdr>
        </w:div>
        <w:div w:id="707488631">
          <w:marLeft w:val="0"/>
          <w:marRight w:val="0"/>
          <w:marTop w:val="120"/>
          <w:marBottom w:val="0"/>
          <w:divBdr>
            <w:top w:val="none" w:sz="0" w:space="0" w:color="auto"/>
            <w:left w:val="none" w:sz="0" w:space="0" w:color="auto"/>
            <w:bottom w:val="none" w:sz="0" w:space="0" w:color="auto"/>
            <w:right w:val="none" w:sz="0" w:space="0" w:color="auto"/>
          </w:divBdr>
        </w:div>
        <w:div w:id="834610354">
          <w:marLeft w:val="0"/>
          <w:marRight w:val="0"/>
          <w:marTop w:val="120"/>
          <w:marBottom w:val="0"/>
          <w:divBdr>
            <w:top w:val="none" w:sz="0" w:space="0" w:color="auto"/>
            <w:left w:val="none" w:sz="0" w:space="0" w:color="auto"/>
            <w:bottom w:val="none" w:sz="0" w:space="0" w:color="auto"/>
            <w:right w:val="none" w:sz="0" w:space="0" w:color="auto"/>
          </w:divBdr>
        </w:div>
        <w:div w:id="940141198">
          <w:marLeft w:val="0"/>
          <w:marRight w:val="0"/>
          <w:marTop w:val="120"/>
          <w:marBottom w:val="0"/>
          <w:divBdr>
            <w:top w:val="none" w:sz="0" w:space="0" w:color="auto"/>
            <w:left w:val="none" w:sz="0" w:space="0" w:color="auto"/>
            <w:bottom w:val="none" w:sz="0" w:space="0" w:color="auto"/>
            <w:right w:val="none" w:sz="0" w:space="0" w:color="auto"/>
          </w:divBdr>
        </w:div>
        <w:div w:id="1431512867">
          <w:marLeft w:val="0"/>
          <w:marRight w:val="0"/>
          <w:marTop w:val="120"/>
          <w:marBottom w:val="0"/>
          <w:divBdr>
            <w:top w:val="none" w:sz="0" w:space="0" w:color="auto"/>
            <w:left w:val="none" w:sz="0" w:space="0" w:color="auto"/>
            <w:bottom w:val="none" w:sz="0" w:space="0" w:color="auto"/>
            <w:right w:val="none" w:sz="0" w:space="0" w:color="auto"/>
          </w:divBdr>
        </w:div>
        <w:div w:id="1549220862">
          <w:marLeft w:val="0"/>
          <w:marRight w:val="0"/>
          <w:marTop w:val="120"/>
          <w:marBottom w:val="0"/>
          <w:divBdr>
            <w:top w:val="none" w:sz="0" w:space="0" w:color="auto"/>
            <w:left w:val="none" w:sz="0" w:space="0" w:color="auto"/>
            <w:bottom w:val="none" w:sz="0" w:space="0" w:color="auto"/>
            <w:right w:val="none" w:sz="0" w:space="0" w:color="auto"/>
          </w:divBdr>
        </w:div>
        <w:div w:id="1611811922">
          <w:marLeft w:val="0"/>
          <w:marRight w:val="0"/>
          <w:marTop w:val="120"/>
          <w:marBottom w:val="0"/>
          <w:divBdr>
            <w:top w:val="none" w:sz="0" w:space="0" w:color="auto"/>
            <w:left w:val="none" w:sz="0" w:space="0" w:color="auto"/>
            <w:bottom w:val="none" w:sz="0" w:space="0" w:color="auto"/>
            <w:right w:val="none" w:sz="0" w:space="0" w:color="auto"/>
          </w:divBdr>
        </w:div>
        <w:div w:id="1644192623">
          <w:marLeft w:val="0"/>
          <w:marRight w:val="0"/>
          <w:marTop w:val="120"/>
          <w:marBottom w:val="0"/>
          <w:divBdr>
            <w:top w:val="none" w:sz="0" w:space="0" w:color="auto"/>
            <w:left w:val="none" w:sz="0" w:space="0" w:color="auto"/>
            <w:bottom w:val="none" w:sz="0" w:space="0" w:color="auto"/>
            <w:right w:val="none" w:sz="0" w:space="0" w:color="auto"/>
          </w:divBdr>
        </w:div>
        <w:div w:id="1949701536">
          <w:marLeft w:val="0"/>
          <w:marRight w:val="0"/>
          <w:marTop w:val="120"/>
          <w:marBottom w:val="0"/>
          <w:divBdr>
            <w:top w:val="none" w:sz="0" w:space="0" w:color="auto"/>
            <w:left w:val="none" w:sz="0" w:space="0" w:color="auto"/>
            <w:bottom w:val="none" w:sz="0" w:space="0" w:color="auto"/>
            <w:right w:val="none" w:sz="0" w:space="0" w:color="auto"/>
          </w:divBdr>
        </w:div>
        <w:div w:id="1976831800">
          <w:marLeft w:val="0"/>
          <w:marRight w:val="0"/>
          <w:marTop w:val="120"/>
          <w:marBottom w:val="0"/>
          <w:divBdr>
            <w:top w:val="none" w:sz="0" w:space="0" w:color="auto"/>
            <w:left w:val="none" w:sz="0" w:space="0" w:color="auto"/>
            <w:bottom w:val="none" w:sz="0" w:space="0" w:color="auto"/>
            <w:right w:val="none" w:sz="0" w:space="0" w:color="auto"/>
          </w:divBdr>
        </w:div>
      </w:divsChild>
    </w:div>
    <w:div w:id="2127580561">
      <w:bodyDiv w:val="1"/>
      <w:marLeft w:val="0"/>
      <w:marRight w:val="0"/>
      <w:marTop w:val="0"/>
      <w:marBottom w:val="0"/>
      <w:divBdr>
        <w:top w:val="none" w:sz="0" w:space="0" w:color="auto"/>
        <w:left w:val="none" w:sz="0" w:space="0" w:color="auto"/>
        <w:bottom w:val="none" w:sz="0" w:space="0" w:color="auto"/>
        <w:right w:val="none" w:sz="0" w:space="0" w:color="auto"/>
      </w:divBdr>
    </w:div>
    <w:div w:id="2138446051">
      <w:bodyDiv w:val="1"/>
      <w:marLeft w:val="0"/>
      <w:marRight w:val="0"/>
      <w:marTop w:val="0"/>
      <w:marBottom w:val="0"/>
      <w:divBdr>
        <w:top w:val="none" w:sz="0" w:space="0" w:color="auto"/>
        <w:left w:val="none" w:sz="0" w:space="0" w:color="auto"/>
        <w:bottom w:val="none" w:sz="0" w:space="0" w:color="auto"/>
        <w:right w:val="none" w:sz="0" w:space="0" w:color="auto"/>
      </w:divBdr>
      <w:divsChild>
        <w:div w:id="31078686">
          <w:marLeft w:val="0"/>
          <w:marRight w:val="0"/>
          <w:marTop w:val="120"/>
          <w:marBottom w:val="240"/>
          <w:divBdr>
            <w:top w:val="none" w:sz="0" w:space="0" w:color="auto"/>
            <w:left w:val="none" w:sz="0" w:space="0" w:color="auto"/>
            <w:bottom w:val="none" w:sz="0" w:space="0" w:color="auto"/>
            <w:right w:val="none" w:sz="0" w:space="0" w:color="auto"/>
          </w:divBdr>
          <w:divsChild>
            <w:div w:id="1018971888">
              <w:marLeft w:val="0"/>
              <w:marRight w:val="0"/>
              <w:marTop w:val="144"/>
              <w:marBottom w:val="144"/>
              <w:divBdr>
                <w:top w:val="none" w:sz="0" w:space="0" w:color="auto"/>
                <w:left w:val="none" w:sz="0" w:space="0" w:color="auto"/>
                <w:bottom w:val="none" w:sz="0" w:space="0" w:color="auto"/>
                <w:right w:val="none" w:sz="0" w:space="0" w:color="auto"/>
              </w:divBdr>
              <w:divsChild>
                <w:div w:id="1318873791">
                  <w:marLeft w:val="0"/>
                  <w:marRight w:val="0"/>
                  <w:marTop w:val="0"/>
                  <w:marBottom w:val="0"/>
                  <w:divBdr>
                    <w:top w:val="none" w:sz="0" w:space="0" w:color="auto"/>
                    <w:left w:val="none" w:sz="0" w:space="0" w:color="auto"/>
                    <w:bottom w:val="none" w:sz="0" w:space="0" w:color="auto"/>
                    <w:right w:val="none" w:sz="0" w:space="0" w:color="auto"/>
                  </w:divBdr>
                  <w:divsChild>
                    <w:div w:id="76247957">
                      <w:marLeft w:val="0"/>
                      <w:marRight w:val="0"/>
                      <w:marTop w:val="0"/>
                      <w:marBottom w:val="0"/>
                      <w:divBdr>
                        <w:top w:val="none" w:sz="0" w:space="0" w:color="auto"/>
                        <w:left w:val="none" w:sz="0" w:space="0" w:color="auto"/>
                        <w:bottom w:val="none" w:sz="0" w:space="0" w:color="auto"/>
                        <w:right w:val="none" w:sz="0" w:space="0" w:color="auto"/>
                      </w:divBdr>
                    </w:div>
                    <w:div w:id="74014835">
                      <w:marLeft w:val="0"/>
                      <w:marRight w:val="0"/>
                      <w:marTop w:val="0"/>
                      <w:marBottom w:val="0"/>
                      <w:divBdr>
                        <w:top w:val="none" w:sz="0" w:space="0" w:color="auto"/>
                        <w:left w:val="none" w:sz="0" w:space="0" w:color="auto"/>
                        <w:bottom w:val="none" w:sz="0" w:space="0" w:color="auto"/>
                        <w:right w:val="none" w:sz="0" w:space="0" w:color="auto"/>
                      </w:divBdr>
                      <w:divsChild>
                        <w:div w:id="111470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497339">
                  <w:marLeft w:val="0"/>
                  <w:marRight w:val="0"/>
                  <w:marTop w:val="0"/>
                  <w:marBottom w:val="0"/>
                  <w:divBdr>
                    <w:top w:val="none" w:sz="0" w:space="0" w:color="auto"/>
                    <w:left w:val="none" w:sz="0" w:space="0" w:color="auto"/>
                    <w:bottom w:val="none" w:sz="0" w:space="0" w:color="auto"/>
                    <w:right w:val="none" w:sz="0" w:space="0" w:color="auto"/>
                  </w:divBdr>
                  <w:divsChild>
                    <w:div w:id="1337342792">
                      <w:marLeft w:val="0"/>
                      <w:marRight w:val="0"/>
                      <w:marTop w:val="0"/>
                      <w:marBottom w:val="0"/>
                      <w:divBdr>
                        <w:top w:val="none" w:sz="0" w:space="0" w:color="auto"/>
                        <w:left w:val="none" w:sz="0" w:space="0" w:color="auto"/>
                        <w:bottom w:val="none" w:sz="0" w:space="0" w:color="auto"/>
                        <w:right w:val="none" w:sz="0" w:space="0" w:color="auto"/>
                      </w:divBdr>
                    </w:div>
                    <w:div w:id="1642687925">
                      <w:marLeft w:val="0"/>
                      <w:marRight w:val="0"/>
                      <w:marTop w:val="0"/>
                      <w:marBottom w:val="0"/>
                      <w:divBdr>
                        <w:top w:val="none" w:sz="0" w:space="0" w:color="auto"/>
                        <w:left w:val="none" w:sz="0" w:space="0" w:color="auto"/>
                        <w:bottom w:val="none" w:sz="0" w:space="0" w:color="auto"/>
                        <w:right w:val="none" w:sz="0" w:space="0" w:color="auto"/>
                      </w:divBdr>
                      <w:divsChild>
                        <w:div w:id="615910400">
                          <w:marLeft w:val="0"/>
                          <w:marRight w:val="0"/>
                          <w:marTop w:val="0"/>
                          <w:marBottom w:val="0"/>
                          <w:divBdr>
                            <w:top w:val="none" w:sz="0" w:space="0" w:color="auto"/>
                            <w:left w:val="none" w:sz="0" w:space="0" w:color="auto"/>
                            <w:bottom w:val="none" w:sz="0" w:space="0" w:color="auto"/>
                            <w:right w:val="none" w:sz="0" w:space="0" w:color="auto"/>
                          </w:divBdr>
                          <w:divsChild>
                            <w:div w:id="1627004831">
                              <w:marLeft w:val="0"/>
                              <w:marRight w:val="0"/>
                              <w:marTop w:val="0"/>
                              <w:marBottom w:val="0"/>
                              <w:divBdr>
                                <w:top w:val="none" w:sz="0" w:space="0" w:color="auto"/>
                                <w:left w:val="none" w:sz="0" w:space="0" w:color="auto"/>
                                <w:bottom w:val="none" w:sz="0" w:space="0" w:color="auto"/>
                                <w:right w:val="none" w:sz="0" w:space="0" w:color="auto"/>
                              </w:divBdr>
                              <w:divsChild>
                                <w:div w:id="168119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5029090">
          <w:marLeft w:val="0"/>
          <w:marRight w:val="0"/>
          <w:marTop w:val="120"/>
          <w:marBottom w:val="240"/>
          <w:divBdr>
            <w:top w:val="none" w:sz="0" w:space="0" w:color="auto"/>
            <w:left w:val="none" w:sz="0" w:space="0" w:color="auto"/>
            <w:bottom w:val="none" w:sz="0" w:space="0" w:color="auto"/>
            <w:right w:val="none" w:sz="0" w:space="0" w:color="auto"/>
          </w:divBdr>
          <w:divsChild>
            <w:div w:id="195579050">
              <w:marLeft w:val="0"/>
              <w:marRight w:val="0"/>
              <w:marTop w:val="144"/>
              <w:marBottom w:val="144"/>
              <w:divBdr>
                <w:top w:val="none" w:sz="0" w:space="0" w:color="auto"/>
                <w:left w:val="none" w:sz="0" w:space="0" w:color="auto"/>
                <w:bottom w:val="none" w:sz="0" w:space="0" w:color="auto"/>
                <w:right w:val="none" w:sz="0" w:space="0" w:color="auto"/>
              </w:divBdr>
              <w:divsChild>
                <w:div w:id="1638604696">
                  <w:marLeft w:val="0"/>
                  <w:marRight w:val="0"/>
                  <w:marTop w:val="0"/>
                  <w:marBottom w:val="0"/>
                  <w:divBdr>
                    <w:top w:val="none" w:sz="0" w:space="0" w:color="auto"/>
                    <w:left w:val="none" w:sz="0" w:space="0" w:color="auto"/>
                    <w:bottom w:val="none" w:sz="0" w:space="0" w:color="auto"/>
                    <w:right w:val="none" w:sz="0" w:space="0" w:color="auto"/>
                  </w:divBdr>
                  <w:divsChild>
                    <w:div w:id="1110709065">
                      <w:marLeft w:val="0"/>
                      <w:marRight w:val="0"/>
                      <w:marTop w:val="0"/>
                      <w:marBottom w:val="0"/>
                      <w:divBdr>
                        <w:top w:val="none" w:sz="0" w:space="0" w:color="auto"/>
                        <w:left w:val="none" w:sz="0" w:space="0" w:color="auto"/>
                        <w:bottom w:val="none" w:sz="0" w:space="0" w:color="auto"/>
                        <w:right w:val="none" w:sz="0" w:space="0" w:color="auto"/>
                      </w:divBdr>
                    </w:div>
                    <w:div w:id="2049453896">
                      <w:marLeft w:val="0"/>
                      <w:marRight w:val="0"/>
                      <w:marTop w:val="0"/>
                      <w:marBottom w:val="0"/>
                      <w:divBdr>
                        <w:top w:val="none" w:sz="0" w:space="0" w:color="auto"/>
                        <w:left w:val="none" w:sz="0" w:space="0" w:color="auto"/>
                        <w:bottom w:val="none" w:sz="0" w:space="0" w:color="auto"/>
                        <w:right w:val="none" w:sz="0" w:space="0" w:color="auto"/>
                      </w:divBdr>
                      <w:divsChild>
                        <w:div w:id="188378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4694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image" Target="media/image8.jpeg"/><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7.pn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555"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9.png"/><Relationship Id="rId554"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image" Target="media/image4.jpeg"/><Relationship Id="rId22" Type="http://schemas.openxmlformats.org/officeDocument/2006/relationships/header" Target="header4.xml"/><Relationship Id="rId27" Type="http://schemas.openxmlformats.org/officeDocument/2006/relationships/footer" Target="footer5.xml"/><Relationship Id="rId553"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AB83D9-D3B4-43D1-8053-B6A1CCF1B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2217</TotalTime>
  <Pages>1</Pages>
  <Words>7585</Words>
  <Characters>43235</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50719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creator>НП "ОборонСтрой"</dc:creator>
  <cp:lastModifiedBy>Настя</cp:lastModifiedBy>
  <cp:revision>76</cp:revision>
  <cp:lastPrinted>2019-05-28T12:01:00Z</cp:lastPrinted>
  <dcterms:created xsi:type="dcterms:W3CDTF">2023-07-25T13:17:00Z</dcterms:created>
  <dcterms:modified xsi:type="dcterms:W3CDTF">2024-02-27T10:29:00Z</dcterms:modified>
</cp:coreProperties>
</file>