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9E" w:rsidRPr="00DB1673" w:rsidRDefault="00D3459E" w:rsidP="00D34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D3459E" w:rsidRPr="00DB1673" w:rsidRDefault="00D3459E" w:rsidP="00D34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t xml:space="preserve">о деятельности Совета молодых депутатов </w:t>
      </w:r>
      <w:proofErr w:type="gramStart"/>
      <w:r w:rsidRPr="00DB1673">
        <w:rPr>
          <w:rFonts w:ascii="Times New Roman" w:hAnsi="Times New Roman" w:cs="Times New Roman"/>
          <w:b/>
          <w:sz w:val="26"/>
          <w:szCs w:val="26"/>
        </w:rPr>
        <w:t>при</w:t>
      </w:r>
      <w:proofErr w:type="gramEnd"/>
    </w:p>
    <w:p w:rsidR="00D3459E" w:rsidRPr="00DB1673" w:rsidRDefault="00D3459E" w:rsidP="00D34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b/>
          <w:sz w:val="26"/>
          <w:szCs w:val="26"/>
        </w:rPr>
        <w:t>Совете</w:t>
      </w:r>
      <w:proofErr w:type="gramEnd"/>
      <w:r w:rsidRPr="00DB1673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Мостовский район</w:t>
      </w:r>
    </w:p>
    <w:p w:rsidR="00D3459E" w:rsidRPr="00DB1673" w:rsidRDefault="00D3459E" w:rsidP="00D3459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t>в 2016 году</w:t>
      </w:r>
    </w:p>
    <w:p w:rsidR="00D3459E" w:rsidRPr="00DB1673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1. </w:t>
      </w:r>
      <w:r w:rsidRPr="00DB1673">
        <w:rPr>
          <w:rFonts w:ascii="Times New Roman" w:hAnsi="Times New Roman" w:cs="Times New Roman"/>
          <w:b/>
          <w:sz w:val="26"/>
          <w:szCs w:val="26"/>
        </w:rPr>
        <w:t>В области взаимодействия с избирателями и развития местного самоуправления</w:t>
      </w:r>
      <w:r w:rsidRPr="00DB1673">
        <w:rPr>
          <w:rFonts w:ascii="Times New Roman" w:hAnsi="Times New Roman" w:cs="Times New Roman"/>
          <w:sz w:val="26"/>
          <w:szCs w:val="26"/>
        </w:rPr>
        <w:t xml:space="preserve"> членами Совета молодых депутатов при Совете муниципального образования Мостовский район  (далее — СМД МО) проведено 414 личных приемов граждан, на которых рассмотрено 171 устных и 13 письменных обращений. Молодые депутаты приняли участие в 42 собраниях граждан. За текущий год при непосредственном участии и содействии молодых депутатов решено положительно 98 обозначенных вопросов </w:t>
      </w:r>
    </w:p>
    <w:p w:rsidR="00D3459E" w:rsidRPr="00DB1673" w:rsidRDefault="00D3459E" w:rsidP="00D345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В том числе членами СМД МО совместно с депутатами Законодательного Собрания проведено __5__ приемов граждан, рассмотрено и решено _3__ обращений.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В сложившейся экономической ситуации было принято решение сделать упор на выполнение малых дел на территории сельских поселений. И молодые депутаты, в том числе включились в работу. Это и спиливание больших аварийных деревьев, расположенных в людных местах, помощь сельским клубам в приобретении игрового инвентаря, спонсорская помощь на разные социально-значимые мероприятия и т.п.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Подтверждением хорошей работы с избирателями являются выборы депутатов государственной думы, состоявшиеся в сентябре этого года. Молодые депутаты принимали активное участие в работе с электоратом, в результате явка избирателей была необходимой для того, чтобы выборы состоялись.</w:t>
      </w:r>
    </w:p>
    <w:p w:rsidR="00D3459E" w:rsidRPr="00DB1673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2. Общее количество</w:t>
      </w:r>
      <w:r w:rsidRPr="00DB1673">
        <w:rPr>
          <w:rFonts w:ascii="Times New Roman" w:hAnsi="Times New Roman" w:cs="Times New Roman"/>
          <w:b/>
          <w:sz w:val="26"/>
          <w:szCs w:val="26"/>
        </w:rPr>
        <w:t xml:space="preserve"> мероприятий</w:t>
      </w:r>
      <w:r w:rsidRPr="00DB1673">
        <w:rPr>
          <w:rFonts w:ascii="Times New Roman" w:hAnsi="Times New Roman" w:cs="Times New Roman"/>
          <w:sz w:val="26"/>
          <w:szCs w:val="26"/>
        </w:rPr>
        <w:t>, проведенных СМД МО в 2016 году, составляет ____213_____,    в том числе: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___1___общих собраний молодых депутатов,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__5__ заседаний актива (комитетов, комиссий) СМД МО, где рассмотрено __15___ вопросов.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__5__ заседаний "круглых столов",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__67__ открытых уроков (лекций),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__13__ интеллектуальных и творческих конкурсов и викторин,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__37__ спортивных соревнований,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__26__ акций (</w:t>
      </w:r>
      <w:r w:rsidRPr="00DB1673">
        <w:rPr>
          <w:rFonts w:ascii="Times New Roman" w:hAnsi="Times New Roman" w:cs="Times New Roman"/>
          <w:i/>
          <w:sz w:val="26"/>
          <w:szCs w:val="26"/>
        </w:rPr>
        <w:t>уличных мероприятий</w:t>
      </w:r>
      <w:r w:rsidRPr="00DB1673">
        <w:rPr>
          <w:rFonts w:ascii="Times New Roman" w:hAnsi="Times New Roman" w:cs="Times New Roman"/>
          <w:sz w:val="26"/>
          <w:szCs w:val="26"/>
        </w:rPr>
        <w:t>),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__59__ иных мероприятий.</w:t>
      </w:r>
    </w:p>
    <w:p w:rsidR="00D3459E" w:rsidRPr="00DB1673" w:rsidRDefault="00D3459E" w:rsidP="00D3459E">
      <w:pPr>
        <w:pStyle w:val="a4"/>
        <w:tabs>
          <w:tab w:val="left" w:leader="underscore" w:pos="9438"/>
        </w:tabs>
        <w:spacing w:before="0" w:beforeAutospacing="0" w:after="0" w:afterAutospacing="0"/>
        <w:ind w:left="57" w:right="57" w:firstLine="709"/>
        <w:jc w:val="both"/>
        <w:rPr>
          <w:sz w:val="26"/>
          <w:szCs w:val="26"/>
        </w:rPr>
      </w:pPr>
      <w:proofErr w:type="gramStart"/>
      <w:r w:rsidRPr="00DB1673">
        <w:rPr>
          <w:sz w:val="26"/>
          <w:szCs w:val="26"/>
        </w:rPr>
        <w:t xml:space="preserve">При подготовке и проведении мероприятий СМД МО сотрудничает и взаимодействует со следующими ведомствами и организациями: районным управлением образованием, отделом культуры, отделом по делам молодежи, отделом по физической культуре и спорту, Мостовским районным казачьим обществом, Литературным объединением «Зеленая лампа», Районный Совет ветеранов, Мостовской филиал </w:t>
      </w:r>
      <w:proofErr w:type="spellStart"/>
      <w:r w:rsidRPr="00DB1673">
        <w:rPr>
          <w:sz w:val="26"/>
          <w:szCs w:val="26"/>
        </w:rPr>
        <w:t>Анапского</w:t>
      </w:r>
      <w:proofErr w:type="spellEnd"/>
      <w:r w:rsidRPr="00DB1673">
        <w:rPr>
          <w:sz w:val="26"/>
          <w:szCs w:val="26"/>
        </w:rPr>
        <w:t xml:space="preserve"> техникума и Мостовской филиал </w:t>
      </w:r>
      <w:proofErr w:type="spellStart"/>
      <w:r w:rsidRPr="00DB1673">
        <w:rPr>
          <w:sz w:val="26"/>
          <w:szCs w:val="26"/>
        </w:rPr>
        <w:t>Лабинского</w:t>
      </w:r>
      <w:proofErr w:type="spellEnd"/>
      <w:r w:rsidRPr="00DB1673">
        <w:rPr>
          <w:sz w:val="26"/>
          <w:szCs w:val="26"/>
        </w:rPr>
        <w:t xml:space="preserve"> аграрного техникума  и многие другие.</w:t>
      </w:r>
      <w:proofErr w:type="gramEnd"/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Приоритетным и особенно актуальным для нас является патриотическое воспитание. Совместно с отделом по делам молодежи районной администрации молодые депутаты активно участвовали в </w:t>
      </w:r>
      <w:r w:rsidRPr="00DB16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проведении месячника оборонно-массовой и военно-патриотической работы по инициативе молодых депутатов </w:t>
      </w:r>
      <w:r w:rsidRPr="00DB1673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проведена </w:t>
      </w:r>
      <w:r w:rsidRPr="00DB1673">
        <w:rPr>
          <w:rFonts w:ascii="Times New Roman" w:hAnsi="Times New Roman" w:cs="Times New Roman"/>
          <w:sz w:val="26"/>
          <w:szCs w:val="26"/>
        </w:rPr>
        <w:t xml:space="preserve">акция  «Мы  верим  в  тебя,  солдат!»  посвященная  осенне-весеннему  призыву  в  ряды  вооруженных  сил  РФ. </w:t>
      </w:r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sz w:val="26"/>
          <w:szCs w:val="26"/>
        </w:rPr>
        <w:t xml:space="preserve">В январе 2016 г 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Молодежно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-спортивным  центром совместно с  заместителем  атамана Мостовского районного Казачьего общества войсковым старшиной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Поляковичем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 А.В.. при содействии молодого депутата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Е.С. для студентов  было организовано и проведен военно-патриотический урок, посвященный  «Дню  памяти  жертв  политических  репрессий  казачества»,  дан старт  акции  «Память  сердца»  Ведущие рассказали  о жизни казаков, об участии казаков  в войнах, о роли казачества  в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 ВОВ И Российском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государстве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>. Вниманию студентов были продемонстрированы короткометражные фильмы о казаках.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B1673">
        <w:rPr>
          <w:rFonts w:ascii="Times New Roman" w:eastAsia="Calibri" w:hAnsi="Times New Roman" w:cs="Times New Roman"/>
          <w:sz w:val="26"/>
          <w:szCs w:val="26"/>
        </w:rPr>
        <w:t>В  Мостовском  филиале  «</w:t>
      </w:r>
      <w:proofErr w:type="spellStart"/>
      <w:r w:rsidRPr="00DB1673">
        <w:rPr>
          <w:rFonts w:ascii="Times New Roman" w:eastAsia="Calibri" w:hAnsi="Times New Roman" w:cs="Times New Roman"/>
          <w:sz w:val="26"/>
          <w:szCs w:val="26"/>
        </w:rPr>
        <w:t>Лабинского</w:t>
      </w:r>
      <w:proofErr w:type="spellEnd"/>
      <w:r w:rsidRPr="00DB1673">
        <w:rPr>
          <w:rFonts w:ascii="Times New Roman" w:eastAsia="Calibri" w:hAnsi="Times New Roman" w:cs="Times New Roman"/>
          <w:sz w:val="26"/>
          <w:szCs w:val="26"/>
        </w:rPr>
        <w:t xml:space="preserve">  аграрного  техникума»  молодым  депутатом  Совета  Мостовского  городского  поселения  Е.С.  </w:t>
      </w:r>
      <w:proofErr w:type="spellStart"/>
      <w:r w:rsidRPr="00DB1673">
        <w:rPr>
          <w:rFonts w:ascii="Times New Roman" w:eastAsia="Calibri" w:hAnsi="Times New Roman" w:cs="Times New Roman"/>
          <w:sz w:val="26"/>
          <w:szCs w:val="26"/>
        </w:rPr>
        <w:t>Жевлак</w:t>
      </w:r>
      <w:proofErr w:type="spellEnd"/>
      <w:r w:rsidRPr="00DB1673">
        <w:rPr>
          <w:rFonts w:ascii="Times New Roman" w:eastAsia="Calibri" w:hAnsi="Times New Roman" w:cs="Times New Roman"/>
          <w:sz w:val="26"/>
          <w:szCs w:val="26"/>
        </w:rPr>
        <w:t xml:space="preserve">  организовано  проведение  акции  «Открытка  ветерану!»  посвященной  </w:t>
      </w:r>
      <w:r w:rsidRPr="00DB1673">
        <w:rPr>
          <w:rFonts w:ascii="Times New Roman" w:hAnsi="Times New Roman" w:cs="Times New Roman"/>
          <w:sz w:val="26"/>
          <w:szCs w:val="26"/>
        </w:rPr>
        <w:t>73-ой годовщине со дня освобождения Мостовского района Краснодарского края</w:t>
      </w:r>
      <w:r w:rsidRPr="00DB1673">
        <w:rPr>
          <w:rFonts w:ascii="Times New Roman" w:eastAsia="Calibri" w:hAnsi="Times New Roman" w:cs="Times New Roman"/>
          <w:sz w:val="26"/>
          <w:szCs w:val="26"/>
        </w:rPr>
        <w:t xml:space="preserve">,  в рамках мероприятий, приуроченных месячнику  </w:t>
      </w:r>
      <w:proofErr w:type="spellStart"/>
      <w:r w:rsidRPr="00DB1673">
        <w:rPr>
          <w:rFonts w:ascii="Times New Roman" w:eastAsia="Calibri" w:hAnsi="Times New Roman" w:cs="Times New Roman"/>
          <w:sz w:val="26"/>
          <w:szCs w:val="26"/>
        </w:rPr>
        <w:t>воено</w:t>
      </w:r>
      <w:proofErr w:type="spellEnd"/>
      <w:r w:rsidRPr="00DB1673">
        <w:rPr>
          <w:rFonts w:ascii="Times New Roman" w:eastAsia="Calibri" w:hAnsi="Times New Roman" w:cs="Times New Roman"/>
          <w:sz w:val="26"/>
          <w:szCs w:val="26"/>
        </w:rPr>
        <w:t>-патриотического  воспитания  и  оборонно-массовой  работы.</w:t>
      </w:r>
    </w:p>
    <w:p w:rsidR="00D3459E" w:rsidRPr="00DB1673" w:rsidRDefault="00D3459E" w:rsidP="00D3459E">
      <w:pPr>
        <w:spacing w:after="0" w:line="240" w:lineRule="auto"/>
        <w:ind w:firstLine="8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Также традиционно в феврале  Мостовской 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молодежно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-спортивный центр с участием депутатов поселения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Полякович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А.В. и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Е.С для студентов  организовали и провели  военно-патриотический  урок «Афганская статистика»,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посвященное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27 годовщине вывода  ограниченного контингента советских войск из Афганистана.</w:t>
      </w:r>
    </w:p>
    <w:p w:rsidR="00D3459E" w:rsidRPr="00DB1673" w:rsidRDefault="00D3459E" w:rsidP="00D3459E">
      <w:pPr>
        <w:spacing w:after="0" w:line="240" w:lineRule="auto"/>
        <w:ind w:firstLine="884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Вниманию студентов были продемонстрированы видеосюжеты о войне в Афганистане,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песни про Афганистан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>, хронология Афганской войны.</w:t>
      </w:r>
    </w:p>
    <w:p w:rsidR="00D3459E" w:rsidRPr="00DB1673" w:rsidRDefault="00D3459E" w:rsidP="00D3459E">
      <w:pPr>
        <w:spacing w:after="0" w:line="240" w:lineRule="auto"/>
        <w:ind w:firstLine="884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Почетным гостем на мероприятие был приглашен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Курнаев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Борис Борисович-председатель Мостовского отделения ветеранов Афганистана, который рассказал много интересного об Афганской войне.</w:t>
      </w:r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Главная цель данного мероприятия – дань памяти всем, кто прошел героическими и трагическими дорогами Чеченской войны.</w:t>
      </w:r>
    </w:p>
    <w:p w:rsidR="00D3459E" w:rsidRPr="00DB1673" w:rsidRDefault="00D3459E" w:rsidP="00D34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Молодые депутаты  не оставили без внимания, очень важное событие в жизни школьников. Это выборы лидеров школьного самоуправления. Оно проходить  в  начале октябре. Как и в  2015, так и в 2016 годах молодые депутаты посетили  предвыборные собрания, став  примером, гражданина с  активной гражданской и жизненной позицией. </w:t>
      </w:r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6"/>
          <w:szCs w:val="26"/>
          <w:lang w:eastAsia="ar-SA"/>
        </w:rPr>
      </w:pPr>
      <w:r w:rsidRPr="00DB1673">
        <w:rPr>
          <w:rFonts w:ascii="Times New Roman" w:hAnsi="Times New Roman" w:cs="Times New Roman"/>
          <w:bCs/>
          <w:color w:val="000000"/>
          <w:sz w:val="26"/>
          <w:szCs w:val="26"/>
          <w:lang w:eastAsia="ar-SA"/>
        </w:rPr>
        <w:t xml:space="preserve">Молодые депутаты традиционно принимают участие в уроках, посвященные </w:t>
      </w:r>
      <w:r w:rsidRPr="00DB1673">
        <w:rPr>
          <w:rFonts w:ascii="Times New Roman" w:hAnsi="Times New Roman" w:cs="Times New Roman"/>
          <w:sz w:val="26"/>
          <w:szCs w:val="26"/>
        </w:rPr>
        <w:t>Дню независимости России, участвую в автопробеге, посвященном Дню Российского флага.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15 апреля специалистами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молодежно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-спортивного центра совместно с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молдепами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ТарасоМ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ямполем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, Олегом Проценко, Екатериной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была организована и проведена акция «Чистый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послелок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>», в рамках акции были покрашены лавочки и качели детской площадки Радужная. Депутаты приобрели краску.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В апреле-мае СМД совместно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молодежно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-спортивным центром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мостовского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городского поселения в преддверии 71 годовщины Великой Победы организована и проведена ежегодная акция «Согреем сердца ветеранов». Молодыми депутатами были изготовлены именные кружки с изображением фото ветерана в молодости и в нынешнее время и текстом поздравления для ветеранов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Кондратовой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Инессы Ивановны,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Пожигайло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Ивана Александровича и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Сигина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Константина Матвеевича. Вручение провели в канун празднования дня победы 7 мая.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lastRenderedPageBreak/>
        <w:t xml:space="preserve">1 июня  2016 г. на спортивной площадке «Центральная» прошло торжественное открытие летних спортивных и дворовых площадок. С  началом летних каникул ребят поздравили заместитель главы МО Мостовский район Петр Данилович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Лабеко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и глава  Мостовского городского поселения Сергей Александрович Бугаев. При личном участии и личной инициативе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наставника совета молодых депутатов Ирины Михайловны Коваленко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и Тараса Владимировича Ямполя в рамках данного мероприятия были торжественно вручены  трудовые книжки  вожатым, устроившимся впервые на работу.   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1673">
        <w:rPr>
          <w:sz w:val="26"/>
          <w:szCs w:val="26"/>
        </w:rPr>
        <w:t>Молодые депутаты муниципального образования Мостовский район приняли активное участие в подготовке и проведении Дня молодежи. Празднование одной из самых ярких дат в российском календаре в Мостовском районе прошло накануне, 24 июня. Сотни молодых людей со всего района собрались в это  вечер в Парке Победы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От имени молодых депутатов к </w:t>
      </w:r>
      <w:proofErr w:type="spellStart"/>
      <w:r w:rsidRPr="00DB1673">
        <w:rPr>
          <w:sz w:val="26"/>
          <w:szCs w:val="26"/>
        </w:rPr>
        <w:t>мостовской</w:t>
      </w:r>
      <w:proofErr w:type="spellEnd"/>
      <w:r w:rsidRPr="00DB1673">
        <w:rPr>
          <w:sz w:val="26"/>
          <w:szCs w:val="26"/>
        </w:rPr>
        <w:t xml:space="preserve"> молодежи обратилась председатель Совета молодых парламентариев Олеся Головачева. Она отметила, что юные жители района – активные, энергичные, творческие и целеустремленные юноши и девушки. Они за любое дело берутся с энтузиазмом, усердием и трудолюбием, с трепетом и уважением относятся к опыту старших поколений земляков, ветеранов и тружеников тыла, перенимая все самое ценное. Пожелав всем стремиться к поставленной цели, никогда не останавливаясь на половине пути.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Кроме этого, присутствовавшие молодые депутаты Ирина </w:t>
      </w:r>
      <w:proofErr w:type="spellStart"/>
      <w:r w:rsidRPr="00DB1673">
        <w:rPr>
          <w:sz w:val="26"/>
          <w:szCs w:val="26"/>
        </w:rPr>
        <w:t>Комаревцева</w:t>
      </w:r>
      <w:proofErr w:type="spellEnd"/>
      <w:r w:rsidRPr="00DB1673">
        <w:rPr>
          <w:sz w:val="26"/>
          <w:szCs w:val="26"/>
        </w:rPr>
        <w:t xml:space="preserve">,  Юрий </w:t>
      </w:r>
      <w:proofErr w:type="spellStart"/>
      <w:r w:rsidRPr="00DB1673">
        <w:rPr>
          <w:sz w:val="26"/>
          <w:szCs w:val="26"/>
        </w:rPr>
        <w:t>Безценный</w:t>
      </w:r>
      <w:proofErr w:type="spellEnd"/>
      <w:r w:rsidRPr="00DB1673">
        <w:rPr>
          <w:sz w:val="26"/>
          <w:szCs w:val="26"/>
        </w:rPr>
        <w:t xml:space="preserve"> активно поддержали патриотическую акцию  «Ежегодный автопробег по мессам боевой славы Кубани», проводимой общественными организациями «Российский Союз» ветеранов Афганистана» и «Ветераны войны» под девизом «Традиции отцов сохраним и преумножим». 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Международный день борьбы со злоупотреблением наркотическими средствами и их незаконным оборотом </w:t>
      </w:r>
      <w:proofErr w:type="spellStart"/>
      <w:r w:rsidRPr="00DB1673">
        <w:rPr>
          <w:sz w:val="26"/>
          <w:szCs w:val="26"/>
        </w:rPr>
        <w:t>мостовчане</w:t>
      </w:r>
      <w:proofErr w:type="spellEnd"/>
      <w:r w:rsidRPr="00DB1673">
        <w:rPr>
          <w:sz w:val="26"/>
          <w:szCs w:val="26"/>
        </w:rPr>
        <w:t xml:space="preserve"> начали с велопробега «За здоровый образ жизни». </w:t>
      </w:r>
      <w:proofErr w:type="gramStart"/>
      <w:r w:rsidRPr="00DB1673">
        <w:rPr>
          <w:sz w:val="26"/>
          <w:szCs w:val="26"/>
        </w:rPr>
        <w:t xml:space="preserve">В колоне, которая стартовала от спортивного комплекса «Олимп» поселка Мостовского и проехала по улицам районного центра до Парка Победы, были представители </w:t>
      </w:r>
      <w:r w:rsidRPr="00DB1673">
        <w:rPr>
          <w:sz w:val="26"/>
          <w:szCs w:val="26"/>
          <w:shd w:val="clear" w:color="auto" w:fill="FFFFFF"/>
        </w:rPr>
        <w:t xml:space="preserve">общественных организаций, молодежных объединений, исполнительной власти и представительных органов муниципалитета и молодые депутаты,  которые на </w:t>
      </w:r>
      <w:r w:rsidRPr="00DB1673">
        <w:rPr>
          <w:sz w:val="26"/>
          <w:szCs w:val="26"/>
        </w:rPr>
        <w:t>личном примере решили привлечь внимание молодежи и жителей района к спорту, здоровому образу жизни и активной жизненной позиции.</w:t>
      </w:r>
      <w:proofErr w:type="gramEnd"/>
      <w:r w:rsidRPr="00DB1673">
        <w:rPr>
          <w:sz w:val="26"/>
          <w:szCs w:val="26"/>
        </w:rPr>
        <w:t xml:space="preserve"> Ведь спорт, это главная альтернатива вредным привычкам, и профилактика большинства заболеваний.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851"/>
        <w:jc w:val="both"/>
        <w:rPr>
          <w:sz w:val="26"/>
          <w:szCs w:val="26"/>
        </w:rPr>
      </w:pPr>
      <w:hyperlink r:id="rId6" w:history="1">
        <w:r w:rsidRPr="00DB1673">
          <w:rPr>
            <w:rStyle w:val="a6"/>
            <w:sz w:val="26"/>
            <w:szCs w:val="26"/>
          </w:rPr>
          <w:t xml:space="preserve">22 июня 2016 года исполняется 75-ая годовщина со дня начала Великой Отечественной войны 1941-1945 годов. Эта трагическая дата навсегда останется в памяти россиян. В ночь на 22 июня молодые депутаты Тарас Ямполь, Юрий Бесценный </w:t>
        </w:r>
        <w:proofErr w:type="spellStart"/>
        <w:r w:rsidRPr="00DB1673">
          <w:rPr>
            <w:rStyle w:val="a6"/>
            <w:sz w:val="26"/>
            <w:szCs w:val="26"/>
          </w:rPr>
          <w:t>Жевлак</w:t>
        </w:r>
        <w:proofErr w:type="spellEnd"/>
        <w:r w:rsidRPr="00DB1673">
          <w:rPr>
            <w:rStyle w:val="a6"/>
            <w:sz w:val="26"/>
            <w:szCs w:val="26"/>
          </w:rPr>
          <w:t xml:space="preserve"> Екатерина объединили молодежь АИТ и </w:t>
        </w:r>
        <w:proofErr w:type="spellStart"/>
        <w:r w:rsidRPr="00DB1673">
          <w:rPr>
            <w:rStyle w:val="a6"/>
            <w:sz w:val="26"/>
            <w:szCs w:val="26"/>
          </w:rPr>
          <w:t>Лабинского</w:t>
        </w:r>
        <w:proofErr w:type="spellEnd"/>
        <w:r w:rsidRPr="00DB1673">
          <w:rPr>
            <w:rStyle w:val="a6"/>
            <w:sz w:val="26"/>
            <w:szCs w:val="26"/>
          </w:rPr>
          <w:t xml:space="preserve"> аграрного техникума и создали группу «Волонтеры Победы», которая приняла участие во всероссийской акции «Свеча памяти».</w:t>
        </w:r>
      </w:hyperlink>
      <w:r w:rsidRPr="00DB1673">
        <w:rPr>
          <w:rStyle w:val="a6"/>
          <w:sz w:val="26"/>
          <w:szCs w:val="26"/>
        </w:rPr>
        <w:t xml:space="preserve"> Н</w:t>
      </w:r>
      <w:r w:rsidRPr="00DB1673">
        <w:rPr>
          <w:sz w:val="26"/>
          <w:szCs w:val="26"/>
        </w:rPr>
        <w:t xml:space="preserve">а площади у храма </w:t>
      </w:r>
      <w:proofErr w:type="gramStart"/>
      <w:r w:rsidRPr="00DB1673">
        <w:rPr>
          <w:sz w:val="26"/>
          <w:szCs w:val="26"/>
        </w:rPr>
        <w:t>Свято-Рождества</w:t>
      </w:r>
      <w:proofErr w:type="gramEnd"/>
      <w:r w:rsidRPr="00DB1673">
        <w:rPr>
          <w:sz w:val="26"/>
          <w:szCs w:val="26"/>
        </w:rPr>
        <w:t xml:space="preserve"> Пресвятой Богородицы в этот вечер зажгли  сотни </w:t>
      </w:r>
      <w:proofErr w:type="spellStart"/>
      <w:r w:rsidRPr="00DB1673">
        <w:rPr>
          <w:sz w:val="26"/>
          <w:szCs w:val="26"/>
        </w:rPr>
        <w:t>мостовчан</w:t>
      </w:r>
      <w:proofErr w:type="spellEnd"/>
      <w:r w:rsidRPr="00DB1673">
        <w:rPr>
          <w:sz w:val="26"/>
          <w:szCs w:val="26"/>
        </w:rPr>
        <w:t>.  Отрадно было видеть среди участников акции ветеранов и молодежь. После того, как все свечи были зажжены, и в ночи разгорелись огоньки памяти и скорби, Благочинный церквей Мостовского округа, протоиерей Виталий отслужил поминальную службу.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7 июля текущего года в ст. </w:t>
      </w:r>
      <w:proofErr w:type="spellStart"/>
      <w:r w:rsidRPr="00DB1673">
        <w:rPr>
          <w:sz w:val="26"/>
          <w:szCs w:val="26"/>
        </w:rPr>
        <w:t>Андрюки</w:t>
      </w:r>
      <w:proofErr w:type="spellEnd"/>
      <w:r w:rsidRPr="00DB1673">
        <w:rPr>
          <w:sz w:val="26"/>
          <w:szCs w:val="26"/>
        </w:rPr>
        <w:t xml:space="preserve"> состоялось </w:t>
      </w:r>
      <w:proofErr w:type="gramStart"/>
      <w:r w:rsidRPr="00DB1673">
        <w:rPr>
          <w:sz w:val="26"/>
          <w:szCs w:val="26"/>
        </w:rPr>
        <w:t>мероприятие</w:t>
      </w:r>
      <w:proofErr w:type="gramEnd"/>
      <w:r w:rsidRPr="00DB1673">
        <w:rPr>
          <w:sz w:val="26"/>
          <w:szCs w:val="26"/>
        </w:rPr>
        <w:t xml:space="preserve"> посвященное ВОВ. «Воспитывать чувство патриотизма и любви к Родине,  вспоминать о подвиге </w:t>
      </w:r>
      <w:r w:rsidRPr="00DB1673">
        <w:rPr>
          <w:sz w:val="26"/>
          <w:szCs w:val="26"/>
        </w:rPr>
        <w:lastRenderedPageBreak/>
        <w:t>наших дедов и прадедов, отстоявших Отчизну в годы Великой Отечественной войны нужно не только в дни памятных дат», - уверены молодые депутаты муниципального образования Мостовский район.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Представители молодых парламентариев района Елена Иваненко и Анастасия Шульга из станицы </w:t>
      </w:r>
      <w:proofErr w:type="spellStart"/>
      <w:r w:rsidRPr="00DB1673">
        <w:rPr>
          <w:sz w:val="26"/>
          <w:szCs w:val="26"/>
        </w:rPr>
        <w:t>Андрюки</w:t>
      </w:r>
      <w:proofErr w:type="spellEnd"/>
      <w:r w:rsidRPr="00DB1673">
        <w:rPr>
          <w:sz w:val="26"/>
          <w:szCs w:val="26"/>
        </w:rPr>
        <w:t xml:space="preserve"> организовали для участников дворовой площадки «Буревестник» просмотр и обсуждение фильма «Брестская крепость», посвященного событиям начала войны.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В мероприятии также приняли участие глава </w:t>
      </w:r>
      <w:proofErr w:type="spellStart"/>
      <w:r w:rsidRPr="00DB1673">
        <w:rPr>
          <w:sz w:val="26"/>
          <w:szCs w:val="26"/>
        </w:rPr>
        <w:t>андрюковской</w:t>
      </w:r>
      <w:proofErr w:type="spellEnd"/>
      <w:r w:rsidRPr="00DB1673">
        <w:rPr>
          <w:sz w:val="26"/>
          <w:szCs w:val="26"/>
        </w:rPr>
        <w:t xml:space="preserve"> администрации Елена Кожевникова и неравнодушные жители станицы.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DB1673">
        <w:rPr>
          <w:sz w:val="26"/>
          <w:szCs w:val="26"/>
        </w:rPr>
        <w:t>В завершении участники встречи возложили цветы к мемориалу землякам, погибшим во время Великой Отечественной войны. 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sz w:val="26"/>
          <w:szCs w:val="26"/>
        </w:rPr>
        <w:t>с 8 августа  по 12 августа  2016 года на территории муниципального образования Мостовский район на туристической база «Восход 21 век», проводилась муниципальная тематическая смена «Я лидер».</w:t>
      </w:r>
      <w:proofErr w:type="gramEnd"/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sz w:val="26"/>
          <w:szCs w:val="26"/>
        </w:rPr>
        <w:t>В рамках мероприятий смены,  молодежь посетил молодой депутат, первый заместитель директора ЗАО «Глобус» Ямполь Т.В., темой беседы послужило развитие малого бизнеса в Мостовском районе, а также Тарас Владимирович рассказал о депутатской деятельности, о своем опыте в области законотворчества, и карьерном росте на предприятии ЗАО «Глобус», встреча прошла в дружеской и оживленной атмосфере.</w:t>
      </w:r>
      <w:proofErr w:type="gramEnd"/>
    </w:p>
    <w:p w:rsidR="00D3459E" w:rsidRPr="00DB1673" w:rsidRDefault="00D3459E" w:rsidP="00D3459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hAnsi="Times New Roman" w:cs="Times New Roman"/>
          <w:spacing w:val="1"/>
          <w:sz w:val="26"/>
          <w:szCs w:val="26"/>
        </w:rPr>
        <w:t>Не менее важно для молодого поколения правовое воспитание. Наши депутаты участвуют в традиционных в Мостовском районе заседаниях  Молодежных советов, Советов профилактики при главах муниципальных образований.</w:t>
      </w:r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рамках мероприятий, посвященных Дню молодого избирателя, в сентябре текущего года молодые депутаты района проводили встречи с учащимися школ и студентами. </w:t>
      </w:r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eastAsia="Calibri" w:hAnsi="Times New Roman" w:cs="Times New Roman"/>
          <w:sz w:val="26"/>
          <w:szCs w:val="26"/>
          <w:lang w:eastAsia="en-US"/>
        </w:rPr>
        <w:t>Совет  молодых  депутатов  Мостовского  района  совместно  с  главами поселений на местах  с  целью  подготовки  к выборам депутатов государственной думы, были проведены  встречи с  населением  городских  и  сельских поселений.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Так 8 сентября 2016 года на базе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: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>напский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индустриальный техникум проведены встречи со студентами филиала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Анапского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индустриального техникума и филиала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Лабинского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аграрного техникума с председателем Мостовской территориальной избирательной комиссии Чеботаревой Е.Н. на тему повышение политической активности молодежи, патриотическое воспитание. Евгения Николаевна рассказала о предстоящей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предвыборной компании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и необходимости участия молодежи в выборах, Екатерина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рассказала о важности активной гражданской позиции и политическом участии молодежи в жизни страны.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bCs/>
          <w:sz w:val="26"/>
          <w:szCs w:val="26"/>
        </w:rPr>
        <w:t xml:space="preserve">В Мостовском районе благодаря поддержке Совета молодых депутатов Краснодарского края и Совета молодых депутатов Мостовского района прошла краевая культурно-просветительская акция «Арт-передвижники». Студенты и выпускники Краснодарского государственного института культуры подготовили и представили </w:t>
      </w:r>
      <w:proofErr w:type="spellStart"/>
      <w:r w:rsidRPr="00DB1673">
        <w:rPr>
          <w:rFonts w:ascii="Times New Roman" w:hAnsi="Times New Roman" w:cs="Times New Roman"/>
          <w:bCs/>
          <w:sz w:val="26"/>
          <w:szCs w:val="26"/>
        </w:rPr>
        <w:t>мостовчанам</w:t>
      </w:r>
      <w:proofErr w:type="spellEnd"/>
      <w:r w:rsidRPr="00DB1673">
        <w:rPr>
          <w:rFonts w:ascii="Times New Roman" w:hAnsi="Times New Roman" w:cs="Times New Roman"/>
          <w:bCs/>
          <w:sz w:val="26"/>
          <w:szCs w:val="26"/>
        </w:rPr>
        <w:t xml:space="preserve"> насыщенную и интересную программу:</w:t>
      </w:r>
      <w:r w:rsidRPr="00DB167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DB1673">
        <w:rPr>
          <w:rStyle w:val="A20"/>
          <w:rFonts w:ascii="Times New Roman" w:hAnsi="Times New Roman" w:cs="Times New Roman"/>
          <w:sz w:val="26"/>
          <w:szCs w:val="26"/>
        </w:rPr>
        <w:t xml:space="preserve">серия мастер-классов </w:t>
      </w:r>
      <w:r w:rsidRPr="00DB1673">
        <w:rPr>
          <w:rStyle w:val="A20"/>
          <w:rFonts w:ascii="Times New Roman" w:hAnsi="Times New Roman" w:cs="Times New Roman"/>
          <w:sz w:val="26"/>
          <w:szCs w:val="26"/>
        </w:rPr>
        <w:softHyphen/>
        <w:t xml:space="preserve"> по хореографии, театральной режиссуре, народному хоровому пению, а также выставка работ студентов КГИК и праздничный концерт.</w:t>
      </w:r>
    </w:p>
    <w:p w:rsidR="00D3459E" w:rsidRPr="00DB1673" w:rsidRDefault="00D3459E" w:rsidP="00D3459E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Директора, худруки и другие работники культуры с удовольствием встретились с мэтрами. Талантливые педагоги рассказывали о методах и приемах </w:t>
      </w:r>
      <w:r w:rsidRPr="00DB1673">
        <w:rPr>
          <w:rFonts w:ascii="Times New Roman" w:hAnsi="Times New Roman" w:cs="Times New Roman"/>
          <w:sz w:val="26"/>
          <w:szCs w:val="26"/>
        </w:rPr>
        <w:lastRenderedPageBreak/>
        <w:t>работы с воспитанниками кружков и студий, делились с коллегами накопленным опытом.</w:t>
      </w:r>
    </w:p>
    <w:p w:rsidR="00D3459E" w:rsidRPr="00DB1673" w:rsidRDefault="00D3459E" w:rsidP="00D3459E">
      <w:pPr>
        <w:pStyle w:val="Defaul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Изюминкой этих гастролей стала выставка картин молодых художников и работ народно-прикладного творчества.</w:t>
      </w:r>
    </w:p>
    <w:p w:rsidR="00D3459E" w:rsidRPr="00DB1673" w:rsidRDefault="00D3459E" w:rsidP="00D3459E">
      <w:pPr>
        <w:pStyle w:val="Defaul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Большим успехом пользовался гала-концерт, в программу которого вошли лучшие номера классической, современной и традиционной народной культуры в исполнении коллективов «кулька», как с любовью называют 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Краснодарский государственный институт культуры его студенты. </w:t>
      </w:r>
    </w:p>
    <w:p w:rsidR="00D3459E" w:rsidRPr="00DB1673" w:rsidRDefault="00D3459E" w:rsidP="00D3459E">
      <w:pPr>
        <w:pStyle w:val="Default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673">
        <w:rPr>
          <w:rFonts w:ascii="Times New Roman" w:hAnsi="Times New Roman" w:cs="Times New Roman"/>
          <w:bCs/>
          <w:sz w:val="26"/>
          <w:szCs w:val="26"/>
        </w:rPr>
        <w:t>Посмотреть на то, к чему нужно стремиться  пришли школьники Мостовского района, учащиеся школ искусств вместе со своими педагогами и участники творческих коллективов района.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673">
        <w:rPr>
          <w:rFonts w:ascii="Times New Roman" w:hAnsi="Times New Roman" w:cs="Times New Roman"/>
          <w:bCs/>
          <w:sz w:val="26"/>
          <w:szCs w:val="26"/>
        </w:rPr>
        <w:t xml:space="preserve">Участников «культурного десанта» приветствовали заместитель главы администрации муниципального образования Мостовский район В.В. </w:t>
      </w:r>
      <w:proofErr w:type="spellStart"/>
      <w:r w:rsidRPr="00DB1673">
        <w:rPr>
          <w:rFonts w:ascii="Times New Roman" w:hAnsi="Times New Roman" w:cs="Times New Roman"/>
          <w:bCs/>
          <w:sz w:val="26"/>
          <w:szCs w:val="26"/>
        </w:rPr>
        <w:t>Богинин</w:t>
      </w:r>
      <w:proofErr w:type="spellEnd"/>
      <w:r w:rsidRPr="00DB1673">
        <w:rPr>
          <w:rFonts w:ascii="Times New Roman" w:hAnsi="Times New Roman" w:cs="Times New Roman"/>
          <w:bCs/>
          <w:sz w:val="26"/>
          <w:szCs w:val="26"/>
        </w:rPr>
        <w:t xml:space="preserve"> и председатель Совета молодых депутатов Мостовского района О.В.  Головачева.</w:t>
      </w:r>
    </w:p>
    <w:p w:rsidR="00D3459E" w:rsidRPr="00DB1673" w:rsidRDefault="00D3459E" w:rsidP="00D3459E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Руководитель  молодых парламентариев района отметила в свою очередь, что Краснодарский государственный институт культуры, являющийся колыбелью кубанского искусства, проводит беспрецедентную акцию. «Полувековые традиции, сильный преподавательский коллектив и тысячи выпускников, прославивших свой «</w:t>
      </w:r>
      <w:r w:rsidRPr="00DB1673">
        <w:rPr>
          <w:rFonts w:ascii="Times New Roman" w:hAnsi="Times New Roman" w:cs="Times New Roman"/>
          <w:sz w:val="26"/>
          <w:szCs w:val="26"/>
          <w:lang w:val="en-US"/>
        </w:rPr>
        <w:t>Alma</w:t>
      </w:r>
      <w:r w:rsidRPr="00DB1673">
        <w:rPr>
          <w:rFonts w:ascii="Times New Roman" w:hAnsi="Times New Roman" w:cs="Times New Roman"/>
          <w:sz w:val="26"/>
          <w:szCs w:val="26"/>
        </w:rPr>
        <w:t>-</w:t>
      </w:r>
      <w:r w:rsidRPr="00DB1673">
        <w:rPr>
          <w:rFonts w:ascii="Times New Roman" w:hAnsi="Times New Roman" w:cs="Times New Roman"/>
          <w:sz w:val="26"/>
          <w:szCs w:val="26"/>
          <w:lang w:val="en-US"/>
        </w:rPr>
        <w:t>mater</w:t>
      </w:r>
      <w:r w:rsidRPr="00DB1673">
        <w:rPr>
          <w:rFonts w:ascii="Times New Roman" w:hAnsi="Times New Roman" w:cs="Times New Roman"/>
          <w:sz w:val="26"/>
          <w:szCs w:val="26"/>
        </w:rPr>
        <w:t xml:space="preserve">» на мировой сцене, позволяют ВУЗу позиционировать себя одним из ведущих учебных заведений отрасли. Институт может гордиться тем, что его выпускники  работают во всех, даже самых отдаленных уголках России и всего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пост-советского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пространства. 23 выпускника Института «сеют прекрасное» и в Мостовском районе»,  - подчеркнула Олеся Васильевна.</w:t>
      </w:r>
    </w:p>
    <w:p w:rsidR="00D3459E" w:rsidRPr="00DB1673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ab/>
        <w:t xml:space="preserve">Можно еще много приводить примеров мероприятий проводимых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молдепами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района, но в целом можно сказать, что в текущем отчетном периоде </w:t>
      </w:r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Молодые депутаты активно подключались к работе летних дворовых площадок, к организации работы мобильных групп по «детскому» закону, ежеквартально проводят мониторинги состояния объектов военной истории. </w:t>
      </w:r>
      <w:r w:rsidRPr="00DB1673">
        <w:rPr>
          <w:rFonts w:ascii="Times New Roman" w:hAnsi="Times New Roman" w:cs="Times New Roman"/>
          <w:color w:val="000000"/>
          <w:spacing w:val="1"/>
          <w:sz w:val="26"/>
          <w:szCs w:val="26"/>
        </w:rPr>
        <w:t>Активно участвуют в волонтерской деятельности, в благотворительных акциях.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t>За отчетный период СМД МО разработано и реализовано __4__ проектов:</w:t>
      </w:r>
    </w:p>
    <w:p w:rsidR="00D3459E" w:rsidRPr="00DB1673" w:rsidRDefault="00D3459E" w:rsidP="00D3459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Советом молодых депутатов Мостовского района совместно со специалистами  молодежного центра "Успех" на туристической базе "Восход" п. Псебай реализовали  проект "Здоровье превыше всего!". В рамках проекта  были проведены мастер классы по установке платки, вязанию узлов, навесной переправе и другие. В мероприятии приняла активное участие молодежь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</w:rPr>
        <w:t>Псебайского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</w:rPr>
        <w:t>Шедокского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 поселений. В течение месяца подобные мероприятия проведены в Ярославском и Мостовском поселениях.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t xml:space="preserve">3. В муниципальном образовании непосредственно для членов СМД МО организовано _2__ обучающих мероприятиях, в том числе ____1_____ с участием депутатов Законодательного Собрания Краснодарского края. 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Основными вопросами, рассмотренными в ходе обучения, стали: реализация  вопросов местного значения,  правовая основа местного самоуправления, организация приема граждан, действие в чрезвычайных ситуациях. 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Также члены СМД МО приняли участие в  __4___ образовательных мероприятиях, прошедших непосредственно на территории муниципальном образовании, где были рассмотрены следующие темы: меры поддержки малого бизнеса, налоговая основа местного самоуправления, 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lastRenderedPageBreak/>
        <w:t>Обучение прошли ___38__  членов СМД МО.</w:t>
      </w:r>
    </w:p>
    <w:p w:rsidR="00D3459E" w:rsidRPr="00DB1673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4. Количество </w:t>
      </w:r>
      <w:r w:rsidRPr="00DB1673">
        <w:rPr>
          <w:rFonts w:ascii="Times New Roman" w:hAnsi="Times New Roman" w:cs="Times New Roman"/>
          <w:b/>
          <w:sz w:val="26"/>
          <w:szCs w:val="26"/>
        </w:rPr>
        <w:t>законодательных инициатив</w:t>
      </w:r>
      <w:r w:rsidRPr="00DB1673">
        <w:rPr>
          <w:rFonts w:ascii="Times New Roman" w:hAnsi="Times New Roman" w:cs="Times New Roman"/>
          <w:sz w:val="26"/>
          <w:szCs w:val="26"/>
        </w:rPr>
        <w:t xml:space="preserve"> СМД МО, направленных в представительный орган муниципального образования любого уровня____6____.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Совет молодых депутатов Мостовского района совместно с отделом по делам молодежи администрации Мостовского района обратились к главам поселений и председателям Советов поселений с предложением строительства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воркаут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площадок в населенных пунктах. Первыми откликнулись молодые депутаты  Мостовского городского поселения во главе с председателем Совета  молодой депутатов Ямполем Тарасом. 27 августа 2016 года в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пгт</w:t>
      </w:r>
      <w:proofErr w:type="gram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.М</w:t>
      </w:r>
      <w:proofErr w:type="gram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остовском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мкр.Северном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открыта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воркаут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площадка. Так же инициативу поддержали, и молодые депутаты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Унароковского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 решением Совета МО Мостовский район от 26.10.2016 года №99 был передан земельный участок являющийся собственностью МО Мостовский район в собственность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Унароковского</w:t>
      </w:r>
      <w:proofErr w:type="spellEnd"/>
      <w:r w:rsidRPr="00DB167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сельского поселения.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color w:val="000000"/>
          <w:sz w:val="26"/>
          <w:szCs w:val="26"/>
        </w:rPr>
        <w:t>По итогам рассмотрения принято решение «О работе муниципального бюджетного учреждения здравоохранения «Мостовская центральная районная больница» по повышению качества и доступности оказания медицинской помощи населению в 2015 году и первом полугодии 2016 года» где были отмечены основные проблемы и даны рекомендации (решение от 7 сентября 2016 г. № 91), так же  поддержано предложение молодых депутатов  и внесено изменение в бюджет Мостовского района</w:t>
      </w:r>
      <w:proofErr w:type="gramEnd"/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 на 2016 год в части увеличение объема финансирования муниципальной программы «Развитие здравоохранения» по расходам на </w:t>
      </w:r>
      <w:r w:rsidRPr="00DB1673">
        <w:rPr>
          <w:rFonts w:ascii="Times New Roman" w:hAnsi="Times New Roman" w:cs="Times New Roman"/>
          <w:sz w:val="26"/>
          <w:szCs w:val="26"/>
        </w:rPr>
        <w:t>компенсационные выплаты по возмещению расходов по оплате жилья работникам МБУЗ «Мостовская ЦРБ» в сумме 189,0 тыс. рублей (Решение от 7 сентября 2016 г. № 87).</w:t>
      </w:r>
    </w:p>
    <w:p w:rsidR="00D3459E" w:rsidRPr="00DB1673" w:rsidRDefault="00D3459E" w:rsidP="00D3459E">
      <w:pPr>
        <w:pStyle w:val="Textbody"/>
        <w:shd w:val="clear" w:color="auto" w:fill="FFFFFF"/>
        <w:snapToGrid w:val="0"/>
        <w:spacing w:after="0" w:line="240" w:lineRule="auto"/>
        <w:ind w:firstLine="567"/>
        <w:jc w:val="both"/>
        <w:rPr>
          <w:rStyle w:val="a9"/>
          <w:rFonts w:ascii="Times New Roman" w:eastAsia="Lucida Sans Unicode" w:hAnsi="Times New Roman" w:cs="Times New Roman"/>
          <w:spacing w:val="-7"/>
          <w:sz w:val="26"/>
          <w:szCs w:val="26"/>
          <w:shd w:val="clear" w:color="auto" w:fill="FFFFFF"/>
        </w:rPr>
      </w:pPr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По итогам 2016 года кредиторская задолженность Мостовской ЦРБ  погашена, а это более 80 млн. </w:t>
      </w:r>
      <w:proofErr w:type="spellStart"/>
      <w:r w:rsidRPr="00DB1673">
        <w:rPr>
          <w:rFonts w:ascii="Times New Roman" w:hAnsi="Times New Roman" w:cs="Times New Roman"/>
          <w:color w:val="000000"/>
          <w:sz w:val="26"/>
          <w:szCs w:val="26"/>
        </w:rPr>
        <w:t>рублей</w:t>
      </w:r>
      <w:r w:rsidRPr="00DB1673">
        <w:rPr>
          <w:rFonts w:ascii="Times New Roman" w:hAnsi="Times New Roman" w:cs="Times New Roman"/>
          <w:sz w:val="26"/>
          <w:szCs w:val="26"/>
        </w:rPr>
        <w:t>Совета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молодых депутатов Мостовского района  внесли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предложение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 и депутаты Совета подержали и вышли  с законодательной инициативой в Законодательное Собрание Краснодарского края по внесению изменения  </w:t>
      </w:r>
      <w:r w:rsidRPr="00DB1673">
        <w:rPr>
          <w:rStyle w:val="a9"/>
          <w:rFonts w:ascii="Times New Roman" w:eastAsia="Lucida Sans Unicode" w:hAnsi="Times New Roman" w:cs="Times New Roman"/>
          <w:spacing w:val="-7"/>
          <w:sz w:val="26"/>
          <w:szCs w:val="26"/>
        </w:rPr>
        <w:t>в статью 1 Закона Краснодарского края «Об установлении специальностей и муниципальных образований, на территории которых гражданам, работающим по основному месту работы, предоставляются земельные участки, находящиеся в государственной или муниципальной собственности, в безвозмездное пользование</w:t>
      </w:r>
      <w:r w:rsidRPr="00DB1673">
        <w:rPr>
          <w:rStyle w:val="a9"/>
          <w:rFonts w:ascii="Times New Roman" w:eastAsia="Lucida Sans Unicode" w:hAnsi="Times New Roman" w:cs="Times New Roman"/>
          <w:spacing w:val="-7"/>
          <w:sz w:val="26"/>
          <w:szCs w:val="26"/>
          <w:shd w:val="clear" w:color="auto" w:fill="FFFFFF"/>
        </w:rPr>
        <w:t>» в сфере здравоохранения и образования (решение от 23 ноября 2016 г. № 113).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Количество законодательных инициатив Совета (группы), направленных в комитеты Законодательного Собрания Краснодарского края составляет __3___.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sz w:val="26"/>
          <w:szCs w:val="26"/>
        </w:rPr>
        <w:t xml:space="preserve">Совет молодых депутатов Мостовского района вышел с инициативой на Совет МО Мостовский район с предложением рассмотреть возможность выступить с законодательной инициативой о внесении изменений в ч. 1 </w:t>
      </w:r>
      <w:hyperlink r:id="rId7" w:history="1">
        <w:r w:rsidRPr="00DB1673">
          <w:rPr>
            <w:rStyle w:val="a6"/>
            <w:rFonts w:ascii="Times New Roman" w:hAnsi="Times New Roman" w:cs="Times New Roman"/>
            <w:sz w:val="26"/>
            <w:szCs w:val="26"/>
          </w:rPr>
          <w:t>ст. 7</w:t>
        </w:r>
      </w:hyperlink>
      <w:r w:rsidRPr="00DB1673">
        <w:rPr>
          <w:rFonts w:ascii="Times New Roman" w:hAnsi="Times New Roman" w:cs="Times New Roman"/>
          <w:sz w:val="26"/>
          <w:szCs w:val="26"/>
        </w:rPr>
        <w:t xml:space="preserve"> Закона РФ от 27 декабря 1991 г. N 2124-1 "О средствах массовой информации" в части предоставления органам местного самоуправления возможности являться учредителем средства массовой информации.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 Совет рассмотрел и принял решение  о направлении письма на Законодательное собрание от 26.04.2016 г. № 54, на которое получено письмо комитета ЗСК по вопросам </w:t>
      </w:r>
      <w:r w:rsidRPr="00DB1673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культуры, информационной политики, социальной защиты населения и взаимодействия с общественными объединениями от 20.05.2016 № 3.11/298.         В письме указано, что с такой </w:t>
      </w:r>
      <w:r w:rsidRPr="00DB1673">
        <w:rPr>
          <w:rFonts w:ascii="Times New Roman" w:hAnsi="Times New Roman" w:cs="Times New Roman"/>
          <w:bCs/>
          <w:color w:val="000000"/>
          <w:sz w:val="26"/>
          <w:szCs w:val="26"/>
        </w:rPr>
        <w:lastRenderedPageBreak/>
        <w:t>инициативой в Государственную Думу выступили парламентарии ЗСК Ленинградской области. Внесение изменений в Закон находятся на рассмотрении.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Совет молодых депутатов Мостовского района на основании обращений граждан, предложил  на рассмотрение Совета МО Мостовский район  вопрос «О состоянии здоровья населения Мостовского района и об итогах выполнения Территориальной программы государственных гарантий бесплатного оказания гражданам медицинской помощи в Мостовском районе по итогам первого полугодия 2016 года. </w:t>
      </w:r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О </w:t>
      </w:r>
      <w:r w:rsidRPr="00DB1673">
        <w:rPr>
          <w:rFonts w:ascii="Times New Roman" w:hAnsi="Times New Roman" w:cs="Times New Roman"/>
          <w:sz w:val="26"/>
          <w:szCs w:val="26"/>
        </w:rPr>
        <w:t>сложившейся дебиторской и кредиторской задолженности МБУЗ «Мостовская ЦРБ» по состоянию на</w:t>
      </w:r>
      <w:r w:rsidRPr="00DB1673">
        <w:rPr>
          <w:rFonts w:ascii="Times New Roman" w:hAnsi="Times New Roman" w:cs="Times New Roman"/>
          <w:color w:val="000000"/>
          <w:sz w:val="26"/>
          <w:szCs w:val="26"/>
        </w:rPr>
        <w:t xml:space="preserve"> 1 июля 2016 года».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t>5. СМД МО направлено _3__ обращений в адрес депутатов (комитетов) Законодательного Собрания Краснодарского края в области взаимодействия с избирателями и развития местного самоуправления</w:t>
      </w:r>
      <w:r w:rsidRPr="00DB16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В ходе  посещения </w:t>
      </w:r>
      <w:r w:rsidRPr="00DB1673">
        <w:rPr>
          <w:rFonts w:ascii="Times New Roman" w:hAnsi="Times New Roman" w:cs="Times New Roman"/>
          <w:sz w:val="26"/>
          <w:szCs w:val="26"/>
          <w:lang w:eastAsia="en-US"/>
        </w:rPr>
        <w:t>специальной (коррекционной) школы – интерната станицы Костромской</w:t>
      </w:r>
      <w:r w:rsidRPr="00DB1673">
        <w:rPr>
          <w:rFonts w:ascii="Times New Roman" w:hAnsi="Times New Roman" w:cs="Times New Roman"/>
          <w:sz w:val="26"/>
          <w:szCs w:val="26"/>
        </w:rPr>
        <w:t xml:space="preserve"> депутатом районного Совета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Воржовым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А.А. и молодым депутатом Костромского сельского поселения Астаховым Романом  обратили внимание на отсутствие в школе  </w:t>
      </w:r>
      <w:r w:rsidRPr="00DB1673">
        <w:rPr>
          <w:rFonts w:ascii="Times New Roman" w:hAnsi="Times New Roman" w:cs="Times New Roman"/>
          <w:sz w:val="26"/>
          <w:szCs w:val="26"/>
          <w:lang w:eastAsia="en-US"/>
        </w:rPr>
        <w:t>спортивного зала, библиотеки, плачевного состояния пищеблока</w:t>
      </w:r>
      <w:r w:rsidRPr="00DB1673">
        <w:rPr>
          <w:rFonts w:ascii="Times New Roman" w:hAnsi="Times New Roman" w:cs="Times New Roman"/>
          <w:sz w:val="26"/>
          <w:szCs w:val="26"/>
        </w:rPr>
        <w:t xml:space="preserve">. На основании обращения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Воржова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А.А. и Астахова Р.В. Совет МО Мостовский район принял решение  от 03.02.2016 г. № 48 о признании  депутатским запросом  обращение депутатов  к министру образования и науки Краснодарского края </w:t>
      </w:r>
      <w:r w:rsidRPr="00DB1673">
        <w:rPr>
          <w:rFonts w:ascii="Times New Roman" w:hAnsi="Times New Roman" w:cs="Times New Roman"/>
          <w:sz w:val="26"/>
          <w:szCs w:val="26"/>
          <w:lang w:eastAsia="en-US"/>
        </w:rPr>
        <w:t>по вопросу  строительства  спортивного зала, библиотеки, реконструкции  пищеблока ГБОУКК специальной (коррекционной) школы – интерната станицы Костромской.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hAnsi="Times New Roman" w:cs="Times New Roman"/>
          <w:sz w:val="26"/>
          <w:szCs w:val="26"/>
          <w:lang w:eastAsia="en-US"/>
        </w:rPr>
        <w:t>Министерство в своем ответе написали, что вопрос будет рассмотрен и включен в программу в 2017-2019 годах.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proofErr w:type="gramStart"/>
      <w:r w:rsidRPr="00DB1673">
        <w:rPr>
          <w:rFonts w:ascii="Times New Roman" w:hAnsi="Times New Roman" w:cs="Times New Roman"/>
          <w:sz w:val="26"/>
          <w:szCs w:val="26"/>
          <w:lang w:eastAsia="en-US"/>
        </w:rPr>
        <w:t>Молодой  депутат Головачева Олеся вошла в группы депутатов Совета муниципального образования Мостовский район, которые вынесли на рассмотрение Совета решение о признании депутатским запросом обращения по вопросу возмещения затрат органам местного самоуправления, связанных с организацией предоставления государственных услуг на базе многофункциональных центров, указывая,</w:t>
      </w:r>
      <w:r w:rsidRPr="00DB1673">
        <w:rPr>
          <w:rFonts w:ascii="Times New Roman" w:hAnsi="Times New Roman" w:cs="Times New Roman"/>
          <w:sz w:val="26"/>
          <w:szCs w:val="26"/>
        </w:rPr>
        <w:t xml:space="preserve"> что в соответствии с пунктом 77 части 2 статьи 26.3 Федерального закона от  6 октября 1999 года N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полномочия по  организации деятельности многофункциональных центров в части предоставления государственных и муниципальных услуг, отнесены к</w:t>
      </w:r>
      <w:r w:rsidRPr="00DB1673">
        <w:rPr>
          <w:rFonts w:ascii="Times New Roman" w:hAnsi="Times New Roman" w:cs="Times New Roman"/>
          <w:sz w:val="26"/>
          <w:szCs w:val="26"/>
          <w:lang w:eastAsia="en-US"/>
        </w:rPr>
        <w:t xml:space="preserve"> полномочиям органов государственной власти субъекта Российской Федерации.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hAnsi="Times New Roman" w:cs="Times New Roman"/>
          <w:sz w:val="26"/>
          <w:szCs w:val="26"/>
          <w:lang w:eastAsia="en-US"/>
        </w:rPr>
        <w:t>В 2015 году количество граждан обратившихся в многофункциональный центр для оказания услуг составило 48470. В том числе оказано федеральных услуг 40512 или 84 % от общего количества предоставленных услуг, региональных - 572 или 1 %, муниципальных - 5717 или 12 %. Фактические затраты местного бюджета на содержание МФЦ за 2015 год составили – 9338 тыс. рублей, которые обеспечены района в условиях дефицита за счет привлечения кредитных ресурсов. Возмещение составили всего 1200,0 тыс. рублей</w:t>
      </w:r>
      <w:proofErr w:type="gramStart"/>
      <w:r w:rsidRPr="00DB1673">
        <w:rPr>
          <w:rFonts w:ascii="Times New Roman" w:hAnsi="Times New Roman" w:cs="Times New Roman"/>
          <w:sz w:val="26"/>
          <w:szCs w:val="26"/>
          <w:lang w:eastAsia="en-US"/>
        </w:rPr>
        <w:t>.</w:t>
      </w:r>
      <w:proofErr w:type="gramEnd"/>
      <w:r w:rsidRPr="00DB1673">
        <w:rPr>
          <w:rFonts w:ascii="Times New Roman" w:hAnsi="Times New Roman" w:cs="Times New Roman"/>
          <w:sz w:val="26"/>
          <w:szCs w:val="26"/>
          <w:lang w:eastAsia="en-US"/>
        </w:rPr>
        <w:t xml:space="preserve"> (</w:t>
      </w:r>
      <w:proofErr w:type="gramStart"/>
      <w:r w:rsidRPr="00DB1673">
        <w:rPr>
          <w:rFonts w:ascii="Times New Roman" w:hAnsi="Times New Roman" w:cs="Times New Roman"/>
          <w:sz w:val="26"/>
          <w:szCs w:val="26"/>
          <w:lang w:eastAsia="en-US"/>
        </w:rPr>
        <w:t>р</w:t>
      </w:r>
      <w:proofErr w:type="gramEnd"/>
      <w:r w:rsidRPr="00DB1673">
        <w:rPr>
          <w:rFonts w:ascii="Times New Roman" w:hAnsi="Times New Roman" w:cs="Times New Roman"/>
          <w:sz w:val="26"/>
          <w:szCs w:val="26"/>
          <w:lang w:eastAsia="en-US"/>
        </w:rPr>
        <w:t>ешение от 26.04.2016г № 68).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hAnsi="Times New Roman" w:cs="Times New Roman"/>
          <w:sz w:val="26"/>
          <w:szCs w:val="26"/>
          <w:lang w:eastAsia="en-US"/>
        </w:rPr>
        <w:t>В бюджете Краснодарского края на 2017 год увеличен норматив отчисления в местные бюджеты от дохода, полученного от расщепления государственной пошлины, уплачиваемые заявителями за оказание государственных услуг, предоставляемые на базе МФЦ с 67% до 100%.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167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Молодые депутаты приняли участие в __12__ заседаниях комитетов Законодательного Собрания Краснодарского края, а также в __2__ парламентских слушаниях. 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pacing w:val="1"/>
          <w:sz w:val="26"/>
          <w:szCs w:val="26"/>
        </w:rPr>
      </w:pPr>
      <w:r w:rsidRPr="00DB167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На </w:t>
      </w:r>
      <w:r w:rsidRPr="00DB1673">
        <w:rPr>
          <w:rFonts w:ascii="Times New Roman" w:hAnsi="Times New Roman" w:cs="Times New Roman"/>
          <w:color w:val="000000"/>
          <w:spacing w:val="1"/>
          <w:sz w:val="26"/>
          <w:szCs w:val="26"/>
          <w:lang w:val="en-US"/>
        </w:rPr>
        <w:t>X</w:t>
      </w:r>
      <w:r w:rsidRPr="00DB1673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 Общем собрании молодых депутатов Краснодарского края в январе 2015 года  принята новая структура в соответствии,  с которой были сформированы  15 комитетов по аналогии  ЗСК, и в каждом комитете выделены  подкомитеты по  территориальному принципу. Мостовской район отнесен к Юго-восточной зоне.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B1673">
        <w:rPr>
          <w:rFonts w:ascii="Times New Roman" w:hAnsi="Times New Roman" w:cs="Times New Roman"/>
          <w:spacing w:val="1"/>
          <w:sz w:val="26"/>
          <w:szCs w:val="26"/>
        </w:rPr>
        <w:t>В соответствии с планом работы  Совета молодых депутатов Краснодарского края на 2016 год молодыми депутатами Мостовского района ежеквартально принимали участие в заседаниях подкомитетов Совета молодых депутатов Краснодарского края по Юго-Восточной зоне.</w:t>
      </w:r>
    </w:p>
    <w:p w:rsidR="00D3459E" w:rsidRPr="00DB1673" w:rsidRDefault="00D3459E" w:rsidP="00D3459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673">
        <w:rPr>
          <w:rFonts w:ascii="Times New Roman" w:eastAsia="Times New Roman" w:hAnsi="Times New Roman" w:cs="Times New Roman"/>
          <w:sz w:val="26"/>
          <w:szCs w:val="26"/>
        </w:rPr>
        <w:t>Руководители подкомитетов:</w:t>
      </w:r>
    </w:p>
    <w:tbl>
      <w:tblPr>
        <w:tblW w:w="100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425"/>
        <w:gridCol w:w="6382"/>
      </w:tblGrid>
      <w:tr w:rsidR="00D3459E" w:rsidRPr="00DB1673" w:rsidTr="007C7127">
        <w:tc>
          <w:tcPr>
            <w:tcW w:w="567" w:type="dxa"/>
          </w:tcPr>
          <w:p w:rsidR="00D3459E" w:rsidRPr="00DB1673" w:rsidRDefault="00D3459E" w:rsidP="007C712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Жевлак</w:t>
            </w:r>
            <w:proofErr w:type="spellEnd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Екатерина Сергеевна</w:t>
            </w:r>
          </w:p>
        </w:tc>
        <w:tc>
          <w:tcPr>
            <w:tcW w:w="425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82" w:type="dxa"/>
            <w:hideMark/>
          </w:tcPr>
          <w:p w:rsidR="00D3459E" w:rsidRPr="00DB1673" w:rsidRDefault="00D3459E" w:rsidP="007C7127">
            <w:pPr>
              <w:pStyle w:val="a8"/>
              <w:ind w:firstLine="3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DB1673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заместитель председателя комитета СМД КК по вопросам образования, науки и делам семьи – председатель подкомитета</w:t>
            </w:r>
            <w:r w:rsidRPr="00DB1673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Юго-Восточной зоны</w:t>
            </w:r>
          </w:p>
        </w:tc>
      </w:tr>
      <w:tr w:rsidR="00D3459E" w:rsidRPr="00DB1673" w:rsidTr="007C7127">
        <w:tc>
          <w:tcPr>
            <w:tcW w:w="567" w:type="dxa"/>
          </w:tcPr>
          <w:p w:rsidR="00D3459E" w:rsidRPr="00DB1673" w:rsidRDefault="00D3459E" w:rsidP="007C712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Франгов </w:t>
            </w:r>
          </w:p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Гегам</w:t>
            </w:r>
            <w:proofErr w:type="spellEnd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Эдуардович</w:t>
            </w:r>
          </w:p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</w:pPr>
          </w:p>
        </w:tc>
        <w:tc>
          <w:tcPr>
            <w:tcW w:w="425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82" w:type="dxa"/>
            <w:hideMark/>
          </w:tcPr>
          <w:p w:rsidR="00D3459E" w:rsidRPr="00DB1673" w:rsidRDefault="00D3459E" w:rsidP="007C7127">
            <w:pPr>
              <w:pStyle w:val="a8"/>
              <w:ind w:firstLine="3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DB1673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заместитель председателя комитета СМД КК по вопросам аграрной политики и потребительского рынка – председатель подкомитета</w:t>
            </w:r>
            <w:r w:rsidRPr="00DB1673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Юго-Восточной зоны</w:t>
            </w:r>
          </w:p>
        </w:tc>
      </w:tr>
      <w:tr w:rsidR="00D3459E" w:rsidRPr="00DB1673" w:rsidTr="007C7127">
        <w:tc>
          <w:tcPr>
            <w:tcW w:w="567" w:type="dxa"/>
          </w:tcPr>
          <w:p w:rsidR="00D3459E" w:rsidRPr="00DB1673" w:rsidRDefault="00D3459E" w:rsidP="007C712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proofErr w:type="spellStart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Комаревцева</w:t>
            </w:r>
            <w:proofErr w:type="spellEnd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</w:t>
            </w:r>
          </w:p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Ирина Владимировна</w:t>
            </w:r>
          </w:p>
        </w:tc>
        <w:tc>
          <w:tcPr>
            <w:tcW w:w="425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82" w:type="dxa"/>
            <w:hideMark/>
          </w:tcPr>
          <w:p w:rsidR="00D3459E" w:rsidRPr="00DB1673" w:rsidRDefault="00D3459E" w:rsidP="007C7127">
            <w:pPr>
              <w:pStyle w:val="a8"/>
              <w:ind w:firstLine="3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DB1673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заместитель председателя комитета СМД КК по вопросам культуры, информационной политики, социальной защиты населения и взаимодействия с общественными объединениями  – председатель подкомитета</w:t>
            </w:r>
            <w:r w:rsidRPr="00DB1673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Юго-Восточной зоны</w:t>
            </w:r>
          </w:p>
        </w:tc>
      </w:tr>
      <w:tr w:rsidR="00D3459E" w:rsidRPr="00DB1673" w:rsidTr="007C7127">
        <w:tc>
          <w:tcPr>
            <w:tcW w:w="567" w:type="dxa"/>
          </w:tcPr>
          <w:p w:rsidR="00D3459E" w:rsidRPr="00DB1673" w:rsidRDefault="00D3459E" w:rsidP="007C712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Ямполь </w:t>
            </w:r>
          </w:p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Тарас Владимирович</w:t>
            </w:r>
          </w:p>
        </w:tc>
        <w:tc>
          <w:tcPr>
            <w:tcW w:w="425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z w:val="26"/>
                <w:szCs w:val="26"/>
              </w:rPr>
              <w:t>–</w:t>
            </w:r>
          </w:p>
        </w:tc>
        <w:tc>
          <w:tcPr>
            <w:tcW w:w="6382" w:type="dxa"/>
            <w:hideMark/>
          </w:tcPr>
          <w:p w:rsidR="00D3459E" w:rsidRPr="00DB1673" w:rsidRDefault="00D3459E" w:rsidP="007C7127">
            <w:pPr>
              <w:pStyle w:val="a8"/>
              <w:ind w:firstLine="3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DB1673"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  <w:t>заместитель председателя комитета СМД КК  по финансово-бюджетной и налоговой политике – председатель подкомитета</w:t>
            </w:r>
            <w:r w:rsidRPr="00DB1673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Юго-Восточной зоны</w:t>
            </w:r>
          </w:p>
        </w:tc>
      </w:tr>
      <w:tr w:rsidR="00D3459E" w:rsidRPr="00DB1673" w:rsidTr="007C7127">
        <w:tc>
          <w:tcPr>
            <w:tcW w:w="567" w:type="dxa"/>
          </w:tcPr>
          <w:p w:rsidR="00D3459E" w:rsidRPr="00DB1673" w:rsidRDefault="00D3459E" w:rsidP="007C712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eastAsia="en-US"/>
              </w:rPr>
            </w:pPr>
            <w:proofErr w:type="spellStart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Худобина</w:t>
            </w:r>
            <w:proofErr w:type="spellEnd"/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 xml:space="preserve"> Ольга Викторовна</w:t>
            </w:r>
          </w:p>
        </w:tc>
        <w:tc>
          <w:tcPr>
            <w:tcW w:w="425" w:type="dxa"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82" w:type="dxa"/>
            <w:hideMark/>
          </w:tcPr>
          <w:p w:rsidR="00D3459E" w:rsidRPr="00DB1673" w:rsidRDefault="00D3459E" w:rsidP="007C7127">
            <w:pPr>
              <w:pStyle w:val="a8"/>
              <w:ind w:firstLine="34"/>
              <w:jc w:val="both"/>
              <w:rPr>
                <w:rFonts w:ascii="Times New Roman" w:hAnsi="Times New Roman"/>
                <w:spacing w:val="-10"/>
                <w:sz w:val="26"/>
                <w:szCs w:val="26"/>
                <w:lang w:eastAsia="ru-RU"/>
              </w:rPr>
            </w:pPr>
            <w:r w:rsidRPr="00DB1673">
              <w:rPr>
                <w:rFonts w:ascii="Times New Roman" w:hAnsi="Times New Roman"/>
                <w:bCs/>
                <w:sz w:val="26"/>
                <w:szCs w:val="26"/>
              </w:rPr>
              <w:t>комитет по вопросам местного самоуправления, административно-территориального устройства и социально-экономического развития территорий</w:t>
            </w:r>
          </w:p>
        </w:tc>
      </w:tr>
      <w:tr w:rsidR="00D3459E" w:rsidRPr="00DB1673" w:rsidTr="007C7127">
        <w:tc>
          <w:tcPr>
            <w:tcW w:w="567" w:type="dxa"/>
          </w:tcPr>
          <w:p w:rsidR="00D3459E" w:rsidRPr="00DB1673" w:rsidRDefault="00D3459E" w:rsidP="007C7127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33"/>
              <w:jc w:val="both"/>
              <w:rPr>
                <w:rFonts w:ascii="Times New Roman" w:hAnsi="Times New Roman" w:cs="Times New Roman"/>
                <w:spacing w:val="-10"/>
                <w:sz w:val="26"/>
                <w:szCs w:val="26"/>
              </w:rPr>
            </w:pPr>
          </w:p>
        </w:tc>
        <w:tc>
          <w:tcPr>
            <w:tcW w:w="2694" w:type="dxa"/>
            <w:hideMark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0"/>
                <w:sz w:val="26"/>
                <w:szCs w:val="26"/>
                <w:lang w:eastAsia="en-US"/>
              </w:rPr>
            </w:pPr>
            <w:r w:rsidRPr="00DB1673">
              <w:rPr>
                <w:rFonts w:ascii="Times New Roman" w:eastAsia="Calibri" w:hAnsi="Times New Roman" w:cs="Times New Roman"/>
                <w:spacing w:val="-10"/>
                <w:sz w:val="26"/>
                <w:szCs w:val="26"/>
              </w:rPr>
              <w:t>Иваненко Елена Александровна</w:t>
            </w:r>
          </w:p>
        </w:tc>
        <w:tc>
          <w:tcPr>
            <w:tcW w:w="425" w:type="dxa"/>
          </w:tcPr>
          <w:p w:rsidR="00D3459E" w:rsidRPr="00DB1673" w:rsidRDefault="00D3459E" w:rsidP="007C712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6382" w:type="dxa"/>
            <w:hideMark/>
          </w:tcPr>
          <w:p w:rsidR="00D3459E" w:rsidRPr="00DB1673" w:rsidRDefault="00D3459E" w:rsidP="007C7127">
            <w:pPr>
              <w:pStyle w:val="a8"/>
              <w:ind w:firstLine="34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DB1673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заместитель председателя комитета СМД КК </w:t>
            </w:r>
            <w:r w:rsidRPr="00DB167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по вопросам законности, правопорядка и правовой защиты граждан,</w:t>
            </w:r>
            <w:r w:rsidRPr="00DB1673">
              <w:rPr>
                <w:rFonts w:ascii="Times New Roman" w:hAnsi="Times New Roman"/>
                <w:spacing w:val="-10"/>
                <w:sz w:val="26"/>
                <w:szCs w:val="26"/>
              </w:rPr>
              <w:t xml:space="preserve"> председатель подкомитета Юго-Восточной зоны</w:t>
            </w:r>
          </w:p>
        </w:tc>
      </w:tr>
    </w:tbl>
    <w:p w:rsidR="00D3459E" w:rsidRPr="00DB1673" w:rsidRDefault="00D3459E" w:rsidP="00D3459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pStyle w:val="a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DB1673">
        <w:rPr>
          <w:rFonts w:ascii="Times New Roman" w:eastAsia="Times New Roman" w:hAnsi="Times New Roman" w:cs="Times New Roman"/>
          <w:sz w:val="26"/>
          <w:szCs w:val="26"/>
        </w:rPr>
        <w:t>Иваненко Елена в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 апреле этого года провела заседание </w:t>
      </w:r>
      <w:r w:rsidRPr="00DB1673">
        <w:rPr>
          <w:rFonts w:ascii="Times New Roman" w:hAnsi="Times New Roman" w:cs="Times New Roman"/>
          <w:spacing w:val="-10"/>
          <w:sz w:val="26"/>
          <w:szCs w:val="26"/>
        </w:rPr>
        <w:t>подкомитета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673">
        <w:rPr>
          <w:rFonts w:ascii="Times New Roman" w:hAnsi="Times New Roman" w:cs="Times New Roman"/>
          <w:bCs/>
          <w:color w:val="000000"/>
          <w:sz w:val="26"/>
          <w:szCs w:val="26"/>
        </w:rPr>
        <w:t>по вопросам законности, правопорядка и правовой защиты граждан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 в форме </w:t>
      </w:r>
      <w:r w:rsidRPr="00DB1673">
        <w:rPr>
          <w:rFonts w:ascii="Times New Roman" w:hAnsi="Times New Roman" w:cs="Times New Roman"/>
          <w:sz w:val="26"/>
          <w:szCs w:val="26"/>
        </w:rPr>
        <w:t>круглого стола, где  обсудили вопрос о право применении Федерального закона Российской Федерации и Краевого закона «Об участии граждан в охране общественного порядка"  на территории Мостовского района.</w:t>
      </w:r>
    </w:p>
    <w:p w:rsidR="00D3459E" w:rsidRPr="00DB1673" w:rsidRDefault="00D3459E" w:rsidP="00D34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В обсуждении приняли участие заместитель главы Мостовского района П.Д.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Лабеко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, заведующий сектором по военным, казачьим и правоохранительным вопросам Ю.А.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Щетинко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, атаман районного казачьего общества Б.Б.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Курнаев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>, представители правоохранительных органов и администраций поселений Мостовского района.</w:t>
      </w:r>
    </w:p>
    <w:p w:rsidR="00D3459E" w:rsidRPr="00DB1673" w:rsidRDefault="00D3459E" w:rsidP="00D34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Участники круглого стола говорили о трудностях подбора кадров в ДНД и о необходимости проведения мероприятий, направленных на популяризацию этого движения.</w:t>
      </w:r>
    </w:p>
    <w:p w:rsidR="00D3459E" w:rsidRPr="00DB1673" w:rsidRDefault="00D3459E" w:rsidP="00D34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lastRenderedPageBreak/>
        <w:t>В частности речь шла о введении собственной символики, жетонов, удостоверений, об обязательных гарантиях от государства на случай чрезвычайных происшествий. Не лишним было бы и материальное поощрение за общественную деятельность.</w:t>
      </w:r>
    </w:p>
    <w:p w:rsidR="00D3459E" w:rsidRPr="00DB1673" w:rsidRDefault="00D3459E" w:rsidP="00D34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Атаман районного казачьего общества поднял опрос о разрешении казакам самостоятельно вести работу по охране общественного порядка, о законодательной базе, исключающей возникновение ситуаций, когда казаки, борясь за справедливость, могут оказаться на скамье подсудимых.</w:t>
      </w:r>
    </w:p>
    <w:p w:rsidR="00D3459E" w:rsidRPr="00DB1673" w:rsidRDefault="00D3459E" w:rsidP="00D3459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333333"/>
          <w:sz w:val="26"/>
          <w:szCs w:val="26"/>
        </w:rPr>
      </w:pPr>
      <w:r w:rsidRPr="00DB1673">
        <w:rPr>
          <w:rFonts w:ascii="Times New Roman" w:hAnsi="Times New Roman" w:cs="Times New Roman"/>
          <w:color w:val="333333"/>
          <w:sz w:val="26"/>
          <w:szCs w:val="26"/>
        </w:rPr>
        <w:t>По единому мнению участников круглого стола народные дружины - это возможность проявить свою активную гражданскую позицию, не на словах, а на деле способствуя созданию безопасной и комфортной среды, в которой мы все хотели бы жить.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22.07.2016 – Иваненко Елена приняла участие в заседании подкомитета СМД КК по вопросам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 по вопросам законности, правопорядка и правовой защиты граждан по </w:t>
      </w:r>
      <w:r w:rsidRPr="00DB1673">
        <w:rPr>
          <w:rFonts w:ascii="Times New Roman" w:hAnsi="Times New Roman" w:cs="Times New Roman"/>
          <w:spacing w:val="-10"/>
          <w:sz w:val="26"/>
          <w:szCs w:val="26"/>
        </w:rPr>
        <w:t>Юго-Восточной зоне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 в ст. Отрадной, где рассматривали работу инспекторов участковых уполномоченных.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В мае 2016 года молодые депутаты подкомитета </w:t>
      </w:r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по вопросам культуры, информационной политики, социальной защиты населения и взаимодействия с общественными объединениями по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Юго- восточной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зоны </w:t>
      </w:r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во главе с </w:t>
      </w:r>
      <w:proofErr w:type="spellStart"/>
      <w:r w:rsidRPr="00DB1673">
        <w:rPr>
          <w:rFonts w:ascii="Times New Roman" w:hAnsi="Times New Roman" w:cs="Times New Roman"/>
          <w:spacing w:val="-10"/>
          <w:sz w:val="26"/>
          <w:szCs w:val="26"/>
        </w:rPr>
        <w:t>Комаревцевой</w:t>
      </w:r>
      <w:proofErr w:type="spellEnd"/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 по  </w:t>
      </w:r>
      <w:r w:rsidRPr="00DB1673">
        <w:rPr>
          <w:rFonts w:ascii="Times New Roman" w:hAnsi="Times New Roman" w:cs="Times New Roman"/>
          <w:sz w:val="26"/>
          <w:szCs w:val="26"/>
        </w:rPr>
        <w:t xml:space="preserve">приняли участие в выездном мероприятия Законодательного Собрания Краснодарского края и министерства культуры Краснодарского края в рамках мониторинга реализации Закона Краснодарского края от 23 апреля 1996 года №28-КЗ «О библиотечном деле в Краснодарском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крае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» в муниципальном образовании Мостовский район. Целью данного заседание  являлось  изучение хода реализации выше указанного закона на примере библиотечной сети Мостовского района. На этом мероприятии выступила с опытом работы по организации модельной библиотеки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Худобина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Ольга, заведующая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Унароковской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сельской библиотекой и по совместительству молодой депутат.</w:t>
      </w:r>
    </w:p>
    <w:p w:rsidR="00D3459E" w:rsidRPr="00DB1673" w:rsidRDefault="00D3459E" w:rsidP="00D3459E">
      <w:pPr>
        <w:pStyle w:val="71"/>
        <w:spacing w:before="0" w:line="240" w:lineRule="auto"/>
        <w:ind w:firstLine="708"/>
        <w:rPr>
          <w:rFonts w:ascii="Times New Roman" w:hAnsi="Times New Roman" w:cs="Times New Roman"/>
        </w:rPr>
      </w:pPr>
      <w:r w:rsidRPr="00DB1673">
        <w:rPr>
          <w:rFonts w:ascii="Times New Roman" w:hAnsi="Times New Roman" w:cs="Times New Roman"/>
        </w:rPr>
        <w:t>Членами подкомитета проведен  мониторинг районов Юго-Восточной зоны,  проведен анализ выполнения данного закона, который лег в основу  постановления Законодательного Собрания Краснодарского края "О ходе реализации Закона Краснодарского края "О библиотечном деле в Краснодарском крае". Выявленные проблемы законоприменения, легли в основу предложения исполнительной власти.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Под руководством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Екатерины</w:t>
      </w:r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 заместитель председателя комитета СМД КК по вопросам образования, науки и делам семьи – председатель подкомитета Юго-Восточной зоны были организовано 4 заседания подкомитета.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Об  опыте участия  молодых  депутатов  в  работе  по  реализации  Закона  Краснодарского  края  «О мерах по профилактике безнадзорности и правонарушений несовершеннолетних в Краснодарском крае», реализация концепции патриотического воспитания в образовательных учреждениях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10 ноября 2016 года в Мостовской для того, чтобы обсудить эффективность мер государственной поддержки малых форм хозяйствования в АПК Краснодарского края в 2016 году приезжали молодые парламентарии из Апшеронского, </w:t>
      </w:r>
      <w:proofErr w:type="spellStart"/>
      <w:r w:rsidRPr="00DB1673">
        <w:rPr>
          <w:sz w:val="26"/>
          <w:szCs w:val="26"/>
        </w:rPr>
        <w:t>Курганинского</w:t>
      </w:r>
      <w:proofErr w:type="spellEnd"/>
      <w:r w:rsidRPr="00DB1673">
        <w:rPr>
          <w:sz w:val="26"/>
          <w:szCs w:val="26"/>
        </w:rPr>
        <w:t xml:space="preserve">, </w:t>
      </w:r>
      <w:proofErr w:type="spellStart"/>
      <w:r w:rsidRPr="00DB1673">
        <w:rPr>
          <w:sz w:val="26"/>
          <w:szCs w:val="26"/>
        </w:rPr>
        <w:t>Лабинского</w:t>
      </w:r>
      <w:proofErr w:type="spellEnd"/>
      <w:r w:rsidRPr="00DB1673">
        <w:rPr>
          <w:sz w:val="26"/>
          <w:szCs w:val="26"/>
        </w:rPr>
        <w:t xml:space="preserve">, </w:t>
      </w:r>
      <w:proofErr w:type="spellStart"/>
      <w:r w:rsidRPr="00DB1673">
        <w:rPr>
          <w:sz w:val="26"/>
          <w:szCs w:val="26"/>
        </w:rPr>
        <w:t>Новокубанского</w:t>
      </w:r>
      <w:proofErr w:type="spellEnd"/>
      <w:r w:rsidRPr="00DB1673">
        <w:rPr>
          <w:sz w:val="26"/>
          <w:szCs w:val="26"/>
        </w:rPr>
        <w:t xml:space="preserve">, </w:t>
      </w:r>
      <w:proofErr w:type="spellStart"/>
      <w:r w:rsidRPr="00DB1673">
        <w:rPr>
          <w:sz w:val="26"/>
          <w:szCs w:val="26"/>
        </w:rPr>
        <w:t>Отрадненского</w:t>
      </w:r>
      <w:proofErr w:type="spellEnd"/>
      <w:r w:rsidRPr="00DB1673">
        <w:rPr>
          <w:sz w:val="26"/>
          <w:szCs w:val="26"/>
        </w:rPr>
        <w:t xml:space="preserve">, Успенского, </w:t>
      </w:r>
      <w:proofErr w:type="spellStart"/>
      <w:r w:rsidRPr="00DB1673">
        <w:rPr>
          <w:sz w:val="26"/>
          <w:szCs w:val="26"/>
        </w:rPr>
        <w:t>Белореченского</w:t>
      </w:r>
      <w:proofErr w:type="spellEnd"/>
      <w:r w:rsidRPr="00DB1673">
        <w:rPr>
          <w:sz w:val="26"/>
          <w:szCs w:val="26"/>
        </w:rPr>
        <w:t xml:space="preserve"> районов, члены комитета по вопросам аграрной политики и потребительского рынка.  Вел заседание председатель подкомитета </w:t>
      </w:r>
      <w:proofErr w:type="spellStart"/>
      <w:r w:rsidRPr="00DB1673">
        <w:rPr>
          <w:sz w:val="26"/>
          <w:szCs w:val="26"/>
        </w:rPr>
        <w:lastRenderedPageBreak/>
        <w:t>Гегам</w:t>
      </w:r>
      <w:proofErr w:type="spellEnd"/>
      <w:r w:rsidRPr="00DB1673">
        <w:rPr>
          <w:sz w:val="26"/>
          <w:szCs w:val="26"/>
        </w:rPr>
        <w:t xml:space="preserve"> Франгов.</w:t>
      </w:r>
      <w:r w:rsidRPr="00DB1673">
        <w:rPr>
          <w:rStyle w:val="apple-converted-space"/>
          <w:rFonts w:eastAsia="Arial Unicode MS"/>
          <w:sz w:val="26"/>
          <w:szCs w:val="26"/>
        </w:rPr>
        <w:t> </w:t>
      </w:r>
      <w:r w:rsidRPr="00DB1673">
        <w:rPr>
          <w:sz w:val="26"/>
          <w:szCs w:val="26"/>
        </w:rPr>
        <w:t xml:space="preserve">О развитии экономики муниципалитета, в особенности ее аграрного направления, </w:t>
      </w:r>
      <w:proofErr w:type="gramStart"/>
      <w:r w:rsidRPr="00DB1673">
        <w:rPr>
          <w:sz w:val="26"/>
          <w:szCs w:val="26"/>
        </w:rPr>
        <w:t>собравшимся</w:t>
      </w:r>
      <w:proofErr w:type="gramEnd"/>
      <w:r w:rsidRPr="00DB1673">
        <w:rPr>
          <w:sz w:val="26"/>
          <w:szCs w:val="26"/>
        </w:rPr>
        <w:t xml:space="preserve"> рассказал Байков Александр Иванович. 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В рамках развития малых форм хозяйствования в АПК работают программы по поддержке начинающих фермеров и развитию семейных животноводческих ферм с объемом финансирования 37,5 миллионов рублей. </w:t>
      </w:r>
      <w:r w:rsidRPr="00DB1673">
        <w:rPr>
          <w:sz w:val="26"/>
          <w:szCs w:val="26"/>
        </w:rPr>
        <w:br/>
        <w:t xml:space="preserve">О конкретных примерах участия в программе поддержки и развития малых форм хозяйствования в АПК, о ее плюсах и существующих «подводных камня» рассказали Е.В. Кожевникова Елена Викторовна, глава </w:t>
      </w:r>
      <w:proofErr w:type="spellStart"/>
      <w:r w:rsidRPr="00DB1673">
        <w:rPr>
          <w:sz w:val="26"/>
          <w:szCs w:val="26"/>
        </w:rPr>
        <w:t>Андрюковского</w:t>
      </w:r>
      <w:proofErr w:type="spellEnd"/>
      <w:r w:rsidRPr="00DB1673">
        <w:rPr>
          <w:sz w:val="26"/>
          <w:szCs w:val="26"/>
        </w:rPr>
        <w:t xml:space="preserve"> сельского поселения и </w:t>
      </w:r>
      <w:proofErr w:type="spellStart"/>
      <w:r w:rsidRPr="00DB1673">
        <w:rPr>
          <w:sz w:val="26"/>
          <w:szCs w:val="26"/>
        </w:rPr>
        <w:t>Гегам</w:t>
      </w:r>
      <w:proofErr w:type="spellEnd"/>
      <w:r w:rsidRPr="00DB1673">
        <w:rPr>
          <w:sz w:val="26"/>
          <w:szCs w:val="26"/>
        </w:rPr>
        <w:t xml:space="preserve"> Франгов, который </w:t>
      </w:r>
      <w:proofErr w:type="gramStart"/>
      <w:r w:rsidRPr="00DB1673">
        <w:rPr>
          <w:sz w:val="26"/>
          <w:szCs w:val="26"/>
        </w:rPr>
        <w:t>детальное</w:t>
      </w:r>
      <w:proofErr w:type="gramEnd"/>
      <w:r w:rsidRPr="00DB1673">
        <w:rPr>
          <w:sz w:val="26"/>
          <w:szCs w:val="26"/>
        </w:rPr>
        <w:t xml:space="preserve"> описал, как вступить в программу и добиться положительного результата. Депутаты отметили, эффективность программы очевидна. Однако</w:t>
      </w:r>
      <w:proofErr w:type="gramStart"/>
      <w:r w:rsidRPr="00DB1673">
        <w:rPr>
          <w:sz w:val="26"/>
          <w:szCs w:val="26"/>
        </w:rPr>
        <w:t>,</w:t>
      </w:r>
      <w:proofErr w:type="gramEnd"/>
      <w:r w:rsidRPr="00DB1673">
        <w:rPr>
          <w:sz w:val="26"/>
          <w:szCs w:val="26"/>
        </w:rPr>
        <w:t xml:space="preserve"> эти показатели могли быть значительно выше. Проблема в недостаточной информированности населения. Поэтому в ходе заседания было принято решение разработать информационный пакет и подключить к сотрудничеству в этом направлении специалистов центров занятости  и молодежной биржи труда.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02.08.2016 г. -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Тараповский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Вадим Константинович – принял участие в заседании Комитета СМД КК по вопросам промышленности, строительства и жилищно–коммунального хозяйства  в г. Туапсе. Рассмотренные вопросы легли в основу работы депутата в Совете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Краснокутского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В соответствии с поручениями Законодательного Собрания Краснодарского края членами СМД МО на уровне муниципального образования организована работа по следующим направлениям: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развитие туристической деятельности;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поддержка малого и среднего бизнеса;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патриотическое направление и многое другое.</w:t>
      </w:r>
    </w:p>
    <w:p w:rsidR="00D3459E" w:rsidRPr="00DB1673" w:rsidRDefault="00D3459E" w:rsidP="00D345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167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В течение 2016 года молодые депутаты Мостовского района  в целях выполнения постановления Законодательного собрания, провели ряд мероприятий, </w:t>
      </w:r>
      <w:r w:rsidRPr="00DB1673">
        <w:rPr>
          <w:rFonts w:ascii="Times New Roman" w:hAnsi="Times New Roman" w:cs="Times New Roman"/>
          <w:sz w:val="26"/>
          <w:szCs w:val="26"/>
        </w:rPr>
        <w:t>посвященных увековечению памяти и отражению заслуг кубанцев, участвовавших в Первой мировой войне 1914-1918 годов, а также посвященных увековечению памяти Героев Советского Союза и полных кавалеров ордена Славы на территории Краснодарского края. Это уроки Памяти российских воинов, погибших в Первой мировой войне, исторические викторины, показ художественных и документальных фильмов с беседами и др.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rFonts w:eastAsia="Arial Unicode MS"/>
          <w:sz w:val="26"/>
          <w:szCs w:val="26"/>
        </w:rPr>
      </w:pPr>
      <w:r w:rsidRPr="00DB1673">
        <w:rPr>
          <w:sz w:val="26"/>
          <w:szCs w:val="26"/>
        </w:rPr>
        <w:t> </w:t>
      </w:r>
      <w:r w:rsidRPr="00DB1673">
        <w:rPr>
          <w:spacing w:val="-10"/>
          <w:sz w:val="26"/>
          <w:szCs w:val="26"/>
        </w:rPr>
        <w:t xml:space="preserve">Ямполь Тарас, заместитель председателя комитета СМД КК  по финансово-бюджетной и налоговой политике – председатель подкомитета Юго-Восточной зоны активно принял участие в подготовке и проведении научно-практической конференции </w:t>
      </w:r>
      <w:r w:rsidRPr="00DB1673">
        <w:rPr>
          <w:sz w:val="26"/>
          <w:szCs w:val="26"/>
        </w:rPr>
        <w:t xml:space="preserve"> по вопросам укрепления финансово-экономических основ местного самоуправления </w:t>
      </w:r>
      <w:proofErr w:type="spellStart"/>
      <w:r w:rsidRPr="00DB1673">
        <w:rPr>
          <w:sz w:val="26"/>
          <w:szCs w:val="26"/>
        </w:rPr>
        <w:t>Курганинского</w:t>
      </w:r>
      <w:proofErr w:type="spellEnd"/>
      <w:r w:rsidRPr="00DB1673">
        <w:rPr>
          <w:sz w:val="26"/>
          <w:szCs w:val="26"/>
        </w:rPr>
        <w:t xml:space="preserve">, </w:t>
      </w:r>
      <w:proofErr w:type="spellStart"/>
      <w:r w:rsidRPr="00DB1673">
        <w:rPr>
          <w:sz w:val="26"/>
          <w:szCs w:val="26"/>
        </w:rPr>
        <w:t>Лабинского</w:t>
      </w:r>
      <w:proofErr w:type="spellEnd"/>
      <w:r w:rsidRPr="00DB1673">
        <w:rPr>
          <w:sz w:val="26"/>
          <w:szCs w:val="26"/>
        </w:rPr>
        <w:t xml:space="preserve">, Мостовского, </w:t>
      </w:r>
      <w:proofErr w:type="spellStart"/>
      <w:r w:rsidRPr="00DB1673">
        <w:rPr>
          <w:sz w:val="26"/>
          <w:szCs w:val="26"/>
        </w:rPr>
        <w:t>Новокубанского</w:t>
      </w:r>
      <w:proofErr w:type="spellEnd"/>
      <w:r w:rsidRPr="00DB1673">
        <w:rPr>
          <w:sz w:val="26"/>
          <w:szCs w:val="26"/>
        </w:rPr>
        <w:t xml:space="preserve">, </w:t>
      </w:r>
      <w:proofErr w:type="spellStart"/>
      <w:r w:rsidRPr="00DB1673">
        <w:rPr>
          <w:sz w:val="26"/>
          <w:szCs w:val="26"/>
        </w:rPr>
        <w:t>Отрадненского</w:t>
      </w:r>
      <w:proofErr w:type="spellEnd"/>
      <w:r w:rsidRPr="00DB1673">
        <w:rPr>
          <w:sz w:val="26"/>
          <w:szCs w:val="26"/>
        </w:rPr>
        <w:t xml:space="preserve">, Успенского районов. 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>14 июля 2016 года в Мостовском районе состоялась заседание рабочей группы кубанского парламента под руководством председателя комитета ЗСК по финансово-бюджетной и налоговой политике Ивана Петровича Артеменко.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Анализ показателей социально-экономического развития муниципалитета выявил ряд вопросов, вызвавших озабоченность участников рабочей группы. В частности снижение темпов роста на предприятиях строительной и деревообрабатывающей отрасли, наличие задолженности по заработной плате. Не менее важные вопросы – снижение уровня безработицы и легализация трудовых </w:t>
      </w:r>
      <w:r w:rsidRPr="00DB1673">
        <w:rPr>
          <w:sz w:val="26"/>
          <w:szCs w:val="26"/>
        </w:rPr>
        <w:lastRenderedPageBreak/>
        <w:t>отношений, уплата налогов, развитие производств за счет государственной поддержки и реализация инвестиционного потенциала района.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>Участники рабочей группы детально обсудили со специалистами администрации муниципалитета выявленные «болевые точки», для экспертной оценки ситуации посетили ряд организаций и предприятий.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>Результатом этой работы стали конкретные предложения, нацеленные на расширение потенциальных экономических возможностей для развития территории, увеличение налогооблагаемой базы, пополнение местных бюджетов.</w:t>
      </w:r>
      <w:r w:rsidRPr="00DB1673">
        <w:rPr>
          <w:rStyle w:val="apple-converted-space"/>
          <w:rFonts w:eastAsia="Arial Unicode MS"/>
          <w:sz w:val="26"/>
          <w:szCs w:val="26"/>
        </w:rPr>
        <w:t> 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r w:rsidRPr="00DB1673">
        <w:rPr>
          <w:sz w:val="26"/>
          <w:szCs w:val="26"/>
        </w:rPr>
        <w:t xml:space="preserve">В работе научно - практической конференции, которая проходила 22 июля 2016 года в станице Темиргоевской </w:t>
      </w:r>
      <w:proofErr w:type="spellStart"/>
      <w:r w:rsidRPr="00DB1673">
        <w:rPr>
          <w:sz w:val="26"/>
          <w:szCs w:val="26"/>
        </w:rPr>
        <w:t>Курганинского</w:t>
      </w:r>
      <w:proofErr w:type="spellEnd"/>
      <w:r w:rsidRPr="00DB1673">
        <w:rPr>
          <w:sz w:val="26"/>
          <w:szCs w:val="26"/>
        </w:rPr>
        <w:t xml:space="preserve"> района, приняли участие и делегация молодых депутатов Мостовского района.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 xml:space="preserve">В выставке-ярмарке продукции лучших производителей районов –  принял участие и молодой депутат </w:t>
      </w:r>
      <w:proofErr w:type="spellStart"/>
      <w:r w:rsidRPr="00DB1673">
        <w:rPr>
          <w:sz w:val="26"/>
          <w:szCs w:val="26"/>
        </w:rPr>
        <w:t>Губского</w:t>
      </w:r>
      <w:proofErr w:type="spellEnd"/>
      <w:r w:rsidRPr="00DB1673">
        <w:rPr>
          <w:sz w:val="26"/>
          <w:szCs w:val="26"/>
        </w:rPr>
        <w:t xml:space="preserve"> сельского поселения, занимающийся овцеводством </w:t>
      </w:r>
      <w:proofErr w:type="spellStart"/>
      <w:r w:rsidRPr="00DB1673">
        <w:rPr>
          <w:sz w:val="26"/>
          <w:szCs w:val="26"/>
        </w:rPr>
        <w:t>Гегам</w:t>
      </w:r>
      <w:proofErr w:type="spellEnd"/>
      <w:r w:rsidRPr="00DB1673">
        <w:rPr>
          <w:sz w:val="26"/>
          <w:szCs w:val="26"/>
        </w:rPr>
        <w:t xml:space="preserve">  Франгов.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DB1673">
        <w:rPr>
          <w:sz w:val="26"/>
          <w:szCs w:val="26"/>
        </w:rPr>
        <w:t>Итогом проведения конференции стала принятая резолюция, в которой представлены рекомендации по развитию и укреплению экономики муниципальных образований. На основе резолюции муниципальным образованием разработан и утвержден на сессии Совета 7 сентября 2016 план ее реализации.</w:t>
      </w:r>
    </w:p>
    <w:p w:rsidR="00D3459E" w:rsidRPr="00DB1673" w:rsidRDefault="00D3459E" w:rsidP="00D3459E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spacing w:val="-10"/>
          <w:sz w:val="26"/>
          <w:szCs w:val="26"/>
        </w:rPr>
      </w:pPr>
      <w:proofErr w:type="gramStart"/>
      <w:r w:rsidRPr="00DB1673">
        <w:rPr>
          <w:sz w:val="26"/>
          <w:szCs w:val="26"/>
        </w:rPr>
        <w:t>Согласно  решением бюро  президиума Совета молодых депутатов Краснодарского края от 01 июля 2016 года Совет молодых депутатов Мостовского района  провел ряд мероприятий, так депутаты провели встречи с представителями субъектов туристического бизнеса и  на заседание президиума СМД совместно с администрацией района  рассмотрен план  развития туристической деятельности в части  мер поддержки создания объектов туристической деятельности и развития инженерной инфраструктуры.</w:t>
      </w:r>
      <w:proofErr w:type="gramEnd"/>
      <w:r w:rsidRPr="00DB1673">
        <w:rPr>
          <w:sz w:val="26"/>
          <w:szCs w:val="26"/>
        </w:rPr>
        <w:t xml:space="preserve"> В ходе заседания депутаты предложили узаконить экскурсионный маршрут</w:t>
      </w:r>
      <w:r w:rsidRPr="00DB1673">
        <w:rPr>
          <w:color w:val="000000"/>
          <w:sz w:val="26"/>
          <w:szCs w:val="26"/>
          <w:shd w:val="clear" w:color="auto" w:fill="FFFFFF"/>
        </w:rPr>
        <w:t xml:space="preserve">: </w:t>
      </w:r>
      <w:proofErr w:type="spellStart"/>
      <w:r w:rsidRPr="00DB1673">
        <w:rPr>
          <w:color w:val="000000"/>
          <w:sz w:val="26"/>
          <w:szCs w:val="26"/>
          <w:shd w:val="clear" w:color="auto" w:fill="FFFFFF"/>
        </w:rPr>
        <w:t>Псебайский</w:t>
      </w:r>
      <w:proofErr w:type="spellEnd"/>
      <w:r w:rsidRPr="00DB1673">
        <w:rPr>
          <w:color w:val="000000"/>
          <w:sz w:val="26"/>
          <w:szCs w:val="26"/>
          <w:shd w:val="clear" w:color="auto" w:fill="FFFFFF"/>
        </w:rPr>
        <w:t xml:space="preserve"> храм - Павильон камня на Примыкании – Музей истории </w:t>
      </w:r>
      <w:proofErr w:type="spellStart"/>
      <w:r w:rsidRPr="00DB1673">
        <w:rPr>
          <w:color w:val="000000"/>
          <w:sz w:val="26"/>
          <w:szCs w:val="26"/>
          <w:shd w:val="clear" w:color="auto" w:fill="FFFFFF"/>
        </w:rPr>
        <w:t>Псебайского</w:t>
      </w:r>
      <w:proofErr w:type="spellEnd"/>
      <w:r w:rsidRPr="00DB1673">
        <w:rPr>
          <w:color w:val="000000"/>
          <w:sz w:val="26"/>
          <w:szCs w:val="26"/>
          <w:shd w:val="clear" w:color="auto" w:fill="FFFFFF"/>
        </w:rPr>
        <w:t xml:space="preserve"> ДК. Депутаты предложили в</w:t>
      </w:r>
      <w:r w:rsidRPr="00DB1673">
        <w:rPr>
          <w:sz w:val="26"/>
          <w:szCs w:val="26"/>
        </w:rPr>
        <w:t xml:space="preserve"> работе научно - практической конференции, которая проходила 22 июля 2016 года в станице Темиргоевской </w:t>
      </w:r>
      <w:proofErr w:type="spellStart"/>
      <w:r w:rsidRPr="00DB1673">
        <w:rPr>
          <w:sz w:val="26"/>
          <w:szCs w:val="26"/>
        </w:rPr>
        <w:t>Курганинского</w:t>
      </w:r>
      <w:proofErr w:type="spellEnd"/>
      <w:r w:rsidRPr="00DB1673">
        <w:rPr>
          <w:sz w:val="26"/>
          <w:szCs w:val="26"/>
        </w:rPr>
        <w:t xml:space="preserve"> района подготовить раздаточный материал по туристическим объектам Мостовского района, который был востребован.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Принято положение о помощнике депутата, являющегося членом СМД Краснодарского края 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B1673">
        <w:rPr>
          <w:rFonts w:ascii="Times New Roman" w:hAnsi="Times New Roman" w:cs="Times New Roman"/>
          <w:sz w:val="26"/>
          <w:szCs w:val="26"/>
        </w:rPr>
        <w:t>В июне 2016 года депутатами к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омитета по вопросам образования, науки и делам семьи СМД КК </w:t>
      </w:r>
      <w:proofErr w:type="spellStart"/>
      <w:r w:rsidRPr="00DB1673">
        <w:rPr>
          <w:rFonts w:ascii="Times New Roman" w:hAnsi="Times New Roman" w:cs="Times New Roman"/>
          <w:bCs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Екатериной, </w:t>
      </w:r>
      <w:proofErr w:type="spellStart"/>
      <w:r w:rsidRPr="00DB1673">
        <w:rPr>
          <w:rFonts w:ascii="Times New Roman" w:hAnsi="Times New Roman" w:cs="Times New Roman"/>
          <w:spacing w:val="-10"/>
          <w:sz w:val="26"/>
          <w:szCs w:val="26"/>
        </w:rPr>
        <w:t>Налбандян</w:t>
      </w:r>
      <w:proofErr w:type="spellEnd"/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proofErr w:type="spellStart"/>
      <w:r w:rsidRPr="00DB1673">
        <w:rPr>
          <w:rFonts w:ascii="Times New Roman" w:hAnsi="Times New Roman" w:cs="Times New Roman"/>
          <w:spacing w:val="-10"/>
          <w:sz w:val="26"/>
          <w:szCs w:val="26"/>
        </w:rPr>
        <w:t>Еремом</w:t>
      </w:r>
      <w:proofErr w:type="spellEnd"/>
      <w:r w:rsidRPr="00DB1673">
        <w:rPr>
          <w:rFonts w:ascii="Times New Roman" w:hAnsi="Times New Roman" w:cs="Times New Roman"/>
          <w:spacing w:val="-10"/>
          <w:sz w:val="26"/>
          <w:szCs w:val="26"/>
        </w:rPr>
        <w:t xml:space="preserve">, </w:t>
      </w:r>
      <w:r w:rsidRPr="00DB1673">
        <w:rPr>
          <w:rFonts w:ascii="Times New Roman" w:hAnsi="Times New Roman" w:cs="Times New Roman"/>
          <w:sz w:val="26"/>
          <w:szCs w:val="26"/>
        </w:rPr>
        <w:t xml:space="preserve">Астаховым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Романомбыл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проведена </w:t>
      </w:r>
      <w:r w:rsidRPr="00DB1673">
        <w:rPr>
          <w:rFonts w:ascii="Times New Roman" w:hAnsi="Times New Roman" w:cs="Times New Roman"/>
          <w:sz w:val="26"/>
          <w:szCs w:val="26"/>
        </w:rPr>
        <w:t xml:space="preserve">проверка выполнения требований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Рособрнадзора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к образовательным учреждениям на  предмет  размещения  документа  об  установлении  размера  платы  взимаемой  с  родителей  (законных  представителей)  за  присмотр  и  уход  за  детьми,  осваивающими  образовательные  программы  дошкольного  образования.</w:t>
      </w:r>
      <w:proofErr w:type="gramEnd"/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В результате  мониторинга выявлено, что на всех сайтах дошкольных образовательных  учреждениях Мостовского района опубликовано  постановление администрации  муниципального образования Мостовский район от 25 мая 2015 года № 671 «Об установлении размера родительской платы за присмотр и уход за детьми».</w:t>
      </w:r>
    </w:p>
    <w:p w:rsidR="00D3459E" w:rsidRPr="00DB1673" w:rsidRDefault="00D3459E" w:rsidP="00D3459E">
      <w:pPr>
        <w:pStyle w:val="a3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73">
        <w:rPr>
          <w:rFonts w:ascii="Times New Roman" w:hAnsi="Times New Roman" w:cs="Times New Roman"/>
          <w:sz w:val="26"/>
          <w:szCs w:val="26"/>
        </w:rPr>
        <w:t>Депутаты к</w:t>
      </w:r>
      <w:r w:rsidRPr="00DB1673">
        <w:rPr>
          <w:rFonts w:ascii="Times New Roman" w:hAnsi="Times New Roman" w:cs="Times New Roman"/>
          <w:bCs/>
          <w:sz w:val="26"/>
          <w:szCs w:val="26"/>
        </w:rPr>
        <w:t xml:space="preserve">омитет по физической культуре, спорту и делам молодежи Совета молодых депутатов Краснодарского края </w:t>
      </w:r>
      <w:proofErr w:type="spellStart"/>
      <w:r w:rsidRPr="00DB1673">
        <w:rPr>
          <w:rFonts w:ascii="Times New Roman" w:hAnsi="Times New Roman" w:cs="Times New Roman"/>
          <w:bCs/>
          <w:sz w:val="26"/>
          <w:szCs w:val="26"/>
        </w:rPr>
        <w:t>Богинский</w:t>
      </w:r>
      <w:proofErr w:type="spellEnd"/>
      <w:r w:rsidRPr="00DB1673">
        <w:rPr>
          <w:rFonts w:ascii="Times New Roman" w:hAnsi="Times New Roman" w:cs="Times New Roman"/>
          <w:bCs/>
          <w:sz w:val="26"/>
          <w:szCs w:val="26"/>
        </w:rPr>
        <w:t xml:space="preserve"> Юрий, Борцова Елена,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Коневской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Сергей совместно с отделом по физической культуре и спорту администрации района провели  анализ состояния многофункциональных </w:t>
      </w:r>
      <w:r w:rsidRPr="00DB1673">
        <w:rPr>
          <w:rFonts w:ascii="Times New Roman" w:hAnsi="Times New Roman" w:cs="Times New Roman"/>
          <w:sz w:val="26"/>
          <w:szCs w:val="26"/>
        </w:rPr>
        <w:lastRenderedPageBreak/>
        <w:t xml:space="preserve">(комплексных) спортивно-игровых площадок, оборудованных на территории муниципального образования Мостовский район. </w:t>
      </w:r>
      <w:r w:rsidRPr="00DB16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Балансодержатели объектов, осуществляющие деятельность по обеспечению безопасности эксплуатации и эксплуатационной </w:t>
      </w:r>
      <w:proofErr w:type="gramStart"/>
      <w:r w:rsidRPr="00DB1673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пригодности</w:t>
      </w:r>
      <w:proofErr w:type="gramEnd"/>
      <w:r w:rsidRPr="00DB167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многофункциональных спортивно-игровых площадок действуют на основании Постановление администрации муниципального образования Мостовский район от 14 мая 2013 года № 1225 «О мерах по обеспечению безопасности на детских игровых и спортивных площадках»;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B1673">
        <w:rPr>
          <w:rFonts w:ascii="Times New Roman" w:hAnsi="Times New Roman" w:cs="Times New Roman"/>
          <w:sz w:val="26"/>
          <w:szCs w:val="26"/>
          <w:lang w:eastAsia="ar-SA"/>
        </w:rPr>
        <w:tab/>
        <w:t xml:space="preserve">Ежегодно из-за отсутствия должного бюджетного финансирования работ связанных с ремонтом спортивно-комплексных площадок привлекаются внебюджетные источники финансирования и спонсорская помощь. 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DB1673">
        <w:rPr>
          <w:rFonts w:ascii="Times New Roman" w:hAnsi="Times New Roman" w:cs="Times New Roman"/>
          <w:sz w:val="26"/>
          <w:szCs w:val="26"/>
          <w:lang w:eastAsia="ar-SA"/>
        </w:rPr>
        <w:t xml:space="preserve">Площадки в станицах </w:t>
      </w:r>
      <w:proofErr w:type="spellStart"/>
      <w:r w:rsidRPr="00DB1673">
        <w:rPr>
          <w:rFonts w:ascii="Times New Roman" w:hAnsi="Times New Roman" w:cs="Times New Roman"/>
          <w:sz w:val="26"/>
          <w:szCs w:val="26"/>
          <w:lang w:eastAsia="ar-SA"/>
        </w:rPr>
        <w:t>Пернеправной</w:t>
      </w:r>
      <w:proofErr w:type="spellEnd"/>
      <w:r w:rsidRPr="00DB1673">
        <w:rPr>
          <w:rFonts w:ascii="Times New Roman" w:hAnsi="Times New Roman" w:cs="Times New Roman"/>
          <w:sz w:val="26"/>
          <w:szCs w:val="26"/>
          <w:lang w:eastAsia="ar-SA"/>
        </w:rPr>
        <w:t xml:space="preserve"> и Ярославской нуждаются в капитальном ремонте резиновых покрытий. 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Совместно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с отделом по делам молодежи рассмотрен проект Концепции по формированию культуры здорового образа жизни в молодежной среде на территории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Краснодарского края. Концепция одобрена. 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При обсуждении Концепции и реализации ее на территории муниципалитета были определены, что  развитие уличной молодежной активности возможно только при условии строительства сети инфраструктурных объектов, но в условиях дефицита бюджета это ограничено. Хотя нельзя не отметить, что во втором полугодии 2016 года  построена и открыта 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варкаут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площадка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а п. Мостовском и заканчиваем строить в с.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Унароково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Так же отметили, что для  обеспечения безопасности и сохранения здоровья при занятии уличными видами спорта возможно при наличии квалифицированных кадров (руководителей клубов), которые могли бы обучить подростков и молодежь данным видам спорта, в условиях дефицита бюджета увеличение штатов молодежных центров ограничено; Предложили предусмотреть организовать обучающие курсы для руководителей клубов по уличным видам спорта.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 xml:space="preserve"> Данное предложение было принято департаментом молодежной политико Краснодарского края.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Советом молодых депутатов Мостовского района проведен мониторинг состояния памятников военной истории.</w:t>
      </w:r>
    </w:p>
    <w:p w:rsidR="00D3459E" w:rsidRPr="00DB1673" w:rsidRDefault="00D3459E" w:rsidP="00D345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Было отмечено, что все памятники военной истории, расположенные на территории Мостовского района находятся в удовлетворительном состоянии. В марте - апреле 2016 года проведен текущий ремонт силами учащихся образовательных учреждений, молодыми депутатами и работниками администраций городских и сельских поселений.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Также за отчетный период члены СМД МО организовали и провели на территории муниципального образования __28___ мероприятий, в которых приняли участие депутаты Законодательного Собрания Краснодарского края. 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Совета молодых депутатов Мостовского района совместно с депутатом Законодательного собрания Краснодарского края  В.А. Михайловым, администрациями Мостовского района и поселений с целью подготовки к выборам Государственной Думы Российской федерации проведены собрания с населением городских и сельских поселений, трудовыми коллективами. С августа по 12 сентября 2016 года проведено 26 собраний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6.  С целью </w:t>
      </w:r>
      <w:r w:rsidRPr="00DB1673">
        <w:rPr>
          <w:rFonts w:ascii="Times New Roman" w:hAnsi="Times New Roman" w:cs="Times New Roman"/>
          <w:b/>
          <w:sz w:val="26"/>
          <w:szCs w:val="26"/>
        </w:rPr>
        <w:t>информационного обеспечения деятельности СМД МО</w:t>
      </w:r>
      <w:r w:rsidRPr="00DB1673">
        <w:rPr>
          <w:rFonts w:ascii="Times New Roman" w:hAnsi="Times New Roman" w:cs="Times New Roman"/>
          <w:sz w:val="26"/>
          <w:szCs w:val="26"/>
        </w:rPr>
        <w:t>: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lastRenderedPageBreak/>
        <w:t>- 7 материалов о деятельности СМД МО размещено в разделе "Молодые депутаты" на официальном сайте Законодательного Собрания Краснодарского края;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 - 2 публикаций о деятельности СМД МО размещено в краевых печатных СМИ, вышло в эфир краевых телерадиокомпаний (с указанием краткого содержания новости);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- 13 новостей о деятельности СМД МО размещено в газетах муниципальных образований, вышло в эфир муниципального телевидения и радио;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- на официальном сайте муниципального образования (администрации, представительного органа) за отчетный период опубликовано: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10 материалов в общей новостной ленте сайта;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>10 материалов в разделе СМД МО сайта;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- на других Интернет-ресурсах также размещено 11 публикаций о деятельности СМД МО </w:t>
      </w:r>
      <w:proofErr w:type="spellStart"/>
      <w:r w:rsidRPr="00DB1673">
        <w:rPr>
          <w:rFonts w:ascii="Times New Roman" w:hAnsi="Times New Roman" w:cs="Times New Roman"/>
          <w:sz w:val="26"/>
          <w:szCs w:val="26"/>
        </w:rPr>
        <w:t>ВКонтакт</w:t>
      </w:r>
      <w:proofErr w:type="spellEnd"/>
      <w:r w:rsidRPr="00DB1673">
        <w:rPr>
          <w:rFonts w:ascii="Times New Roman" w:hAnsi="Times New Roman" w:cs="Times New Roman"/>
          <w:sz w:val="26"/>
          <w:szCs w:val="26"/>
        </w:rPr>
        <w:t xml:space="preserve">, группа в сети </w:t>
      </w:r>
      <w:proofErr w:type="spellStart"/>
      <w:r w:rsidRPr="00DB1673">
        <w:rPr>
          <w:rFonts w:ascii="Times New Roman" w:hAnsi="Times New Roman" w:cs="Times New Roman"/>
          <w:sz w:val="26"/>
          <w:szCs w:val="26"/>
          <w:lang w:val="en-US"/>
        </w:rPr>
        <w:t>Wazap</w:t>
      </w:r>
      <w:proofErr w:type="spellEnd"/>
    </w:p>
    <w:p w:rsidR="00D3459E" w:rsidRPr="00DB1673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7. Наиболее </w:t>
      </w:r>
      <w:r w:rsidRPr="00DB1673">
        <w:rPr>
          <w:rFonts w:ascii="Times New Roman" w:hAnsi="Times New Roman" w:cs="Times New Roman"/>
          <w:b/>
          <w:sz w:val="26"/>
          <w:szCs w:val="26"/>
        </w:rPr>
        <w:t>активными членами СМД МО</w:t>
      </w:r>
      <w:r w:rsidRPr="00DB1673">
        <w:rPr>
          <w:rFonts w:ascii="Times New Roman" w:hAnsi="Times New Roman" w:cs="Times New Roman"/>
          <w:sz w:val="26"/>
          <w:szCs w:val="26"/>
        </w:rPr>
        <w:t xml:space="preserve"> по итогам 2016 года стали: </w:t>
      </w:r>
      <w:proofErr w:type="spellStart"/>
      <w:proofErr w:type="gramStart"/>
      <w:r w:rsidRPr="00DB1673">
        <w:rPr>
          <w:rFonts w:ascii="Times New Roman" w:hAnsi="Times New Roman" w:cs="Times New Roman"/>
          <w:spacing w:val="1"/>
          <w:sz w:val="26"/>
          <w:szCs w:val="26"/>
        </w:rPr>
        <w:t>Жевлак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Екатерина, </w:t>
      </w:r>
      <w:proofErr w:type="spellStart"/>
      <w:r w:rsidRPr="00DB1673">
        <w:rPr>
          <w:rFonts w:ascii="Times New Roman" w:hAnsi="Times New Roman" w:cs="Times New Roman"/>
          <w:spacing w:val="1"/>
          <w:sz w:val="26"/>
          <w:szCs w:val="26"/>
        </w:rPr>
        <w:t>Комаревцева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Ирина, Иваненко Елена, Франгов  </w:t>
      </w:r>
      <w:proofErr w:type="spellStart"/>
      <w:r w:rsidRPr="00DB1673">
        <w:rPr>
          <w:rFonts w:ascii="Times New Roman" w:hAnsi="Times New Roman" w:cs="Times New Roman"/>
          <w:spacing w:val="1"/>
          <w:sz w:val="26"/>
          <w:szCs w:val="26"/>
        </w:rPr>
        <w:t>Гегам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, Ямполь Тарас, </w:t>
      </w:r>
      <w:proofErr w:type="spellStart"/>
      <w:r w:rsidRPr="00DB1673">
        <w:rPr>
          <w:rFonts w:ascii="Times New Roman" w:hAnsi="Times New Roman" w:cs="Times New Roman"/>
          <w:spacing w:val="1"/>
          <w:sz w:val="26"/>
          <w:szCs w:val="26"/>
        </w:rPr>
        <w:t>Богинский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Юрий, </w:t>
      </w:r>
      <w:proofErr w:type="spellStart"/>
      <w:r w:rsidRPr="00DB1673">
        <w:rPr>
          <w:rFonts w:ascii="Times New Roman" w:hAnsi="Times New Roman" w:cs="Times New Roman"/>
          <w:spacing w:val="1"/>
          <w:sz w:val="26"/>
          <w:szCs w:val="26"/>
        </w:rPr>
        <w:t>Худобина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Ольга, Бесценный Юрий, Щербаков Сергей, Павленко Ирина, </w:t>
      </w:r>
      <w:proofErr w:type="spellStart"/>
      <w:r w:rsidRPr="00DB1673">
        <w:rPr>
          <w:rFonts w:ascii="Times New Roman" w:hAnsi="Times New Roman" w:cs="Times New Roman"/>
          <w:spacing w:val="1"/>
          <w:sz w:val="26"/>
          <w:szCs w:val="26"/>
        </w:rPr>
        <w:t>Налбандян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Ерем, Олеся Головачева.</w:t>
      </w:r>
      <w:proofErr w:type="gram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Их знает молодежь, их знают избиратели, к ним идут за помощью и советом, в том числе и коллеги-депутаты.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8. В течение 2016 года отмечен </w:t>
      </w:r>
      <w:r w:rsidRPr="00DB1673">
        <w:rPr>
          <w:rFonts w:ascii="Times New Roman" w:hAnsi="Times New Roman" w:cs="Times New Roman"/>
          <w:b/>
          <w:sz w:val="26"/>
          <w:szCs w:val="26"/>
        </w:rPr>
        <w:t>профессиональный (карьерный) рост</w:t>
      </w:r>
      <w:r w:rsidRPr="00DB1673">
        <w:rPr>
          <w:rFonts w:ascii="Times New Roman" w:hAnsi="Times New Roman" w:cs="Times New Roman"/>
          <w:sz w:val="26"/>
          <w:szCs w:val="26"/>
        </w:rPr>
        <w:t xml:space="preserve"> следующих членов СМД МО: </w:t>
      </w:r>
    </w:p>
    <w:p w:rsidR="00D3459E" w:rsidRPr="00DB1673" w:rsidRDefault="00D3459E" w:rsidP="00D3459E">
      <w:pPr>
        <w:spacing w:after="0" w:line="240" w:lineRule="auto"/>
        <w:ind w:firstLine="567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Кононенко Юлия  - депутат </w:t>
      </w:r>
      <w:proofErr w:type="spellStart"/>
      <w:r w:rsidRPr="00DB1673">
        <w:rPr>
          <w:rFonts w:ascii="Times New Roman" w:hAnsi="Times New Roman" w:cs="Times New Roman"/>
          <w:spacing w:val="1"/>
          <w:sz w:val="26"/>
          <w:szCs w:val="26"/>
        </w:rPr>
        <w:t>Псебайского</w:t>
      </w:r>
      <w:proofErr w:type="spell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г/</w:t>
      </w:r>
      <w:proofErr w:type="gramStart"/>
      <w:r w:rsidRPr="00DB1673">
        <w:rPr>
          <w:rFonts w:ascii="Times New Roman" w:hAnsi="Times New Roman" w:cs="Times New Roman"/>
          <w:spacing w:val="1"/>
          <w:sz w:val="26"/>
          <w:szCs w:val="26"/>
        </w:rPr>
        <w:t>п</w:t>
      </w:r>
      <w:proofErr w:type="gramEnd"/>
      <w:r w:rsidRPr="00DB1673">
        <w:rPr>
          <w:rFonts w:ascii="Times New Roman" w:hAnsi="Times New Roman" w:cs="Times New Roman"/>
          <w:spacing w:val="1"/>
          <w:sz w:val="26"/>
          <w:szCs w:val="26"/>
        </w:rPr>
        <w:t xml:space="preserve"> сложила полномочия в связи с уходом на работу в администрацию городского поселения  начальником общего отдела.</w:t>
      </w:r>
    </w:p>
    <w:p w:rsidR="00D3459E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B1673">
        <w:rPr>
          <w:rFonts w:ascii="Times New Roman" w:hAnsi="Times New Roman" w:cs="Times New Roman"/>
          <w:sz w:val="26"/>
          <w:szCs w:val="26"/>
        </w:rPr>
        <w:t xml:space="preserve">Ямполь Тарас </w:t>
      </w:r>
      <w:proofErr w:type="gramStart"/>
      <w:r w:rsidRPr="00DB1673">
        <w:rPr>
          <w:rFonts w:ascii="Times New Roman" w:hAnsi="Times New Roman" w:cs="Times New Roman"/>
          <w:sz w:val="26"/>
          <w:szCs w:val="26"/>
        </w:rPr>
        <w:t>–р</w:t>
      </w:r>
      <w:proofErr w:type="gramEnd"/>
      <w:r w:rsidRPr="00DB1673">
        <w:rPr>
          <w:rFonts w:ascii="Times New Roman" w:hAnsi="Times New Roman" w:cs="Times New Roman"/>
          <w:sz w:val="26"/>
          <w:szCs w:val="26"/>
        </w:rPr>
        <w:t>уководитель Мостовским филиалом ГБУ К</w:t>
      </w:r>
      <w:r>
        <w:rPr>
          <w:rFonts w:ascii="Times New Roman" w:hAnsi="Times New Roman" w:cs="Times New Roman"/>
          <w:sz w:val="26"/>
          <w:szCs w:val="26"/>
        </w:rPr>
        <w:t>К «Центр спортивной подготовки».</w:t>
      </w:r>
    </w:p>
    <w:p w:rsidR="00D3459E" w:rsidRDefault="00D3459E" w:rsidP="00D345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072D" w:rsidRDefault="0049072D">
      <w:bookmarkStart w:id="0" w:name="_GoBack"/>
      <w:bookmarkEnd w:id="0"/>
    </w:p>
    <w:sectPr w:rsidR="0049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Pragmatica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39779E"/>
    <w:multiLevelType w:val="hybridMultilevel"/>
    <w:tmpl w:val="D5B40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9E"/>
    <w:rsid w:val="0049072D"/>
    <w:rsid w:val="00D3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9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D3459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34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D3459E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7">
    <w:name w:val="Основной текст (7)"/>
    <w:link w:val="71"/>
    <w:uiPriority w:val="99"/>
    <w:semiHidden/>
    <w:locked/>
    <w:rsid w:val="00D3459E"/>
    <w:rPr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semiHidden/>
    <w:rsid w:val="00D3459E"/>
    <w:pPr>
      <w:shd w:val="clear" w:color="auto" w:fill="FFFFFF"/>
      <w:spacing w:before="1020" w:after="0" w:line="490" w:lineRule="exact"/>
      <w:ind w:firstLine="1360"/>
      <w:jc w:val="both"/>
    </w:pPr>
    <w:rPr>
      <w:rFonts w:eastAsiaTheme="minorHAnsi"/>
      <w:sz w:val="26"/>
      <w:szCs w:val="26"/>
      <w:lang w:eastAsia="en-US"/>
    </w:rPr>
  </w:style>
  <w:style w:type="paragraph" w:customStyle="1" w:styleId="Default">
    <w:name w:val="Default"/>
    <w:uiPriority w:val="99"/>
    <w:rsid w:val="00D3459E"/>
    <w:pPr>
      <w:autoSpaceDE w:val="0"/>
      <w:autoSpaceDN w:val="0"/>
      <w:adjustRightInd w:val="0"/>
      <w:spacing w:after="0" w:line="240" w:lineRule="auto"/>
    </w:pPr>
    <w:rPr>
      <w:rFonts w:ascii="PragmaticaC" w:eastAsia="Calibri" w:hAnsi="PragmaticaC" w:cs="PragmaticaC"/>
      <w:color w:val="000000"/>
      <w:sz w:val="24"/>
      <w:szCs w:val="24"/>
    </w:rPr>
  </w:style>
  <w:style w:type="character" w:customStyle="1" w:styleId="a9">
    <w:name w:val="Цветовое выделение для Текст"/>
    <w:rsid w:val="00D3459E"/>
    <w:rPr>
      <w:sz w:val="24"/>
    </w:rPr>
  </w:style>
  <w:style w:type="character" w:customStyle="1" w:styleId="apple-converted-space">
    <w:name w:val="apple-converted-space"/>
    <w:rsid w:val="00D3459E"/>
  </w:style>
  <w:style w:type="character" w:customStyle="1" w:styleId="A20">
    <w:name w:val="A20"/>
    <w:uiPriority w:val="99"/>
    <w:rsid w:val="00D3459E"/>
    <w:rPr>
      <w:rFonts w:ascii="PragmaticaC" w:hAnsi="PragmaticaC" w:cs="PragmaticaC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5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459E"/>
    <w:pPr>
      <w:ind w:left="720"/>
      <w:contextualSpacing/>
    </w:pPr>
  </w:style>
  <w:style w:type="paragraph" w:styleId="a4">
    <w:name w:val="Body Text"/>
    <w:basedOn w:val="a"/>
    <w:link w:val="a5"/>
    <w:uiPriority w:val="99"/>
    <w:semiHidden/>
    <w:unhideWhenUsed/>
    <w:rsid w:val="00D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D3459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uiPriority w:val="99"/>
    <w:semiHidden/>
    <w:unhideWhenUsed/>
    <w:rsid w:val="00D3459E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D34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D3459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xtbody">
    <w:name w:val="Text body"/>
    <w:basedOn w:val="a"/>
    <w:uiPriority w:val="99"/>
    <w:rsid w:val="00D3459E"/>
    <w:pPr>
      <w:widowControl w:val="0"/>
      <w:suppressAutoHyphens/>
      <w:autoSpaceDN w:val="0"/>
      <w:spacing w:after="140" w:line="288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7">
    <w:name w:val="Основной текст (7)"/>
    <w:link w:val="71"/>
    <w:uiPriority w:val="99"/>
    <w:semiHidden/>
    <w:locked/>
    <w:rsid w:val="00D3459E"/>
    <w:rPr>
      <w:sz w:val="26"/>
      <w:szCs w:val="26"/>
      <w:shd w:val="clear" w:color="auto" w:fill="FFFFFF"/>
    </w:rPr>
  </w:style>
  <w:style w:type="paragraph" w:customStyle="1" w:styleId="71">
    <w:name w:val="Основной текст (7)1"/>
    <w:basedOn w:val="a"/>
    <w:link w:val="7"/>
    <w:uiPriority w:val="99"/>
    <w:semiHidden/>
    <w:rsid w:val="00D3459E"/>
    <w:pPr>
      <w:shd w:val="clear" w:color="auto" w:fill="FFFFFF"/>
      <w:spacing w:before="1020" w:after="0" w:line="490" w:lineRule="exact"/>
      <w:ind w:firstLine="1360"/>
      <w:jc w:val="both"/>
    </w:pPr>
    <w:rPr>
      <w:rFonts w:eastAsiaTheme="minorHAnsi"/>
      <w:sz w:val="26"/>
      <w:szCs w:val="26"/>
      <w:lang w:eastAsia="en-US"/>
    </w:rPr>
  </w:style>
  <w:style w:type="paragraph" w:customStyle="1" w:styleId="Default">
    <w:name w:val="Default"/>
    <w:uiPriority w:val="99"/>
    <w:rsid w:val="00D3459E"/>
    <w:pPr>
      <w:autoSpaceDE w:val="0"/>
      <w:autoSpaceDN w:val="0"/>
      <w:adjustRightInd w:val="0"/>
      <w:spacing w:after="0" w:line="240" w:lineRule="auto"/>
    </w:pPr>
    <w:rPr>
      <w:rFonts w:ascii="PragmaticaC" w:eastAsia="Calibri" w:hAnsi="PragmaticaC" w:cs="PragmaticaC"/>
      <w:color w:val="000000"/>
      <w:sz w:val="24"/>
      <w:szCs w:val="24"/>
    </w:rPr>
  </w:style>
  <w:style w:type="character" w:customStyle="1" w:styleId="a9">
    <w:name w:val="Цветовое выделение для Текст"/>
    <w:rsid w:val="00D3459E"/>
    <w:rPr>
      <w:sz w:val="24"/>
    </w:rPr>
  </w:style>
  <w:style w:type="character" w:customStyle="1" w:styleId="apple-converted-space">
    <w:name w:val="apple-converted-space"/>
    <w:rsid w:val="00D3459E"/>
  </w:style>
  <w:style w:type="character" w:customStyle="1" w:styleId="A20">
    <w:name w:val="A20"/>
    <w:uiPriority w:val="99"/>
    <w:rsid w:val="00D3459E"/>
    <w:rPr>
      <w:rFonts w:ascii="PragmaticaC" w:hAnsi="PragmaticaC" w:cs="PragmaticaC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64247.7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stovskiy.ru/component/content/article/9-new/1172-ogni-pamyati-i-skorbi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5679</Words>
  <Characters>32373</Characters>
  <Application>Microsoft Office Word</Application>
  <DocSecurity>0</DocSecurity>
  <Lines>269</Lines>
  <Paragraphs>75</Paragraphs>
  <ScaleCrop>false</ScaleCrop>
  <Company/>
  <LinksUpToDate>false</LinksUpToDate>
  <CharactersWithSpaces>37977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2017-10-31T05:16:00Z</dcterms:created>
  <dcterms:modified xsi:type="dcterms:W3CDTF">2017-10-31T05:16:00Z</dcterms:modified>
</cp:coreProperties>
</file>