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C5" w:rsidRPr="00453DF7" w:rsidRDefault="002043C5" w:rsidP="002043C5">
      <w:pPr>
        <w:tabs>
          <w:tab w:val="left" w:pos="7797"/>
        </w:tabs>
        <w:ind w:left="4536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53D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</w:t>
      </w:r>
    </w:p>
    <w:p w:rsidR="002043C5" w:rsidRDefault="002043C5" w:rsidP="002043C5">
      <w:pPr>
        <w:pStyle w:val="a3"/>
        <w:shd w:val="clear" w:color="auto" w:fill="auto"/>
        <w:spacing w:before="0" w:after="0" w:line="240" w:lineRule="auto"/>
        <w:ind w:left="4536" w:firstLine="0"/>
        <w:jc w:val="left"/>
        <w:rPr>
          <w:sz w:val="28"/>
          <w:szCs w:val="28"/>
        </w:rPr>
      </w:pPr>
      <w:r w:rsidRPr="00453DF7">
        <w:rPr>
          <w:sz w:val="28"/>
          <w:szCs w:val="28"/>
        </w:rPr>
        <w:t xml:space="preserve">к </w:t>
      </w:r>
      <w:r w:rsidRPr="00AB2B32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</w:t>
      </w:r>
      <w:r w:rsidRPr="00AB2B32">
        <w:rPr>
          <w:sz w:val="28"/>
          <w:szCs w:val="28"/>
        </w:rPr>
        <w:t xml:space="preserve">о порядке рассмотрения обращений граждан в администрации муниципального образования </w:t>
      </w:r>
    </w:p>
    <w:p w:rsidR="002043C5" w:rsidRDefault="002043C5" w:rsidP="002043C5">
      <w:pPr>
        <w:pStyle w:val="a3"/>
        <w:shd w:val="clear" w:color="auto" w:fill="auto"/>
        <w:spacing w:before="0" w:after="0" w:line="240" w:lineRule="auto"/>
        <w:ind w:left="4536" w:firstLine="0"/>
        <w:jc w:val="left"/>
        <w:rPr>
          <w:sz w:val="28"/>
          <w:szCs w:val="28"/>
        </w:rPr>
      </w:pPr>
      <w:r>
        <w:rPr>
          <w:sz w:val="28"/>
          <w:szCs w:val="28"/>
        </w:rPr>
        <w:t>Мостов</w:t>
      </w:r>
      <w:r w:rsidRPr="00AB2B32">
        <w:rPr>
          <w:sz w:val="28"/>
          <w:szCs w:val="28"/>
        </w:rPr>
        <w:t>ский район</w:t>
      </w:r>
    </w:p>
    <w:p w:rsidR="002043C5" w:rsidRDefault="002043C5" w:rsidP="002043C5">
      <w:pPr>
        <w:shd w:val="clear" w:color="auto" w:fill="FFFFFF"/>
        <w:ind w:left="5528" w:right="516" w:firstLine="23"/>
        <w:rPr>
          <w:rFonts w:ascii="Times New Roman" w:hAnsi="Times New Roman" w:cs="Times New Roman"/>
          <w:spacing w:val="-3"/>
          <w:sz w:val="28"/>
          <w:szCs w:val="28"/>
        </w:rPr>
      </w:pPr>
    </w:p>
    <w:p w:rsidR="002043C5" w:rsidRDefault="002043C5" w:rsidP="002043C5">
      <w:pPr>
        <w:shd w:val="clear" w:color="auto" w:fill="FFFFFF"/>
        <w:ind w:left="5528" w:right="516" w:firstLine="23"/>
        <w:rPr>
          <w:rFonts w:ascii="Times New Roman" w:hAnsi="Times New Roman" w:cs="Times New Roman"/>
          <w:spacing w:val="-3"/>
          <w:sz w:val="28"/>
          <w:szCs w:val="28"/>
        </w:rPr>
      </w:pPr>
    </w:p>
    <w:p w:rsidR="002043C5" w:rsidRDefault="002043C5" w:rsidP="002043C5">
      <w:pPr>
        <w:shd w:val="clear" w:color="auto" w:fill="FFFFFF"/>
        <w:ind w:left="5528" w:right="516" w:firstLine="23"/>
        <w:rPr>
          <w:rFonts w:ascii="Times New Roman" w:hAnsi="Times New Roman" w:cs="Times New Roman"/>
          <w:spacing w:val="-3"/>
          <w:sz w:val="28"/>
          <w:szCs w:val="28"/>
        </w:rPr>
      </w:pPr>
      <w:r w:rsidRPr="00CE02DC">
        <w:rPr>
          <w:rFonts w:ascii="Times New Roman" w:hAnsi="Times New Roman" w:cs="Times New Roman"/>
          <w:spacing w:val="-3"/>
          <w:sz w:val="28"/>
          <w:szCs w:val="28"/>
        </w:rPr>
        <w:t>Глав</w:t>
      </w:r>
      <w:r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CE02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2043C5" w:rsidRDefault="002043C5" w:rsidP="002043C5">
      <w:pPr>
        <w:shd w:val="clear" w:color="auto" w:fill="FFFFFF"/>
        <w:ind w:left="5528" w:right="516" w:firstLine="23"/>
        <w:rPr>
          <w:rFonts w:ascii="Times New Roman" w:hAnsi="Times New Roman" w:cs="Times New Roman"/>
          <w:spacing w:val="-3"/>
          <w:sz w:val="28"/>
          <w:szCs w:val="28"/>
        </w:rPr>
      </w:pPr>
      <w:r w:rsidRPr="00CE02DC">
        <w:rPr>
          <w:rFonts w:ascii="Times New Roman" w:hAnsi="Times New Roman" w:cs="Times New Roman"/>
          <w:spacing w:val="-3"/>
          <w:sz w:val="28"/>
          <w:szCs w:val="28"/>
        </w:rPr>
        <w:t>муниципального образования Мостовский район</w:t>
      </w:r>
    </w:p>
    <w:p w:rsidR="002043C5" w:rsidRPr="00CE02DC" w:rsidRDefault="002043C5" w:rsidP="002043C5">
      <w:pPr>
        <w:shd w:val="clear" w:color="auto" w:fill="FFFFFF"/>
        <w:ind w:left="5528" w:right="516" w:firstLine="23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(фамилия, имя, отчество)</w:t>
      </w:r>
    </w:p>
    <w:p w:rsidR="002043C5" w:rsidRDefault="002043C5" w:rsidP="002043C5">
      <w:pPr>
        <w:jc w:val="center"/>
        <w:rPr>
          <w:b/>
          <w:sz w:val="28"/>
          <w:szCs w:val="28"/>
        </w:rPr>
      </w:pPr>
    </w:p>
    <w:p w:rsidR="002043C5" w:rsidRDefault="002043C5" w:rsidP="002043C5">
      <w:pPr>
        <w:jc w:val="center"/>
        <w:rPr>
          <w:b/>
          <w:sz w:val="28"/>
          <w:szCs w:val="28"/>
        </w:rPr>
      </w:pPr>
    </w:p>
    <w:p w:rsidR="002043C5" w:rsidRPr="003F65B8" w:rsidRDefault="002043C5" w:rsidP="002043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5B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43C5" w:rsidRPr="003F65B8" w:rsidRDefault="002043C5" w:rsidP="002043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5B8">
        <w:rPr>
          <w:rFonts w:ascii="Times New Roman" w:hAnsi="Times New Roman" w:cs="Times New Roman"/>
          <w:b/>
          <w:sz w:val="28"/>
          <w:szCs w:val="28"/>
        </w:rPr>
        <w:t>о прекращении переписки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3C5" w:rsidRPr="003F65B8" w:rsidRDefault="002043C5" w:rsidP="002043C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3F65B8">
          <w:rPr>
            <w:rFonts w:ascii="Times New Roman" w:hAnsi="Times New Roman" w:cs="Times New Roman"/>
            <w:sz w:val="28"/>
            <w:szCs w:val="28"/>
          </w:rPr>
          <w:t>ч</w:t>
        </w:r>
        <w:r>
          <w:rPr>
            <w:rFonts w:ascii="Times New Roman" w:hAnsi="Times New Roman" w:cs="Times New Roman"/>
            <w:sz w:val="28"/>
            <w:szCs w:val="28"/>
          </w:rPr>
          <w:t>асти 5 статьи</w:t>
        </w:r>
        <w:r w:rsidRPr="003F65B8">
          <w:rPr>
            <w:rFonts w:ascii="Times New Roman" w:hAnsi="Times New Roman" w:cs="Times New Roman"/>
            <w:sz w:val="28"/>
            <w:szCs w:val="28"/>
          </w:rPr>
          <w:t xml:space="preserve"> 11</w:t>
        </w:r>
      </w:hyperlink>
      <w:r w:rsidRPr="003F65B8">
        <w:rPr>
          <w:rFonts w:ascii="Times New Roman" w:hAnsi="Times New Roman" w:cs="Times New Roman"/>
          <w:sz w:val="28"/>
          <w:szCs w:val="28"/>
        </w:rPr>
        <w:t xml:space="preserve"> Федерального закона от 2 мая 2006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F65B8">
        <w:rPr>
          <w:rFonts w:ascii="Times New Roman" w:hAnsi="Times New Roman" w:cs="Times New Roman"/>
          <w:sz w:val="28"/>
          <w:szCs w:val="28"/>
        </w:rPr>
        <w:t xml:space="preserve">№ 59-ФЗ «О порядке рассмотрения обращений граждан  Российской  Федерации» прошу дать разрешение прекратить переписку </w:t>
      </w:r>
      <w:proofErr w:type="gramStart"/>
      <w:r w:rsidRPr="003F65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65B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2043C5" w:rsidRPr="00257AA8" w:rsidRDefault="002043C5" w:rsidP="002043C5">
      <w:pPr>
        <w:jc w:val="center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</w:t>
      </w:r>
      <w:r>
        <w:rPr>
          <w:rFonts w:ascii="Times New Roman" w:hAnsi="Times New Roman" w:cs="Times New Roman"/>
          <w:sz w:val="22"/>
          <w:szCs w:val="28"/>
        </w:rPr>
        <w:t xml:space="preserve"> заявителя</w:t>
      </w:r>
      <w:r w:rsidRPr="00257AA8">
        <w:rPr>
          <w:rFonts w:ascii="Times New Roman" w:hAnsi="Times New Roman" w:cs="Times New Roman"/>
          <w:sz w:val="22"/>
          <w:szCs w:val="28"/>
        </w:rPr>
        <w:t>)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65B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вопросу _______________</w:t>
      </w:r>
      <w:r w:rsidRPr="003F65B8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в связи с тем, что в письменном обращении заявителя не содержится новых доводов или обстоятельств, а на предыдущие обращения:</w:t>
      </w:r>
    </w:p>
    <w:p w:rsidR="002043C5" w:rsidRDefault="002043C5" w:rsidP="002043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F6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_________________________________________________________,</w:t>
      </w:r>
    </w:p>
    <w:p w:rsidR="002043C5" w:rsidRPr="003C649E" w:rsidRDefault="002043C5" w:rsidP="002043C5">
      <w:pPr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3C649E">
        <w:rPr>
          <w:rFonts w:ascii="Times New Roman" w:hAnsi="Times New Roman" w:cs="Times New Roman"/>
          <w:sz w:val="22"/>
          <w:szCs w:val="28"/>
        </w:rPr>
        <w:t>(дата, номер)</w:t>
      </w:r>
    </w:p>
    <w:p w:rsidR="002043C5" w:rsidRDefault="002043C5" w:rsidP="002043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F6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__________________________________________________________,</w:t>
      </w:r>
    </w:p>
    <w:p w:rsidR="002043C5" w:rsidRPr="003C649E" w:rsidRDefault="002043C5" w:rsidP="002043C5">
      <w:pPr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3C649E">
        <w:rPr>
          <w:rFonts w:ascii="Times New Roman" w:hAnsi="Times New Roman" w:cs="Times New Roman"/>
          <w:sz w:val="22"/>
          <w:szCs w:val="28"/>
        </w:rPr>
        <w:t>(дата, номер)</w:t>
      </w:r>
    </w:p>
    <w:p w:rsidR="002043C5" w:rsidRDefault="002043C5" w:rsidP="002043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F6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043C5" w:rsidRPr="003C649E" w:rsidRDefault="002043C5" w:rsidP="002043C5">
      <w:pPr>
        <w:ind w:firstLine="709"/>
        <w:jc w:val="center"/>
        <w:rPr>
          <w:rFonts w:ascii="Times New Roman" w:hAnsi="Times New Roman" w:cs="Times New Roman"/>
          <w:sz w:val="22"/>
          <w:szCs w:val="28"/>
        </w:rPr>
      </w:pPr>
      <w:r w:rsidRPr="003C649E">
        <w:rPr>
          <w:rFonts w:ascii="Times New Roman" w:hAnsi="Times New Roman" w:cs="Times New Roman"/>
          <w:sz w:val="22"/>
          <w:szCs w:val="28"/>
        </w:rPr>
        <w:t>(дата, номер)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давались подробные письменные ответы (копии ответов прилагаются).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>Приложение: на 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3F65B8">
        <w:rPr>
          <w:rFonts w:ascii="Times New Roman" w:hAnsi="Times New Roman" w:cs="Times New Roman"/>
          <w:sz w:val="28"/>
          <w:szCs w:val="28"/>
        </w:rPr>
        <w:t>__ л., в 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F65B8">
        <w:rPr>
          <w:rFonts w:ascii="Times New Roman" w:hAnsi="Times New Roman" w:cs="Times New Roman"/>
          <w:sz w:val="28"/>
          <w:szCs w:val="28"/>
        </w:rPr>
        <w:t>__ экз.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  <w:r w:rsidRPr="003F65B8">
        <w:rPr>
          <w:rFonts w:ascii="Times New Roman" w:hAnsi="Times New Roman" w:cs="Times New Roman"/>
          <w:sz w:val="28"/>
          <w:szCs w:val="28"/>
        </w:rPr>
        <w:t xml:space="preserve"> (должность)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5B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F65B8">
        <w:rPr>
          <w:rFonts w:ascii="Times New Roman" w:hAnsi="Times New Roman" w:cs="Times New Roman"/>
          <w:sz w:val="28"/>
          <w:szCs w:val="28"/>
        </w:rPr>
        <w:t xml:space="preserve">  (подпись)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F65B8">
        <w:rPr>
          <w:rFonts w:ascii="Times New Roman" w:hAnsi="Times New Roman" w:cs="Times New Roman"/>
          <w:sz w:val="28"/>
          <w:szCs w:val="28"/>
        </w:rPr>
        <w:t xml:space="preserve">          (инициалы, фамилия)</w:t>
      </w:r>
    </w:p>
    <w:p w:rsidR="002043C5" w:rsidRPr="003F65B8" w:rsidRDefault="002043C5" w:rsidP="00204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3C5" w:rsidRDefault="002043C5" w:rsidP="002043C5">
      <w:pPr>
        <w:rPr>
          <w:rFonts w:ascii="Times New Roman" w:hAnsi="Times New Roman" w:cs="Times New Roman"/>
          <w:sz w:val="28"/>
          <w:szCs w:val="28"/>
        </w:rPr>
      </w:pPr>
    </w:p>
    <w:p w:rsidR="002043C5" w:rsidRDefault="002043C5" w:rsidP="002043C5">
      <w:pPr>
        <w:rPr>
          <w:rFonts w:ascii="Times New Roman" w:hAnsi="Times New Roman" w:cs="Times New Roman"/>
          <w:sz w:val="28"/>
          <w:szCs w:val="28"/>
        </w:rPr>
      </w:pPr>
    </w:p>
    <w:p w:rsidR="002043C5" w:rsidRPr="002C72C2" w:rsidRDefault="002043C5" w:rsidP="00204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2043C5" w:rsidRPr="002C72C2" w:rsidRDefault="002043C5" w:rsidP="00204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C72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043C5" w:rsidRDefault="002043C5" w:rsidP="002043C5">
      <w:pPr>
        <w:autoSpaceDE w:val="0"/>
        <w:autoSpaceDN w:val="0"/>
        <w:adjustRightInd w:val="0"/>
        <w:jc w:val="both"/>
      </w:pPr>
      <w:r w:rsidRPr="002C72C2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2C72C2"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AD1AD0" w:rsidRDefault="00AD1AD0">
      <w:bookmarkStart w:id="0" w:name="_GoBack"/>
      <w:bookmarkEnd w:id="0"/>
    </w:p>
    <w:sectPr w:rsidR="00AD1AD0" w:rsidSect="00EE382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2043C5">
    <w:pPr>
      <w:pStyle w:val="10"/>
      <w:framePr w:h="211" w:wrap="none" w:vAnchor="text" w:hAnchor="page" w:x="6527" w:y="635"/>
      <w:shd w:val="clear" w:color="auto" w:fill="auto"/>
      <w:jc w:val="both"/>
    </w:pPr>
    <w:r>
      <w:rPr>
        <w:rStyle w:val="a5"/>
      </w:rPr>
      <w:t>10</w:t>
    </w:r>
  </w:p>
  <w:p w:rsidR="00EE3825" w:rsidRDefault="002043C5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2043C5">
        <w:pPr>
          <w:pStyle w:val="a7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2043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C5"/>
    <w:rsid w:val="00053AD2"/>
    <w:rsid w:val="000D64BE"/>
    <w:rsid w:val="00135C48"/>
    <w:rsid w:val="00137A6B"/>
    <w:rsid w:val="00184563"/>
    <w:rsid w:val="001E03F1"/>
    <w:rsid w:val="002043C5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043C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043C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2043C5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2043C5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043C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2043C5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2043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43C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043C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043C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2043C5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2043C5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043C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2043C5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2043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43C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garantF1://12046661.11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2023-09-15T07:34:00Z</dcterms:created>
  <dcterms:modified xsi:type="dcterms:W3CDTF">2023-09-15T07:35:00Z</dcterms:modified>
</cp:coreProperties>
</file>