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41" w:rsidRDefault="00B85FE8" w:rsidP="009E2AA5">
      <w:pPr>
        <w:ind w:firstLine="708"/>
        <w:jc w:val="center"/>
        <w:rPr>
          <w:b/>
        </w:rPr>
      </w:pPr>
      <w:r>
        <w:rPr>
          <w:b/>
        </w:rPr>
        <w:t xml:space="preserve">На заседании Совета безопасности и антитеррористической комиссии района </w:t>
      </w:r>
      <w:r w:rsidR="009E3644">
        <w:rPr>
          <w:b/>
        </w:rPr>
        <w:t xml:space="preserve">рассмотрены вопросы безопасности </w:t>
      </w:r>
      <w:r w:rsidR="00BC0E38">
        <w:rPr>
          <w:b/>
        </w:rPr>
        <w:t>в период проведения майских праздников, исполнения  комплексного плана противо</w:t>
      </w:r>
      <w:r w:rsidR="00892A61">
        <w:rPr>
          <w:b/>
        </w:rPr>
        <w:t xml:space="preserve">действия идеологии терроризма </w:t>
      </w:r>
      <w:r w:rsidR="00004879">
        <w:rPr>
          <w:b/>
        </w:rPr>
        <w:t>на территории МО Мостовский район</w:t>
      </w:r>
      <w:r w:rsidR="0002530E">
        <w:rPr>
          <w:b/>
        </w:rPr>
        <w:t xml:space="preserve">  </w:t>
      </w:r>
      <w:r w:rsidR="00FB6FA8">
        <w:rPr>
          <w:b/>
        </w:rPr>
        <w:t xml:space="preserve">      </w:t>
      </w:r>
    </w:p>
    <w:p w:rsidR="00B91947" w:rsidRDefault="00B91947" w:rsidP="009E2AA5">
      <w:pPr>
        <w:ind w:firstLine="708"/>
        <w:jc w:val="center"/>
        <w:rPr>
          <w:b/>
        </w:rPr>
      </w:pPr>
    </w:p>
    <w:p w:rsidR="00402092" w:rsidRPr="00CA588A" w:rsidRDefault="00892A61" w:rsidP="009F770B">
      <w:pPr>
        <w:ind w:firstLine="708"/>
        <w:jc w:val="both"/>
        <w:rPr>
          <w:sz w:val="27"/>
          <w:szCs w:val="27"/>
        </w:rPr>
      </w:pPr>
      <w:r w:rsidRPr="00CA588A">
        <w:rPr>
          <w:sz w:val="27"/>
          <w:szCs w:val="27"/>
        </w:rPr>
        <w:t xml:space="preserve">20 апреля </w:t>
      </w:r>
      <w:r w:rsidR="000453C4" w:rsidRPr="00CA588A">
        <w:rPr>
          <w:sz w:val="27"/>
          <w:szCs w:val="27"/>
        </w:rPr>
        <w:t>2</w:t>
      </w:r>
      <w:r w:rsidR="000E4381" w:rsidRPr="00CA588A">
        <w:rPr>
          <w:sz w:val="27"/>
          <w:szCs w:val="27"/>
        </w:rPr>
        <w:t>02</w:t>
      </w:r>
      <w:r w:rsidR="00781122" w:rsidRPr="00CA588A">
        <w:rPr>
          <w:sz w:val="27"/>
          <w:szCs w:val="27"/>
        </w:rPr>
        <w:t>2</w:t>
      </w:r>
      <w:r w:rsidR="000E4381" w:rsidRPr="00CA588A">
        <w:rPr>
          <w:sz w:val="27"/>
          <w:szCs w:val="27"/>
        </w:rPr>
        <w:t xml:space="preserve"> г</w:t>
      </w:r>
      <w:r w:rsidR="00CF4DB0" w:rsidRPr="00CA588A">
        <w:rPr>
          <w:sz w:val="27"/>
          <w:szCs w:val="27"/>
        </w:rPr>
        <w:t>.</w:t>
      </w:r>
      <w:r w:rsidR="00D57BAC" w:rsidRPr="00CA588A">
        <w:rPr>
          <w:sz w:val="27"/>
          <w:szCs w:val="27"/>
        </w:rPr>
        <w:t xml:space="preserve"> </w:t>
      </w:r>
      <w:r w:rsidR="00402092" w:rsidRPr="00CA588A">
        <w:rPr>
          <w:sz w:val="27"/>
          <w:szCs w:val="27"/>
        </w:rPr>
        <w:t>состоялось заседание пост</w:t>
      </w:r>
      <w:r w:rsidR="000E4381" w:rsidRPr="00CA588A">
        <w:rPr>
          <w:sz w:val="27"/>
          <w:szCs w:val="27"/>
        </w:rPr>
        <w:t>оянно действующего координационного совещания по обеспечению правопорядка – Совета безопасности Совета безопасности и антитеррористической комиссии муниципального образования Мостовский район</w:t>
      </w:r>
      <w:r w:rsidR="00296E6F" w:rsidRPr="00CA588A">
        <w:rPr>
          <w:sz w:val="27"/>
          <w:szCs w:val="27"/>
        </w:rPr>
        <w:t>.</w:t>
      </w:r>
    </w:p>
    <w:p w:rsidR="00296E6F" w:rsidRPr="00CA588A" w:rsidRDefault="000E4381" w:rsidP="000E4381">
      <w:pPr>
        <w:ind w:firstLine="709"/>
        <w:jc w:val="both"/>
        <w:rPr>
          <w:sz w:val="27"/>
          <w:szCs w:val="27"/>
        </w:rPr>
      </w:pPr>
      <w:r w:rsidRPr="00CA588A">
        <w:rPr>
          <w:sz w:val="27"/>
          <w:szCs w:val="27"/>
        </w:rPr>
        <w:t xml:space="preserve">В заседании принимали участие </w:t>
      </w:r>
      <w:r w:rsidR="00986F9F" w:rsidRPr="00CA588A">
        <w:rPr>
          <w:sz w:val="27"/>
          <w:szCs w:val="27"/>
        </w:rPr>
        <w:t xml:space="preserve">члены АТК, </w:t>
      </w:r>
      <w:r w:rsidRPr="00CA588A">
        <w:rPr>
          <w:sz w:val="27"/>
          <w:szCs w:val="27"/>
        </w:rPr>
        <w:t>руководители подразделений администрации муниципального образования Мостовский район, ответственных за реализацию поручений Совета безопасности и мероприятий в сфере профилактики терроризма и (или) минимизации последствий его проявлений, главы городских</w:t>
      </w:r>
      <w:r w:rsidR="002459CF" w:rsidRPr="00CA588A">
        <w:rPr>
          <w:sz w:val="27"/>
          <w:szCs w:val="27"/>
        </w:rPr>
        <w:t xml:space="preserve"> поселений</w:t>
      </w:r>
      <w:r w:rsidR="00B277AE">
        <w:rPr>
          <w:sz w:val="27"/>
          <w:szCs w:val="27"/>
        </w:rPr>
        <w:t>, главы городских и сельских поселений, представители территориальных федеральных органов исполнительной власти</w:t>
      </w:r>
      <w:r w:rsidR="00892A61" w:rsidRPr="00CA588A">
        <w:rPr>
          <w:sz w:val="27"/>
          <w:szCs w:val="27"/>
        </w:rPr>
        <w:t>.</w:t>
      </w:r>
      <w:r w:rsidR="00781122" w:rsidRPr="00CA588A">
        <w:rPr>
          <w:sz w:val="27"/>
          <w:szCs w:val="27"/>
        </w:rPr>
        <w:t xml:space="preserve"> </w:t>
      </w:r>
    </w:p>
    <w:p w:rsidR="00312902" w:rsidRPr="00CA588A" w:rsidRDefault="00446798" w:rsidP="0097374B">
      <w:pPr>
        <w:ind w:firstLine="708"/>
        <w:jc w:val="both"/>
        <w:rPr>
          <w:sz w:val="27"/>
          <w:szCs w:val="27"/>
        </w:rPr>
      </w:pPr>
      <w:r w:rsidRPr="00CA588A">
        <w:rPr>
          <w:sz w:val="27"/>
          <w:szCs w:val="27"/>
        </w:rPr>
        <w:t xml:space="preserve">Совещание отмечает, что в условиях осложнения международной обстановки, проведения специальной операции на территории Украины </w:t>
      </w:r>
      <w:r w:rsidR="00312902" w:rsidRPr="00CA588A">
        <w:rPr>
          <w:sz w:val="27"/>
          <w:szCs w:val="27"/>
        </w:rPr>
        <w:t xml:space="preserve">всем субъектам профилактики терроризма необходимо </w:t>
      </w:r>
      <w:r w:rsidR="00B277AE">
        <w:rPr>
          <w:sz w:val="27"/>
          <w:szCs w:val="27"/>
        </w:rPr>
        <w:t xml:space="preserve">быть особенно бдительными, </w:t>
      </w:r>
      <w:r w:rsidR="00312902" w:rsidRPr="00CA588A">
        <w:rPr>
          <w:sz w:val="27"/>
          <w:szCs w:val="27"/>
        </w:rPr>
        <w:t>принять дополнительные меры по обеспечению безопасности населения, социально-значимых объектов.</w:t>
      </w:r>
    </w:p>
    <w:p w:rsidR="00D0729A" w:rsidRPr="00CA588A" w:rsidRDefault="00892A61" w:rsidP="00DC75CB">
      <w:pPr>
        <w:ind w:firstLine="708"/>
        <w:jc w:val="both"/>
        <w:rPr>
          <w:sz w:val="27"/>
          <w:szCs w:val="27"/>
        </w:rPr>
      </w:pPr>
      <w:r w:rsidRPr="00CA588A">
        <w:rPr>
          <w:sz w:val="27"/>
          <w:szCs w:val="27"/>
        </w:rPr>
        <w:t xml:space="preserve">В период подготовки и проведения праздничных мероприятий </w:t>
      </w:r>
      <w:r w:rsidR="00D0729A" w:rsidRPr="00CA588A">
        <w:rPr>
          <w:sz w:val="27"/>
          <w:szCs w:val="27"/>
        </w:rPr>
        <w:t>председателем АТК района поручено принять исчерпывающие мероприятия по обеспечению охраны общественного порядка, недопущению возможных провокаций и диверсий.</w:t>
      </w:r>
    </w:p>
    <w:p w:rsidR="00816F74" w:rsidRPr="00CA588A" w:rsidRDefault="00FE7CDF" w:rsidP="00DC75CB">
      <w:pPr>
        <w:ind w:firstLine="708"/>
        <w:jc w:val="both"/>
        <w:rPr>
          <w:sz w:val="27"/>
          <w:szCs w:val="27"/>
        </w:rPr>
      </w:pPr>
      <w:r w:rsidRPr="00CA588A">
        <w:rPr>
          <w:sz w:val="27"/>
          <w:szCs w:val="27"/>
        </w:rPr>
        <w:t xml:space="preserve">Поручено </w:t>
      </w:r>
      <w:r w:rsidR="00D0729A" w:rsidRPr="00CA588A">
        <w:rPr>
          <w:sz w:val="27"/>
          <w:szCs w:val="27"/>
        </w:rPr>
        <w:t xml:space="preserve">проводить постоянный мониторинг общественно-политической  оперативной </w:t>
      </w:r>
      <w:r w:rsidR="00816F74" w:rsidRPr="00CA588A">
        <w:rPr>
          <w:sz w:val="27"/>
          <w:szCs w:val="27"/>
        </w:rPr>
        <w:t xml:space="preserve">и миграционной </w:t>
      </w:r>
      <w:r w:rsidR="00D0729A" w:rsidRPr="00CA588A">
        <w:rPr>
          <w:sz w:val="27"/>
          <w:szCs w:val="27"/>
        </w:rPr>
        <w:t>обстановки</w:t>
      </w:r>
      <w:r w:rsidR="00816F74" w:rsidRPr="00CA588A">
        <w:rPr>
          <w:sz w:val="27"/>
          <w:szCs w:val="27"/>
        </w:rPr>
        <w:t>, состояния межнациональных, межконфессиональных отношений.</w:t>
      </w:r>
    </w:p>
    <w:p w:rsidR="00816F74" w:rsidRPr="00CA588A" w:rsidRDefault="00816F74" w:rsidP="00DC75CB">
      <w:pPr>
        <w:ind w:firstLine="708"/>
        <w:jc w:val="both"/>
        <w:rPr>
          <w:sz w:val="27"/>
          <w:szCs w:val="27"/>
        </w:rPr>
      </w:pPr>
      <w:r w:rsidRPr="00CA588A">
        <w:rPr>
          <w:sz w:val="27"/>
          <w:szCs w:val="27"/>
        </w:rPr>
        <w:t>Особое внимание обращено на повышение уровня взаимодействия всех заинтересованных ведомств, необходимость знания все</w:t>
      </w:r>
      <w:r w:rsidR="00FE7CDF" w:rsidRPr="00CA588A">
        <w:rPr>
          <w:sz w:val="27"/>
          <w:szCs w:val="27"/>
        </w:rPr>
        <w:t>ми</w:t>
      </w:r>
      <w:r w:rsidRPr="00CA588A">
        <w:rPr>
          <w:sz w:val="27"/>
          <w:szCs w:val="27"/>
        </w:rPr>
        <w:t xml:space="preserve"> сотрудник</w:t>
      </w:r>
      <w:r w:rsidR="00FE7CDF" w:rsidRPr="00CA588A">
        <w:rPr>
          <w:sz w:val="27"/>
          <w:szCs w:val="27"/>
        </w:rPr>
        <w:t>ами</w:t>
      </w:r>
      <w:r w:rsidRPr="00CA588A">
        <w:rPr>
          <w:sz w:val="27"/>
          <w:szCs w:val="27"/>
        </w:rPr>
        <w:t xml:space="preserve"> дежурных служб порядка действий при поступлении сообщений о террористической угрозе и других противоправных деяний.</w:t>
      </w:r>
    </w:p>
    <w:p w:rsidR="00FE7CDF" w:rsidRPr="00CA588A" w:rsidRDefault="00FE7CDF" w:rsidP="00DC75CB">
      <w:pPr>
        <w:ind w:firstLine="708"/>
        <w:jc w:val="both"/>
        <w:rPr>
          <w:sz w:val="27"/>
          <w:szCs w:val="27"/>
        </w:rPr>
      </w:pPr>
      <w:r w:rsidRPr="00CA588A">
        <w:rPr>
          <w:sz w:val="27"/>
          <w:szCs w:val="27"/>
        </w:rPr>
        <w:t xml:space="preserve">От слаженных действий всех субъектов профилактики будет зависеть безопасность населения  гостей района. В нашем районе, привлекательном для отдыха и туризма – это особенно актуально.    </w:t>
      </w:r>
    </w:p>
    <w:p w:rsidR="00BB0F06" w:rsidRPr="00007A9C" w:rsidRDefault="00816F74" w:rsidP="0097374B">
      <w:pPr>
        <w:ind w:firstLine="708"/>
        <w:jc w:val="both"/>
        <w:rPr>
          <w:b/>
          <w:sz w:val="27"/>
          <w:szCs w:val="27"/>
        </w:rPr>
      </w:pPr>
      <w:r w:rsidRPr="00CA588A">
        <w:rPr>
          <w:sz w:val="27"/>
          <w:szCs w:val="27"/>
        </w:rPr>
        <w:t xml:space="preserve"> </w:t>
      </w:r>
      <w:r w:rsidR="00FE7CDF" w:rsidRPr="00007A9C">
        <w:rPr>
          <w:b/>
          <w:sz w:val="27"/>
          <w:szCs w:val="27"/>
        </w:rPr>
        <w:t>А</w:t>
      </w:r>
      <w:r w:rsidR="007876D0" w:rsidRPr="00007A9C">
        <w:rPr>
          <w:b/>
          <w:sz w:val="27"/>
          <w:szCs w:val="27"/>
        </w:rPr>
        <w:t xml:space="preserve">нтитеррористическая комиссия МО Мостовский район в это не простое для всех время призывает всех граждан и гостей района быть бдительными, особенно при нахождении в местах с массовым пребыванием людей. При обнаружении подозрительных лиц, предметов, автотранспорта незамедлительно сообщать в правоохранительные, контролирующие и надзорные органы.       </w:t>
      </w:r>
    </w:p>
    <w:p w:rsidR="0020143A" w:rsidRPr="00CA588A" w:rsidRDefault="0020143A" w:rsidP="0097374B">
      <w:pPr>
        <w:ind w:firstLine="708"/>
        <w:jc w:val="both"/>
        <w:rPr>
          <w:sz w:val="27"/>
          <w:szCs w:val="27"/>
        </w:rPr>
      </w:pPr>
      <w:r w:rsidRPr="00CA588A">
        <w:rPr>
          <w:sz w:val="27"/>
          <w:szCs w:val="27"/>
        </w:rPr>
        <w:t>По вопросу выполнения комплексного плана противодействия идеологии терроризма, отчитались руководители правоохранительного блока, органов местного самоуправления.</w:t>
      </w:r>
    </w:p>
    <w:p w:rsidR="00755104" w:rsidRPr="00CA588A" w:rsidRDefault="0020143A" w:rsidP="0097374B">
      <w:pPr>
        <w:ind w:firstLine="708"/>
        <w:jc w:val="both"/>
        <w:rPr>
          <w:sz w:val="27"/>
          <w:szCs w:val="27"/>
        </w:rPr>
      </w:pPr>
      <w:r w:rsidRPr="00CA588A">
        <w:rPr>
          <w:sz w:val="27"/>
          <w:szCs w:val="27"/>
        </w:rPr>
        <w:t xml:space="preserve">В текущем году сотрудниками </w:t>
      </w:r>
      <w:r w:rsidR="00755104" w:rsidRPr="00CA588A">
        <w:rPr>
          <w:sz w:val="27"/>
          <w:szCs w:val="27"/>
        </w:rPr>
        <w:t xml:space="preserve">Отдела МВД России по Мостовскому району, </w:t>
      </w:r>
      <w:r w:rsidRPr="00CA588A">
        <w:rPr>
          <w:sz w:val="27"/>
          <w:szCs w:val="27"/>
        </w:rPr>
        <w:t>образовательны</w:t>
      </w:r>
      <w:r w:rsidR="00755104" w:rsidRPr="00CA588A">
        <w:rPr>
          <w:sz w:val="27"/>
          <w:szCs w:val="27"/>
        </w:rPr>
        <w:t xml:space="preserve">ми организациями, отдела по делам молодежи, учреждений культуры </w:t>
      </w:r>
      <w:r w:rsidRPr="00CA588A">
        <w:rPr>
          <w:sz w:val="27"/>
          <w:szCs w:val="27"/>
        </w:rPr>
        <w:t>уже проделана большая работа в данном направлении</w:t>
      </w:r>
      <w:r w:rsidR="00755104" w:rsidRPr="00CA588A">
        <w:rPr>
          <w:sz w:val="27"/>
          <w:szCs w:val="27"/>
        </w:rPr>
        <w:t>.</w:t>
      </w:r>
    </w:p>
    <w:p w:rsidR="00D90257" w:rsidRPr="00CA588A" w:rsidRDefault="00D90257" w:rsidP="0097374B">
      <w:pPr>
        <w:ind w:firstLine="708"/>
        <w:jc w:val="both"/>
        <w:rPr>
          <w:sz w:val="27"/>
          <w:szCs w:val="27"/>
        </w:rPr>
      </w:pPr>
      <w:r w:rsidRPr="00CA588A">
        <w:rPr>
          <w:sz w:val="27"/>
          <w:szCs w:val="27"/>
        </w:rPr>
        <w:t>В образовательных организациях разработаны программы, направленные на формирование законопослушного поведения несовершеннолетних</w:t>
      </w:r>
      <w:r w:rsidR="00007A9C">
        <w:rPr>
          <w:sz w:val="27"/>
          <w:szCs w:val="27"/>
        </w:rPr>
        <w:t>.</w:t>
      </w:r>
      <w:r w:rsidRPr="00CA588A">
        <w:rPr>
          <w:sz w:val="27"/>
          <w:szCs w:val="27"/>
        </w:rPr>
        <w:t xml:space="preserve"> В работе </w:t>
      </w:r>
      <w:r w:rsidR="00007A9C">
        <w:rPr>
          <w:sz w:val="27"/>
          <w:szCs w:val="27"/>
        </w:rPr>
        <w:lastRenderedPageBreak/>
        <w:t>испо</w:t>
      </w:r>
      <w:r w:rsidRPr="00CA588A">
        <w:rPr>
          <w:sz w:val="27"/>
          <w:szCs w:val="27"/>
        </w:rPr>
        <w:t>льзуются методические рекомендации министерства</w:t>
      </w:r>
      <w:r w:rsidR="00007A9C">
        <w:rPr>
          <w:sz w:val="27"/>
          <w:szCs w:val="27"/>
        </w:rPr>
        <w:t xml:space="preserve"> </w:t>
      </w:r>
      <w:r w:rsidRPr="00CA588A">
        <w:rPr>
          <w:sz w:val="27"/>
          <w:szCs w:val="27"/>
        </w:rPr>
        <w:t xml:space="preserve"> образования, науки и молодежной политики Краснодарского края «Профилактика молодежного экстремизма и </w:t>
      </w:r>
      <w:proofErr w:type="spellStart"/>
      <w:r w:rsidRPr="00CA588A">
        <w:rPr>
          <w:sz w:val="27"/>
          <w:szCs w:val="27"/>
        </w:rPr>
        <w:t>этносоциальных</w:t>
      </w:r>
      <w:proofErr w:type="spellEnd"/>
      <w:r w:rsidRPr="00CA588A">
        <w:rPr>
          <w:sz w:val="27"/>
          <w:szCs w:val="27"/>
        </w:rPr>
        <w:t xml:space="preserve"> конфликтов в </w:t>
      </w:r>
      <w:proofErr w:type="spellStart"/>
      <w:r w:rsidRPr="00CA588A">
        <w:rPr>
          <w:sz w:val="27"/>
          <w:szCs w:val="27"/>
        </w:rPr>
        <w:t>полиэтничном</w:t>
      </w:r>
      <w:proofErr w:type="spellEnd"/>
      <w:r w:rsidRPr="00CA588A">
        <w:rPr>
          <w:sz w:val="27"/>
          <w:szCs w:val="27"/>
        </w:rPr>
        <w:t xml:space="preserve"> социуме», «О развитии у детей и молодежи неприятия идеологии терроризма и по воспитанию традиционных российских духовно- нравственных ценностей». На общешкольных стендах размещены телефоны Доверия и кризисных служб Краснодарского края.</w:t>
      </w:r>
    </w:p>
    <w:p w:rsidR="00D90257" w:rsidRPr="00CA588A" w:rsidRDefault="00692070" w:rsidP="0097374B">
      <w:pPr>
        <w:ind w:firstLine="708"/>
        <w:jc w:val="both"/>
        <w:rPr>
          <w:sz w:val="27"/>
          <w:szCs w:val="27"/>
        </w:rPr>
      </w:pPr>
      <w:r>
        <w:rPr>
          <w:sz w:val="27"/>
          <w:szCs w:val="27"/>
        </w:rPr>
        <w:t>Р</w:t>
      </w:r>
      <w:r w:rsidR="00D90257" w:rsidRPr="00CA588A">
        <w:rPr>
          <w:sz w:val="27"/>
          <w:szCs w:val="27"/>
        </w:rPr>
        <w:t xml:space="preserve">егулярно проводятся тематические </w:t>
      </w:r>
      <w:proofErr w:type="gramStart"/>
      <w:r w:rsidR="00D90257" w:rsidRPr="00CA588A">
        <w:rPr>
          <w:sz w:val="27"/>
          <w:szCs w:val="27"/>
        </w:rPr>
        <w:t>мероприятия</w:t>
      </w:r>
      <w:proofErr w:type="gramEnd"/>
      <w:r w:rsidR="00D90257" w:rsidRPr="00CA588A">
        <w:rPr>
          <w:sz w:val="27"/>
          <w:szCs w:val="27"/>
        </w:rPr>
        <w:t xml:space="preserve"> направленные на предупреждение распространения экстремистских идей среди несовершеннолетних, а также на  их воспитание в духе межнационального и межрелигиозного уважения: диспуты «Я - гражданин России», акция «Пасхальный звон», уроки доброты.</w:t>
      </w:r>
    </w:p>
    <w:p w:rsidR="00D90257" w:rsidRPr="00CA588A" w:rsidRDefault="0020143A" w:rsidP="00D90257">
      <w:pPr>
        <w:ind w:firstLine="708"/>
        <w:jc w:val="both"/>
        <w:rPr>
          <w:sz w:val="27"/>
          <w:szCs w:val="27"/>
        </w:rPr>
      </w:pPr>
      <w:r w:rsidRPr="00CA588A">
        <w:rPr>
          <w:sz w:val="27"/>
          <w:szCs w:val="27"/>
        </w:rPr>
        <w:t xml:space="preserve"> </w:t>
      </w:r>
      <w:r w:rsidR="006D2717" w:rsidRPr="00CA588A">
        <w:rPr>
          <w:sz w:val="27"/>
          <w:szCs w:val="27"/>
        </w:rPr>
        <w:t xml:space="preserve"> </w:t>
      </w:r>
      <w:r w:rsidR="00D90257" w:rsidRPr="00CA588A">
        <w:rPr>
          <w:sz w:val="27"/>
          <w:szCs w:val="27"/>
        </w:rPr>
        <w:t xml:space="preserve">Во всех общеобразовательных учреждениях района проведены классные часы «Сохрани себе жизнь», на которых с учащимися обсужден вопрос по недопущению их вовлечения в неформальные молодежные объединения экстремистской направленности. </w:t>
      </w:r>
    </w:p>
    <w:p w:rsidR="00D90257" w:rsidRPr="00CA588A" w:rsidRDefault="00D90257" w:rsidP="00D90257">
      <w:pPr>
        <w:ind w:firstLine="708"/>
        <w:jc w:val="both"/>
        <w:rPr>
          <w:sz w:val="27"/>
          <w:szCs w:val="27"/>
        </w:rPr>
      </w:pPr>
      <w:r w:rsidRPr="00CA588A">
        <w:rPr>
          <w:sz w:val="27"/>
          <w:szCs w:val="27"/>
        </w:rPr>
        <w:t xml:space="preserve">В каждом общеобразовательном учреждении составлены планы мероприятий, направленных на формирование у школьников информационной культуры и навыков безопасного поведения в сети Интернет. Проведены беседы «Негативное влияние сети Интернет на формирование положительных качеств личности»; родительский лекторий «Как защитить детей от </w:t>
      </w:r>
      <w:proofErr w:type="gramStart"/>
      <w:r w:rsidRPr="00CA588A">
        <w:rPr>
          <w:sz w:val="27"/>
          <w:szCs w:val="27"/>
        </w:rPr>
        <w:t>интернет-зависимости</w:t>
      </w:r>
      <w:proofErr w:type="gramEnd"/>
      <w:r w:rsidRPr="00CA588A">
        <w:rPr>
          <w:sz w:val="27"/>
          <w:szCs w:val="27"/>
        </w:rPr>
        <w:t xml:space="preserve">», разработаны памятки для учащихся и их родителей «Безопасный Интернет». </w:t>
      </w:r>
    </w:p>
    <w:p w:rsidR="009C314F" w:rsidRPr="00CA588A" w:rsidRDefault="00507AB9" w:rsidP="00507AB9">
      <w:pPr>
        <w:ind w:firstLine="708"/>
        <w:jc w:val="both"/>
        <w:rPr>
          <w:sz w:val="27"/>
          <w:szCs w:val="27"/>
        </w:rPr>
      </w:pPr>
      <w:proofErr w:type="gramStart"/>
      <w:r w:rsidRPr="00CA588A">
        <w:rPr>
          <w:sz w:val="27"/>
          <w:szCs w:val="27"/>
        </w:rPr>
        <w:t>О</w:t>
      </w:r>
      <w:r w:rsidRPr="00CA588A">
        <w:rPr>
          <w:sz w:val="27"/>
          <w:szCs w:val="27"/>
        </w:rPr>
        <w:t>тделом по делам молодежи администрации муниципального образования Мостовский район организовано и проведено 30 мероприятий на территории сельских и городских поселений</w:t>
      </w:r>
      <w:r w:rsidRPr="00CA588A">
        <w:rPr>
          <w:sz w:val="27"/>
          <w:szCs w:val="27"/>
        </w:rPr>
        <w:t xml:space="preserve"> </w:t>
      </w:r>
      <w:r w:rsidRPr="00CA588A">
        <w:rPr>
          <w:sz w:val="27"/>
          <w:szCs w:val="27"/>
        </w:rPr>
        <w:t>(в том числе в онлайн-формате) с привлечением представителей правоохранительных органов и общественных организаций, направленных на профилактику экстремизма и терроризма в молодежной среде, с общим охватом 1723 человека (профилактическая беседа «Профилактика и разрешение конфликтов», онлайн-</w:t>
      </w:r>
      <w:proofErr w:type="spellStart"/>
      <w:r w:rsidRPr="00CA588A">
        <w:rPr>
          <w:sz w:val="27"/>
          <w:szCs w:val="27"/>
        </w:rPr>
        <w:t>квиз</w:t>
      </w:r>
      <w:proofErr w:type="spellEnd"/>
      <w:r w:rsidRPr="00CA588A">
        <w:rPr>
          <w:sz w:val="27"/>
          <w:szCs w:val="27"/>
        </w:rPr>
        <w:t xml:space="preserve"> «СТОП ТЕРРОР», </w:t>
      </w:r>
      <w:proofErr w:type="spellStart"/>
      <w:r w:rsidRPr="00CA588A">
        <w:rPr>
          <w:sz w:val="27"/>
          <w:szCs w:val="27"/>
        </w:rPr>
        <w:t>квест</w:t>
      </w:r>
      <w:proofErr w:type="spellEnd"/>
      <w:r w:rsidRPr="00CA588A">
        <w:rPr>
          <w:sz w:val="27"/>
          <w:szCs w:val="27"/>
        </w:rPr>
        <w:t>-игра «Операция АНТИТЕРРОР», урок</w:t>
      </w:r>
      <w:proofErr w:type="gramEnd"/>
      <w:r w:rsidRPr="00CA588A">
        <w:rPr>
          <w:sz w:val="27"/>
          <w:szCs w:val="27"/>
        </w:rPr>
        <w:t xml:space="preserve"> «</w:t>
      </w:r>
      <w:proofErr w:type="gramStart"/>
      <w:r w:rsidRPr="00CA588A">
        <w:rPr>
          <w:sz w:val="27"/>
          <w:szCs w:val="27"/>
        </w:rPr>
        <w:t>Безопасный Интернет», профилактическое мероприятие «Твоя безопасность», проведение профилактической беседы «Телефонный терроризм, наказание и последствия»; круглый стол «Безопасное интернет – пространство», тематическое мероприятие «Этнокультурный» и т. д.).</w:t>
      </w:r>
      <w:r w:rsidR="006D2717" w:rsidRPr="00CA588A">
        <w:rPr>
          <w:sz w:val="27"/>
          <w:szCs w:val="27"/>
        </w:rPr>
        <w:t xml:space="preserve"> </w:t>
      </w:r>
      <w:proofErr w:type="gramEnd"/>
    </w:p>
    <w:p w:rsidR="00277CD2" w:rsidRDefault="00277CD2" w:rsidP="0097374B">
      <w:pPr>
        <w:ind w:firstLine="708"/>
        <w:jc w:val="both"/>
        <w:rPr>
          <w:sz w:val="27"/>
          <w:szCs w:val="27"/>
        </w:rPr>
      </w:pPr>
      <w:r w:rsidRPr="00277CD2">
        <w:rPr>
          <w:sz w:val="27"/>
          <w:szCs w:val="27"/>
        </w:rPr>
        <w:t>Всего учреждениями культуры клубного типа в отчетный период проведено 23 мероприятия с количеством присутствующих 1624 человека, в том числе 120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которыми было охвачено 9 648 человек. Кроме того, было опубликовано 54 материала в социальных сетях, число просмотров составляет более 30</w:t>
      </w:r>
      <w:r>
        <w:rPr>
          <w:sz w:val="27"/>
          <w:szCs w:val="27"/>
        </w:rPr>
        <w:t> </w:t>
      </w:r>
      <w:r w:rsidRPr="00277CD2">
        <w:rPr>
          <w:sz w:val="27"/>
          <w:szCs w:val="27"/>
        </w:rPr>
        <w:t>000.</w:t>
      </w:r>
    </w:p>
    <w:p w:rsidR="0020143A" w:rsidRPr="00CA588A" w:rsidRDefault="00507AB9" w:rsidP="0097374B">
      <w:pPr>
        <w:ind w:firstLine="708"/>
        <w:jc w:val="both"/>
        <w:rPr>
          <w:sz w:val="27"/>
          <w:szCs w:val="27"/>
        </w:rPr>
      </w:pPr>
      <w:r w:rsidRPr="00CA588A">
        <w:rPr>
          <w:sz w:val="27"/>
          <w:szCs w:val="27"/>
        </w:rPr>
        <w:t xml:space="preserve">В Мостовской и </w:t>
      </w:r>
      <w:proofErr w:type="spellStart"/>
      <w:r w:rsidRPr="00CA588A">
        <w:rPr>
          <w:sz w:val="27"/>
          <w:szCs w:val="27"/>
        </w:rPr>
        <w:t>Псебайской</w:t>
      </w:r>
      <w:proofErr w:type="spellEnd"/>
      <w:r w:rsidRPr="00CA588A">
        <w:rPr>
          <w:sz w:val="27"/>
          <w:szCs w:val="27"/>
        </w:rPr>
        <w:t xml:space="preserve"> детских школах искусств на отделениях регулярно проводились классные часы с учащимися на тему: «Террору – НЕТ!», выставки творческих работ учащихся художественных отделений «Нам нужен мир!», а так же тренинги с обучающимися «Жить в мире с собой и другими» и информационно-профилактические мероприятия в рамках краевой акции «Часы мира и добра» на тему: «Информационная безопасность в сети Интернет». На </w:t>
      </w:r>
      <w:r w:rsidRPr="00CA588A">
        <w:rPr>
          <w:sz w:val="27"/>
          <w:szCs w:val="27"/>
        </w:rPr>
        <w:lastRenderedPageBreak/>
        <w:t>сайтах школ искусств, в разделе «Школьный психолог», размещена информация профилактической направленности.</w:t>
      </w:r>
    </w:p>
    <w:p w:rsidR="00507AB9" w:rsidRPr="00CA588A" w:rsidRDefault="00507AB9" w:rsidP="00507AB9">
      <w:pPr>
        <w:ind w:firstLine="708"/>
        <w:jc w:val="both"/>
        <w:rPr>
          <w:sz w:val="27"/>
          <w:szCs w:val="27"/>
        </w:rPr>
      </w:pPr>
      <w:r w:rsidRPr="00CA588A">
        <w:rPr>
          <w:sz w:val="27"/>
          <w:szCs w:val="27"/>
        </w:rPr>
        <w:t xml:space="preserve">В кинотеатре «Мир», в рамках краевой </w:t>
      </w:r>
      <w:proofErr w:type="spellStart"/>
      <w:r w:rsidRPr="00CA588A">
        <w:rPr>
          <w:sz w:val="27"/>
          <w:szCs w:val="27"/>
        </w:rPr>
        <w:t>киноакции</w:t>
      </w:r>
      <w:proofErr w:type="spellEnd"/>
      <w:r w:rsidRPr="00CA588A">
        <w:rPr>
          <w:sz w:val="27"/>
          <w:szCs w:val="27"/>
        </w:rPr>
        <w:t xml:space="preserve"> «Антитеррор» по профилактике терроризма и экстремизма, на страницах социальных сетей «</w:t>
      </w:r>
      <w:proofErr w:type="spellStart"/>
      <w:r w:rsidRPr="00CA588A">
        <w:rPr>
          <w:sz w:val="27"/>
          <w:szCs w:val="27"/>
        </w:rPr>
        <w:t>ВКонтакте</w:t>
      </w:r>
      <w:proofErr w:type="spellEnd"/>
      <w:r w:rsidRPr="00CA588A">
        <w:rPr>
          <w:sz w:val="27"/>
          <w:szCs w:val="27"/>
        </w:rPr>
        <w:t xml:space="preserve">» и «Одноклассники» проведены кинолектории с 2 показами фрагмента фильма «Герои. Честные истории», с общим охватом 576 человек. </w:t>
      </w:r>
    </w:p>
    <w:p w:rsidR="00507AB9" w:rsidRPr="00CA588A" w:rsidRDefault="00507AB9" w:rsidP="00507AB9">
      <w:pPr>
        <w:ind w:firstLine="708"/>
        <w:jc w:val="both"/>
        <w:rPr>
          <w:sz w:val="27"/>
          <w:szCs w:val="27"/>
        </w:rPr>
      </w:pPr>
      <w:r w:rsidRPr="00CA588A">
        <w:rPr>
          <w:sz w:val="27"/>
          <w:szCs w:val="27"/>
        </w:rPr>
        <w:t>На мониторах в фойе и в кинозалах перед показами фильмов проходит демонстрация видеороликов, направленных на противодействие терроризма и экстремизма. За первый квартал 2022 года состоялось 195 показов, с общим охватом 4 583 зрителя.</w:t>
      </w:r>
    </w:p>
    <w:p w:rsidR="00BC5C0D" w:rsidRPr="00CA588A" w:rsidRDefault="00BC5C0D" w:rsidP="00BC5C0D">
      <w:pPr>
        <w:ind w:firstLine="708"/>
        <w:jc w:val="both"/>
        <w:rPr>
          <w:sz w:val="27"/>
          <w:szCs w:val="27"/>
        </w:rPr>
      </w:pPr>
      <w:r w:rsidRPr="00CA588A">
        <w:rPr>
          <w:sz w:val="27"/>
          <w:szCs w:val="27"/>
        </w:rPr>
        <w:t>Библиотеки Мостовского района продолжают свою работу в социальных сетях «</w:t>
      </w:r>
      <w:proofErr w:type="spellStart"/>
      <w:r w:rsidRPr="00CA588A">
        <w:rPr>
          <w:sz w:val="27"/>
          <w:szCs w:val="27"/>
        </w:rPr>
        <w:t>Instagram</w:t>
      </w:r>
      <w:proofErr w:type="spellEnd"/>
      <w:r w:rsidRPr="00CA588A">
        <w:rPr>
          <w:sz w:val="27"/>
          <w:szCs w:val="27"/>
        </w:rPr>
        <w:t>», «Одноклассники», «</w:t>
      </w:r>
      <w:proofErr w:type="spellStart"/>
      <w:r w:rsidRPr="00CA588A">
        <w:rPr>
          <w:sz w:val="27"/>
          <w:szCs w:val="27"/>
        </w:rPr>
        <w:t>ВКонтакте</w:t>
      </w:r>
      <w:proofErr w:type="spellEnd"/>
      <w:r w:rsidRPr="00CA588A">
        <w:rPr>
          <w:sz w:val="27"/>
          <w:szCs w:val="27"/>
        </w:rPr>
        <w:t xml:space="preserve">». </w:t>
      </w:r>
    </w:p>
    <w:p w:rsidR="00507AB9" w:rsidRPr="00CA588A" w:rsidRDefault="00BC5C0D" w:rsidP="00BC5C0D">
      <w:pPr>
        <w:ind w:firstLine="708"/>
        <w:jc w:val="both"/>
        <w:rPr>
          <w:sz w:val="27"/>
          <w:szCs w:val="27"/>
        </w:rPr>
      </w:pPr>
      <w:proofErr w:type="gramStart"/>
      <w:r w:rsidRPr="00CA588A">
        <w:rPr>
          <w:sz w:val="27"/>
          <w:szCs w:val="27"/>
        </w:rPr>
        <w:t>Ими были опубликованы мероприятия, посвящённые проблеме терроризма и экстремизма: презентация «Терроризму нет!» - 61 просмотр (</w:t>
      </w:r>
      <w:proofErr w:type="spellStart"/>
      <w:r w:rsidRPr="00CA588A">
        <w:rPr>
          <w:sz w:val="27"/>
          <w:szCs w:val="27"/>
        </w:rPr>
        <w:t>Баговская</w:t>
      </w:r>
      <w:proofErr w:type="spellEnd"/>
      <w:r w:rsidRPr="00CA588A">
        <w:rPr>
          <w:sz w:val="27"/>
          <w:szCs w:val="27"/>
        </w:rPr>
        <w:t xml:space="preserve"> с/библиотека); беседа «Будь бдителен» - 336 просмотров (Ярославская с/библиотека); информационный час «Дружелюбный интернет»  - 410 просмотров (Костромская с/библиотека).</w:t>
      </w:r>
      <w:proofErr w:type="gramEnd"/>
    </w:p>
    <w:p w:rsidR="00BC5C0D" w:rsidRPr="00CA588A" w:rsidRDefault="00BC5C0D" w:rsidP="00BC5C0D">
      <w:pPr>
        <w:ind w:firstLine="708"/>
        <w:jc w:val="both"/>
        <w:rPr>
          <w:sz w:val="27"/>
          <w:szCs w:val="27"/>
        </w:rPr>
      </w:pPr>
      <w:r w:rsidRPr="00CA588A">
        <w:rPr>
          <w:sz w:val="27"/>
          <w:szCs w:val="27"/>
        </w:rPr>
        <w:t>Всего в муниципальных библиотеках по теме противодействия идеологии терроризма проведено 28 мероприятий. В онлайн формате прошло                                 21 мероприятие, число просмотров составило 3 498.</w:t>
      </w:r>
    </w:p>
    <w:p w:rsidR="00277CD2" w:rsidRDefault="00BC5C0D" w:rsidP="00BC5C0D">
      <w:pPr>
        <w:ind w:firstLine="708"/>
        <w:jc w:val="both"/>
        <w:rPr>
          <w:sz w:val="27"/>
          <w:szCs w:val="27"/>
        </w:rPr>
      </w:pPr>
      <w:r w:rsidRPr="00CA588A">
        <w:rPr>
          <w:sz w:val="27"/>
          <w:szCs w:val="27"/>
        </w:rPr>
        <w:t xml:space="preserve">Сотрудниками ОУР,  инспектором по взаимодействию со СМИ, управлением по делам молодежи, оказывается содействие в  осуществлении  мониторинга сети «Интернет» с целью выявления контента, пропагандирующего противоправное поведение, а так же деятельность молодежных объединений криминальной, в том числе, экстремистской направленности.  </w:t>
      </w:r>
    </w:p>
    <w:p w:rsidR="00BC5C0D" w:rsidRPr="00CA588A" w:rsidRDefault="00BC5C0D" w:rsidP="00BC5C0D">
      <w:pPr>
        <w:ind w:firstLine="708"/>
        <w:jc w:val="both"/>
        <w:rPr>
          <w:sz w:val="27"/>
          <w:szCs w:val="27"/>
        </w:rPr>
      </w:pPr>
      <w:r w:rsidRPr="00CA588A">
        <w:rPr>
          <w:sz w:val="27"/>
          <w:szCs w:val="27"/>
        </w:rPr>
        <w:t>Согласно предоставленным сведениям за истекший период 2022 указанных фактов выявлено не было.</w:t>
      </w:r>
    </w:p>
    <w:p w:rsidR="00BC5C0D" w:rsidRPr="00CA588A" w:rsidRDefault="00BC5C0D" w:rsidP="00BC5C0D">
      <w:pPr>
        <w:ind w:firstLine="708"/>
        <w:jc w:val="both"/>
        <w:rPr>
          <w:sz w:val="27"/>
          <w:szCs w:val="27"/>
        </w:rPr>
      </w:pPr>
      <w:r w:rsidRPr="00CA588A">
        <w:rPr>
          <w:sz w:val="27"/>
          <w:szCs w:val="27"/>
        </w:rPr>
        <w:t xml:space="preserve">26 января 2022 </w:t>
      </w:r>
      <w:r w:rsidR="00277CD2">
        <w:rPr>
          <w:sz w:val="27"/>
          <w:szCs w:val="27"/>
        </w:rPr>
        <w:t xml:space="preserve">г. </w:t>
      </w:r>
      <w:r w:rsidRPr="00CA588A">
        <w:rPr>
          <w:sz w:val="27"/>
          <w:szCs w:val="27"/>
        </w:rPr>
        <w:t>сотрудники полиции Отдела МВД России по Мостовскому  совместно с общественностью провели профилактическое мероприятие «Нет терроризму», 28 марта 2022</w:t>
      </w:r>
      <w:r w:rsidR="00277CD2">
        <w:rPr>
          <w:sz w:val="27"/>
          <w:szCs w:val="27"/>
        </w:rPr>
        <w:t xml:space="preserve"> г.</w:t>
      </w:r>
      <w:r w:rsidRPr="00CA588A">
        <w:rPr>
          <w:sz w:val="27"/>
          <w:szCs w:val="27"/>
        </w:rPr>
        <w:t xml:space="preserve"> на официальном сайте Отдела МВД России по Мостовскому району опубликована информация «Сотрудники полиции Мостовского района предупреждают граждан о недопустимости осуществления экстремистской деятельности в различных формах».</w:t>
      </w:r>
    </w:p>
    <w:p w:rsidR="00F56757" w:rsidRPr="00CA588A" w:rsidRDefault="00F56757" w:rsidP="00F56757">
      <w:pPr>
        <w:ind w:firstLine="708"/>
        <w:jc w:val="both"/>
        <w:rPr>
          <w:sz w:val="27"/>
          <w:szCs w:val="27"/>
        </w:rPr>
      </w:pPr>
      <w:proofErr w:type="gramStart"/>
      <w:r w:rsidRPr="00CA588A">
        <w:rPr>
          <w:sz w:val="27"/>
          <w:szCs w:val="27"/>
        </w:rPr>
        <w:t>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суицидальное поведение и насилие в образовательных организациях, на территории Мостовского района  в период с 14  по 22 апреля 2022 г. пров</w:t>
      </w:r>
      <w:r w:rsidR="00277CD2">
        <w:rPr>
          <w:sz w:val="27"/>
          <w:szCs w:val="27"/>
        </w:rPr>
        <w:t>едено</w:t>
      </w:r>
      <w:r w:rsidRPr="00CA588A">
        <w:rPr>
          <w:sz w:val="27"/>
          <w:szCs w:val="27"/>
        </w:rPr>
        <w:t xml:space="preserve"> федеральное оперативно - профилактическое мероприятие под условным наименованием «Твой выбор».  </w:t>
      </w:r>
      <w:proofErr w:type="gramEnd"/>
    </w:p>
    <w:p w:rsidR="00F56757" w:rsidRPr="00CA588A" w:rsidRDefault="00F56757" w:rsidP="00F56757">
      <w:pPr>
        <w:ind w:firstLine="708"/>
        <w:jc w:val="both"/>
        <w:rPr>
          <w:sz w:val="27"/>
          <w:szCs w:val="27"/>
        </w:rPr>
      </w:pPr>
      <w:r w:rsidRPr="00CA588A">
        <w:rPr>
          <w:sz w:val="27"/>
          <w:szCs w:val="27"/>
        </w:rPr>
        <w:t xml:space="preserve">По </w:t>
      </w:r>
      <w:r w:rsidRPr="00CA588A">
        <w:rPr>
          <w:sz w:val="27"/>
          <w:szCs w:val="27"/>
        </w:rPr>
        <w:t>н</w:t>
      </w:r>
      <w:r w:rsidRPr="00CA588A">
        <w:rPr>
          <w:sz w:val="27"/>
          <w:szCs w:val="27"/>
        </w:rPr>
        <w:t xml:space="preserve">аправлению </w:t>
      </w:r>
      <w:r w:rsidRPr="00CA588A">
        <w:rPr>
          <w:sz w:val="27"/>
          <w:szCs w:val="27"/>
        </w:rPr>
        <w:t xml:space="preserve">противодействия идеологии терроризма </w:t>
      </w:r>
      <w:r w:rsidRPr="00CA588A">
        <w:rPr>
          <w:sz w:val="27"/>
          <w:szCs w:val="27"/>
        </w:rPr>
        <w:t>на интернет-сайте Отдела МВД России по Мостовскому району и СМИ Мостовского района было опубликовано 6 материалов</w:t>
      </w:r>
      <w:r w:rsidRPr="00CA588A">
        <w:rPr>
          <w:sz w:val="27"/>
          <w:szCs w:val="27"/>
        </w:rPr>
        <w:t>.</w:t>
      </w:r>
    </w:p>
    <w:p w:rsidR="00F56757" w:rsidRPr="00CA588A" w:rsidRDefault="00F56757" w:rsidP="00F56757">
      <w:pPr>
        <w:ind w:firstLine="708"/>
        <w:jc w:val="both"/>
        <w:rPr>
          <w:sz w:val="27"/>
          <w:szCs w:val="27"/>
        </w:rPr>
      </w:pPr>
      <w:r w:rsidRPr="00CA588A">
        <w:rPr>
          <w:sz w:val="27"/>
          <w:szCs w:val="27"/>
        </w:rPr>
        <w:t xml:space="preserve">Сотрудники Отдела МВД России по Мостовскому району на постоянной основе проводят профилактические встречи, мероприятия, лекции и семинары с учащимися общеобразовательных школ района, техникума, молодежными движениями, детскими объединениями по вопросам развития у подростков </w:t>
      </w:r>
      <w:r w:rsidRPr="00CA588A">
        <w:rPr>
          <w:sz w:val="27"/>
          <w:szCs w:val="27"/>
        </w:rPr>
        <w:lastRenderedPageBreak/>
        <w:t>неприятия идеологии терроризма и привитию традиционных российских духовно – нравственных ценностей. За 3 месяца 2022 года  проведено 4 профилактически</w:t>
      </w:r>
      <w:r w:rsidR="00CA588A" w:rsidRPr="00CA588A">
        <w:rPr>
          <w:sz w:val="27"/>
          <w:szCs w:val="27"/>
        </w:rPr>
        <w:t>е</w:t>
      </w:r>
      <w:r w:rsidRPr="00CA588A">
        <w:rPr>
          <w:sz w:val="27"/>
          <w:szCs w:val="27"/>
        </w:rPr>
        <w:t xml:space="preserve"> беседы.</w:t>
      </w:r>
    </w:p>
    <w:p w:rsidR="00CA588A" w:rsidRPr="00CA588A" w:rsidRDefault="00CA588A" w:rsidP="00CA588A">
      <w:pPr>
        <w:ind w:firstLine="708"/>
        <w:jc w:val="both"/>
        <w:rPr>
          <w:sz w:val="27"/>
          <w:szCs w:val="27"/>
        </w:rPr>
      </w:pPr>
      <w:r w:rsidRPr="00CA588A">
        <w:rPr>
          <w:sz w:val="27"/>
          <w:szCs w:val="27"/>
        </w:rPr>
        <w:t>Сотрудники полиции приз</w:t>
      </w:r>
      <w:r w:rsidRPr="00CA588A">
        <w:rPr>
          <w:sz w:val="27"/>
          <w:szCs w:val="27"/>
        </w:rPr>
        <w:t>ываю</w:t>
      </w:r>
      <w:r w:rsidR="00277CD2">
        <w:rPr>
          <w:sz w:val="27"/>
          <w:szCs w:val="27"/>
        </w:rPr>
        <w:t>т</w:t>
      </w:r>
      <w:r w:rsidRPr="00CA588A">
        <w:rPr>
          <w:sz w:val="27"/>
          <w:szCs w:val="27"/>
        </w:rPr>
        <w:t xml:space="preserve"> школьников быть внимательными и осмотрительными, не вступать в конта</w:t>
      </w:r>
      <w:proofErr w:type="gramStart"/>
      <w:r w:rsidRPr="00CA588A">
        <w:rPr>
          <w:sz w:val="27"/>
          <w:szCs w:val="27"/>
        </w:rPr>
        <w:t>кт с пр</w:t>
      </w:r>
      <w:proofErr w:type="gramEnd"/>
      <w:r w:rsidRPr="00CA588A">
        <w:rPr>
          <w:sz w:val="27"/>
          <w:szCs w:val="27"/>
        </w:rPr>
        <w:t xml:space="preserve">едставителями деструктивных сект и незаконных организаций. </w:t>
      </w:r>
    </w:p>
    <w:p w:rsidR="00F56757" w:rsidRPr="00CA588A" w:rsidRDefault="00CA588A" w:rsidP="00CA588A">
      <w:pPr>
        <w:ind w:firstLine="708"/>
        <w:jc w:val="both"/>
        <w:rPr>
          <w:sz w:val="27"/>
          <w:szCs w:val="27"/>
        </w:rPr>
      </w:pPr>
      <w:r w:rsidRPr="00CA588A">
        <w:rPr>
          <w:sz w:val="27"/>
          <w:szCs w:val="27"/>
        </w:rPr>
        <w:t xml:space="preserve">Также </w:t>
      </w:r>
      <w:r w:rsidRPr="00CA588A">
        <w:rPr>
          <w:sz w:val="27"/>
          <w:szCs w:val="27"/>
        </w:rPr>
        <w:t>необходимо знать,</w:t>
      </w:r>
      <w:r w:rsidRPr="00CA588A">
        <w:rPr>
          <w:sz w:val="27"/>
          <w:szCs w:val="27"/>
        </w:rPr>
        <w:t xml:space="preserve"> что запрещено размещать в сети Интернет </w:t>
      </w:r>
      <w:r w:rsidR="00FE29A2">
        <w:rPr>
          <w:sz w:val="27"/>
          <w:szCs w:val="27"/>
        </w:rPr>
        <w:t xml:space="preserve">противоправные </w:t>
      </w:r>
      <w:r w:rsidRPr="00CA588A">
        <w:rPr>
          <w:sz w:val="27"/>
          <w:szCs w:val="27"/>
        </w:rPr>
        <w:t xml:space="preserve">материалы, </w:t>
      </w:r>
      <w:r w:rsidR="00FE29A2">
        <w:rPr>
          <w:sz w:val="27"/>
          <w:szCs w:val="27"/>
        </w:rPr>
        <w:t xml:space="preserve">в том числе </w:t>
      </w:r>
      <w:r w:rsidRPr="00CA588A">
        <w:rPr>
          <w:sz w:val="27"/>
          <w:szCs w:val="27"/>
        </w:rPr>
        <w:t>способные возбудить ненависть либо вражду по отношению к другим людям.</w:t>
      </w:r>
    </w:p>
    <w:p w:rsidR="00CA588A" w:rsidRPr="00CA588A" w:rsidRDefault="00CA588A" w:rsidP="00CA588A">
      <w:pPr>
        <w:ind w:firstLine="708"/>
        <w:jc w:val="both"/>
        <w:rPr>
          <w:sz w:val="27"/>
          <w:szCs w:val="27"/>
        </w:rPr>
      </w:pPr>
      <w:r w:rsidRPr="00CA588A">
        <w:rPr>
          <w:sz w:val="27"/>
          <w:szCs w:val="27"/>
        </w:rPr>
        <w:t>Антитеррористическая комиссия МО Мостовский район продолжит реализацию мероприятий в сфере противодействия идеологии терроризма.</w:t>
      </w:r>
    </w:p>
    <w:p w:rsidR="00865D2F" w:rsidRDefault="00865D2F" w:rsidP="00CA588A">
      <w:pPr>
        <w:ind w:firstLine="708"/>
        <w:jc w:val="both"/>
      </w:pPr>
    </w:p>
    <w:p w:rsidR="00CA588A" w:rsidRDefault="00CA588A" w:rsidP="00CA588A">
      <w:pPr>
        <w:ind w:firstLine="708"/>
        <w:jc w:val="both"/>
      </w:pPr>
      <w:r>
        <w:t xml:space="preserve"> </w:t>
      </w:r>
    </w:p>
    <w:p w:rsidR="00FC6CCD" w:rsidRPr="00015AE9" w:rsidRDefault="00FC6CCD" w:rsidP="00FC6CCD">
      <w:pPr>
        <w:pStyle w:val="a9"/>
        <w:jc w:val="both"/>
        <w:rPr>
          <w:rFonts w:ascii="Times New Roman" w:hAnsi="Times New Roman"/>
          <w:b/>
          <w:sz w:val="28"/>
          <w:szCs w:val="28"/>
        </w:rPr>
      </w:pPr>
      <w:r w:rsidRPr="00015AE9">
        <w:rPr>
          <w:rFonts w:ascii="Times New Roman" w:hAnsi="Times New Roman"/>
          <w:b/>
          <w:sz w:val="28"/>
          <w:szCs w:val="28"/>
        </w:rPr>
        <w:t>Антитеррористическая комиссия</w:t>
      </w:r>
    </w:p>
    <w:p w:rsidR="00FC6CCD" w:rsidRPr="00015AE9" w:rsidRDefault="00FC6CCD" w:rsidP="00FC6CCD">
      <w:pPr>
        <w:pStyle w:val="a9"/>
        <w:jc w:val="both"/>
        <w:rPr>
          <w:rFonts w:ascii="Times New Roman" w:hAnsi="Times New Roman"/>
          <w:b/>
          <w:sz w:val="28"/>
          <w:szCs w:val="28"/>
        </w:rPr>
      </w:pPr>
      <w:r w:rsidRPr="00015AE9">
        <w:rPr>
          <w:rFonts w:ascii="Times New Roman" w:hAnsi="Times New Roman"/>
          <w:b/>
          <w:sz w:val="28"/>
          <w:szCs w:val="28"/>
        </w:rPr>
        <w:t xml:space="preserve">муниципального образования </w:t>
      </w:r>
    </w:p>
    <w:p w:rsidR="00FC6CCD" w:rsidRPr="00015AE9" w:rsidRDefault="00FC6CCD">
      <w:pPr>
        <w:pStyle w:val="a9"/>
        <w:jc w:val="both"/>
        <w:rPr>
          <w:rFonts w:ascii="Times New Roman" w:hAnsi="Times New Roman"/>
          <w:b/>
          <w:sz w:val="28"/>
          <w:szCs w:val="28"/>
        </w:rPr>
      </w:pPr>
      <w:r w:rsidRPr="00015AE9">
        <w:rPr>
          <w:rFonts w:ascii="Times New Roman" w:hAnsi="Times New Roman"/>
          <w:b/>
          <w:sz w:val="28"/>
          <w:szCs w:val="28"/>
        </w:rPr>
        <w:t xml:space="preserve">Мостовский район </w:t>
      </w:r>
      <w:bookmarkStart w:id="0" w:name="_GoBack"/>
      <w:bookmarkEnd w:id="0"/>
    </w:p>
    <w:sectPr w:rsidR="00FC6CCD" w:rsidRPr="00015AE9" w:rsidSect="00004879">
      <w:headerReference w:type="even" r:id="rId8"/>
      <w:headerReference w:type="default" r:id="rId9"/>
      <w:pgSz w:w="11906" w:h="16838" w:code="9"/>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3A" w:rsidRDefault="00094C3A">
      <w:r>
        <w:separator/>
      </w:r>
    </w:p>
  </w:endnote>
  <w:endnote w:type="continuationSeparator" w:id="0">
    <w:p w:rsidR="00094C3A" w:rsidRDefault="000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3A" w:rsidRDefault="00094C3A">
      <w:r>
        <w:separator/>
      </w:r>
    </w:p>
  </w:footnote>
  <w:footnote w:type="continuationSeparator" w:id="0">
    <w:p w:rsidR="00094C3A" w:rsidRDefault="00094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F2" w:rsidRDefault="00E326BD" w:rsidP="00791005">
    <w:pPr>
      <w:pStyle w:val="a3"/>
      <w:framePr w:wrap="around" w:vAnchor="text" w:hAnchor="margin" w:xAlign="center" w:y="1"/>
      <w:rPr>
        <w:rStyle w:val="a4"/>
      </w:rPr>
    </w:pPr>
    <w:r>
      <w:rPr>
        <w:rStyle w:val="a4"/>
      </w:rPr>
      <w:fldChar w:fldCharType="begin"/>
    </w:r>
    <w:r w:rsidR="00184BF2">
      <w:rPr>
        <w:rStyle w:val="a4"/>
      </w:rPr>
      <w:instrText xml:space="preserve">PAGE  </w:instrText>
    </w:r>
    <w:r>
      <w:rPr>
        <w:rStyle w:val="a4"/>
      </w:rPr>
      <w:fldChar w:fldCharType="end"/>
    </w:r>
  </w:p>
  <w:p w:rsidR="00184BF2" w:rsidRDefault="00184B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F2" w:rsidRDefault="00E326BD" w:rsidP="00791005">
    <w:pPr>
      <w:pStyle w:val="a3"/>
      <w:framePr w:wrap="around" w:vAnchor="text" w:hAnchor="margin" w:xAlign="center" w:y="1"/>
      <w:rPr>
        <w:rStyle w:val="a4"/>
      </w:rPr>
    </w:pPr>
    <w:r>
      <w:rPr>
        <w:rStyle w:val="a4"/>
      </w:rPr>
      <w:fldChar w:fldCharType="begin"/>
    </w:r>
    <w:r w:rsidR="00184BF2">
      <w:rPr>
        <w:rStyle w:val="a4"/>
      </w:rPr>
      <w:instrText xml:space="preserve">PAGE  </w:instrText>
    </w:r>
    <w:r>
      <w:rPr>
        <w:rStyle w:val="a4"/>
      </w:rPr>
      <w:fldChar w:fldCharType="separate"/>
    </w:r>
    <w:r w:rsidR="00FE29A2">
      <w:rPr>
        <w:rStyle w:val="a4"/>
        <w:noProof/>
      </w:rPr>
      <w:t>3</w:t>
    </w:r>
    <w:r>
      <w:rPr>
        <w:rStyle w:val="a4"/>
      </w:rPr>
      <w:fldChar w:fldCharType="end"/>
    </w:r>
  </w:p>
  <w:p w:rsidR="00184BF2" w:rsidRDefault="00184B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9D"/>
    <w:multiLevelType w:val="hybridMultilevel"/>
    <w:tmpl w:val="BF581EA6"/>
    <w:lvl w:ilvl="0" w:tplc="8E3CFDBC">
      <w:start w:val="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5F21C56"/>
    <w:multiLevelType w:val="multilevel"/>
    <w:tmpl w:val="96F813EC"/>
    <w:lvl w:ilvl="0">
      <w:start w:val="1"/>
      <w:numFmt w:val="decimal"/>
      <w:lvlText w:val="%1."/>
      <w:lvlJc w:val="left"/>
      <w:pPr>
        <w:tabs>
          <w:tab w:val="num" w:pos="1866"/>
        </w:tabs>
        <w:ind w:left="1866" w:hanging="450"/>
      </w:pPr>
      <w:rPr>
        <w:rFonts w:hint="default"/>
      </w:rPr>
    </w:lvl>
    <w:lvl w:ilvl="1">
      <w:start w:val="2"/>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496"/>
        </w:tabs>
        <w:ind w:left="2496"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856"/>
        </w:tabs>
        <w:ind w:left="2856" w:hanging="1440"/>
      </w:pPr>
      <w:rPr>
        <w:rFonts w:hint="default"/>
      </w:rPr>
    </w:lvl>
    <w:lvl w:ilvl="6">
      <w:start w:val="1"/>
      <w:numFmt w:val="decimal"/>
      <w:isLgl/>
      <w:lvlText w:val="%1.%2.%3.%4.%5.%6.%7."/>
      <w:lvlJc w:val="left"/>
      <w:pPr>
        <w:tabs>
          <w:tab w:val="num" w:pos="3216"/>
        </w:tabs>
        <w:ind w:left="3216" w:hanging="1800"/>
      </w:pPr>
      <w:rPr>
        <w:rFonts w:hint="default"/>
      </w:rPr>
    </w:lvl>
    <w:lvl w:ilvl="7">
      <w:start w:val="1"/>
      <w:numFmt w:val="decimal"/>
      <w:isLgl/>
      <w:lvlText w:val="%1.%2.%3.%4.%5.%6.%7.%8."/>
      <w:lvlJc w:val="left"/>
      <w:pPr>
        <w:tabs>
          <w:tab w:val="num" w:pos="3216"/>
        </w:tabs>
        <w:ind w:left="3216" w:hanging="1800"/>
      </w:pPr>
      <w:rPr>
        <w:rFonts w:hint="default"/>
      </w:rPr>
    </w:lvl>
    <w:lvl w:ilvl="8">
      <w:start w:val="1"/>
      <w:numFmt w:val="decimal"/>
      <w:isLgl/>
      <w:lvlText w:val="%1.%2.%3.%4.%5.%6.%7.%8.%9."/>
      <w:lvlJc w:val="left"/>
      <w:pPr>
        <w:tabs>
          <w:tab w:val="num" w:pos="3576"/>
        </w:tabs>
        <w:ind w:left="3576" w:hanging="2160"/>
      </w:pPr>
      <w:rPr>
        <w:rFonts w:hint="default"/>
      </w:rPr>
    </w:lvl>
  </w:abstractNum>
  <w:abstractNum w:abstractNumId="2">
    <w:nsid w:val="235A60DC"/>
    <w:multiLevelType w:val="hybridMultilevel"/>
    <w:tmpl w:val="8844FC56"/>
    <w:lvl w:ilvl="0" w:tplc="2AC65E60">
      <w:start w:val="1"/>
      <w:numFmt w:val="decimal"/>
      <w:lvlText w:val="%1."/>
      <w:lvlJc w:val="left"/>
      <w:pPr>
        <w:tabs>
          <w:tab w:val="num" w:pos="1365"/>
        </w:tabs>
        <w:ind w:left="1365" w:hanging="825"/>
      </w:pPr>
      <w:rPr>
        <w:rFonts w:hint="default"/>
      </w:rPr>
    </w:lvl>
    <w:lvl w:ilvl="1" w:tplc="04208E9A">
      <w:numFmt w:val="none"/>
      <w:lvlText w:val=""/>
      <w:lvlJc w:val="left"/>
      <w:pPr>
        <w:tabs>
          <w:tab w:val="num" w:pos="360"/>
        </w:tabs>
      </w:pPr>
    </w:lvl>
    <w:lvl w:ilvl="2" w:tplc="249CBE0E">
      <w:numFmt w:val="none"/>
      <w:lvlText w:val=""/>
      <w:lvlJc w:val="left"/>
      <w:pPr>
        <w:tabs>
          <w:tab w:val="num" w:pos="360"/>
        </w:tabs>
      </w:pPr>
    </w:lvl>
    <w:lvl w:ilvl="3" w:tplc="B99A0330">
      <w:numFmt w:val="none"/>
      <w:lvlText w:val=""/>
      <w:lvlJc w:val="left"/>
      <w:pPr>
        <w:tabs>
          <w:tab w:val="num" w:pos="360"/>
        </w:tabs>
      </w:pPr>
    </w:lvl>
    <w:lvl w:ilvl="4" w:tplc="B220EC5C">
      <w:numFmt w:val="none"/>
      <w:lvlText w:val=""/>
      <w:lvlJc w:val="left"/>
      <w:pPr>
        <w:tabs>
          <w:tab w:val="num" w:pos="360"/>
        </w:tabs>
      </w:pPr>
    </w:lvl>
    <w:lvl w:ilvl="5" w:tplc="27D45AD2">
      <w:numFmt w:val="none"/>
      <w:lvlText w:val=""/>
      <w:lvlJc w:val="left"/>
      <w:pPr>
        <w:tabs>
          <w:tab w:val="num" w:pos="360"/>
        </w:tabs>
      </w:pPr>
    </w:lvl>
    <w:lvl w:ilvl="6" w:tplc="8CDC80C8">
      <w:numFmt w:val="none"/>
      <w:lvlText w:val=""/>
      <w:lvlJc w:val="left"/>
      <w:pPr>
        <w:tabs>
          <w:tab w:val="num" w:pos="360"/>
        </w:tabs>
      </w:pPr>
    </w:lvl>
    <w:lvl w:ilvl="7" w:tplc="E486A8C0">
      <w:numFmt w:val="none"/>
      <w:lvlText w:val=""/>
      <w:lvlJc w:val="left"/>
      <w:pPr>
        <w:tabs>
          <w:tab w:val="num" w:pos="360"/>
        </w:tabs>
      </w:pPr>
    </w:lvl>
    <w:lvl w:ilvl="8" w:tplc="570A83B6">
      <w:numFmt w:val="none"/>
      <w:lvlText w:val=""/>
      <w:lvlJc w:val="left"/>
      <w:pPr>
        <w:tabs>
          <w:tab w:val="num" w:pos="360"/>
        </w:tabs>
      </w:pPr>
    </w:lvl>
  </w:abstractNum>
  <w:abstractNum w:abstractNumId="3">
    <w:nsid w:val="2575349D"/>
    <w:multiLevelType w:val="hybridMultilevel"/>
    <w:tmpl w:val="805842FC"/>
    <w:lvl w:ilvl="0" w:tplc="DF207E8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AB71CF"/>
    <w:multiLevelType w:val="hybridMultilevel"/>
    <w:tmpl w:val="37B80DFE"/>
    <w:lvl w:ilvl="0" w:tplc="C35AE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8E321BB"/>
    <w:multiLevelType w:val="hybridMultilevel"/>
    <w:tmpl w:val="F488A878"/>
    <w:lvl w:ilvl="0" w:tplc="06F418C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AA376C6"/>
    <w:multiLevelType w:val="multilevel"/>
    <w:tmpl w:val="A1A8179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6066"/>
        </w:tabs>
        <w:ind w:left="6066" w:hanging="180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7">
    <w:nsid w:val="5B8A7A91"/>
    <w:multiLevelType w:val="multilevel"/>
    <w:tmpl w:val="A1A6D10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6066"/>
        </w:tabs>
        <w:ind w:left="6066" w:hanging="180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8">
    <w:nsid w:val="68F421E1"/>
    <w:multiLevelType w:val="multilevel"/>
    <w:tmpl w:val="D76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A0F1A"/>
    <w:multiLevelType w:val="hybridMultilevel"/>
    <w:tmpl w:val="634E1326"/>
    <w:lvl w:ilvl="0" w:tplc="2DC2C64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BD56411"/>
    <w:multiLevelType w:val="multilevel"/>
    <w:tmpl w:val="9ADA311A"/>
    <w:lvl w:ilvl="0">
      <w:start w:val="1"/>
      <w:numFmt w:val="decimal"/>
      <w:lvlText w:val="%1."/>
      <w:lvlJc w:val="left"/>
      <w:pPr>
        <w:tabs>
          <w:tab w:val="num" w:pos="1065"/>
        </w:tabs>
        <w:ind w:left="1065" w:hanging="360"/>
      </w:pPr>
      <w:rPr>
        <w:rFonts w:hint="default"/>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794"/>
        </w:tabs>
        <w:ind w:left="1794" w:hanging="108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3"/>
        </w:tabs>
        <w:ind w:left="2523" w:hanging="1800"/>
      </w:pPr>
      <w:rPr>
        <w:rFonts w:hint="default"/>
      </w:rPr>
    </w:lvl>
    <w:lvl w:ilvl="7">
      <w:start w:val="1"/>
      <w:numFmt w:val="decimal"/>
      <w:isLgl/>
      <w:lvlText w:val="%1.%2.%3.%4.%5.%6.%7.%8."/>
      <w:lvlJc w:val="left"/>
      <w:pPr>
        <w:tabs>
          <w:tab w:val="num" w:pos="2526"/>
        </w:tabs>
        <w:ind w:left="2526" w:hanging="1800"/>
      </w:pPr>
      <w:rPr>
        <w:rFonts w:hint="default"/>
      </w:rPr>
    </w:lvl>
    <w:lvl w:ilvl="8">
      <w:start w:val="1"/>
      <w:numFmt w:val="decimal"/>
      <w:isLgl/>
      <w:lvlText w:val="%1.%2.%3.%4.%5.%6.%7.%8.%9."/>
      <w:lvlJc w:val="left"/>
      <w:pPr>
        <w:tabs>
          <w:tab w:val="num" w:pos="2889"/>
        </w:tabs>
        <w:ind w:left="2889" w:hanging="2160"/>
      </w:pPr>
      <w:rPr>
        <w:rFonts w:hint="default"/>
      </w:rPr>
    </w:lvl>
  </w:abstractNum>
  <w:num w:numId="1">
    <w:abstractNumId w:val="10"/>
  </w:num>
  <w:num w:numId="2">
    <w:abstractNumId w:val="1"/>
  </w:num>
  <w:num w:numId="3">
    <w:abstractNumId w:val="7"/>
  </w:num>
  <w:num w:numId="4">
    <w:abstractNumId w:val="6"/>
  </w:num>
  <w:num w:numId="5">
    <w:abstractNumId w:val="9"/>
  </w:num>
  <w:num w:numId="6">
    <w:abstractNumId w:val="0"/>
  </w:num>
  <w:num w:numId="7">
    <w:abstractNumId w:val="5"/>
  </w:num>
  <w:num w:numId="8">
    <w:abstractNumId w:val="2"/>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70"/>
    <w:rsid w:val="00001354"/>
    <w:rsid w:val="00001661"/>
    <w:rsid w:val="00002ECE"/>
    <w:rsid w:val="00002EEF"/>
    <w:rsid w:val="00003039"/>
    <w:rsid w:val="00003FB1"/>
    <w:rsid w:val="00004879"/>
    <w:rsid w:val="00004D96"/>
    <w:rsid w:val="00005654"/>
    <w:rsid w:val="00005742"/>
    <w:rsid w:val="000057E1"/>
    <w:rsid w:val="0000656E"/>
    <w:rsid w:val="00007A9C"/>
    <w:rsid w:val="00015AE9"/>
    <w:rsid w:val="000163F3"/>
    <w:rsid w:val="000166DA"/>
    <w:rsid w:val="00017F57"/>
    <w:rsid w:val="00020147"/>
    <w:rsid w:val="00021AD1"/>
    <w:rsid w:val="000245F1"/>
    <w:rsid w:val="0002530E"/>
    <w:rsid w:val="000265DF"/>
    <w:rsid w:val="00026758"/>
    <w:rsid w:val="00027688"/>
    <w:rsid w:val="00033002"/>
    <w:rsid w:val="00033783"/>
    <w:rsid w:val="000345D5"/>
    <w:rsid w:val="000348C9"/>
    <w:rsid w:val="00034FEC"/>
    <w:rsid w:val="00037CC1"/>
    <w:rsid w:val="00041886"/>
    <w:rsid w:val="000438BB"/>
    <w:rsid w:val="000453C4"/>
    <w:rsid w:val="00045944"/>
    <w:rsid w:val="00047663"/>
    <w:rsid w:val="00050240"/>
    <w:rsid w:val="00051CC4"/>
    <w:rsid w:val="00051FA1"/>
    <w:rsid w:val="000532B9"/>
    <w:rsid w:val="00053B68"/>
    <w:rsid w:val="00055AE0"/>
    <w:rsid w:val="00057220"/>
    <w:rsid w:val="000573F5"/>
    <w:rsid w:val="0005763B"/>
    <w:rsid w:val="0005789B"/>
    <w:rsid w:val="000613B5"/>
    <w:rsid w:val="000613DA"/>
    <w:rsid w:val="00061FDB"/>
    <w:rsid w:val="0006243A"/>
    <w:rsid w:val="00062E28"/>
    <w:rsid w:val="00062F79"/>
    <w:rsid w:val="00063E91"/>
    <w:rsid w:val="00066327"/>
    <w:rsid w:val="00066FE5"/>
    <w:rsid w:val="00071E55"/>
    <w:rsid w:val="000748D8"/>
    <w:rsid w:val="00075FAB"/>
    <w:rsid w:val="0007682F"/>
    <w:rsid w:val="000769E7"/>
    <w:rsid w:val="00083564"/>
    <w:rsid w:val="0008483D"/>
    <w:rsid w:val="00085949"/>
    <w:rsid w:val="00086078"/>
    <w:rsid w:val="00090508"/>
    <w:rsid w:val="00090A03"/>
    <w:rsid w:val="00090C9D"/>
    <w:rsid w:val="000917F0"/>
    <w:rsid w:val="00091CFA"/>
    <w:rsid w:val="00091F63"/>
    <w:rsid w:val="00092716"/>
    <w:rsid w:val="00093B50"/>
    <w:rsid w:val="00094C3A"/>
    <w:rsid w:val="00094C99"/>
    <w:rsid w:val="00094DDB"/>
    <w:rsid w:val="0009531D"/>
    <w:rsid w:val="00095B44"/>
    <w:rsid w:val="00095D9A"/>
    <w:rsid w:val="000962D2"/>
    <w:rsid w:val="00096B86"/>
    <w:rsid w:val="000A25AC"/>
    <w:rsid w:val="000A2A31"/>
    <w:rsid w:val="000A30FC"/>
    <w:rsid w:val="000A359B"/>
    <w:rsid w:val="000A490F"/>
    <w:rsid w:val="000A4EAF"/>
    <w:rsid w:val="000A5EC2"/>
    <w:rsid w:val="000A6B5B"/>
    <w:rsid w:val="000A76BC"/>
    <w:rsid w:val="000B0C8E"/>
    <w:rsid w:val="000B162C"/>
    <w:rsid w:val="000B1A7B"/>
    <w:rsid w:val="000B2FB8"/>
    <w:rsid w:val="000B3D2D"/>
    <w:rsid w:val="000B3DDD"/>
    <w:rsid w:val="000B5907"/>
    <w:rsid w:val="000B5BD8"/>
    <w:rsid w:val="000B5C11"/>
    <w:rsid w:val="000B6A00"/>
    <w:rsid w:val="000B6F99"/>
    <w:rsid w:val="000B70E3"/>
    <w:rsid w:val="000C0676"/>
    <w:rsid w:val="000C0F31"/>
    <w:rsid w:val="000C141C"/>
    <w:rsid w:val="000C20CD"/>
    <w:rsid w:val="000C2C3C"/>
    <w:rsid w:val="000C3D97"/>
    <w:rsid w:val="000C445B"/>
    <w:rsid w:val="000C4D91"/>
    <w:rsid w:val="000C6B94"/>
    <w:rsid w:val="000D1122"/>
    <w:rsid w:val="000D1285"/>
    <w:rsid w:val="000D183C"/>
    <w:rsid w:val="000D2403"/>
    <w:rsid w:val="000D3751"/>
    <w:rsid w:val="000D3804"/>
    <w:rsid w:val="000D3D2D"/>
    <w:rsid w:val="000D4798"/>
    <w:rsid w:val="000D4B14"/>
    <w:rsid w:val="000D4CC1"/>
    <w:rsid w:val="000D5014"/>
    <w:rsid w:val="000D5F7F"/>
    <w:rsid w:val="000D68D2"/>
    <w:rsid w:val="000D722F"/>
    <w:rsid w:val="000D7E36"/>
    <w:rsid w:val="000E03AA"/>
    <w:rsid w:val="000E0967"/>
    <w:rsid w:val="000E21F0"/>
    <w:rsid w:val="000E2DC1"/>
    <w:rsid w:val="000E4381"/>
    <w:rsid w:val="000E4E35"/>
    <w:rsid w:val="000E5E8F"/>
    <w:rsid w:val="000E6497"/>
    <w:rsid w:val="000E6997"/>
    <w:rsid w:val="000E6E73"/>
    <w:rsid w:val="000E73D0"/>
    <w:rsid w:val="000E7A09"/>
    <w:rsid w:val="000F2DE0"/>
    <w:rsid w:val="000F2E8F"/>
    <w:rsid w:val="000F3859"/>
    <w:rsid w:val="000F5F73"/>
    <w:rsid w:val="000F61E6"/>
    <w:rsid w:val="000F6B51"/>
    <w:rsid w:val="000F762C"/>
    <w:rsid w:val="000F7CF4"/>
    <w:rsid w:val="00100E47"/>
    <w:rsid w:val="00100FC1"/>
    <w:rsid w:val="00101842"/>
    <w:rsid w:val="00101AAF"/>
    <w:rsid w:val="001026B9"/>
    <w:rsid w:val="001031D1"/>
    <w:rsid w:val="0010332D"/>
    <w:rsid w:val="00103C62"/>
    <w:rsid w:val="00103DCF"/>
    <w:rsid w:val="00103F79"/>
    <w:rsid w:val="0010411D"/>
    <w:rsid w:val="00104BE9"/>
    <w:rsid w:val="00104E2C"/>
    <w:rsid w:val="001051D8"/>
    <w:rsid w:val="00105694"/>
    <w:rsid w:val="00105CA9"/>
    <w:rsid w:val="00105D39"/>
    <w:rsid w:val="00106078"/>
    <w:rsid w:val="00106AD9"/>
    <w:rsid w:val="00107712"/>
    <w:rsid w:val="00107B09"/>
    <w:rsid w:val="00110779"/>
    <w:rsid w:val="00110BBF"/>
    <w:rsid w:val="00110DC6"/>
    <w:rsid w:val="001112D0"/>
    <w:rsid w:val="00111472"/>
    <w:rsid w:val="0011330D"/>
    <w:rsid w:val="00114B5F"/>
    <w:rsid w:val="00114BC5"/>
    <w:rsid w:val="00116B31"/>
    <w:rsid w:val="00116C1F"/>
    <w:rsid w:val="0011743C"/>
    <w:rsid w:val="00117475"/>
    <w:rsid w:val="00117CDD"/>
    <w:rsid w:val="00122C56"/>
    <w:rsid w:val="00124C1B"/>
    <w:rsid w:val="00126620"/>
    <w:rsid w:val="001272F5"/>
    <w:rsid w:val="001278F0"/>
    <w:rsid w:val="00130029"/>
    <w:rsid w:val="00130662"/>
    <w:rsid w:val="0013117A"/>
    <w:rsid w:val="001318BD"/>
    <w:rsid w:val="00132E43"/>
    <w:rsid w:val="00132FEE"/>
    <w:rsid w:val="0013322D"/>
    <w:rsid w:val="0013338A"/>
    <w:rsid w:val="00134532"/>
    <w:rsid w:val="00134658"/>
    <w:rsid w:val="00134CD9"/>
    <w:rsid w:val="0013534F"/>
    <w:rsid w:val="0013547D"/>
    <w:rsid w:val="0013703A"/>
    <w:rsid w:val="001377B7"/>
    <w:rsid w:val="00137BF3"/>
    <w:rsid w:val="00141BF2"/>
    <w:rsid w:val="001427D7"/>
    <w:rsid w:val="00142BAC"/>
    <w:rsid w:val="00142E6C"/>
    <w:rsid w:val="0014361A"/>
    <w:rsid w:val="00143E5F"/>
    <w:rsid w:val="00144F54"/>
    <w:rsid w:val="0014620B"/>
    <w:rsid w:val="00146C40"/>
    <w:rsid w:val="0014720B"/>
    <w:rsid w:val="001475DA"/>
    <w:rsid w:val="00147B92"/>
    <w:rsid w:val="00152952"/>
    <w:rsid w:val="001535B4"/>
    <w:rsid w:val="00153883"/>
    <w:rsid w:val="00153ED8"/>
    <w:rsid w:val="001550D2"/>
    <w:rsid w:val="0015638D"/>
    <w:rsid w:val="00156474"/>
    <w:rsid w:val="00157226"/>
    <w:rsid w:val="00157A6D"/>
    <w:rsid w:val="00157D64"/>
    <w:rsid w:val="00157DBD"/>
    <w:rsid w:val="00160E14"/>
    <w:rsid w:val="00160E43"/>
    <w:rsid w:val="00160F8F"/>
    <w:rsid w:val="0016253B"/>
    <w:rsid w:val="001627E5"/>
    <w:rsid w:val="00164090"/>
    <w:rsid w:val="00165DB2"/>
    <w:rsid w:val="001660F4"/>
    <w:rsid w:val="00166204"/>
    <w:rsid w:val="001665FB"/>
    <w:rsid w:val="00166D27"/>
    <w:rsid w:val="00171DE2"/>
    <w:rsid w:val="0017216C"/>
    <w:rsid w:val="00172DDD"/>
    <w:rsid w:val="00175AE3"/>
    <w:rsid w:val="00176A08"/>
    <w:rsid w:val="00177B38"/>
    <w:rsid w:val="001800F8"/>
    <w:rsid w:val="001803DE"/>
    <w:rsid w:val="00180568"/>
    <w:rsid w:val="00180648"/>
    <w:rsid w:val="001814C7"/>
    <w:rsid w:val="00182DD9"/>
    <w:rsid w:val="00183652"/>
    <w:rsid w:val="001848E8"/>
    <w:rsid w:val="00184BF2"/>
    <w:rsid w:val="00184ED2"/>
    <w:rsid w:val="00184EF1"/>
    <w:rsid w:val="00185955"/>
    <w:rsid w:val="00187985"/>
    <w:rsid w:val="001907B2"/>
    <w:rsid w:val="001910FE"/>
    <w:rsid w:val="001911A7"/>
    <w:rsid w:val="00191331"/>
    <w:rsid w:val="00191D69"/>
    <w:rsid w:val="0019210A"/>
    <w:rsid w:val="00192EAE"/>
    <w:rsid w:val="00192FE9"/>
    <w:rsid w:val="0019323C"/>
    <w:rsid w:val="00193D5A"/>
    <w:rsid w:val="00194C95"/>
    <w:rsid w:val="00195E0D"/>
    <w:rsid w:val="001960B2"/>
    <w:rsid w:val="0019636F"/>
    <w:rsid w:val="00196E1F"/>
    <w:rsid w:val="0019750A"/>
    <w:rsid w:val="001A024F"/>
    <w:rsid w:val="001A0329"/>
    <w:rsid w:val="001A194E"/>
    <w:rsid w:val="001A1F56"/>
    <w:rsid w:val="001A2078"/>
    <w:rsid w:val="001A3FA5"/>
    <w:rsid w:val="001A450A"/>
    <w:rsid w:val="001A5EE7"/>
    <w:rsid w:val="001A6086"/>
    <w:rsid w:val="001A693A"/>
    <w:rsid w:val="001A7370"/>
    <w:rsid w:val="001A7BA5"/>
    <w:rsid w:val="001B0818"/>
    <w:rsid w:val="001B1111"/>
    <w:rsid w:val="001B22F0"/>
    <w:rsid w:val="001B376E"/>
    <w:rsid w:val="001B3A21"/>
    <w:rsid w:val="001B4E35"/>
    <w:rsid w:val="001B5740"/>
    <w:rsid w:val="001B658B"/>
    <w:rsid w:val="001B664E"/>
    <w:rsid w:val="001B6AFD"/>
    <w:rsid w:val="001B7B48"/>
    <w:rsid w:val="001C23EE"/>
    <w:rsid w:val="001C39E0"/>
    <w:rsid w:val="001C44D7"/>
    <w:rsid w:val="001C5B14"/>
    <w:rsid w:val="001C5E26"/>
    <w:rsid w:val="001C7E67"/>
    <w:rsid w:val="001C7EBD"/>
    <w:rsid w:val="001D2473"/>
    <w:rsid w:val="001D26C7"/>
    <w:rsid w:val="001D29A3"/>
    <w:rsid w:val="001D3C8F"/>
    <w:rsid w:val="001D3EFA"/>
    <w:rsid w:val="001D526B"/>
    <w:rsid w:val="001D639B"/>
    <w:rsid w:val="001D6DB8"/>
    <w:rsid w:val="001D78CE"/>
    <w:rsid w:val="001E0BAC"/>
    <w:rsid w:val="001E1CF4"/>
    <w:rsid w:val="001E2262"/>
    <w:rsid w:val="001E24C6"/>
    <w:rsid w:val="001E2E66"/>
    <w:rsid w:val="001E34BD"/>
    <w:rsid w:val="001E3598"/>
    <w:rsid w:val="001E46A4"/>
    <w:rsid w:val="001E5850"/>
    <w:rsid w:val="001E5910"/>
    <w:rsid w:val="001E593D"/>
    <w:rsid w:val="001E6272"/>
    <w:rsid w:val="001E6C89"/>
    <w:rsid w:val="001E726C"/>
    <w:rsid w:val="001E7C78"/>
    <w:rsid w:val="001F113C"/>
    <w:rsid w:val="001F19F5"/>
    <w:rsid w:val="001F2B53"/>
    <w:rsid w:val="001F335D"/>
    <w:rsid w:val="001F3373"/>
    <w:rsid w:val="001F3394"/>
    <w:rsid w:val="001F3497"/>
    <w:rsid w:val="001F364B"/>
    <w:rsid w:val="001F4BDC"/>
    <w:rsid w:val="001F4CFE"/>
    <w:rsid w:val="001F5B4F"/>
    <w:rsid w:val="001F5C6C"/>
    <w:rsid w:val="001F5F07"/>
    <w:rsid w:val="001F6CC3"/>
    <w:rsid w:val="001F6D22"/>
    <w:rsid w:val="001F78F8"/>
    <w:rsid w:val="0020143A"/>
    <w:rsid w:val="002014E6"/>
    <w:rsid w:val="00201953"/>
    <w:rsid w:val="0020195C"/>
    <w:rsid w:val="00202EBD"/>
    <w:rsid w:val="00202F93"/>
    <w:rsid w:val="00204F1B"/>
    <w:rsid w:val="00205DFE"/>
    <w:rsid w:val="0020798F"/>
    <w:rsid w:val="00210A17"/>
    <w:rsid w:val="00211F3E"/>
    <w:rsid w:val="00215721"/>
    <w:rsid w:val="00215E6B"/>
    <w:rsid w:val="00216294"/>
    <w:rsid w:val="002172DE"/>
    <w:rsid w:val="0021730F"/>
    <w:rsid w:val="002207A4"/>
    <w:rsid w:val="00220B9D"/>
    <w:rsid w:val="00222582"/>
    <w:rsid w:val="00223734"/>
    <w:rsid w:val="00224E65"/>
    <w:rsid w:val="00225CEA"/>
    <w:rsid w:val="002260D3"/>
    <w:rsid w:val="0022641A"/>
    <w:rsid w:val="00230ACA"/>
    <w:rsid w:val="00230D58"/>
    <w:rsid w:val="00230E14"/>
    <w:rsid w:val="00231245"/>
    <w:rsid w:val="00231533"/>
    <w:rsid w:val="0023274B"/>
    <w:rsid w:val="00233254"/>
    <w:rsid w:val="002332D6"/>
    <w:rsid w:val="002334B2"/>
    <w:rsid w:val="002341A8"/>
    <w:rsid w:val="002349D2"/>
    <w:rsid w:val="00236190"/>
    <w:rsid w:val="00236BF7"/>
    <w:rsid w:val="00236E74"/>
    <w:rsid w:val="00236F53"/>
    <w:rsid w:val="00237440"/>
    <w:rsid w:val="00237823"/>
    <w:rsid w:val="0024056D"/>
    <w:rsid w:val="00240978"/>
    <w:rsid w:val="002415FD"/>
    <w:rsid w:val="00242425"/>
    <w:rsid w:val="0024404B"/>
    <w:rsid w:val="002459CF"/>
    <w:rsid w:val="00246BDF"/>
    <w:rsid w:val="00247641"/>
    <w:rsid w:val="00247BE2"/>
    <w:rsid w:val="00250487"/>
    <w:rsid w:val="00250A9D"/>
    <w:rsid w:val="002512A4"/>
    <w:rsid w:val="002514C1"/>
    <w:rsid w:val="002517D8"/>
    <w:rsid w:val="00253B6A"/>
    <w:rsid w:val="00254A71"/>
    <w:rsid w:val="002553FF"/>
    <w:rsid w:val="00255F74"/>
    <w:rsid w:val="0025603F"/>
    <w:rsid w:val="00256CBC"/>
    <w:rsid w:val="002578BE"/>
    <w:rsid w:val="00260CF7"/>
    <w:rsid w:val="00262A84"/>
    <w:rsid w:val="00262CB0"/>
    <w:rsid w:val="00263485"/>
    <w:rsid w:val="00264FC9"/>
    <w:rsid w:val="00265870"/>
    <w:rsid w:val="00266E25"/>
    <w:rsid w:val="00270A9F"/>
    <w:rsid w:val="002711A9"/>
    <w:rsid w:val="00271371"/>
    <w:rsid w:val="00272F43"/>
    <w:rsid w:val="0027387B"/>
    <w:rsid w:val="00274634"/>
    <w:rsid w:val="0027676D"/>
    <w:rsid w:val="0027742E"/>
    <w:rsid w:val="00277CD2"/>
    <w:rsid w:val="002803C1"/>
    <w:rsid w:val="0028057D"/>
    <w:rsid w:val="00281578"/>
    <w:rsid w:val="00282999"/>
    <w:rsid w:val="00283A18"/>
    <w:rsid w:val="00283DA9"/>
    <w:rsid w:val="00283FD8"/>
    <w:rsid w:val="002855FC"/>
    <w:rsid w:val="00286C25"/>
    <w:rsid w:val="002879C9"/>
    <w:rsid w:val="002911D7"/>
    <w:rsid w:val="00292A8F"/>
    <w:rsid w:val="00293E10"/>
    <w:rsid w:val="00296E6F"/>
    <w:rsid w:val="002A0401"/>
    <w:rsid w:val="002A17EE"/>
    <w:rsid w:val="002A1E6C"/>
    <w:rsid w:val="002A2617"/>
    <w:rsid w:val="002A4275"/>
    <w:rsid w:val="002A443D"/>
    <w:rsid w:val="002A5F18"/>
    <w:rsid w:val="002A63B4"/>
    <w:rsid w:val="002A7C90"/>
    <w:rsid w:val="002A7EA8"/>
    <w:rsid w:val="002B0011"/>
    <w:rsid w:val="002B0F29"/>
    <w:rsid w:val="002B13C4"/>
    <w:rsid w:val="002B19F9"/>
    <w:rsid w:val="002B3898"/>
    <w:rsid w:val="002B5553"/>
    <w:rsid w:val="002B60B9"/>
    <w:rsid w:val="002B61E3"/>
    <w:rsid w:val="002B6640"/>
    <w:rsid w:val="002B6F56"/>
    <w:rsid w:val="002C23E7"/>
    <w:rsid w:val="002C2E15"/>
    <w:rsid w:val="002C31B3"/>
    <w:rsid w:val="002C42F5"/>
    <w:rsid w:val="002C4DC1"/>
    <w:rsid w:val="002C5021"/>
    <w:rsid w:val="002C51C7"/>
    <w:rsid w:val="002C6168"/>
    <w:rsid w:val="002C7BDE"/>
    <w:rsid w:val="002C7FD3"/>
    <w:rsid w:val="002D14B0"/>
    <w:rsid w:val="002D2ADC"/>
    <w:rsid w:val="002D2BAD"/>
    <w:rsid w:val="002D324E"/>
    <w:rsid w:val="002D3408"/>
    <w:rsid w:val="002D3C6E"/>
    <w:rsid w:val="002D4C15"/>
    <w:rsid w:val="002D53B2"/>
    <w:rsid w:val="002D6319"/>
    <w:rsid w:val="002D71E3"/>
    <w:rsid w:val="002D7986"/>
    <w:rsid w:val="002E0793"/>
    <w:rsid w:val="002E19D1"/>
    <w:rsid w:val="002E440B"/>
    <w:rsid w:val="002E46DF"/>
    <w:rsid w:val="002E5A81"/>
    <w:rsid w:val="002E6201"/>
    <w:rsid w:val="002E6654"/>
    <w:rsid w:val="002E7E63"/>
    <w:rsid w:val="002F0B8C"/>
    <w:rsid w:val="002F18EE"/>
    <w:rsid w:val="002F1B33"/>
    <w:rsid w:val="002F1B4C"/>
    <w:rsid w:val="002F23C3"/>
    <w:rsid w:val="002F3A31"/>
    <w:rsid w:val="002F3CA1"/>
    <w:rsid w:val="002F41C5"/>
    <w:rsid w:val="002F4CCB"/>
    <w:rsid w:val="002F4D58"/>
    <w:rsid w:val="002F5519"/>
    <w:rsid w:val="002F62B8"/>
    <w:rsid w:val="00300B08"/>
    <w:rsid w:val="003010EC"/>
    <w:rsid w:val="00301386"/>
    <w:rsid w:val="003029C3"/>
    <w:rsid w:val="0030340D"/>
    <w:rsid w:val="00304756"/>
    <w:rsid w:val="00305E90"/>
    <w:rsid w:val="00306181"/>
    <w:rsid w:val="00306512"/>
    <w:rsid w:val="00307678"/>
    <w:rsid w:val="003105A8"/>
    <w:rsid w:val="00311320"/>
    <w:rsid w:val="003126C6"/>
    <w:rsid w:val="00312902"/>
    <w:rsid w:val="00313211"/>
    <w:rsid w:val="00313CEB"/>
    <w:rsid w:val="00314AFB"/>
    <w:rsid w:val="00315C32"/>
    <w:rsid w:val="00320835"/>
    <w:rsid w:val="00321B08"/>
    <w:rsid w:val="003227EF"/>
    <w:rsid w:val="003228DD"/>
    <w:rsid w:val="003238C7"/>
    <w:rsid w:val="00324F68"/>
    <w:rsid w:val="00325126"/>
    <w:rsid w:val="0032514A"/>
    <w:rsid w:val="00325248"/>
    <w:rsid w:val="003261AF"/>
    <w:rsid w:val="00326FED"/>
    <w:rsid w:val="0033036F"/>
    <w:rsid w:val="00331D5F"/>
    <w:rsid w:val="0033242A"/>
    <w:rsid w:val="003324CC"/>
    <w:rsid w:val="00333227"/>
    <w:rsid w:val="00333E51"/>
    <w:rsid w:val="003345F2"/>
    <w:rsid w:val="00334D34"/>
    <w:rsid w:val="00334DF6"/>
    <w:rsid w:val="00334EE2"/>
    <w:rsid w:val="00335A64"/>
    <w:rsid w:val="00335AF8"/>
    <w:rsid w:val="00336731"/>
    <w:rsid w:val="00340385"/>
    <w:rsid w:val="003406CA"/>
    <w:rsid w:val="00341437"/>
    <w:rsid w:val="00342452"/>
    <w:rsid w:val="003424A3"/>
    <w:rsid w:val="00343125"/>
    <w:rsid w:val="00345DC0"/>
    <w:rsid w:val="00346492"/>
    <w:rsid w:val="0034649A"/>
    <w:rsid w:val="00346C58"/>
    <w:rsid w:val="00347E72"/>
    <w:rsid w:val="003504A7"/>
    <w:rsid w:val="0035255F"/>
    <w:rsid w:val="0035464B"/>
    <w:rsid w:val="003552BC"/>
    <w:rsid w:val="0035582F"/>
    <w:rsid w:val="00355DBC"/>
    <w:rsid w:val="00357326"/>
    <w:rsid w:val="0036034F"/>
    <w:rsid w:val="00363B6C"/>
    <w:rsid w:val="00363FDE"/>
    <w:rsid w:val="00364165"/>
    <w:rsid w:val="00364544"/>
    <w:rsid w:val="0036457C"/>
    <w:rsid w:val="00364DAF"/>
    <w:rsid w:val="003650AE"/>
    <w:rsid w:val="00365465"/>
    <w:rsid w:val="00365722"/>
    <w:rsid w:val="00365A74"/>
    <w:rsid w:val="00367286"/>
    <w:rsid w:val="00367BEC"/>
    <w:rsid w:val="00367E60"/>
    <w:rsid w:val="00367F58"/>
    <w:rsid w:val="00367FBB"/>
    <w:rsid w:val="003706C2"/>
    <w:rsid w:val="00370958"/>
    <w:rsid w:val="003709F2"/>
    <w:rsid w:val="003716F5"/>
    <w:rsid w:val="0037473C"/>
    <w:rsid w:val="0037542F"/>
    <w:rsid w:val="003756C0"/>
    <w:rsid w:val="00375819"/>
    <w:rsid w:val="00375B15"/>
    <w:rsid w:val="003764B5"/>
    <w:rsid w:val="00377632"/>
    <w:rsid w:val="00380275"/>
    <w:rsid w:val="0038058A"/>
    <w:rsid w:val="0038084A"/>
    <w:rsid w:val="003817E3"/>
    <w:rsid w:val="00383B1E"/>
    <w:rsid w:val="00384194"/>
    <w:rsid w:val="00384B18"/>
    <w:rsid w:val="00384EF3"/>
    <w:rsid w:val="00385714"/>
    <w:rsid w:val="00385BE9"/>
    <w:rsid w:val="00385DF7"/>
    <w:rsid w:val="003862F3"/>
    <w:rsid w:val="003873C1"/>
    <w:rsid w:val="003900E6"/>
    <w:rsid w:val="00391213"/>
    <w:rsid w:val="00394A2E"/>
    <w:rsid w:val="00394F0B"/>
    <w:rsid w:val="0039629A"/>
    <w:rsid w:val="00396588"/>
    <w:rsid w:val="003972DD"/>
    <w:rsid w:val="00397D61"/>
    <w:rsid w:val="003A0871"/>
    <w:rsid w:val="003A09FE"/>
    <w:rsid w:val="003A0C88"/>
    <w:rsid w:val="003A283E"/>
    <w:rsid w:val="003A2A70"/>
    <w:rsid w:val="003A2BE6"/>
    <w:rsid w:val="003A5592"/>
    <w:rsid w:val="003A67B0"/>
    <w:rsid w:val="003A6C7C"/>
    <w:rsid w:val="003B092A"/>
    <w:rsid w:val="003B220E"/>
    <w:rsid w:val="003B255D"/>
    <w:rsid w:val="003B27F9"/>
    <w:rsid w:val="003B2BC8"/>
    <w:rsid w:val="003B36EC"/>
    <w:rsid w:val="003B37CE"/>
    <w:rsid w:val="003B4984"/>
    <w:rsid w:val="003B4B45"/>
    <w:rsid w:val="003B7B94"/>
    <w:rsid w:val="003B7E38"/>
    <w:rsid w:val="003C0B45"/>
    <w:rsid w:val="003C16D2"/>
    <w:rsid w:val="003C1876"/>
    <w:rsid w:val="003C3B54"/>
    <w:rsid w:val="003C46E5"/>
    <w:rsid w:val="003C5B8D"/>
    <w:rsid w:val="003C5C0C"/>
    <w:rsid w:val="003C66FF"/>
    <w:rsid w:val="003C6CDA"/>
    <w:rsid w:val="003D0C34"/>
    <w:rsid w:val="003D143F"/>
    <w:rsid w:val="003D35BC"/>
    <w:rsid w:val="003D4155"/>
    <w:rsid w:val="003D4259"/>
    <w:rsid w:val="003D51BC"/>
    <w:rsid w:val="003D57E9"/>
    <w:rsid w:val="003D5F1E"/>
    <w:rsid w:val="003D751C"/>
    <w:rsid w:val="003D7E3B"/>
    <w:rsid w:val="003E1B08"/>
    <w:rsid w:val="003E4021"/>
    <w:rsid w:val="003E4389"/>
    <w:rsid w:val="003E586A"/>
    <w:rsid w:val="003E6167"/>
    <w:rsid w:val="003E7F74"/>
    <w:rsid w:val="003F08E8"/>
    <w:rsid w:val="003F095F"/>
    <w:rsid w:val="003F1C5D"/>
    <w:rsid w:val="003F238F"/>
    <w:rsid w:val="003F23AD"/>
    <w:rsid w:val="003F3A0A"/>
    <w:rsid w:val="003F5BDB"/>
    <w:rsid w:val="003F6131"/>
    <w:rsid w:val="003F623E"/>
    <w:rsid w:val="003F6890"/>
    <w:rsid w:val="003F73EF"/>
    <w:rsid w:val="003F78B8"/>
    <w:rsid w:val="003F7DBA"/>
    <w:rsid w:val="0040024E"/>
    <w:rsid w:val="00400B46"/>
    <w:rsid w:val="00402092"/>
    <w:rsid w:val="00402246"/>
    <w:rsid w:val="00403544"/>
    <w:rsid w:val="0040424D"/>
    <w:rsid w:val="0040426C"/>
    <w:rsid w:val="004042A7"/>
    <w:rsid w:val="00404AC2"/>
    <w:rsid w:val="0040700D"/>
    <w:rsid w:val="00407075"/>
    <w:rsid w:val="004075A7"/>
    <w:rsid w:val="00407AA2"/>
    <w:rsid w:val="0041102E"/>
    <w:rsid w:val="004125EA"/>
    <w:rsid w:val="00412683"/>
    <w:rsid w:val="004129F6"/>
    <w:rsid w:val="00412B8E"/>
    <w:rsid w:val="0041337A"/>
    <w:rsid w:val="004150FA"/>
    <w:rsid w:val="004171F2"/>
    <w:rsid w:val="00420873"/>
    <w:rsid w:val="00421E58"/>
    <w:rsid w:val="00422140"/>
    <w:rsid w:val="00422E55"/>
    <w:rsid w:val="00425186"/>
    <w:rsid w:val="00430658"/>
    <w:rsid w:val="00430E2D"/>
    <w:rsid w:val="00430F85"/>
    <w:rsid w:val="004310BD"/>
    <w:rsid w:val="004314AE"/>
    <w:rsid w:val="004336D7"/>
    <w:rsid w:val="00433C6D"/>
    <w:rsid w:val="004373DD"/>
    <w:rsid w:val="00440DA4"/>
    <w:rsid w:val="0044158E"/>
    <w:rsid w:val="00442465"/>
    <w:rsid w:val="004429A0"/>
    <w:rsid w:val="00442B91"/>
    <w:rsid w:val="00442EB2"/>
    <w:rsid w:val="0044332E"/>
    <w:rsid w:val="004439B1"/>
    <w:rsid w:val="00444CF7"/>
    <w:rsid w:val="00444E5E"/>
    <w:rsid w:val="00446798"/>
    <w:rsid w:val="00446C4B"/>
    <w:rsid w:val="0044715A"/>
    <w:rsid w:val="00447822"/>
    <w:rsid w:val="00451E24"/>
    <w:rsid w:val="004531E6"/>
    <w:rsid w:val="00453CCC"/>
    <w:rsid w:val="00456620"/>
    <w:rsid w:val="004605B8"/>
    <w:rsid w:val="004609BD"/>
    <w:rsid w:val="004620C1"/>
    <w:rsid w:val="004635B0"/>
    <w:rsid w:val="00463E37"/>
    <w:rsid w:val="00463EBD"/>
    <w:rsid w:val="004650CA"/>
    <w:rsid w:val="00465A3C"/>
    <w:rsid w:val="004662BC"/>
    <w:rsid w:val="004670A0"/>
    <w:rsid w:val="00467C15"/>
    <w:rsid w:val="004705B1"/>
    <w:rsid w:val="00471544"/>
    <w:rsid w:val="00471A4E"/>
    <w:rsid w:val="0047200A"/>
    <w:rsid w:val="00472563"/>
    <w:rsid w:val="004728D8"/>
    <w:rsid w:val="00474780"/>
    <w:rsid w:val="004768A6"/>
    <w:rsid w:val="00476FFC"/>
    <w:rsid w:val="00480961"/>
    <w:rsid w:val="0048245D"/>
    <w:rsid w:val="00482968"/>
    <w:rsid w:val="004838A1"/>
    <w:rsid w:val="00483964"/>
    <w:rsid w:val="00484C73"/>
    <w:rsid w:val="0048576E"/>
    <w:rsid w:val="00486496"/>
    <w:rsid w:val="00490A32"/>
    <w:rsid w:val="00490DA3"/>
    <w:rsid w:val="00491220"/>
    <w:rsid w:val="0049158F"/>
    <w:rsid w:val="004921EC"/>
    <w:rsid w:val="00493076"/>
    <w:rsid w:val="0049324D"/>
    <w:rsid w:val="00495CDA"/>
    <w:rsid w:val="0049627E"/>
    <w:rsid w:val="0049757C"/>
    <w:rsid w:val="004979DF"/>
    <w:rsid w:val="00497FCA"/>
    <w:rsid w:val="004A1239"/>
    <w:rsid w:val="004A28F1"/>
    <w:rsid w:val="004A2BB7"/>
    <w:rsid w:val="004A30B2"/>
    <w:rsid w:val="004A341B"/>
    <w:rsid w:val="004A384C"/>
    <w:rsid w:val="004A39DD"/>
    <w:rsid w:val="004A3A9E"/>
    <w:rsid w:val="004A3CA4"/>
    <w:rsid w:val="004A5231"/>
    <w:rsid w:val="004A66D7"/>
    <w:rsid w:val="004A6CEB"/>
    <w:rsid w:val="004A6EC4"/>
    <w:rsid w:val="004A78B5"/>
    <w:rsid w:val="004B17A3"/>
    <w:rsid w:val="004B2265"/>
    <w:rsid w:val="004B2472"/>
    <w:rsid w:val="004B29FC"/>
    <w:rsid w:val="004B3691"/>
    <w:rsid w:val="004B3A8A"/>
    <w:rsid w:val="004B3F95"/>
    <w:rsid w:val="004B5156"/>
    <w:rsid w:val="004B6112"/>
    <w:rsid w:val="004B6292"/>
    <w:rsid w:val="004B62D2"/>
    <w:rsid w:val="004B677D"/>
    <w:rsid w:val="004C141F"/>
    <w:rsid w:val="004C2C4F"/>
    <w:rsid w:val="004C3470"/>
    <w:rsid w:val="004C4392"/>
    <w:rsid w:val="004C4A1F"/>
    <w:rsid w:val="004C4B30"/>
    <w:rsid w:val="004C5C37"/>
    <w:rsid w:val="004C65A9"/>
    <w:rsid w:val="004C6A35"/>
    <w:rsid w:val="004C6B9A"/>
    <w:rsid w:val="004C733C"/>
    <w:rsid w:val="004C7FAA"/>
    <w:rsid w:val="004D11BE"/>
    <w:rsid w:val="004D1D21"/>
    <w:rsid w:val="004D3637"/>
    <w:rsid w:val="004D37E1"/>
    <w:rsid w:val="004D3AEC"/>
    <w:rsid w:val="004D3CD1"/>
    <w:rsid w:val="004D3CFB"/>
    <w:rsid w:val="004D3F67"/>
    <w:rsid w:val="004D4C73"/>
    <w:rsid w:val="004D4CE4"/>
    <w:rsid w:val="004D54D5"/>
    <w:rsid w:val="004D54F9"/>
    <w:rsid w:val="004D5D47"/>
    <w:rsid w:val="004D6477"/>
    <w:rsid w:val="004D72E0"/>
    <w:rsid w:val="004E0215"/>
    <w:rsid w:val="004E0466"/>
    <w:rsid w:val="004E0668"/>
    <w:rsid w:val="004E10F5"/>
    <w:rsid w:val="004E2087"/>
    <w:rsid w:val="004E22EF"/>
    <w:rsid w:val="004E2379"/>
    <w:rsid w:val="004E3C4C"/>
    <w:rsid w:val="004E439B"/>
    <w:rsid w:val="004E604A"/>
    <w:rsid w:val="004E6352"/>
    <w:rsid w:val="004E63D5"/>
    <w:rsid w:val="004E6400"/>
    <w:rsid w:val="004E7CE0"/>
    <w:rsid w:val="004E7D53"/>
    <w:rsid w:val="004F0AF5"/>
    <w:rsid w:val="004F1F23"/>
    <w:rsid w:val="004F3839"/>
    <w:rsid w:val="004F3B20"/>
    <w:rsid w:val="004F3C46"/>
    <w:rsid w:val="004F4980"/>
    <w:rsid w:val="004F6700"/>
    <w:rsid w:val="004F6AC0"/>
    <w:rsid w:val="00500174"/>
    <w:rsid w:val="00500288"/>
    <w:rsid w:val="00500578"/>
    <w:rsid w:val="0050098C"/>
    <w:rsid w:val="00500C13"/>
    <w:rsid w:val="00500FD8"/>
    <w:rsid w:val="005015D6"/>
    <w:rsid w:val="00501FC4"/>
    <w:rsid w:val="00503562"/>
    <w:rsid w:val="005035D0"/>
    <w:rsid w:val="00504026"/>
    <w:rsid w:val="00505E89"/>
    <w:rsid w:val="005061B2"/>
    <w:rsid w:val="00507AB9"/>
    <w:rsid w:val="00512720"/>
    <w:rsid w:val="0051334F"/>
    <w:rsid w:val="00514C8E"/>
    <w:rsid w:val="00520A6E"/>
    <w:rsid w:val="00520F35"/>
    <w:rsid w:val="00521778"/>
    <w:rsid w:val="00523202"/>
    <w:rsid w:val="00524134"/>
    <w:rsid w:val="0052456E"/>
    <w:rsid w:val="0052667A"/>
    <w:rsid w:val="00527263"/>
    <w:rsid w:val="0053150C"/>
    <w:rsid w:val="00532FE8"/>
    <w:rsid w:val="00533F81"/>
    <w:rsid w:val="0053571A"/>
    <w:rsid w:val="00535B80"/>
    <w:rsid w:val="00536A81"/>
    <w:rsid w:val="00536AD2"/>
    <w:rsid w:val="00536FE6"/>
    <w:rsid w:val="00536FEC"/>
    <w:rsid w:val="00537A93"/>
    <w:rsid w:val="005411B5"/>
    <w:rsid w:val="005424DC"/>
    <w:rsid w:val="005424F9"/>
    <w:rsid w:val="0054371C"/>
    <w:rsid w:val="00545A4F"/>
    <w:rsid w:val="0054660F"/>
    <w:rsid w:val="005467B5"/>
    <w:rsid w:val="00547030"/>
    <w:rsid w:val="005479A1"/>
    <w:rsid w:val="00547D67"/>
    <w:rsid w:val="00550031"/>
    <w:rsid w:val="00550754"/>
    <w:rsid w:val="005507FC"/>
    <w:rsid w:val="00550E1C"/>
    <w:rsid w:val="00551039"/>
    <w:rsid w:val="00551A81"/>
    <w:rsid w:val="00552EC4"/>
    <w:rsid w:val="005530EC"/>
    <w:rsid w:val="005532D4"/>
    <w:rsid w:val="005536A9"/>
    <w:rsid w:val="00554181"/>
    <w:rsid w:val="00554448"/>
    <w:rsid w:val="005551D6"/>
    <w:rsid w:val="00557519"/>
    <w:rsid w:val="00557AFB"/>
    <w:rsid w:val="00564678"/>
    <w:rsid w:val="00567B58"/>
    <w:rsid w:val="00567CD9"/>
    <w:rsid w:val="0057056D"/>
    <w:rsid w:val="00570832"/>
    <w:rsid w:val="00570F3F"/>
    <w:rsid w:val="005715FA"/>
    <w:rsid w:val="00571D2E"/>
    <w:rsid w:val="00573512"/>
    <w:rsid w:val="00573FD5"/>
    <w:rsid w:val="0057457F"/>
    <w:rsid w:val="00574B52"/>
    <w:rsid w:val="005803CD"/>
    <w:rsid w:val="00580640"/>
    <w:rsid w:val="00580B80"/>
    <w:rsid w:val="00582224"/>
    <w:rsid w:val="00582D35"/>
    <w:rsid w:val="00583E7E"/>
    <w:rsid w:val="0058456C"/>
    <w:rsid w:val="0058542E"/>
    <w:rsid w:val="00585F30"/>
    <w:rsid w:val="005872D4"/>
    <w:rsid w:val="005901D0"/>
    <w:rsid w:val="00593A33"/>
    <w:rsid w:val="00594062"/>
    <w:rsid w:val="00594389"/>
    <w:rsid w:val="00594D61"/>
    <w:rsid w:val="00596B1F"/>
    <w:rsid w:val="005976C5"/>
    <w:rsid w:val="00597ADD"/>
    <w:rsid w:val="00597F57"/>
    <w:rsid w:val="005A1757"/>
    <w:rsid w:val="005A2191"/>
    <w:rsid w:val="005A2696"/>
    <w:rsid w:val="005A2E4D"/>
    <w:rsid w:val="005A3793"/>
    <w:rsid w:val="005A4583"/>
    <w:rsid w:val="005A4D41"/>
    <w:rsid w:val="005A683E"/>
    <w:rsid w:val="005A6D78"/>
    <w:rsid w:val="005B00F9"/>
    <w:rsid w:val="005B08C1"/>
    <w:rsid w:val="005B1ECF"/>
    <w:rsid w:val="005B2110"/>
    <w:rsid w:val="005B2312"/>
    <w:rsid w:val="005B260C"/>
    <w:rsid w:val="005B2B29"/>
    <w:rsid w:val="005B2F2C"/>
    <w:rsid w:val="005B4A9A"/>
    <w:rsid w:val="005B54D1"/>
    <w:rsid w:val="005B74C6"/>
    <w:rsid w:val="005C0C03"/>
    <w:rsid w:val="005C29CB"/>
    <w:rsid w:val="005C3306"/>
    <w:rsid w:val="005C3B9D"/>
    <w:rsid w:val="005C3E0C"/>
    <w:rsid w:val="005C41BB"/>
    <w:rsid w:val="005C5001"/>
    <w:rsid w:val="005C5A1D"/>
    <w:rsid w:val="005C5DB5"/>
    <w:rsid w:val="005C6D34"/>
    <w:rsid w:val="005C706A"/>
    <w:rsid w:val="005C73CD"/>
    <w:rsid w:val="005C7634"/>
    <w:rsid w:val="005C77D3"/>
    <w:rsid w:val="005D201F"/>
    <w:rsid w:val="005D2A19"/>
    <w:rsid w:val="005D3697"/>
    <w:rsid w:val="005D4B2A"/>
    <w:rsid w:val="005D4BCC"/>
    <w:rsid w:val="005D5E45"/>
    <w:rsid w:val="005D620F"/>
    <w:rsid w:val="005D6D71"/>
    <w:rsid w:val="005E0095"/>
    <w:rsid w:val="005E0BB4"/>
    <w:rsid w:val="005E1A08"/>
    <w:rsid w:val="005E207B"/>
    <w:rsid w:val="005E3870"/>
    <w:rsid w:val="005E4E1B"/>
    <w:rsid w:val="005E5BB9"/>
    <w:rsid w:val="005F068E"/>
    <w:rsid w:val="005F06FD"/>
    <w:rsid w:val="005F1457"/>
    <w:rsid w:val="005F4D79"/>
    <w:rsid w:val="005F4E06"/>
    <w:rsid w:val="005F5C4A"/>
    <w:rsid w:val="005F6FC2"/>
    <w:rsid w:val="005F794F"/>
    <w:rsid w:val="00602499"/>
    <w:rsid w:val="0060287D"/>
    <w:rsid w:val="0060404A"/>
    <w:rsid w:val="00604B0D"/>
    <w:rsid w:val="006055BC"/>
    <w:rsid w:val="00605847"/>
    <w:rsid w:val="0060717B"/>
    <w:rsid w:val="006072BD"/>
    <w:rsid w:val="00607AA1"/>
    <w:rsid w:val="006100B5"/>
    <w:rsid w:val="00611E00"/>
    <w:rsid w:val="006127FC"/>
    <w:rsid w:val="0061409C"/>
    <w:rsid w:val="00614880"/>
    <w:rsid w:val="00614A50"/>
    <w:rsid w:val="006155F8"/>
    <w:rsid w:val="0061564E"/>
    <w:rsid w:val="00615A61"/>
    <w:rsid w:val="00616775"/>
    <w:rsid w:val="00616925"/>
    <w:rsid w:val="00616D5B"/>
    <w:rsid w:val="00616ECE"/>
    <w:rsid w:val="0061746F"/>
    <w:rsid w:val="006205FD"/>
    <w:rsid w:val="006208C7"/>
    <w:rsid w:val="00620C9A"/>
    <w:rsid w:val="00621B55"/>
    <w:rsid w:val="00621F06"/>
    <w:rsid w:val="00623653"/>
    <w:rsid w:val="00623F3B"/>
    <w:rsid w:val="006243CF"/>
    <w:rsid w:val="00624424"/>
    <w:rsid w:val="006263DD"/>
    <w:rsid w:val="00631B74"/>
    <w:rsid w:val="00631F03"/>
    <w:rsid w:val="00632A2C"/>
    <w:rsid w:val="00632B61"/>
    <w:rsid w:val="00632E76"/>
    <w:rsid w:val="00633A34"/>
    <w:rsid w:val="00634EB4"/>
    <w:rsid w:val="00635291"/>
    <w:rsid w:val="0063556E"/>
    <w:rsid w:val="0063570F"/>
    <w:rsid w:val="00635CEE"/>
    <w:rsid w:val="00641897"/>
    <w:rsid w:val="00641CD2"/>
    <w:rsid w:val="00641E00"/>
    <w:rsid w:val="0064206B"/>
    <w:rsid w:val="00643670"/>
    <w:rsid w:val="00644254"/>
    <w:rsid w:val="006451CF"/>
    <w:rsid w:val="006454A1"/>
    <w:rsid w:val="00646782"/>
    <w:rsid w:val="00646B73"/>
    <w:rsid w:val="00647EB5"/>
    <w:rsid w:val="0065089A"/>
    <w:rsid w:val="00653AC4"/>
    <w:rsid w:val="00653D7E"/>
    <w:rsid w:val="00655FCD"/>
    <w:rsid w:val="006569A4"/>
    <w:rsid w:val="0065787B"/>
    <w:rsid w:val="00660375"/>
    <w:rsid w:val="00660490"/>
    <w:rsid w:val="00661940"/>
    <w:rsid w:val="006622CD"/>
    <w:rsid w:val="00662ABE"/>
    <w:rsid w:val="006630C0"/>
    <w:rsid w:val="0066314A"/>
    <w:rsid w:val="00664752"/>
    <w:rsid w:val="00664E10"/>
    <w:rsid w:val="00665DD6"/>
    <w:rsid w:val="00666118"/>
    <w:rsid w:val="00666A42"/>
    <w:rsid w:val="006672E8"/>
    <w:rsid w:val="0066754A"/>
    <w:rsid w:val="0066788B"/>
    <w:rsid w:val="00667D2B"/>
    <w:rsid w:val="00670811"/>
    <w:rsid w:val="00670F9A"/>
    <w:rsid w:val="006732A7"/>
    <w:rsid w:val="00673ADD"/>
    <w:rsid w:val="00673C1F"/>
    <w:rsid w:val="006742B7"/>
    <w:rsid w:val="006746A9"/>
    <w:rsid w:val="0067496F"/>
    <w:rsid w:val="00675410"/>
    <w:rsid w:val="00676AFD"/>
    <w:rsid w:val="00680056"/>
    <w:rsid w:val="00680064"/>
    <w:rsid w:val="00680D97"/>
    <w:rsid w:val="00681B70"/>
    <w:rsid w:val="00682217"/>
    <w:rsid w:val="0068298B"/>
    <w:rsid w:val="00682ACC"/>
    <w:rsid w:val="00683237"/>
    <w:rsid w:val="00683B23"/>
    <w:rsid w:val="006850FE"/>
    <w:rsid w:val="00685B82"/>
    <w:rsid w:val="00686062"/>
    <w:rsid w:val="00686AD5"/>
    <w:rsid w:val="00687500"/>
    <w:rsid w:val="00687754"/>
    <w:rsid w:val="00690E1A"/>
    <w:rsid w:val="00692070"/>
    <w:rsid w:val="0069409C"/>
    <w:rsid w:val="00694274"/>
    <w:rsid w:val="00694A23"/>
    <w:rsid w:val="006954A1"/>
    <w:rsid w:val="00696334"/>
    <w:rsid w:val="00696336"/>
    <w:rsid w:val="00697F49"/>
    <w:rsid w:val="00697F8F"/>
    <w:rsid w:val="006A0051"/>
    <w:rsid w:val="006A02D9"/>
    <w:rsid w:val="006A19D0"/>
    <w:rsid w:val="006A33F2"/>
    <w:rsid w:val="006A41BF"/>
    <w:rsid w:val="006A4DD3"/>
    <w:rsid w:val="006A7801"/>
    <w:rsid w:val="006B0817"/>
    <w:rsid w:val="006B0822"/>
    <w:rsid w:val="006B0B54"/>
    <w:rsid w:val="006B0BBC"/>
    <w:rsid w:val="006B1547"/>
    <w:rsid w:val="006B29D6"/>
    <w:rsid w:val="006B2DE6"/>
    <w:rsid w:val="006B472C"/>
    <w:rsid w:val="006B6AC5"/>
    <w:rsid w:val="006B7470"/>
    <w:rsid w:val="006B7FEB"/>
    <w:rsid w:val="006C0C58"/>
    <w:rsid w:val="006C1763"/>
    <w:rsid w:val="006C284D"/>
    <w:rsid w:val="006C3181"/>
    <w:rsid w:val="006C509A"/>
    <w:rsid w:val="006C5C7D"/>
    <w:rsid w:val="006C6244"/>
    <w:rsid w:val="006C631A"/>
    <w:rsid w:val="006C632F"/>
    <w:rsid w:val="006C66C3"/>
    <w:rsid w:val="006C6D9B"/>
    <w:rsid w:val="006C6E3A"/>
    <w:rsid w:val="006C7708"/>
    <w:rsid w:val="006C7C87"/>
    <w:rsid w:val="006C7D43"/>
    <w:rsid w:val="006D089B"/>
    <w:rsid w:val="006D0F15"/>
    <w:rsid w:val="006D138B"/>
    <w:rsid w:val="006D2717"/>
    <w:rsid w:val="006D2F09"/>
    <w:rsid w:val="006D35CB"/>
    <w:rsid w:val="006D5C80"/>
    <w:rsid w:val="006D68F6"/>
    <w:rsid w:val="006D7463"/>
    <w:rsid w:val="006E0AAB"/>
    <w:rsid w:val="006E10CD"/>
    <w:rsid w:val="006E1582"/>
    <w:rsid w:val="006E15C1"/>
    <w:rsid w:val="006E3105"/>
    <w:rsid w:val="006E53D4"/>
    <w:rsid w:val="006E567D"/>
    <w:rsid w:val="006E67A0"/>
    <w:rsid w:val="006E7188"/>
    <w:rsid w:val="006E7AF1"/>
    <w:rsid w:val="006E7F0D"/>
    <w:rsid w:val="006F1F7D"/>
    <w:rsid w:val="006F3365"/>
    <w:rsid w:val="006F3A10"/>
    <w:rsid w:val="006F454A"/>
    <w:rsid w:val="006F46A5"/>
    <w:rsid w:val="006F4935"/>
    <w:rsid w:val="006F6232"/>
    <w:rsid w:val="006F7567"/>
    <w:rsid w:val="006F7868"/>
    <w:rsid w:val="0070057B"/>
    <w:rsid w:val="00701958"/>
    <w:rsid w:val="007023C3"/>
    <w:rsid w:val="007028F9"/>
    <w:rsid w:val="0070302C"/>
    <w:rsid w:val="0070478D"/>
    <w:rsid w:val="00704BA5"/>
    <w:rsid w:val="00707E5F"/>
    <w:rsid w:val="00707EBB"/>
    <w:rsid w:val="00710FE9"/>
    <w:rsid w:val="007117FC"/>
    <w:rsid w:val="00712D65"/>
    <w:rsid w:val="0071538F"/>
    <w:rsid w:val="00715D49"/>
    <w:rsid w:val="007177A0"/>
    <w:rsid w:val="00720CDE"/>
    <w:rsid w:val="00721F96"/>
    <w:rsid w:val="00727881"/>
    <w:rsid w:val="00727F71"/>
    <w:rsid w:val="00730CB1"/>
    <w:rsid w:val="00730F1D"/>
    <w:rsid w:val="0073340F"/>
    <w:rsid w:val="007338C3"/>
    <w:rsid w:val="0073419C"/>
    <w:rsid w:val="0073434B"/>
    <w:rsid w:val="00734707"/>
    <w:rsid w:val="0073510A"/>
    <w:rsid w:val="00735625"/>
    <w:rsid w:val="00736DE5"/>
    <w:rsid w:val="007378D0"/>
    <w:rsid w:val="0074195A"/>
    <w:rsid w:val="0074239B"/>
    <w:rsid w:val="00742BF8"/>
    <w:rsid w:val="00742D72"/>
    <w:rsid w:val="007434BA"/>
    <w:rsid w:val="00744B34"/>
    <w:rsid w:val="00745420"/>
    <w:rsid w:val="007455DD"/>
    <w:rsid w:val="007458EE"/>
    <w:rsid w:val="00745D97"/>
    <w:rsid w:val="0074607C"/>
    <w:rsid w:val="00746A82"/>
    <w:rsid w:val="00747E0E"/>
    <w:rsid w:val="007501CA"/>
    <w:rsid w:val="00751197"/>
    <w:rsid w:val="00751476"/>
    <w:rsid w:val="00751AD1"/>
    <w:rsid w:val="00751C32"/>
    <w:rsid w:val="00752D4D"/>
    <w:rsid w:val="007532DD"/>
    <w:rsid w:val="0075375E"/>
    <w:rsid w:val="00753F7A"/>
    <w:rsid w:val="00755104"/>
    <w:rsid w:val="007562E3"/>
    <w:rsid w:val="00756C6E"/>
    <w:rsid w:val="007571B5"/>
    <w:rsid w:val="00757230"/>
    <w:rsid w:val="00760EE7"/>
    <w:rsid w:val="00761258"/>
    <w:rsid w:val="0076532C"/>
    <w:rsid w:val="00765458"/>
    <w:rsid w:val="00766729"/>
    <w:rsid w:val="00766BF2"/>
    <w:rsid w:val="00767C25"/>
    <w:rsid w:val="00770265"/>
    <w:rsid w:val="0077034E"/>
    <w:rsid w:val="007709FB"/>
    <w:rsid w:val="00771D17"/>
    <w:rsid w:val="00771DA9"/>
    <w:rsid w:val="007721DA"/>
    <w:rsid w:val="00772F0C"/>
    <w:rsid w:val="00775B7D"/>
    <w:rsid w:val="00775F6C"/>
    <w:rsid w:val="007760E6"/>
    <w:rsid w:val="0077741D"/>
    <w:rsid w:val="00777530"/>
    <w:rsid w:val="00780174"/>
    <w:rsid w:val="007806C4"/>
    <w:rsid w:val="007807BD"/>
    <w:rsid w:val="007807D6"/>
    <w:rsid w:val="00781122"/>
    <w:rsid w:val="00781C7B"/>
    <w:rsid w:val="00781E25"/>
    <w:rsid w:val="00783523"/>
    <w:rsid w:val="007835CB"/>
    <w:rsid w:val="007847AC"/>
    <w:rsid w:val="007854C9"/>
    <w:rsid w:val="007876D0"/>
    <w:rsid w:val="00790463"/>
    <w:rsid w:val="0079057E"/>
    <w:rsid w:val="00790EAC"/>
    <w:rsid w:val="00791005"/>
    <w:rsid w:val="0079179D"/>
    <w:rsid w:val="0079256B"/>
    <w:rsid w:val="00792D06"/>
    <w:rsid w:val="00792E20"/>
    <w:rsid w:val="00794D25"/>
    <w:rsid w:val="0079549C"/>
    <w:rsid w:val="00795588"/>
    <w:rsid w:val="0079569A"/>
    <w:rsid w:val="00796CF7"/>
    <w:rsid w:val="007A06D0"/>
    <w:rsid w:val="007A1DDE"/>
    <w:rsid w:val="007A2005"/>
    <w:rsid w:val="007A33D1"/>
    <w:rsid w:val="007A4FD1"/>
    <w:rsid w:val="007A56D0"/>
    <w:rsid w:val="007A5AEB"/>
    <w:rsid w:val="007A5BE2"/>
    <w:rsid w:val="007A66D9"/>
    <w:rsid w:val="007A7A78"/>
    <w:rsid w:val="007A7DD7"/>
    <w:rsid w:val="007B02F5"/>
    <w:rsid w:val="007B76D4"/>
    <w:rsid w:val="007C0234"/>
    <w:rsid w:val="007C158E"/>
    <w:rsid w:val="007C2072"/>
    <w:rsid w:val="007C3A7F"/>
    <w:rsid w:val="007C3D49"/>
    <w:rsid w:val="007C4F9B"/>
    <w:rsid w:val="007C5744"/>
    <w:rsid w:val="007C62D3"/>
    <w:rsid w:val="007C6319"/>
    <w:rsid w:val="007C66C9"/>
    <w:rsid w:val="007C7FC1"/>
    <w:rsid w:val="007D0359"/>
    <w:rsid w:val="007D0782"/>
    <w:rsid w:val="007D09B4"/>
    <w:rsid w:val="007D15EF"/>
    <w:rsid w:val="007D1750"/>
    <w:rsid w:val="007D17F3"/>
    <w:rsid w:val="007D34BD"/>
    <w:rsid w:val="007D36EE"/>
    <w:rsid w:val="007D3A9C"/>
    <w:rsid w:val="007D3BDE"/>
    <w:rsid w:val="007D5862"/>
    <w:rsid w:val="007D589B"/>
    <w:rsid w:val="007D7D1D"/>
    <w:rsid w:val="007E17A4"/>
    <w:rsid w:val="007E2ABB"/>
    <w:rsid w:val="007E3D1C"/>
    <w:rsid w:val="007E44BF"/>
    <w:rsid w:val="007E6386"/>
    <w:rsid w:val="007E70CB"/>
    <w:rsid w:val="007F0ACB"/>
    <w:rsid w:val="007F106B"/>
    <w:rsid w:val="007F1D5B"/>
    <w:rsid w:val="007F293F"/>
    <w:rsid w:val="007F471F"/>
    <w:rsid w:val="007F4977"/>
    <w:rsid w:val="007F49E5"/>
    <w:rsid w:val="007F5FBF"/>
    <w:rsid w:val="007F6113"/>
    <w:rsid w:val="007F67D9"/>
    <w:rsid w:val="0080025A"/>
    <w:rsid w:val="0080029C"/>
    <w:rsid w:val="00800E0B"/>
    <w:rsid w:val="0080169C"/>
    <w:rsid w:val="008027FC"/>
    <w:rsid w:val="00802A16"/>
    <w:rsid w:val="008032C3"/>
    <w:rsid w:val="00803639"/>
    <w:rsid w:val="00803B52"/>
    <w:rsid w:val="008041B6"/>
    <w:rsid w:val="00806643"/>
    <w:rsid w:val="008111F0"/>
    <w:rsid w:val="008111F9"/>
    <w:rsid w:val="00813DCE"/>
    <w:rsid w:val="0081471F"/>
    <w:rsid w:val="00814AEA"/>
    <w:rsid w:val="00814AF6"/>
    <w:rsid w:val="00815E9A"/>
    <w:rsid w:val="00815F47"/>
    <w:rsid w:val="00816F74"/>
    <w:rsid w:val="00817698"/>
    <w:rsid w:val="00820575"/>
    <w:rsid w:val="008205C4"/>
    <w:rsid w:val="00820F3B"/>
    <w:rsid w:val="0082351B"/>
    <w:rsid w:val="00823659"/>
    <w:rsid w:val="00823963"/>
    <w:rsid w:val="00823DFD"/>
    <w:rsid w:val="00824D91"/>
    <w:rsid w:val="008258F9"/>
    <w:rsid w:val="0082758A"/>
    <w:rsid w:val="008277BB"/>
    <w:rsid w:val="008318F0"/>
    <w:rsid w:val="00832A3C"/>
    <w:rsid w:val="0083347F"/>
    <w:rsid w:val="00833F67"/>
    <w:rsid w:val="008352E0"/>
    <w:rsid w:val="00835C7A"/>
    <w:rsid w:val="00836B8F"/>
    <w:rsid w:val="00837803"/>
    <w:rsid w:val="00837F9C"/>
    <w:rsid w:val="00840323"/>
    <w:rsid w:val="008403F8"/>
    <w:rsid w:val="0084091E"/>
    <w:rsid w:val="00842C19"/>
    <w:rsid w:val="00842F40"/>
    <w:rsid w:val="00844C12"/>
    <w:rsid w:val="0084643B"/>
    <w:rsid w:val="008469DB"/>
    <w:rsid w:val="00846D51"/>
    <w:rsid w:val="00846ED8"/>
    <w:rsid w:val="00847125"/>
    <w:rsid w:val="00850CB5"/>
    <w:rsid w:val="00850DED"/>
    <w:rsid w:val="008520C5"/>
    <w:rsid w:val="0085249F"/>
    <w:rsid w:val="00852EB0"/>
    <w:rsid w:val="0085488A"/>
    <w:rsid w:val="00854B58"/>
    <w:rsid w:val="00854DFF"/>
    <w:rsid w:val="008551B1"/>
    <w:rsid w:val="00855D84"/>
    <w:rsid w:val="00855DF5"/>
    <w:rsid w:val="00855E89"/>
    <w:rsid w:val="0085740B"/>
    <w:rsid w:val="008604E9"/>
    <w:rsid w:val="0086099A"/>
    <w:rsid w:val="008609BD"/>
    <w:rsid w:val="0086174A"/>
    <w:rsid w:val="00862427"/>
    <w:rsid w:val="008624D1"/>
    <w:rsid w:val="00862790"/>
    <w:rsid w:val="0086429B"/>
    <w:rsid w:val="0086482B"/>
    <w:rsid w:val="00864ABD"/>
    <w:rsid w:val="00864CDA"/>
    <w:rsid w:val="00864ED5"/>
    <w:rsid w:val="00864F69"/>
    <w:rsid w:val="008651FB"/>
    <w:rsid w:val="00865D2F"/>
    <w:rsid w:val="00865FAF"/>
    <w:rsid w:val="00866CB9"/>
    <w:rsid w:val="00870337"/>
    <w:rsid w:val="0087142C"/>
    <w:rsid w:val="008722CE"/>
    <w:rsid w:val="00872A03"/>
    <w:rsid w:val="00872DD3"/>
    <w:rsid w:val="00873B0A"/>
    <w:rsid w:val="0087686B"/>
    <w:rsid w:val="00876DE8"/>
    <w:rsid w:val="008779C0"/>
    <w:rsid w:val="00877B6F"/>
    <w:rsid w:val="00880F59"/>
    <w:rsid w:val="0088269A"/>
    <w:rsid w:val="00882A73"/>
    <w:rsid w:val="00882E39"/>
    <w:rsid w:val="0088375B"/>
    <w:rsid w:val="008860C6"/>
    <w:rsid w:val="00887E4F"/>
    <w:rsid w:val="00892201"/>
    <w:rsid w:val="00892778"/>
    <w:rsid w:val="00892A61"/>
    <w:rsid w:val="00892AC1"/>
    <w:rsid w:val="008939D2"/>
    <w:rsid w:val="00893AB7"/>
    <w:rsid w:val="00894358"/>
    <w:rsid w:val="008946D5"/>
    <w:rsid w:val="0089484C"/>
    <w:rsid w:val="00895C44"/>
    <w:rsid w:val="00897991"/>
    <w:rsid w:val="008A1AD3"/>
    <w:rsid w:val="008A1F74"/>
    <w:rsid w:val="008A31AD"/>
    <w:rsid w:val="008A4AD4"/>
    <w:rsid w:val="008A556C"/>
    <w:rsid w:val="008A5AC5"/>
    <w:rsid w:val="008A7157"/>
    <w:rsid w:val="008A77B1"/>
    <w:rsid w:val="008B0E16"/>
    <w:rsid w:val="008B19C0"/>
    <w:rsid w:val="008B26F8"/>
    <w:rsid w:val="008B663C"/>
    <w:rsid w:val="008C47CA"/>
    <w:rsid w:val="008C59A5"/>
    <w:rsid w:val="008C6EC9"/>
    <w:rsid w:val="008C70E4"/>
    <w:rsid w:val="008C7B2B"/>
    <w:rsid w:val="008D08B2"/>
    <w:rsid w:val="008D37E1"/>
    <w:rsid w:val="008D3BCC"/>
    <w:rsid w:val="008D468E"/>
    <w:rsid w:val="008D54FB"/>
    <w:rsid w:val="008D609D"/>
    <w:rsid w:val="008E0141"/>
    <w:rsid w:val="008E060E"/>
    <w:rsid w:val="008E0AF3"/>
    <w:rsid w:val="008E25B7"/>
    <w:rsid w:val="008E2BEC"/>
    <w:rsid w:val="008E3AE6"/>
    <w:rsid w:val="008E3EB7"/>
    <w:rsid w:val="008E4871"/>
    <w:rsid w:val="008E48B2"/>
    <w:rsid w:val="008E5B53"/>
    <w:rsid w:val="008E5DCE"/>
    <w:rsid w:val="008E63C8"/>
    <w:rsid w:val="008F0FD9"/>
    <w:rsid w:val="008F16FF"/>
    <w:rsid w:val="008F1C4B"/>
    <w:rsid w:val="008F223C"/>
    <w:rsid w:val="008F2594"/>
    <w:rsid w:val="008F42B9"/>
    <w:rsid w:val="008F4F62"/>
    <w:rsid w:val="008F5E74"/>
    <w:rsid w:val="008F6A2D"/>
    <w:rsid w:val="008F76B8"/>
    <w:rsid w:val="008F7CD9"/>
    <w:rsid w:val="00901371"/>
    <w:rsid w:val="009021CB"/>
    <w:rsid w:val="00902D25"/>
    <w:rsid w:val="009033E3"/>
    <w:rsid w:val="00904DD3"/>
    <w:rsid w:val="00910EEE"/>
    <w:rsid w:val="00911BFF"/>
    <w:rsid w:val="0091240E"/>
    <w:rsid w:val="00912FF2"/>
    <w:rsid w:val="00913512"/>
    <w:rsid w:val="00914D5F"/>
    <w:rsid w:val="00915095"/>
    <w:rsid w:val="00915134"/>
    <w:rsid w:val="00915F6D"/>
    <w:rsid w:val="009167D5"/>
    <w:rsid w:val="00916A22"/>
    <w:rsid w:val="00917D41"/>
    <w:rsid w:val="0092028C"/>
    <w:rsid w:val="00921C29"/>
    <w:rsid w:val="00923649"/>
    <w:rsid w:val="00924E65"/>
    <w:rsid w:val="0092592B"/>
    <w:rsid w:val="00925D7C"/>
    <w:rsid w:val="00926A04"/>
    <w:rsid w:val="00926F4C"/>
    <w:rsid w:val="009278D1"/>
    <w:rsid w:val="00927F5B"/>
    <w:rsid w:val="009302AB"/>
    <w:rsid w:val="009307AC"/>
    <w:rsid w:val="00930973"/>
    <w:rsid w:val="009309B4"/>
    <w:rsid w:val="00931E1E"/>
    <w:rsid w:val="00932137"/>
    <w:rsid w:val="00932C9A"/>
    <w:rsid w:val="009341D1"/>
    <w:rsid w:val="009346DD"/>
    <w:rsid w:val="0093568F"/>
    <w:rsid w:val="00935CF1"/>
    <w:rsid w:val="009366B9"/>
    <w:rsid w:val="00936ACB"/>
    <w:rsid w:val="00936DDF"/>
    <w:rsid w:val="009372C3"/>
    <w:rsid w:val="00937FD2"/>
    <w:rsid w:val="00940B05"/>
    <w:rsid w:val="00940FAE"/>
    <w:rsid w:val="00941C38"/>
    <w:rsid w:val="00942317"/>
    <w:rsid w:val="00943873"/>
    <w:rsid w:val="00945065"/>
    <w:rsid w:val="009457DD"/>
    <w:rsid w:val="00945D06"/>
    <w:rsid w:val="00946ADF"/>
    <w:rsid w:val="009501C2"/>
    <w:rsid w:val="00950CE7"/>
    <w:rsid w:val="009519E9"/>
    <w:rsid w:val="009524D7"/>
    <w:rsid w:val="009543A3"/>
    <w:rsid w:val="00955D7B"/>
    <w:rsid w:val="009564B4"/>
    <w:rsid w:val="00956868"/>
    <w:rsid w:val="009573C1"/>
    <w:rsid w:val="00957527"/>
    <w:rsid w:val="00957C82"/>
    <w:rsid w:val="00960390"/>
    <w:rsid w:val="0096072F"/>
    <w:rsid w:val="009614CA"/>
    <w:rsid w:val="00961D39"/>
    <w:rsid w:val="00961E0E"/>
    <w:rsid w:val="00961F12"/>
    <w:rsid w:val="0096246F"/>
    <w:rsid w:val="00963659"/>
    <w:rsid w:val="0096426B"/>
    <w:rsid w:val="0096431D"/>
    <w:rsid w:val="00964445"/>
    <w:rsid w:val="00964A68"/>
    <w:rsid w:val="00965ADA"/>
    <w:rsid w:val="00966B90"/>
    <w:rsid w:val="009678E0"/>
    <w:rsid w:val="00967AE5"/>
    <w:rsid w:val="00967F4A"/>
    <w:rsid w:val="009702A1"/>
    <w:rsid w:val="009705B8"/>
    <w:rsid w:val="00970BBA"/>
    <w:rsid w:val="0097120D"/>
    <w:rsid w:val="00971D1F"/>
    <w:rsid w:val="0097229C"/>
    <w:rsid w:val="00972F8A"/>
    <w:rsid w:val="0097374B"/>
    <w:rsid w:val="00973C7B"/>
    <w:rsid w:val="00974079"/>
    <w:rsid w:val="00975E93"/>
    <w:rsid w:val="00976235"/>
    <w:rsid w:val="00977B4C"/>
    <w:rsid w:val="00983CFD"/>
    <w:rsid w:val="0098424E"/>
    <w:rsid w:val="00984C18"/>
    <w:rsid w:val="00985A3F"/>
    <w:rsid w:val="00986518"/>
    <w:rsid w:val="0098652B"/>
    <w:rsid w:val="00986ECF"/>
    <w:rsid w:val="00986F9F"/>
    <w:rsid w:val="00987BD9"/>
    <w:rsid w:val="0099185A"/>
    <w:rsid w:val="00992897"/>
    <w:rsid w:val="00993013"/>
    <w:rsid w:val="009941A2"/>
    <w:rsid w:val="00994DF8"/>
    <w:rsid w:val="00994F86"/>
    <w:rsid w:val="00995916"/>
    <w:rsid w:val="0099607B"/>
    <w:rsid w:val="00996285"/>
    <w:rsid w:val="009979A8"/>
    <w:rsid w:val="00997AE0"/>
    <w:rsid w:val="009A00F9"/>
    <w:rsid w:val="009A10CF"/>
    <w:rsid w:val="009A1222"/>
    <w:rsid w:val="009A18CF"/>
    <w:rsid w:val="009A2020"/>
    <w:rsid w:val="009A443D"/>
    <w:rsid w:val="009A48ED"/>
    <w:rsid w:val="009A59F2"/>
    <w:rsid w:val="009A6500"/>
    <w:rsid w:val="009A7097"/>
    <w:rsid w:val="009A7854"/>
    <w:rsid w:val="009B2695"/>
    <w:rsid w:val="009B4B8C"/>
    <w:rsid w:val="009B4EFB"/>
    <w:rsid w:val="009B5AD4"/>
    <w:rsid w:val="009B70DF"/>
    <w:rsid w:val="009C048D"/>
    <w:rsid w:val="009C0E34"/>
    <w:rsid w:val="009C2F6F"/>
    <w:rsid w:val="009C3026"/>
    <w:rsid w:val="009C314F"/>
    <w:rsid w:val="009C3428"/>
    <w:rsid w:val="009C7F54"/>
    <w:rsid w:val="009D05B9"/>
    <w:rsid w:val="009D0D66"/>
    <w:rsid w:val="009D31A2"/>
    <w:rsid w:val="009D42B0"/>
    <w:rsid w:val="009D4A8E"/>
    <w:rsid w:val="009D4F9B"/>
    <w:rsid w:val="009D6153"/>
    <w:rsid w:val="009D62A8"/>
    <w:rsid w:val="009D6E50"/>
    <w:rsid w:val="009D71C8"/>
    <w:rsid w:val="009D7493"/>
    <w:rsid w:val="009D7CAB"/>
    <w:rsid w:val="009E0612"/>
    <w:rsid w:val="009E1014"/>
    <w:rsid w:val="009E167A"/>
    <w:rsid w:val="009E2AA5"/>
    <w:rsid w:val="009E2E48"/>
    <w:rsid w:val="009E3644"/>
    <w:rsid w:val="009E36C4"/>
    <w:rsid w:val="009E3838"/>
    <w:rsid w:val="009E4892"/>
    <w:rsid w:val="009E7513"/>
    <w:rsid w:val="009F023A"/>
    <w:rsid w:val="009F2EDD"/>
    <w:rsid w:val="009F335C"/>
    <w:rsid w:val="009F35B0"/>
    <w:rsid w:val="009F39CA"/>
    <w:rsid w:val="009F46D9"/>
    <w:rsid w:val="009F5964"/>
    <w:rsid w:val="009F69CD"/>
    <w:rsid w:val="009F6C2A"/>
    <w:rsid w:val="009F770B"/>
    <w:rsid w:val="00A00D7A"/>
    <w:rsid w:val="00A01474"/>
    <w:rsid w:val="00A0250C"/>
    <w:rsid w:val="00A03E21"/>
    <w:rsid w:val="00A0545A"/>
    <w:rsid w:val="00A0569C"/>
    <w:rsid w:val="00A056B2"/>
    <w:rsid w:val="00A05C67"/>
    <w:rsid w:val="00A06152"/>
    <w:rsid w:val="00A0637B"/>
    <w:rsid w:val="00A1141B"/>
    <w:rsid w:val="00A1216F"/>
    <w:rsid w:val="00A12244"/>
    <w:rsid w:val="00A1276D"/>
    <w:rsid w:val="00A13B77"/>
    <w:rsid w:val="00A14115"/>
    <w:rsid w:val="00A16F25"/>
    <w:rsid w:val="00A17319"/>
    <w:rsid w:val="00A1740C"/>
    <w:rsid w:val="00A20275"/>
    <w:rsid w:val="00A20F0C"/>
    <w:rsid w:val="00A23869"/>
    <w:rsid w:val="00A24864"/>
    <w:rsid w:val="00A26AA8"/>
    <w:rsid w:val="00A30B3E"/>
    <w:rsid w:val="00A30F6B"/>
    <w:rsid w:val="00A311BE"/>
    <w:rsid w:val="00A31906"/>
    <w:rsid w:val="00A32199"/>
    <w:rsid w:val="00A329C1"/>
    <w:rsid w:val="00A344DE"/>
    <w:rsid w:val="00A348F8"/>
    <w:rsid w:val="00A34A41"/>
    <w:rsid w:val="00A34A44"/>
    <w:rsid w:val="00A358D3"/>
    <w:rsid w:val="00A35F3F"/>
    <w:rsid w:val="00A369FF"/>
    <w:rsid w:val="00A372BF"/>
    <w:rsid w:val="00A37D0E"/>
    <w:rsid w:val="00A401E4"/>
    <w:rsid w:val="00A40896"/>
    <w:rsid w:val="00A41B55"/>
    <w:rsid w:val="00A426CB"/>
    <w:rsid w:val="00A431E4"/>
    <w:rsid w:val="00A43B5F"/>
    <w:rsid w:val="00A44175"/>
    <w:rsid w:val="00A467AF"/>
    <w:rsid w:val="00A47B2B"/>
    <w:rsid w:val="00A47F5F"/>
    <w:rsid w:val="00A50C7E"/>
    <w:rsid w:val="00A52888"/>
    <w:rsid w:val="00A52D85"/>
    <w:rsid w:val="00A54319"/>
    <w:rsid w:val="00A54D90"/>
    <w:rsid w:val="00A54E25"/>
    <w:rsid w:val="00A56BD1"/>
    <w:rsid w:val="00A56FBB"/>
    <w:rsid w:val="00A57B11"/>
    <w:rsid w:val="00A6087A"/>
    <w:rsid w:val="00A60C85"/>
    <w:rsid w:val="00A6145B"/>
    <w:rsid w:val="00A61794"/>
    <w:rsid w:val="00A631D3"/>
    <w:rsid w:val="00A64DA4"/>
    <w:rsid w:val="00A663F4"/>
    <w:rsid w:val="00A66B0E"/>
    <w:rsid w:val="00A70ED1"/>
    <w:rsid w:val="00A712E2"/>
    <w:rsid w:val="00A7248C"/>
    <w:rsid w:val="00A73D46"/>
    <w:rsid w:val="00A73D5D"/>
    <w:rsid w:val="00A7408A"/>
    <w:rsid w:val="00A7658E"/>
    <w:rsid w:val="00A76AAF"/>
    <w:rsid w:val="00A8043F"/>
    <w:rsid w:val="00A80584"/>
    <w:rsid w:val="00A8292D"/>
    <w:rsid w:val="00A84889"/>
    <w:rsid w:val="00A8564B"/>
    <w:rsid w:val="00A85CC5"/>
    <w:rsid w:val="00A873D3"/>
    <w:rsid w:val="00A87DEB"/>
    <w:rsid w:val="00A902B7"/>
    <w:rsid w:val="00A922DE"/>
    <w:rsid w:val="00A925F1"/>
    <w:rsid w:val="00A93BD2"/>
    <w:rsid w:val="00A945A6"/>
    <w:rsid w:val="00A95F6F"/>
    <w:rsid w:val="00A9663E"/>
    <w:rsid w:val="00A976AD"/>
    <w:rsid w:val="00A97C87"/>
    <w:rsid w:val="00AA0919"/>
    <w:rsid w:val="00AA1C53"/>
    <w:rsid w:val="00AA3565"/>
    <w:rsid w:val="00AA48DE"/>
    <w:rsid w:val="00AA6BEC"/>
    <w:rsid w:val="00AA6EA3"/>
    <w:rsid w:val="00AA6F34"/>
    <w:rsid w:val="00AA6FDB"/>
    <w:rsid w:val="00AA7A1B"/>
    <w:rsid w:val="00AA7D96"/>
    <w:rsid w:val="00AB11D3"/>
    <w:rsid w:val="00AB1B89"/>
    <w:rsid w:val="00AB1F02"/>
    <w:rsid w:val="00AB30E0"/>
    <w:rsid w:val="00AB3E4A"/>
    <w:rsid w:val="00AB471D"/>
    <w:rsid w:val="00AB4B28"/>
    <w:rsid w:val="00AB53F4"/>
    <w:rsid w:val="00AB62FA"/>
    <w:rsid w:val="00AB6A21"/>
    <w:rsid w:val="00AB7BE7"/>
    <w:rsid w:val="00AB7F40"/>
    <w:rsid w:val="00AC07D1"/>
    <w:rsid w:val="00AC18A8"/>
    <w:rsid w:val="00AC27BF"/>
    <w:rsid w:val="00AC2D22"/>
    <w:rsid w:val="00AC2F0E"/>
    <w:rsid w:val="00AC3D39"/>
    <w:rsid w:val="00AC3D74"/>
    <w:rsid w:val="00AC3EE6"/>
    <w:rsid w:val="00AC4D69"/>
    <w:rsid w:val="00AC5FBF"/>
    <w:rsid w:val="00AC662C"/>
    <w:rsid w:val="00AC6CFE"/>
    <w:rsid w:val="00AC728B"/>
    <w:rsid w:val="00AC767B"/>
    <w:rsid w:val="00AC79A0"/>
    <w:rsid w:val="00AD0813"/>
    <w:rsid w:val="00AD34BA"/>
    <w:rsid w:val="00AD7476"/>
    <w:rsid w:val="00AD7CCB"/>
    <w:rsid w:val="00AE029C"/>
    <w:rsid w:val="00AE3319"/>
    <w:rsid w:val="00AE3488"/>
    <w:rsid w:val="00AE364A"/>
    <w:rsid w:val="00AE496F"/>
    <w:rsid w:val="00AE4CF5"/>
    <w:rsid w:val="00AE4EAF"/>
    <w:rsid w:val="00AE5303"/>
    <w:rsid w:val="00AE5A06"/>
    <w:rsid w:val="00AE6519"/>
    <w:rsid w:val="00AE6970"/>
    <w:rsid w:val="00AF07C5"/>
    <w:rsid w:val="00AF0CE4"/>
    <w:rsid w:val="00AF28FC"/>
    <w:rsid w:val="00AF3F65"/>
    <w:rsid w:val="00AF60A7"/>
    <w:rsid w:val="00AF6806"/>
    <w:rsid w:val="00AF7A9A"/>
    <w:rsid w:val="00B00733"/>
    <w:rsid w:val="00B0181D"/>
    <w:rsid w:val="00B02783"/>
    <w:rsid w:val="00B0526B"/>
    <w:rsid w:val="00B0650B"/>
    <w:rsid w:val="00B06A8F"/>
    <w:rsid w:val="00B078BC"/>
    <w:rsid w:val="00B101DB"/>
    <w:rsid w:val="00B103C0"/>
    <w:rsid w:val="00B11B67"/>
    <w:rsid w:val="00B11C07"/>
    <w:rsid w:val="00B134BE"/>
    <w:rsid w:val="00B1501A"/>
    <w:rsid w:val="00B151D0"/>
    <w:rsid w:val="00B16555"/>
    <w:rsid w:val="00B17343"/>
    <w:rsid w:val="00B212C6"/>
    <w:rsid w:val="00B220FE"/>
    <w:rsid w:val="00B233B4"/>
    <w:rsid w:val="00B23FF7"/>
    <w:rsid w:val="00B260E1"/>
    <w:rsid w:val="00B274AF"/>
    <w:rsid w:val="00B2759C"/>
    <w:rsid w:val="00B277AE"/>
    <w:rsid w:val="00B27C46"/>
    <w:rsid w:val="00B27D7A"/>
    <w:rsid w:val="00B3082F"/>
    <w:rsid w:val="00B3091D"/>
    <w:rsid w:val="00B3110D"/>
    <w:rsid w:val="00B31224"/>
    <w:rsid w:val="00B31EB6"/>
    <w:rsid w:val="00B3332C"/>
    <w:rsid w:val="00B3341E"/>
    <w:rsid w:val="00B362B4"/>
    <w:rsid w:val="00B363D8"/>
    <w:rsid w:val="00B36D0D"/>
    <w:rsid w:val="00B377D1"/>
    <w:rsid w:val="00B407C9"/>
    <w:rsid w:val="00B40895"/>
    <w:rsid w:val="00B417DA"/>
    <w:rsid w:val="00B42199"/>
    <w:rsid w:val="00B438B5"/>
    <w:rsid w:val="00B44461"/>
    <w:rsid w:val="00B45D9A"/>
    <w:rsid w:val="00B46B10"/>
    <w:rsid w:val="00B47B04"/>
    <w:rsid w:val="00B47FA6"/>
    <w:rsid w:val="00B50350"/>
    <w:rsid w:val="00B50357"/>
    <w:rsid w:val="00B5036A"/>
    <w:rsid w:val="00B50F90"/>
    <w:rsid w:val="00B51222"/>
    <w:rsid w:val="00B51533"/>
    <w:rsid w:val="00B51AF7"/>
    <w:rsid w:val="00B52683"/>
    <w:rsid w:val="00B533EA"/>
    <w:rsid w:val="00B5397C"/>
    <w:rsid w:val="00B548B4"/>
    <w:rsid w:val="00B55D4A"/>
    <w:rsid w:val="00B55E82"/>
    <w:rsid w:val="00B5677B"/>
    <w:rsid w:val="00B56984"/>
    <w:rsid w:val="00B5735C"/>
    <w:rsid w:val="00B57BAE"/>
    <w:rsid w:val="00B60D4E"/>
    <w:rsid w:val="00B62AE7"/>
    <w:rsid w:val="00B64B36"/>
    <w:rsid w:val="00B64CAA"/>
    <w:rsid w:val="00B64FB5"/>
    <w:rsid w:val="00B6616A"/>
    <w:rsid w:val="00B6698C"/>
    <w:rsid w:val="00B66D2E"/>
    <w:rsid w:val="00B70B2F"/>
    <w:rsid w:val="00B71498"/>
    <w:rsid w:val="00B7294D"/>
    <w:rsid w:val="00B733D7"/>
    <w:rsid w:val="00B73BC4"/>
    <w:rsid w:val="00B7403C"/>
    <w:rsid w:val="00B74E1E"/>
    <w:rsid w:val="00B75AB7"/>
    <w:rsid w:val="00B75F69"/>
    <w:rsid w:val="00B765F7"/>
    <w:rsid w:val="00B76631"/>
    <w:rsid w:val="00B766F8"/>
    <w:rsid w:val="00B767E8"/>
    <w:rsid w:val="00B775D4"/>
    <w:rsid w:val="00B80F60"/>
    <w:rsid w:val="00B81AE1"/>
    <w:rsid w:val="00B81BA0"/>
    <w:rsid w:val="00B81FC6"/>
    <w:rsid w:val="00B82143"/>
    <w:rsid w:val="00B82694"/>
    <w:rsid w:val="00B8349A"/>
    <w:rsid w:val="00B84FA5"/>
    <w:rsid w:val="00B85CF5"/>
    <w:rsid w:val="00B85FA8"/>
    <w:rsid w:val="00B85FE8"/>
    <w:rsid w:val="00B86031"/>
    <w:rsid w:val="00B8636D"/>
    <w:rsid w:val="00B865BB"/>
    <w:rsid w:val="00B86C5B"/>
    <w:rsid w:val="00B875ED"/>
    <w:rsid w:val="00B90665"/>
    <w:rsid w:val="00B908B3"/>
    <w:rsid w:val="00B91947"/>
    <w:rsid w:val="00B920B9"/>
    <w:rsid w:val="00B92215"/>
    <w:rsid w:val="00B938EF"/>
    <w:rsid w:val="00B944EF"/>
    <w:rsid w:val="00B9538B"/>
    <w:rsid w:val="00BA0B22"/>
    <w:rsid w:val="00BA1E39"/>
    <w:rsid w:val="00BA2AEE"/>
    <w:rsid w:val="00BA41DC"/>
    <w:rsid w:val="00BA5461"/>
    <w:rsid w:val="00BA58E7"/>
    <w:rsid w:val="00BA6320"/>
    <w:rsid w:val="00BA67E0"/>
    <w:rsid w:val="00BA6ED8"/>
    <w:rsid w:val="00BA7660"/>
    <w:rsid w:val="00BB0177"/>
    <w:rsid w:val="00BB06CC"/>
    <w:rsid w:val="00BB0F06"/>
    <w:rsid w:val="00BB128F"/>
    <w:rsid w:val="00BB1C17"/>
    <w:rsid w:val="00BB241C"/>
    <w:rsid w:val="00BB2978"/>
    <w:rsid w:val="00BB385A"/>
    <w:rsid w:val="00BB38A3"/>
    <w:rsid w:val="00BB63BB"/>
    <w:rsid w:val="00BB792B"/>
    <w:rsid w:val="00BC05D5"/>
    <w:rsid w:val="00BC0E38"/>
    <w:rsid w:val="00BC0F2D"/>
    <w:rsid w:val="00BC17AC"/>
    <w:rsid w:val="00BC199E"/>
    <w:rsid w:val="00BC21B8"/>
    <w:rsid w:val="00BC4357"/>
    <w:rsid w:val="00BC516F"/>
    <w:rsid w:val="00BC5391"/>
    <w:rsid w:val="00BC5C0D"/>
    <w:rsid w:val="00BC6727"/>
    <w:rsid w:val="00BC674F"/>
    <w:rsid w:val="00BC6EBD"/>
    <w:rsid w:val="00BC78CE"/>
    <w:rsid w:val="00BC7E9A"/>
    <w:rsid w:val="00BD0E07"/>
    <w:rsid w:val="00BD1999"/>
    <w:rsid w:val="00BD31ED"/>
    <w:rsid w:val="00BD34EF"/>
    <w:rsid w:val="00BD3B02"/>
    <w:rsid w:val="00BD3BA3"/>
    <w:rsid w:val="00BD3BA8"/>
    <w:rsid w:val="00BD4B65"/>
    <w:rsid w:val="00BD507C"/>
    <w:rsid w:val="00BD5A5D"/>
    <w:rsid w:val="00BE0982"/>
    <w:rsid w:val="00BE10FD"/>
    <w:rsid w:val="00BE1309"/>
    <w:rsid w:val="00BE405F"/>
    <w:rsid w:val="00BE4366"/>
    <w:rsid w:val="00BE4959"/>
    <w:rsid w:val="00BE4B1D"/>
    <w:rsid w:val="00BE593A"/>
    <w:rsid w:val="00BE5BD1"/>
    <w:rsid w:val="00BE5E3C"/>
    <w:rsid w:val="00BE6269"/>
    <w:rsid w:val="00BE6AE3"/>
    <w:rsid w:val="00BE7AEE"/>
    <w:rsid w:val="00BF07E5"/>
    <w:rsid w:val="00BF2119"/>
    <w:rsid w:val="00BF5C2D"/>
    <w:rsid w:val="00BF6510"/>
    <w:rsid w:val="00BF66F8"/>
    <w:rsid w:val="00BF768F"/>
    <w:rsid w:val="00C01137"/>
    <w:rsid w:val="00C017E8"/>
    <w:rsid w:val="00C01C3A"/>
    <w:rsid w:val="00C02D97"/>
    <w:rsid w:val="00C06762"/>
    <w:rsid w:val="00C07B19"/>
    <w:rsid w:val="00C10661"/>
    <w:rsid w:val="00C11A13"/>
    <w:rsid w:val="00C1278A"/>
    <w:rsid w:val="00C12C0D"/>
    <w:rsid w:val="00C13609"/>
    <w:rsid w:val="00C13D7E"/>
    <w:rsid w:val="00C13E30"/>
    <w:rsid w:val="00C1620D"/>
    <w:rsid w:val="00C20052"/>
    <w:rsid w:val="00C2089C"/>
    <w:rsid w:val="00C20B71"/>
    <w:rsid w:val="00C2140B"/>
    <w:rsid w:val="00C21EEC"/>
    <w:rsid w:val="00C22B52"/>
    <w:rsid w:val="00C23002"/>
    <w:rsid w:val="00C23EE1"/>
    <w:rsid w:val="00C26CA4"/>
    <w:rsid w:val="00C275B1"/>
    <w:rsid w:val="00C27D87"/>
    <w:rsid w:val="00C30474"/>
    <w:rsid w:val="00C311A3"/>
    <w:rsid w:val="00C3124E"/>
    <w:rsid w:val="00C32759"/>
    <w:rsid w:val="00C33154"/>
    <w:rsid w:val="00C33F19"/>
    <w:rsid w:val="00C3564E"/>
    <w:rsid w:val="00C35744"/>
    <w:rsid w:val="00C35F14"/>
    <w:rsid w:val="00C36128"/>
    <w:rsid w:val="00C36147"/>
    <w:rsid w:val="00C37A9C"/>
    <w:rsid w:val="00C37E7D"/>
    <w:rsid w:val="00C41803"/>
    <w:rsid w:val="00C42165"/>
    <w:rsid w:val="00C427AE"/>
    <w:rsid w:val="00C42874"/>
    <w:rsid w:val="00C443F3"/>
    <w:rsid w:val="00C4454A"/>
    <w:rsid w:val="00C450CF"/>
    <w:rsid w:val="00C45480"/>
    <w:rsid w:val="00C45700"/>
    <w:rsid w:val="00C458F0"/>
    <w:rsid w:val="00C4689D"/>
    <w:rsid w:val="00C4699E"/>
    <w:rsid w:val="00C50A70"/>
    <w:rsid w:val="00C51813"/>
    <w:rsid w:val="00C51E45"/>
    <w:rsid w:val="00C520CC"/>
    <w:rsid w:val="00C5337B"/>
    <w:rsid w:val="00C542A4"/>
    <w:rsid w:val="00C54732"/>
    <w:rsid w:val="00C55AC4"/>
    <w:rsid w:val="00C5617D"/>
    <w:rsid w:val="00C56344"/>
    <w:rsid w:val="00C60253"/>
    <w:rsid w:val="00C61585"/>
    <w:rsid w:val="00C70356"/>
    <w:rsid w:val="00C7113E"/>
    <w:rsid w:val="00C7186B"/>
    <w:rsid w:val="00C7255B"/>
    <w:rsid w:val="00C73F1B"/>
    <w:rsid w:val="00C75DCC"/>
    <w:rsid w:val="00C766EF"/>
    <w:rsid w:val="00C76C84"/>
    <w:rsid w:val="00C76CD8"/>
    <w:rsid w:val="00C777B7"/>
    <w:rsid w:val="00C77AA2"/>
    <w:rsid w:val="00C80F07"/>
    <w:rsid w:val="00C8197E"/>
    <w:rsid w:val="00C8267E"/>
    <w:rsid w:val="00C836A8"/>
    <w:rsid w:val="00C83FA9"/>
    <w:rsid w:val="00C85664"/>
    <w:rsid w:val="00C90F85"/>
    <w:rsid w:val="00C91922"/>
    <w:rsid w:val="00C922EE"/>
    <w:rsid w:val="00C9252F"/>
    <w:rsid w:val="00C94A61"/>
    <w:rsid w:val="00C94FBD"/>
    <w:rsid w:val="00C96586"/>
    <w:rsid w:val="00C97038"/>
    <w:rsid w:val="00CA183F"/>
    <w:rsid w:val="00CA1D6D"/>
    <w:rsid w:val="00CA1E0D"/>
    <w:rsid w:val="00CA3493"/>
    <w:rsid w:val="00CA37B8"/>
    <w:rsid w:val="00CA3828"/>
    <w:rsid w:val="00CA52BE"/>
    <w:rsid w:val="00CA55A7"/>
    <w:rsid w:val="00CA588A"/>
    <w:rsid w:val="00CA619B"/>
    <w:rsid w:val="00CA62E3"/>
    <w:rsid w:val="00CA6533"/>
    <w:rsid w:val="00CA6999"/>
    <w:rsid w:val="00CA6AB3"/>
    <w:rsid w:val="00CA7795"/>
    <w:rsid w:val="00CB0EE7"/>
    <w:rsid w:val="00CB21FA"/>
    <w:rsid w:val="00CB2A7B"/>
    <w:rsid w:val="00CB3236"/>
    <w:rsid w:val="00CB32AA"/>
    <w:rsid w:val="00CB39F3"/>
    <w:rsid w:val="00CB3A8D"/>
    <w:rsid w:val="00CB4FC0"/>
    <w:rsid w:val="00CB5A8C"/>
    <w:rsid w:val="00CB632D"/>
    <w:rsid w:val="00CB63AB"/>
    <w:rsid w:val="00CB7A1A"/>
    <w:rsid w:val="00CC024D"/>
    <w:rsid w:val="00CC1CCD"/>
    <w:rsid w:val="00CC232F"/>
    <w:rsid w:val="00CC2BF8"/>
    <w:rsid w:val="00CC2CEF"/>
    <w:rsid w:val="00CC3CA1"/>
    <w:rsid w:val="00CC489A"/>
    <w:rsid w:val="00CC76F6"/>
    <w:rsid w:val="00CD139A"/>
    <w:rsid w:val="00CD13F5"/>
    <w:rsid w:val="00CD162A"/>
    <w:rsid w:val="00CD2263"/>
    <w:rsid w:val="00CD2EEB"/>
    <w:rsid w:val="00CD32BA"/>
    <w:rsid w:val="00CD3667"/>
    <w:rsid w:val="00CD3B04"/>
    <w:rsid w:val="00CD3D4B"/>
    <w:rsid w:val="00CD5395"/>
    <w:rsid w:val="00CD640C"/>
    <w:rsid w:val="00CD64BF"/>
    <w:rsid w:val="00CD73AF"/>
    <w:rsid w:val="00CE060F"/>
    <w:rsid w:val="00CE0A7D"/>
    <w:rsid w:val="00CE1560"/>
    <w:rsid w:val="00CE166B"/>
    <w:rsid w:val="00CE18FD"/>
    <w:rsid w:val="00CE2556"/>
    <w:rsid w:val="00CE27C4"/>
    <w:rsid w:val="00CE2E97"/>
    <w:rsid w:val="00CE35FC"/>
    <w:rsid w:val="00CE46CE"/>
    <w:rsid w:val="00CE484C"/>
    <w:rsid w:val="00CE4F5F"/>
    <w:rsid w:val="00CE67C6"/>
    <w:rsid w:val="00CE7941"/>
    <w:rsid w:val="00CE7D7B"/>
    <w:rsid w:val="00CF0DCA"/>
    <w:rsid w:val="00CF12B9"/>
    <w:rsid w:val="00CF2590"/>
    <w:rsid w:val="00CF327B"/>
    <w:rsid w:val="00CF3B76"/>
    <w:rsid w:val="00CF4DB0"/>
    <w:rsid w:val="00CF5675"/>
    <w:rsid w:val="00CF5B64"/>
    <w:rsid w:val="00CF6753"/>
    <w:rsid w:val="00CF72B9"/>
    <w:rsid w:val="00CF779D"/>
    <w:rsid w:val="00D003A6"/>
    <w:rsid w:val="00D00C69"/>
    <w:rsid w:val="00D0130E"/>
    <w:rsid w:val="00D017F9"/>
    <w:rsid w:val="00D019BD"/>
    <w:rsid w:val="00D01E71"/>
    <w:rsid w:val="00D03D6A"/>
    <w:rsid w:val="00D05130"/>
    <w:rsid w:val="00D058EB"/>
    <w:rsid w:val="00D06CE8"/>
    <w:rsid w:val="00D06D4C"/>
    <w:rsid w:val="00D06D92"/>
    <w:rsid w:val="00D0707D"/>
    <w:rsid w:val="00D0729A"/>
    <w:rsid w:val="00D12507"/>
    <w:rsid w:val="00D12D81"/>
    <w:rsid w:val="00D13234"/>
    <w:rsid w:val="00D134E5"/>
    <w:rsid w:val="00D139B9"/>
    <w:rsid w:val="00D1451A"/>
    <w:rsid w:val="00D1490D"/>
    <w:rsid w:val="00D16268"/>
    <w:rsid w:val="00D174F4"/>
    <w:rsid w:val="00D1755D"/>
    <w:rsid w:val="00D20446"/>
    <w:rsid w:val="00D20D28"/>
    <w:rsid w:val="00D21CED"/>
    <w:rsid w:val="00D2263D"/>
    <w:rsid w:val="00D22FBC"/>
    <w:rsid w:val="00D23C05"/>
    <w:rsid w:val="00D23D7A"/>
    <w:rsid w:val="00D242AA"/>
    <w:rsid w:val="00D256AA"/>
    <w:rsid w:val="00D27B40"/>
    <w:rsid w:val="00D301B8"/>
    <w:rsid w:val="00D30476"/>
    <w:rsid w:val="00D30A5D"/>
    <w:rsid w:val="00D3297F"/>
    <w:rsid w:val="00D32C13"/>
    <w:rsid w:val="00D32F8B"/>
    <w:rsid w:val="00D34519"/>
    <w:rsid w:val="00D40247"/>
    <w:rsid w:val="00D432F1"/>
    <w:rsid w:val="00D43CA1"/>
    <w:rsid w:val="00D43FA7"/>
    <w:rsid w:val="00D442C3"/>
    <w:rsid w:val="00D4437F"/>
    <w:rsid w:val="00D44A28"/>
    <w:rsid w:val="00D44A63"/>
    <w:rsid w:val="00D4540B"/>
    <w:rsid w:val="00D45C29"/>
    <w:rsid w:val="00D46A89"/>
    <w:rsid w:val="00D46DAA"/>
    <w:rsid w:val="00D474BA"/>
    <w:rsid w:val="00D47B1D"/>
    <w:rsid w:val="00D47E0D"/>
    <w:rsid w:val="00D51282"/>
    <w:rsid w:val="00D51375"/>
    <w:rsid w:val="00D516BE"/>
    <w:rsid w:val="00D52A1A"/>
    <w:rsid w:val="00D53539"/>
    <w:rsid w:val="00D53B40"/>
    <w:rsid w:val="00D56351"/>
    <w:rsid w:val="00D56AC3"/>
    <w:rsid w:val="00D56DD5"/>
    <w:rsid w:val="00D57BAC"/>
    <w:rsid w:val="00D57ECE"/>
    <w:rsid w:val="00D6243A"/>
    <w:rsid w:val="00D62ED2"/>
    <w:rsid w:val="00D62F42"/>
    <w:rsid w:val="00D638C5"/>
    <w:rsid w:val="00D63B7C"/>
    <w:rsid w:val="00D63C7E"/>
    <w:rsid w:val="00D63EBA"/>
    <w:rsid w:val="00D63F83"/>
    <w:rsid w:val="00D653B4"/>
    <w:rsid w:val="00D66E77"/>
    <w:rsid w:val="00D67D50"/>
    <w:rsid w:val="00D70109"/>
    <w:rsid w:val="00D7061B"/>
    <w:rsid w:val="00D71CA4"/>
    <w:rsid w:val="00D75381"/>
    <w:rsid w:val="00D75B61"/>
    <w:rsid w:val="00D77726"/>
    <w:rsid w:val="00D82862"/>
    <w:rsid w:val="00D82F98"/>
    <w:rsid w:val="00D83314"/>
    <w:rsid w:val="00D83736"/>
    <w:rsid w:val="00D84309"/>
    <w:rsid w:val="00D85292"/>
    <w:rsid w:val="00D854E0"/>
    <w:rsid w:val="00D86A79"/>
    <w:rsid w:val="00D86CDB"/>
    <w:rsid w:val="00D8781B"/>
    <w:rsid w:val="00D90257"/>
    <w:rsid w:val="00D9058B"/>
    <w:rsid w:val="00D932EF"/>
    <w:rsid w:val="00D93347"/>
    <w:rsid w:val="00D936B4"/>
    <w:rsid w:val="00D97014"/>
    <w:rsid w:val="00DA00C3"/>
    <w:rsid w:val="00DA0B7A"/>
    <w:rsid w:val="00DA20B2"/>
    <w:rsid w:val="00DA2501"/>
    <w:rsid w:val="00DA6C3A"/>
    <w:rsid w:val="00DA73A1"/>
    <w:rsid w:val="00DA7605"/>
    <w:rsid w:val="00DB0A3C"/>
    <w:rsid w:val="00DB1F87"/>
    <w:rsid w:val="00DB3117"/>
    <w:rsid w:val="00DB54D2"/>
    <w:rsid w:val="00DB60CE"/>
    <w:rsid w:val="00DB64AD"/>
    <w:rsid w:val="00DB6E44"/>
    <w:rsid w:val="00DB78A4"/>
    <w:rsid w:val="00DB7D82"/>
    <w:rsid w:val="00DC2040"/>
    <w:rsid w:val="00DC211F"/>
    <w:rsid w:val="00DC2791"/>
    <w:rsid w:val="00DC33C4"/>
    <w:rsid w:val="00DC34FD"/>
    <w:rsid w:val="00DC528F"/>
    <w:rsid w:val="00DC5E76"/>
    <w:rsid w:val="00DC6BFD"/>
    <w:rsid w:val="00DC7450"/>
    <w:rsid w:val="00DC75CB"/>
    <w:rsid w:val="00DC7DB7"/>
    <w:rsid w:val="00DD24E4"/>
    <w:rsid w:val="00DD2696"/>
    <w:rsid w:val="00DD370D"/>
    <w:rsid w:val="00DD3A4E"/>
    <w:rsid w:val="00DD403C"/>
    <w:rsid w:val="00DD45B1"/>
    <w:rsid w:val="00DD5D76"/>
    <w:rsid w:val="00DD6287"/>
    <w:rsid w:val="00DD6C9D"/>
    <w:rsid w:val="00DE03E3"/>
    <w:rsid w:val="00DE159B"/>
    <w:rsid w:val="00DE2E04"/>
    <w:rsid w:val="00DE32AC"/>
    <w:rsid w:val="00DE32E0"/>
    <w:rsid w:val="00DE440D"/>
    <w:rsid w:val="00DE44CC"/>
    <w:rsid w:val="00DE5333"/>
    <w:rsid w:val="00DE5C14"/>
    <w:rsid w:val="00DE64DF"/>
    <w:rsid w:val="00DF16C3"/>
    <w:rsid w:val="00DF2030"/>
    <w:rsid w:val="00DF2C07"/>
    <w:rsid w:val="00DF39EB"/>
    <w:rsid w:val="00DF4AAD"/>
    <w:rsid w:val="00DF4E89"/>
    <w:rsid w:val="00DF5071"/>
    <w:rsid w:val="00DF662D"/>
    <w:rsid w:val="00DF66D6"/>
    <w:rsid w:val="00E00605"/>
    <w:rsid w:val="00E0107C"/>
    <w:rsid w:val="00E01A82"/>
    <w:rsid w:val="00E02C94"/>
    <w:rsid w:val="00E02F01"/>
    <w:rsid w:val="00E07052"/>
    <w:rsid w:val="00E102EB"/>
    <w:rsid w:val="00E12B4C"/>
    <w:rsid w:val="00E13A5A"/>
    <w:rsid w:val="00E1507C"/>
    <w:rsid w:val="00E1609A"/>
    <w:rsid w:val="00E16CCF"/>
    <w:rsid w:val="00E170B0"/>
    <w:rsid w:val="00E17FD0"/>
    <w:rsid w:val="00E20818"/>
    <w:rsid w:val="00E20ECB"/>
    <w:rsid w:val="00E20F29"/>
    <w:rsid w:val="00E22CD5"/>
    <w:rsid w:val="00E243E2"/>
    <w:rsid w:val="00E24527"/>
    <w:rsid w:val="00E24C76"/>
    <w:rsid w:val="00E24FE6"/>
    <w:rsid w:val="00E25AB7"/>
    <w:rsid w:val="00E25B7A"/>
    <w:rsid w:val="00E25DEA"/>
    <w:rsid w:val="00E25F6C"/>
    <w:rsid w:val="00E26F13"/>
    <w:rsid w:val="00E270D3"/>
    <w:rsid w:val="00E2753F"/>
    <w:rsid w:val="00E2771B"/>
    <w:rsid w:val="00E27AE9"/>
    <w:rsid w:val="00E27D15"/>
    <w:rsid w:val="00E30D17"/>
    <w:rsid w:val="00E31944"/>
    <w:rsid w:val="00E326BD"/>
    <w:rsid w:val="00E340A5"/>
    <w:rsid w:val="00E342C6"/>
    <w:rsid w:val="00E34967"/>
    <w:rsid w:val="00E356EF"/>
    <w:rsid w:val="00E3627D"/>
    <w:rsid w:val="00E36472"/>
    <w:rsid w:val="00E36D38"/>
    <w:rsid w:val="00E376DC"/>
    <w:rsid w:val="00E401CE"/>
    <w:rsid w:val="00E42C38"/>
    <w:rsid w:val="00E436DD"/>
    <w:rsid w:val="00E43B24"/>
    <w:rsid w:val="00E445A5"/>
    <w:rsid w:val="00E44769"/>
    <w:rsid w:val="00E45756"/>
    <w:rsid w:val="00E460FA"/>
    <w:rsid w:val="00E4675D"/>
    <w:rsid w:val="00E47FC6"/>
    <w:rsid w:val="00E50442"/>
    <w:rsid w:val="00E530C0"/>
    <w:rsid w:val="00E53176"/>
    <w:rsid w:val="00E53B42"/>
    <w:rsid w:val="00E5460E"/>
    <w:rsid w:val="00E5481C"/>
    <w:rsid w:val="00E558C9"/>
    <w:rsid w:val="00E567A0"/>
    <w:rsid w:val="00E56DB1"/>
    <w:rsid w:val="00E57180"/>
    <w:rsid w:val="00E574F2"/>
    <w:rsid w:val="00E57D42"/>
    <w:rsid w:val="00E60278"/>
    <w:rsid w:val="00E602F8"/>
    <w:rsid w:val="00E6030C"/>
    <w:rsid w:val="00E61808"/>
    <w:rsid w:val="00E62A53"/>
    <w:rsid w:val="00E62C38"/>
    <w:rsid w:val="00E62EF3"/>
    <w:rsid w:val="00E63BF8"/>
    <w:rsid w:val="00E63EB6"/>
    <w:rsid w:val="00E63F4E"/>
    <w:rsid w:val="00E64269"/>
    <w:rsid w:val="00E64383"/>
    <w:rsid w:val="00E644F3"/>
    <w:rsid w:val="00E6486C"/>
    <w:rsid w:val="00E6513C"/>
    <w:rsid w:val="00E667A5"/>
    <w:rsid w:val="00E7009D"/>
    <w:rsid w:val="00E71D26"/>
    <w:rsid w:val="00E721AB"/>
    <w:rsid w:val="00E72BBE"/>
    <w:rsid w:val="00E75013"/>
    <w:rsid w:val="00E762A7"/>
    <w:rsid w:val="00E7730B"/>
    <w:rsid w:val="00E77CAE"/>
    <w:rsid w:val="00E80FEF"/>
    <w:rsid w:val="00E81E9B"/>
    <w:rsid w:val="00E82669"/>
    <w:rsid w:val="00E82E63"/>
    <w:rsid w:val="00E8319D"/>
    <w:rsid w:val="00E83371"/>
    <w:rsid w:val="00E84834"/>
    <w:rsid w:val="00E87396"/>
    <w:rsid w:val="00E87DF8"/>
    <w:rsid w:val="00E91E73"/>
    <w:rsid w:val="00E9200A"/>
    <w:rsid w:val="00E92EFE"/>
    <w:rsid w:val="00E95357"/>
    <w:rsid w:val="00E9544F"/>
    <w:rsid w:val="00E957F2"/>
    <w:rsid w:val="00E95B59"/>
    <w:rsid w:val="00E95D73"/>
    <w:rsid w:val="00E95DB3"/>
    <w:rsid w:val="00E95ED1"/>
    <w:rsid w:val="00E961A7"/>
    <w:rsid w:val="00E9656F"/>
    <w:rsid w:val="00E96F0E"/>
    <w:rsid w:val="00E973FB"/>
    <w:rsid w:val="00E977F2"/>
    <w:rsid w:val="00EA0AAA"/>
    <w:rsid w:val="00EA12AC"/>
    <w:rsid w:val="00EA3738"/>
    <w:rsid w:val="00EA4726"/>
    <w:rsid w:val="00EA6574"/>
    <w:rsid w:val="00EA6A53"/>
    <w:rsid w:val="00EA6FC1"/>
    <w:rsid w:val="00EB14FD"/>
    <w:rsid w:val="00EB22EE"/>
    <w:rsid w:val="00EB31F3"/>
    <w:rsid w:val="00EB32B1"/>
    <w:rsid w:val="00EB383A"/>
    <w:rsid w:val="00EB4430"/>
    <w:rsid w:val="00EB6478"/>
    <w:rsid w:val="00EB6AA6"/>
    <w:rsid w:val="00EB76E0"/>
    <w:rsid w:val="00EB78C8"/>
    <w:rsid w:val="00EC0284"/>
    <w:rsid w:val="00EC04D5"/>
    <w:rsid w:val="00EC1574"/>
    <w:rsid w:val="00EC1F34"/>
    <w:rsid w:val="00EC2932"/>
    <w:rsid w:val="00EC33A1"/>
    <w:rsid w:val="00EC5A9F"/>
    <w:rsid w:val="00EC5AA5"/>
    <w:rsid w:val="00EC5D77"/>
    <w:rsid w:val="00EC5E69"/>
    <w:rsid w:val="00EC6057"/>
    <w:rsid w:val="00EC7021"/>
    <w:rsid w:val="00EC77A7"/>
    <w:rsid w:val="00ED18A9"/>
    <w:rsid w:val="00ED1A78"/>
    <w:rsid w:val="00ED23A6"/>
    <w:rsid w:val="00ED2917"/>
    <w:rsid w:val="00ED3956"/>
    <w:rsid w:val="00ED3C31"/>
    <w:rsid w:val="00ED51BF"/>
    <w:rsid w:val="00ED5AF9"/>
    <w:rsid w:val="00ED5FC7"/>
    <w:rsid w:val="00ED6867"/>
    <w:rsid w:val="00ED7E75"/>
    <w:rsid w:val="00EE0291"/>
    <w:rsid w:val="00EE13E4"/>
    <w:rsid w:val="00EE21F8"/>
    <w:rsid w:val="00EE38A2"/>
    <w:rsid w:val="00EE58AA"/>
    <w:rsid w:val="00EE5C20"/>
    <w:rsid w:val="00EE6940"/>
    <w:rsid w:val="00EE6F04"/>
    <w:rsid w:val="00EF133A"/>
    <w:rsid w:val="00EF184B"/>
    <w:rsid w:val="00EF1CA3"/>
    <w:rsid w:val="00EF2526"/>
    <w:rsid w:val="00EF31C3"/>
    <w:rsid w:val="00EF477E"/>
    <w:rsid w:val="00EF4F6E"/>
    <w:rsid w:val="00EF57C6"/>
    <w:rsid w:val="00EF5B00"/>
    <w:rsid w:val="00EF5DB4"/>
    <w:rsid w:val="00EF7EE1"/>
    <w:rsid w:val="00F01496"/>
    <w:rsid w:val="00F01607"/>
    <w:rsid w:val="00F0265B"/>
    <w:rsid w:val="00F02F77"/>
    <w:rsid w:val="00F04C95"/>
    <w:rsid w:val="00F05F37"/>
    <w:rsid w:val="00F064C9"/>
    <w:rsid w:val="00F066BF"/>
    <w:rsid w:val="00F06F20"/>
    <w:rsid w:val="00F07532"/>
    <w:rsid w:val="00F10490"/>
    <w:rsid w:val="00F10DBB"/>
    <w:rsid w:val="00F137B2"/>
    <w:rsid w:val="00F13B85"/>
    <w:rsid w:val="00F14E4A"/>
    <w:rsid w:val="00F1557E"/>
    <w:rsid w:val="00F15CA9"/>
    <w:rsid w:val="00F176AA"/>
    <w:rsid w:val="00F178BC"/>
    <w:rsid w:val="00F205F5"/>
    <w:rsid w:val="00F20809"/>
    <w:rsid w:val="00F221A2"/>
    <w:rsid w:val="00F222CB"/>
    <w:rsid w:val="00F2293A"/>
    <w:rsid w:val="00F239E1"/>
    <w:rsid w:val="00F23FCC"/>
    <w:rsid w:val="00F2488B"/>
    <w:rsid w:val="00F2499F"/>
    <w:rsid w:val="00F24B43"/>
    <w:rsid w:val="00F2564C"/>
    <w:rsid w:val="00F276B2"/>
    <w:rsid w:val="00F30CD5"/>
    <w:rsid w:val="00F31257"/>
    <w:rsid w:val="00F31844"/>
    <w:rsid w:val="00F31FA1"/>
    <w:rsid w:val="00F328CB"/>
    <w:rsid w:val="00F3326A"/>
    <w:rsid w:val="00F33B41"/>
    <w:rsid w:val="00F341A2"/>
    <w:rsid w:val="00F34C1A"/>
    <w:rsid w:val="00F350D7"/>
    <w:rsid w:val="00F374D1"/>
    <w:rsid w:val="00F378A1"/>
    <w:rsid w:val="00F37D8E"/>
    <w:rsid w:val="00F410BA"/>
    <w:rsid w:val="00F41F6D"/>
    <w:rsid w:val="00F42B16"/>
    <w:rsid w:val="00F4464C"/>
    <w:rsid w:val="00F449A3"/>
    <w:rsid w:val="00F4664B"/>
    <w:rsid w:val="00F46D6A"/>
    <w:rsid w:val="00F46DEA"/>
    <w:rsid w:val="00F4750D"/>
    <w:rsid w:val="00F4767F"/>
    <w:rsid w:val="00F47F7C"/>
    <w:rsid w:val="00F50A36"/>
    <w:rsid w:val="00F5111B"/>
    <w:rsid w:val="00F52034"/>
    <w:rsid w:val="00F530F8"/>
    <w:rsid w:val="00F53BC0"/>
    <w:rsid w:val="00F550AC"/>
    <w:rsid w:val="00F56065"/>
    <w:rsid w:val="00F56104"/>
    <w:rsid w:val="00F56434"/>
    <w:rsid w:val="00F56757"/>
    <w:rsid w:val="00F56B94"/>
    <w:rsid w:val="00F57AAA"/>
    <w:rsid w:val="00F61900"/>
    <w:rsid w:val="00F619D0"/>
    <w:rsid w:val="00F62026"/>
    <w:rsid w:val="00F62652"/>
    <w:rsid w:val="00F629B9"/>
    <w:rsid w:val="00F62E8F"/>
    <w:rsid w:val="00F6465A"/>
    <w:rsid w:val="00F649EF"/>
    <w:rsid w:val="00F672A4"/>
    <w:rsid w:val="00F710B5"/>
    <w:rsid w:val="00F71B4F"/>
    <w:rsid w:val="00F72651"/>
    <w:rsid w:val="00F731F1"/>
    <w:rsid w:val="00F7352F"/>
    <w:rsid w:val="00F75C0F"/>
    <w:rsid w:val="00F76AA4"/>
    <w:rsid w:val="00F77A10"/>
    <w:rsid w:val="00F81A28"/>
    <w:rsid w:val="00F84140"/>
    <w:rsid w:val="00F8507F"/>
    <w:rsid w:val="00F859BB"/>
    <w:rsid w:val="00F85DA3"/>
    <w:rsid w:val="00F860B7"/>
    <w:rsid w:val="00F86C11"/>
    <w:rsid w:val="00F86E8F"/>
    <w:rsid w:val="00F87040"/>
    <w:rsid w:val="00F875E2"/>
    <w:rsid w:val="00F90034"/>
    <w:rsid w:val="00F90698"/>
    <w:rsid w:val="00F92A7F"/>
    <w:rsid w:val="00F92D75"/>
    <w:rsid w:val="00F93FB8"/>
    <w:rsid w:val="00F94DA4"/>
    <w:rsid w:val="00F94ED3"/>
    <w:rsid w:val="00F9537D"/>
    <w:rsid w:val="00F961AC"/>
    <w:rsid w:val="00F97DDA"/>
    <w:rsid w:val="00FA0228"/>
    <w:rsid w:val="00FA0454"/>
    <w:rsid w:val="00FA0939"/>
    <w:rsid w:val="00FA1651"/>
    <w:rsid w:val="00FA2079"/>
    <w:rsid w:val="00FA2BDC"/>
    <w:rsid w:val="00FA2E61"/>
    <w:rsid w:val="00FA3F2D"/>
    <w:rsid w:val="00FA5E24"/>
    <w:rsid w:val="00FA6031"/>
    <w:rsid w:val="00FA6244"/>
    <w:rsid w:val="00FA765F"/>
    <w:rsid w:val="00FA7701"/>
    <w:rsid w:val="00FB09D7"/>
    <w:rsid w:val="00FB09F5"/>
    <w:rsid w:val="00FB3B10"/>
    <w:rsid w:val="00FB3CF8"/>
    <w:rsid w:val="00FB429B"/>
    <w:rsid w:val="00FB4D26"/>
    <w:rsid w:val="00FB51C6"/>
    <w:rsid w:val="00FB5FE0"/>
    <w:rsid w:val="00FB676F"/>
    <w:rsid w:val="00FB6FA8"/>
    <w:rsid w:val="00FB736F"/>
    <w:rsid w:val="00FC3308"/>
    <w:rsid w:val="00FC3443"/>
    <w:rsid w:val="00FC4807"/>
    <w:rsid w:val="00FC49F1"/>
    <w:rsid w:val="00FC540C"/>
    <w:rsid w:val="00FC5FF5"/>
    <w:rsid w:val="00FC6CCD"/>
    <w:rsid w:val="00FC7456"/>
    <w:rsid w:val="00FC78D7"/>
    <w:rsid w:val="00FD164D"/>
    <w:rsid w:val="00FD1BD3"/>
    <w:rsid w:val="00FD1E4B"/>
    <w:rsid w:val="00FD2CFB"/>
    <w:rsid w:val="00FD3513"/>
    <w:rsid w:val="00FD398F"/>
    <w:rsid w:val="00FD3E8D"/>
    <w:rsid w:val="00FD4A2D"/>
    <w:rsid w:val="00FD5D81"/>
    <w:rsid w:val="00FE0EA3"/>
    <w:rsid w:val="00FE13B4"/>
    <w:rsid w:val="00FE229B"/>
    <w:rsid w:val="00FE29A2"/>
    <w:rsid w:val="00FE2E3F"/>
    <w:rsid w:val="00FE3248"/>
    <w:rsid w:val="00FE3764"/>
    <w:rsid w:val="00FE4A76"/>
    <w:rsid w:val="00FE4C54"/>
    <w:rsid w:val="00FE6FF1"/>
    <w:rsid w:val="00FE7CDF"/>
    <w:rsid w:val="00FF04FD"/>
    <w:rsid w:val="00FF2249"/>
    <w:rsid w:val="00FF230C"/>
    <w:rsid w:val="00FF283D"/>
    <w:rsid w:val="00FF2908"/>
    <w:rsid w:val="00FF439D"/>
    <w:rsid w:val="00FF49D6"/>
    <w:rsid w:val="00FF4D3E"/>
    <w:rsid w:val="00FF51F4"/>
    <w:rsid w:val="00FF66DE"/>
    <w:rsid w:val="00FF6EF6"/>
    <w:rsid w:val="00FF7636"/>
    <w:rsid w:val="00FF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70"/>
    <w:rPr>
      <w:rFonts w:eastAsia="SimSun"/>
      <w:sz w:val="28"/>
      <w:szCs w:val="28"/>
      <w:lang w:eastAsia="zh-CN"/>
    </w:rPr>
  </w:style>
  <w:style w:type="paragraph" w:styleId="1">
    <w:name w:val="heading 1"/>
    <w:basedOn w:val="a"/>
    <w:next w:val="a"/>
    <w:link w:val="10"/>
    <w:qFormat/>
    <w:rsid w:val="000345D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D32F8B"/>
    <w:pPr>
      <w:spacing w:before="100" w:beforeAutospacing="1" w:after="100" w:afterAutospacing="1"/>
      <w:outlineLvl w:val="1"/>
    </w:pPr>
    <w:rPr>
      <w:rFonts w:eastAsia="Times New Roman"/>
      <w:b/>
      <w:bCs/>
      <w:sz w:val="36"/>
      <w:szCs w:val="36"/>
      <w:lang w:eastAsia="ru-RU"/>
    </w:rPr>
  </w:style>
  <w:style w:type="paragraph" w:styleId="4">
    <w:name w:val="heading 4"/>
    <w:basedOn w:val="a"/>
    <w:next w:val="a"/>
    <w:link w:val="40"/>
    <w:semiHidden/>
    <w:unhideWhenUsed/>
    <w:qFormat/>
    <w:rsid w:val="00053B68"/>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1906"/>
    <w:pPr>
      <w:tabs>
        <w:tab w:val="center" w:pos="4677"/>
        <w:tab w:val="right" w:pos="9355"/>
      </w:tabs>
    </w:pPr>
  </w:style>
  <w:style w:type="character" w:styleId="a4">
    <w:name w:val="page number"/>
    <w:basedOn w:val="a0"/>
    <w:rsid w:val="00A31906"/>
  </w:style>
  <w:style w:type="table" w:styleId="a5">
    <w:name w:val="Table Grid"/>
    <w:basedOn w:val="a1"/>
    <w:rsid w:val="005F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E3EB7"/>
    <w:pPr>
      <w:jc w:val="center"/>
    </w:pPr>
    <w:rPr>
      <w:rFonts w:eastAsia="Times New Roman"/>
      <w:b/>
      <w:bCs/>
      <w:szCs w:val="24"/>
      <w:lang w:eastAsia="ru-RU"/>
    </w:rPr>
  </w:style>
  <w:style w:type="paragraph" w:customStyle="1" w:styleId="FR2">
    <w:name w:val="FR2"/>
    <w:rsid w:val="008E3EB7"/>
    <w:pPr>
      <w:widowControl w:val="0"/>
      <w:autoSpaceDE w:val="0"/>
      <w:autoSpaceDN w:val="0"/>
      <w:adjustRightInd w:val="0"/>
      <w:spacing w:line="300" w:lineRule="auto"/>
      <w:ind w:firstLine="720"/>
      <w:jc w:val="both"/>
    </w:pPr>
    <w:rPr>
      <w:rFonts w:ascii="Arial" w:hAnsi="Arial" w:cs="Arial"/>
      <w:sz w:val="24"/>
      <w:szCs w:val="24"/>
    </w:rPr>
  </w:style>
  <w:style w:type="paragraph" w:customStyle="1" w:styleId="ConsPlusTitle">
    <w:name w:val="ConsPlusTitle"/>
    <w:rsid w:val="00537A93"/>
    <w:pPr>
      <w:widowControl w:val="0"/>
      <w:autoSpaceDE w:val="0"/>
      <w:autoSpaceDN w:val="0"/>
      <w:adjustRightInd w:val="0"/>
    </w:pPr>
    <w:rPr>
      <w:rFonts w:ascii="Arial" w:hAnsi="Arial" w:cs="Arial"/>
      <w:b/>
      <w:bCs/>
    </w:rPr>
  </w:style>
  <w:style w:type="character" w:customStyle="1" w:styleId="a7">
    <w:name w:val="Основной текст Знак"/>
    <w:basedOn w:val="a0"/>
    <w:link w:val="a6"/>
    <w:rsid w:val="005D4B2A"/>
    <w:rPr>
      <w:b/>
      <w:bCs/>
      <w:sz w:val="28"/>
      <w:szCs w:val="24"/>
    </w:rPr>
  </w:style>
  <w:style w:type="paragraph" w:customStyle="1" w:styleId="ConsPlusNonformat">
    <w:name w:val="ConsPlusNonformat"/>
    <w:rsid w:val="00A06152"/>
    <w:pPr>
      <w:widowControl w:val="0"/>
      <w:autoSpaceDE w:val="0"/>
      <w:autoSpaceDN w:val="0"/>
      <w:adjustRightInd w:val="0"/>
    </w:pPr>
    <w:rPr>
      <w:rFonts w:ascii="Courier New" w:hAnsi="Courier New" w:cs="Courier New"/>
    </w:rPr>
  </w:style>
  <w:style w:type="paragraph" w:styleId="3">
    <w:name w:val="Body Text 3"/>
    <w:basedOn w:val="a"/>
    <w:link w:val="30"/>
    <w:rsid w:val="00570F3F"/>
    <w:pPr>
      <w:spacing w:after="120"/>
    </w:pPr>
    <w:rPr>
      <w:sz w:val="16"/>
      <w:szCs w:val="16"/>
    </w:rPr>
  </w:style>
  <w:style w:type="character" w:customStyle="1" w:styleId="30">
    <w:name w:val="Основной текст 3 Знак"/>
    <w:basedOn w:val="a0"/>
    <w:link w:val="3"/>
    <w:rsid w:val="00570F3F"/>
    <w:rPr>
      <w:rFonts w:eastAsia="SimSun"/>
      <w:sz w:val="16"/>
      <w:szCs w:val="16"/>
      <w:lang w:eastAsia="zh-CN"/>
    </w:rPr>
  </w:style>
  <w:style w:type="character" w:styleId="a8">
    <w:name w:val="Hyperlink"/>
    <w:basedOn w:val="a0"/>
    <w:rsid w:val="00004D96"/>
    <w:rPr>
      <w:color w:val="0000FF"/>
      <w:u w:val="single"/>
    </w:rPr>
  </w:style>
  <w:style w:type="paragraph" w:styleId="a9">
    <w:name w:val="No Spacing"/>
    <w:link w:val="aa"/>
    <w:uiPriority w:val="1"/>
    <w:qFormat/>
    <w:rsid w:val="0061746F"/>
    <w:rPr>
      <w:rFonts w:ascii="Calibri" w:eastAsia="Calibri" w:hAnsi="Calibri"/>
      <w:sz w:val="22"/>
      <w:szCs w:val="22"/>
      <w:lang w:eastAsia="en-US"/>
    </w:rPr>
  </w:style>
  <w:style w:type="paragraph" w:styleId="ab">
    <w:name w:val="List Paragraph"/>
    <w:basedOn w:val="a"/>
    <w:uiPriority w:val="34"/>
    <w:qFormat/>
    <w:rsid w:val="00B36D0D"/>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965ADA"/>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rsid w:val="00D32F8B"/>
    <w:rPr>
      <w:b/>
      <w:bCs/>
      <w:sz w:val="36"/>
      <w:szCs w:val="36"/>
    </w:rPr>
  </w:style>
  <w:style w:type="character" w:customStyle="1" w:styleId="apple-converted-space">
    <w:name w:val="apple-converted-space"/>
    <w:basedOn w:val="a0"/>
    <w:rsid w:val="00BD4B65"/>
  </w:style>
  <w:style w:type="character" w:styleId="ad">
    <w:name w:val="Strong"/>
    <w:basedOn w:val="a0"/>
    <w:uiPriority w:val="22"/>
    <w:qFormat/>
    <w:rsid w:val="00E07052"/>
    <w:rPr>
      <w:b/>
      <w:bCs/>
    </w:rPr>
  </w:style>
  <w:style w:type="paragraph" w:styleId="ae">
    <w:name w:val="Balloon Text"/>
    <w:basedOn w:val="a"/>
    <w:link w:val="af"/>
    <w:rsid w:val="00CD3B04"/>
    <w:rPr>
      <w:rFonts w:ascii="Tahoma" w:hAnsi="Tahoma" w:cs="Tahoma"/>
      <w:sz w:val="16"/>
      <w:szCs w:val="16"/>
    </w:rPr>
  </w:style>
  <w:style w:type="character" w:customStyle="1" w:styleId="af">
    <w:name w:val="Текст выноски Знак"/>
    <w:basedOn w:val="a0"/>
    <w:link w:val="ae"/>
    <w:rsid w:val="00CD3B04"/>
    <w:rPr>
      <w:rFonts w:ascii="Tahoma" w:eastAsia="SimSun" w:hAnsi="Tahoma" w:cs="Tahoma"/>
      <w:sz w:val="16"/>
      <w:szCs w:val="16"/>
      <w:lang w:eastAsia="zh-CN"/>
    </w:rPr>
  </w:style>
  <w:style w:type="character" w:customStyle="1" w:styleId="aa">
    <w:name w:val="Без интервала Знак"/>
    <w:link w:val="a9"/>
    <w:uiPriority w:val="1"/>
    <w:locked/>
    <w:rsid w:val="000E4381"/>
    <w:rPr>
      <w:rFonts w:ascii="Calibri" w:eastAsia="Calibri" w:hAnsi="Calibri"/>
      <w:sz w:val="22"/>
      <w:szCs w:val="22"/>
      <w:lang w:eastAsia="en-US" w:bidi="ar-SA"/>
    </w:rPr>
  </w:style>
  <w:style w:type="paragraph" w:customStyle="1" w:styleId="DefaultText">
    <w:name w:val="Default Text"/>
    <w:rsid w:val="00F860B7"/>
    <w:pPr>
      <w:widowControl w:val="0"/>
      <w:suppressAutoHyphens/>
      <w:autoSpaceDE w:val="0"/>
      <w:ind w:firstLine="709"/>
    </w:pPr>
    <w:rPr>
      <w:rFonts w:ascii="MS Mincho" w:eastAsia="MS Mincho" w:hAnsi="MS Mincho" w:cs="MS Mincho"/>
      <w:kern w:val="1"/>
      <w:sz w:val="24"/>
      <w:szCs w:val="24"/>
      <w:lang w:bidi="ru-RU"/>
    </w:rPr>
  </w:style>
  <w:style w:type="paragraph" w:styleId="af0">
    <w:name w:val="Plain Text"/>
    <w:aliases w:val="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Текст Знак1, Знак,Знак"/>
    <w:basedOn w:val="a"/>
    <w:link w:val="af1"/>
    <w:uiPriority w:val="99"/>
    <w:rsid w:val="005A683E"/>
    <w:rPr>
      <w:rFonts w:ascii="Courier New" w:eastAsia="Times New Roman" w:hAnsi="Courier New"/>
      <w:sz w:val="20"/>
      <w:szCs w:val="20"/>
      <w:lang w:eastAsia="ru-RU"/>
    </w:rPr>
  </w:style>
  <w:style w:type="character" w:customStyle="1" w:styleId="af1">
    <w:name w:val="Текст Знак"/>
    <w:aliases w:val="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Текст Знак1 Знак, Знак Знак"/>
    <w:basedOn w:val="a0"/>
    <w:link w:val="af0"/>
    <w:uiPriority w:val="99"/>
    <w:rsid w:val="005A683E"/>
    <w:rPr>
      <w:rFonts w:ascii="Courier New" w:hAnsi="Courier New"/>
    </w:rPr>
  </w:style>
  <w:style w:type="paragraph" w:styleId="af2">
    <w:name w:val="Body Text Indent"/>
    <w:basedOn w:val="a"/>
    <w:link w:val="af3"/>
    <w:uiPriority w:val="99"/>
    <w:unhideWhenUsed/>
    <w:rsid w:val="0082351B"/>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82351B"/>
    <w:rPr>
      <w:rFonts w:ascii="Calibri" w:eastAsia="Calibri" w:hAnsi="Calibri"/>
      <w:sz w:val="22"/>
      <w:szCs w:val="22"/>
      <w:lang w:eastAsia="en-US"/>
    </w:rPr>
  </w:style>
  <w:style w:type="paragraph" w:customStyle="1" w:styleId="ConsPlusNormal">
    <w:name w:val="ConsPlusNormal"/>
    <w:rsid w:val="0082351B"/>
    <w:pPr>
      <w:suppressAutoHyphens/>
    </w:pPr>
    <w:rPr>
      <w:rFonts w:ascii="Arial" w:eastAsia="Arial" w:hAnsi="Arial" w:cs="Courier New"/>
      <w:kern w:val="1"/>
      <w:szCs w:val="24"/>
      <w:lang w:eastAsia="zh-CN" w:bidi="hi-IN"/>
    </w:rPr>
  </w:style>
  <w:style w:type="character" w:customStyle="1" w:styleId="31">
    <w:name w:val="Основной текст (3)"/>
    <w:basedOn w:val="a0"/>
    <w:link w:val="310"/>
    <w:uiPriority w:val="99"/>
    <w:rsid w:val="0052667A"/>
    <w:rPr>
      <w:sz w:val="36"/>
      <w:szCs w:val="36"/>
      <w:shd w:val="clear" w:color="auto" w:fill="FFFFFF"/>
    </w:rPr>
  </w:style>
  <w:style w:type="character" w:customStyle="1" w:styleId="41">
    <w:name w:val="Основной текст (4)"/>
    <w:basedOn w:val="a0"/>
    <w:link w:val="410"/>
    <w:uiPriority w:val="99"/>
    <w:rsid w:val="0052667A"/>
    <w:rPr>
      <w:rFonts w:ascii="Courier New" w:hAnsi="Courier New" w:cs="Courier New"/>
      <w:b/>
      <w:bCs/>
      <w:i/>
      <w:iCs/>
      <w:sz w:val="22"/>
      <w:szCs w:val="22"/>
      <w:shd w:val="clear" w:color="auto" w:fill="FFFFFF"/>
      <w:lang w:val="en-US" w:eastAsia="en-US"/>
    </w:rPr>
  </w:style>
  <w:style w:type="character" w:customStyle="1" w:styleId="5">
    <w:name w:val="Основной текст (5)"/>
    <w:basedOn w:val="a0"/>
    <w:link w:val="51"/>
    <w:uiPriority w:val="99"/>
    <w:rsid w:val="0052667A"/>
    <w:rPr>
      <w:sz w:val="36"/>
      <w:szCs w:val="36"/>
      <w:shd w:val="clear" w:color="auto" w:fill="FFFFFF"/>
    </w:rPr>
  </w:style>
  <w:style w:type="character" w:customStyle="1" w:styleId="6">
    <w:name w:val="Основной текст (6)"/>
    <w:basedOn w:val="a0"/>
    <w:link w:val="61"/>
    <w:uiPriority w:val="99"/>
    <w:rsid w:val="0052667A"/>
    <w:rPr>
      <w:sz w:val="36"/>
      <w:szCs w:val="36"/>
      <w:shd w:val="clear" w:color="auto" w:fill="FFFFFF"/>
    </w:rPr>
  </w:style>
  <w:style w:type="paragraph" w:customStyle="1" w:styleId="310">
    <w:name w:val="Основной текст (3)1"/>
    <w:basedOn w:val="a"/>
    <w:link w:val="31"/>
    <w:uiPriority w:val="99"/>
    <w:rsid w:val="0052667A"/>
    <w:pPr>
      <w:shd w:val="clear" w:color="auto" w:fill="FFFFFF"/>
      <w:spacing w:before="360" w:line="413" w:lineRule="exact"/>
      <w:ind w:firstLine="2340"/>
      <w:jc w:val="both"/>
    </w:pPr>
    <w:rPr>
      <w:rFonts w:eastAsia="Times New Roman"/>
      <w:sz w:val="36"/>
      <w:szCs w:val="36"/>
      <w:lang w:eastAsia="ru-RU"/>
    </w:rPr>
  </w:style>
  <w:style w:type="paragraph" w:customStyle="1" w:styleId="410">
    <w:name w:val="Основной текст (4)1"/>
    <w:basedOn w:val="a"/>
    <w:link w:val="41"/>
    <w:uiPriority w:val="99"/>
    <w:rsid w:val="0052667A"/>
    <w:pPr>
      <w:shd w:val="clear" w:color="auto" w:fill="FFFFFF"/>
      <w:spacing w:line="240" w:lineRule="atLeast"/>
    </w:pPr>
    <w:rPr>
      <w:rFonts w:ascii="Courier New" w:eastAsia="Times New Roman" w:hAnsi="Courier New" w:cs="Courier New"/>
      <w:b/>
      <w:bCs/>
      <w:i/>
      <w:iCs/>
      <w:sz w:val="22"/>
      <w:szCs w:val="22"/>
      <w:lang w:val="en-US" w:eastAsia="en-US"/>
    </w:rPr>
  </w:style>
  <w:style w:type="paragraph" w:customStyle="1" w:styleId="51">
    <w:name w:val="Основной текст (5)1"/>
    <w:basedOn w:val="a"/>
    <w:link w:val="5"/>
    <w:uiPriority w:val="99"/>
    <w:rsid w:val="0052667A"/>
    <w:pPr>
      <w:shd w:val="clear" w:color="auto" w:fill="FFFFFF"/>
      <w:spacing w:line="413" w:lineRule="exact"/>
      <w:jc w:val="both"/>
    </w:pPr>
    <w:rPr>
      <w:rFonts w:eastAsia="Times New Roman"/>
      <w:sz w:val="36"/>
      <w:szCs w:val="36"/>
      <w:lang w:eastAsia="ru-RU"/>
    </w:rPr>
  </w:style>
  <w:style w:type="paragraph" w:customStyle="1" w:styleId="61">
    <w:name w:val="Основной текст (6)1"/>
    <w:basedOn w:val="a"/>
    <w:link w:val="6"/>
    <w:uiPriority w:val="99"/>
    <w:rsid w:val="0052667A"/>
    <w:pPr>
      <w:shd w:val="clear" w:color="auto" w:fill="FFFFFF"/>
      <w:spacing w:line="336" w:lineRule="exact"/>
    </w:pPr>
    <w:rPr>
      <w:rFonts w:eastAsia="Times New Roman"/>
      <w:sz w:val="36"/>
      <w:szCs w:val="36"/>
      <w:lang w:eastAsia="ru-RU"/>
    </w:rPr>
  </w:style>
  <w:style w:type="character" w:styleId="af4">
    <w:name w:val="Emphasis"/>
    <w:basedOn w:val="a0"/>
    <w:qFormat/>
    <w:rsid w:val="00F76AA4"/>
    <w:rPr>
      <w:i/>
      <w:iCs/>
    </w:rPr>
  </w:style>
  <w:style w:type="character" w:customStyle="1" w:styleId="66">
    <w:name w:val="Основной текст + 66"/>
    <w:aliases w:val="5 pt7,Интервал 0 pt12"/>
    <w:basedOn w:val="a0"/>
    <w:rsid w:val="001E6C89"/>
    <w:rPr>
      <w:rFonts w:ascii="Times New Roman" w:hAnsi="Times New Roman" w:cs="Times New Roman"/>
      <w:b/>
      <w:bCs/>
      <w:spacing w:val="-3"/>
      <w:sz w:val="13"/>
      <w:szCs w:val="13"/>
      <w:u w:val="none"/>
      <w:lang w:bidi="ar-SA"/>
    </w:rPr>
  </w:style>
  <w:style w:type="character" w:customStyle="1" w:styleId="7pt">
    <w:name w:val="Основной текст + 7 pt"/>
    <w:aliases w:val="Полужирный"/>
    <w:basedOn w:val="a0"/>
    <w:rsid w:val="001E6C89"/>
    <w:rPr>
      <w:rFonts w:ascii="Times New Roman" w:hAnsi="Times New Roman" w:cs="Times New Roman"/>
      <w:b/>
      <w:bCs/>
      <w:spacing w:val="10"/>
      <w:sz w:val="14"/>
      <w:szCs w:val="14"/>
      <w:u w:val="none"/>
      <w:shd w:val="clear" w:color="auto" w:fill="FFFFFF"/>
      <w:lang w:bidi="ar-SA"/>
    </w:rPr>
  </w:style>
  <w:style w:type="paragraph" w:styleId="af5">
    <w:name w:val="footnote text"/>
    <w:basedOn w:val="a"/>
    <w:link w:val="af6"/>
    <w:uiPriority w:val="99"/>
    <w:unhideWhenUsed/>
    <w:rsid w:val="008E5B53"/>
    <w:pPr>
      <w:spacing w:after="200" w:line="276" w:lineRule="auto"/>
    </w:pPr>
    <w:rPr>
      <w:rFonts w:ascii="Calibri" w:eastAsia="Times New Roman" w:hAnsi="Calibri"/>
      <w:sz w:val="20"/>
      <w:szCs w:val="20"/>
      <w:lang w:eastAsia="ru-RU"/>
    </w:rPr>
  </w:style>
  <w:style w:type="character" w:customStyle="1" w:styleId="af6">
    <w:name w:val="Текст сноски Знак"/>
    <w:basedOn w:val="a0"/>
    <w:link w:val="af5"/>
    <w:uiPriority w:val="99"/>
    <w:rsid w:val="008E5B53"/>
    <w:rPr>
      <w:rFonts w:ascii="Calibri" w:hAnsi="Calibri"/>
    </w:rPr>
  </w:style>
  <w:style w:type="character" w:styleId="af7">
    <w:name w:val="footnote reference"/>
    <w:uiPriority w:val="99"/>
    <w:unhideWhenUsed/>
    <w:rsid w:val="008E5B53"/>
    <w:rPr>
      <w:vertAlign w:val="superscript"/>
    </w:rPr>
  </w:style>
  <w:style w:type="paragraph" w:styleId="af8">
    <w:name w:val="footer"/>
    <w:basedOn w:val="a"/>
    <w:link w:val="af9"/>
    <w:rsid w:val="009F69CD"/>
    <w:pPr>
      <w:tabs>
        <w:tab w:val="center" w:pos="4677"/>
        <w:tab w:val="right" w:pos="9355"/>
      </w:tabs>
    </w:pPr>
  </w:style>
  <w:style w:type="character" w:customStyle="1" w:styleId="af9">
    <w:name w:val="Нижний колонтитул Знак"/>
    <w:basedOn w:val="a0"/>
    <w:link w:val="af8"/>
    <w:rsid w:val="009F69CD"/>
    <w:rPr>
      <w:rFonts w:eastAsia="SimSun"/>
      <w:sz w:val="28"/>
      <w:szCs w:val="28"/>
      <w:lang w:eastAsia="zh-CN"/>
    </w:rPr>
  </w:style>
  <w:style w:type="character" w:customStyle="1" w:styleId="40">
    <w:name w:val="Заголовок 4 Знак"/>
    <w:basedOn w:val="a0"/>
    <w:link w:val="4"/>
    <w:semiHidden/>
    <w:rsid w:val="00053B68"/>
    <w:rPr>
      <w:rFonts w:ascii="Calibri" w:eastAsia="Times New Roman" w:hAnsi="Calibri" w:cs="Times New Roman"/>
      <w:b/>
      <w:bCs/>
      <w:sz w:val="28"/>
      <w:szCs w:val="28"/>
      <w:lang w:eastAsia="zh-CN"/>
    </w:rPr>
  </w:style>
  <w:style w:type="paragraph" w:customStyle="1" w:styleId="pc">
    <w:name w:val="pc"/>
    <w:basedOn w:val="a"/>
    <w:rsid w:val="00D56AC3"/>
    <w:pPr>
      <w:spacing w:before="100" w:beforeAutospacing="1" w:after="100" w:afterAutospacing="1"/>
    </w:pPr>
    <w:rPr>
      <w:rFonts w:eastAsia="Times New Roman"/>
      <w:sz w:val="24"/>
      <w:szCs w:val="24"/>
      <w:lang w:eastAsia="ru-RU"/>
    </w:rPr>
  </w:style>
  <w:style w:type="paragraph" w:customStyle="1" w:styleId="t">
    <w:name w:val="t"/>
    <w:basedOn w:val="a"/>
    <w:rsid w:val="00D56AC3"/>
    <w:pPr>
      <w:spacing w:before="100" w:beforeAutospacing="1" w:after="100" w:afterAutospacing="1"/>
    </w:pPr>
    <w:rPr>
      <w:rFonts w:eastAsia="Times New Roman"/>
      <w:sz w:val="24"/>
      <w:szCs w:val="24"/>
      <w:lang w:eastAsia="ru-RU"/>
    </w:rPr>
  </w:style>
  <w:style w:type="paragraph" w:customStyle="1" w:styleId="11">
    <w:name w:val="Без интервала1"/>
    <w:qFormat/>
    <w:rsid w:val="0061409C"/>
    <w:rPr>
      <w:rFonts w:ascii="Calibri" w:hAnsi="Calibri" w:cs="Calibri"/>
      <w:sz w:val="22"/>
      <w:szCs w:val="22"/>
      <w:lang w:eastAsia="en-US"/>
    </w:rPr>
  </w:style>
  <w:style w:type="character" w:customStyle="1" w:styleId="10">
    <w:name w:val="Заголовок 1 Знак"/>
    <w:basedOn w:val="a0"/>
    <w:link w:val="1"/>
    <w:rsid w:val="000345D5"/>
    <w:rPr>
      <w:rFonts w:ascii="Cambria" w:hAnsi="Cambria"/>
      <w:b/>
      <w:bCs/>
      <w:kern w:val="32"/>
      <w:sz w:val="32"/>
      <w:szCs w:val="32"/>
      <w:lang w:eastAsia="zh-CN"/>
    </w:rPr>
  </w:style>
  <w:style w:type="character" w:customStyle="1" w:styleId="c3">
    <w:name w:val="c3"/>
    <w:rsid w:val="000345D5"/>
  </w:style>
  <w:style w:type="character" w:customStyle="1" w:styleId="c0">
    <w:name w:val="c0"/>
    <w:rsid w:val="000345D5"/>
  </w:style>
  <w:style w:type="character" w:customStyle="1" w:styleId="blk">
    <w:name w:val="blk"/>
    <w:basedOn w:val="a0"/>
    <w:rsid w:val="00B865BB"/>
  </w:style>
  <w:style w:type="character" w:customStyle="1" w:styleId="nobr">
    <w:name w:val="nobr"/>
    <w:basedOn w:val="a0"/>
    <w:rsid w:val="00B865BB"/>
  </w:style>
  <w:style w:type="character" w:customStyle="1" w:styleId="32">
    <w:name w:val="Основной текст (3)_"/>
    <w:basedOn w:val="a0"/>
    <w:locked/>
    <w:rsid w:val="00A13B77"/>
    <w:rPr>
      <w:rFonts w:ascii="Times New Roman" w:hAnsi="Times New Roman" w:cs="Times New Roman"/>
      <w:b/>
      <w:bCs/>
      <w:sz w:val="28"/>
      <w:szCs w:val="28"/>
      <w:shd w:val="clear" w:color="auto" w:fill="FFFFFF"/>
    </w:rPr>
  </w:style>
  <w:style w:type="character" w:customStyle="1" w:styleId="11pt">
    <w:name w:val="Основной текст + 11 pt"/>
    <w:aliases w:val="Интервал 0 pt"/>
    <w:basedOn w:val="a0"/>
    <w:rsid w:val="00632A2C"/>
    <w:rPr>
      <w:rFonts w:ascii="Times New Roman" w:hAnsi="Times New Roman" w:cs="Times New Roman"/>
      <w:color w:val="000000"/>
      <w:spacing w:val="1"/>
      <w:w w:val="100"/>
      <w:position w:val="0"/>
      <w:sz w:val="22"/>
      <w:szCs w:val="22"/>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70"/>
    <w:rPr>
      <w:rFonts w:eastAsia="SimSun"/>
      <w:sz w:val="28"/>
      <w:szCs w:val="28"/>
      <w:lang w:eastAsia="zh-CN"/>
    </w:rPr>
  </w:style>
  <w:style w:type="paragraph" w:styleId="1">
    <w:name w:val="heading 1"/>
    <w:basedOn w:val="a"/>
    <w:next w:val="a"/>
    <w:link w:val="10"/>
    <w:qFormat/>
    <w:rsid w:val="000345D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D32F8B"/>
    <w:pPr>
      <w:spacing w:before="100" w:beforeAutospacing="1" w:after="100" w:afterAutospacing="1"/>
      <w:outlineLvl w:val="1"/>
    </w:pPr>
    <w:rPr>
      <w:rFonts w:eastAsia="Times New Roman"/>
      <w:b/>
      <w:bCs/>
      <w:sz w:val="36"/>
      <w:szCs w:val="36"/>
      <w:lang w:eastAsia="ru-RU"/>
    </w:rPr>
  </w:style>
  <w:style w:type="paragraph" w:styleId="4">
    <w:name w:val="heading 4"/>
    <w:basedOn w:val="a"/>
    <w:next w:val="a"/>
    <w:link w:val="40"/>
    <w:semiHidden/>
    <w:unhideWhenUsed/>
    <w:qFormat/>
    <w:rsid w:val="00053B68"/>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1906"/>
    <w:pPr>
      <w:tabs>
        <w:tab w:val="center" w:pos="4677"/>
        <w:tab w:val="right" w:pos="9355"/>
      </w:tabs>
    </w:pPr>
  </w:style>
  <w:style w:type="character" w:styleId="a4">
    <w:name w:val="page number"/>
    <w:basedOn w:val="a0"/>
    <w:rsid w:val="00A31906"/>
  </w:style>
  <w:style w:type="table" w:styleId="a5">
    <w:name w:val="Table Grid"/>
    <w:basedOn w:val="a1"/>
    <w:rsid w:val="005F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E3EB7"/>
    <w:pPr>
      <w:jc w:val="center"/>
    </w:pPr>
    <w:rPr>
      <w:rFonts w:eastAsia="Times New Roman"/>
      <w:b/>
      <w:bCs/>
      <w:szCs w:val="24"/>
      <w:lang w:eastAsia="ru-RU"/>
    </w:rPr>
  </w:style>
  <w:style w:type="paragraph" w:customStyle="1" w:styleId="FR2">
    <w:name w:val="FR2"/>
    <w:rsid w:val="008E3EB7"/>
    <w:pPr>
      <w:widowControl w:val="0"/>
      <w:autoSpaceDE w:val="0"/>
      <w:autoSpaceDN w:val="0"/>
      <w:adjustRightInd w:val="0"/>
      <w:spacing w:line="300" w:lineRule="auto"/>
      <w:ind w:firstLine="720"/>
      <w:jc w:val="both"/>
    </w:pPr>
    <w:rPr>
      <w:rFonts w:ascii="Arial" w:hAnsi="Arial" w:cs="Arial"/>
      <w:sz w:val="24"/>
      <w:szCs w:val="24"/>
    </w:rPr>
  </w:style>
  <w:style w:type="paragraph" w:customStyle="1" w:styleId="ConsPlusTitle">
    <w:name w:val="ConsPlusTitle"/>
    <w:rsid w:val="00537A93"/>
    <w:pPr>
      <w:widowControl w:val="0"/>
      <w:autoSpaceDE w:val="0"/>
      <w:autoSpaceDN w:val="0"/>
      <w:adjustRightInd w:val="0"/>
    </w:pPr>
    <w:rPr>
      <w:rFonts w:ascii="Arial" w:hAnsi="Arial" w:cs="Arial"/>
      <w:b/>
      <w:bCs/>
    </w:rPr>
  </w:style>
  <w:style w:type="character" w:customStyle="1" w:styleId="a7">
    <w:name w:val="Основной текст Знак"/>
    <w:basedOn w:val="a0"/>
    <w:link w:val="a6"/>
    <w:rsid w:val="005D4B2A"/>
    <w:rPr>
      <w:b/>
      <w:bCs/>
      <w:sz w:val="28"/>
      <w:szCs w:val="24"/>
    </w:rPr>
  </w:style>
  <w:style w:type="paragraph" w:customStyle="1" w:styleId="ConsPlusNonformat">
    <w:name w:val="ConsPlusNonformat"/>
    <w:rsid w:val="00A06152"/>
    <w:pPr>
      <w:widowControl w:val="0"/>
      <w:autoSpaceDE w:val="0"/>
      <w:autoSpaceDN w:val="0"/>
      <w:adjustRightInd w:val="0"/>
    </w:pPr>
    <w:rPr>
      <w:rFonts w:ascii="Courier New" w:hAnsi="Courier New" w:cs="Courier New"/>
    </w:rPr>
  </w:style>
  <w:style w:type="paragraph" w:styleId="3">
    <w:name w:val="Body Text 3"/>
    <w:basedOn w:val="a"/>
    <w:link w:val="30"/>
    <w:rsid w:val="00570F3F"/>
    <w:pPr>
      <w:spacing w:after="120"/>
    </w:pPr>
    <w:rPr>
      <w:sz w:val="16"/>
      <w:szCs w:val="16"/>
    </w:rPr>
  </w:style>
  <w:style w:type="character" w:customStyle="1" w:styleId="30">
    <w:name w:val="Основной текст 3 Знак"/>
    <w:basedOn w:val="a0"/>
    <w:link w:val="3"/>
    <w:rsid w:val="00570F3F"/>
    <w:rPr>
      <w:rFonts w:eastAsia="SimSun"/>
      <w:sz w:val="16"/>
      <w:szCs w:val="16"/>
      <w:lang w:eastAsia="zh-CN"/>
    </w:rPr>
  </w:style>
  <w:style w:type="character" w:styleId="a8">
    <w:name w:val="Hyperlink"/>
    <w:basedOn w:val="a0"/>
    <w:rsid w:val="00004D96"/>
    <w:rPr>
      <w:color w:val="0000FF"/>
      <w:u w:val="single"/>
    </w:rPr>
  </w:style>
  <w:style w:type="paragraph" w:styleId="a9">
    <w:name w:val="No Spacing"/>
    <w:link w:val="aa"/>
    <w:uiPriority w:val="1"/>
    <w:qFormat/>
    <w:rsid w:val="0061746F"/>
    <w:rPr>
      <w:rFonts w:ascii="Calibri" w:eastAsia="Calibri" w:hAnsi="Calibri"/>
      <w:sz w:val="22"/>
      <w:szCs w:val="22"/>
      <w:lang w:eastAsia="en-US"/>
    </w:rPr>
  </w:style>
  <w:style w:type="paragraph" w:styleId="ab">
    <w:name w:val="List Paragraph"/>
    <w:basedOn w:val="a"/>
    <w:uiPriority w:val="34"/>
    <w:qFormat/>
    <w:rsid w:val="00B36D0D"/>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965ADA"/>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rsid w:val="00D32F8B"/>
    <w:rPr>
      <w:b/>
      <w:bCs/>
      <w:sz w:val="36"/>
      <w:szCs w:val="36"/>
    </w:rPr>
  </w:style>
  <w:style w:type="character" w:customStyle="1" w:styleId="apple-converted-space">
    <w:name w:val="apple-converted-space"/>
    <w:basedOn w:val="a0"/>
    <w:rsid w:val="00BD4B65"/>
  </w:style>
  <w:style w:type="character" w:styleId="ad">
    <w:name w:val="Strong"/>
    <w:basedOn w:val="a0"/>
    <w:uiPriority w:val="22"/>
    <w:qFormat/>
    <w:rsid w:val="00E07052"/>
    <w:rPr>
      <w:b/>
      <w:bCs/>
    </w:rPr>
  </w:style>
  <w:style w:type="paragraph" w:styleId="ae">
    <w:name w:val="Balloon Text"/>
    <w:basedOn w:val="a"/>
    <w:link w:val="af"/>
    <w:rsid w:val="00CD3B04"/>
    <w:rPr>
      <w:rFonts w:ascii="Tahoma" w:hAnsi="Tahoma" w:cs="Tahoma"/>
      <w:sz w:val="16"/>
      <w:szCs w:val="16"/>
    </w:rPr>
  </w:style>
  <w:style w:type="character" w:customStyle="1" w:styleId="af">
    <w:name w:val="Текст выноски Знак"/>
    <w:basedOn w:val="a0"/>
    <w:link w:val="ae"/>
    <w:rsid w:val="00CD3B04"/>
    <w:rPr>
      <w:rFonts w:ascii="Tahoma" w:eastAsia="SimSun" w:hAnsi="Tahoma" w:cs="Tahoma"/>
      <w:sz w:val="16"/>
      <w:szCs w:val="16"/>
      <w:lang w:eastAsia="zh-CN"/>
    </w:rPr>
  </w:style>
  <w:style w:type="character" w:customStyle="1" w:styleId="aa">
    <w:name w:val="Без интервала Знак"/>
    <w:link w:val="a9"/>
    <w:uiPriority w:val="1"/>
    <w:locked/>
    <w:rsid w:val="000E4381"/>
    <w:rPr>
      <w:rFonts w:ascii="Calibri" w:eastAsia="Calibri" w:hAnsi="Calibri"/>
      <w:sz w:val="22"/>
      <w:szCs w:val="22"/>
      <w:lang w:eastAsia="en-US" w:bidi="ar-SA"/>
    </w:rPr>
  </w:style>
  <w:style w:type="paragraph" w:customStyle="1" w:styleId="DefaultText">
    <w:name w:val="Default Text"/>
    <w:rsid w:val="00F860B7"/>
    <w:pPr>
      <w:widowControl w:val="0"/>
      <w:suppressAutoHyphens/>
      <w:autoSpaceDE w:val="0"/>
      <w:ind w:firstLine="709"/>
    </w:pPr>
    <w:rPr>
      <w:rFonts w:ascii="MS Mincho" w:eastAsia="MS Mincho" w:hAnsi="MS Mincho" w:cs="MS Mincho"/>
      <w:kern w:val="1"/>
      <w:sz w:val="24"/>
      <w:szCs w:val="24"/>
      <w:lang w:bidi="ru-RU"/>
    </w:rPr>
  </w:style>
  <w:style w:type="paragraph" w:styleId="af0">
    <w:name w:val="Plain Text"/>
    <w:aliases w:val="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Текст Знак1, Знак,Знак"/>
    <w:basedOn w:val="a"/>
    <w:link w:val="af1"/>
    <w:uiPriority w:val="99"/>
    <w:rsid w:val="005A683E"/>
    <w:rPr>
      <w:rFonts w:ascii="Courier New" w:eastAsia="Times New Roman" w:hAnsi="Courier New"/>
      <w:sz w:val="20"/>
      <w:szCs w:val="20"/>
      <w:lang w:eastAsia="ru-RU"/>
    </w:rPr>
  </w:style>
  <w:style w:type="character" w:customStyle="1" w:styleId="af1">
    <w:name w:val="Текст Знак"/>
    <w:aliases w:val="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Текст Знак1 Знак, Знак Знак"/>
    <w:basedOn w:val="a0"/>
    <w:link w:val="af0"/>
    <w:uiPriority w:val="99"/>
    <w:rsid w:val="005A683E"/>
    <w:rPr>
      <w:rFonts w:ascii="Courier New" w:hAnsi="Courier New"/>
    </w:rPr>
  </w:style>
  <w:style w:type="paragraph" w:styleId="af2">
    <w:name w:val="Body Text Indent"/>
    <w:basedOn w:val="a"/>
    <w:link w:val="af3"/>
    <w:uiPriority w:val="99"/>
    <w:unhideWhenUsed/>
    <w:rsid w:val="0082351B"/>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82351B"/>
    <w:rPr>
      <w:rFonts w:ascii="Calibri" w:eastAsia="Calibri" w:hAnsi="Calibri"/>
      <w:sz w:val="22"/>
      <w:szCs w:val="22"/>
      <w:lang w:eastAsia="en-US"/>
    </w:rPr>
  </w:style>
  <w:style w:type="paragraph" w:customStyle="1" w:styleId="ConsPlusNormal">
    <w:name w:val="ConsPlusNormal"/>
    <w:rsid w:val="0082351B"/>
    <w:pPr>
      <w:suppressAutoHyphens/>
    </w:pPr>
    <w:rPr>
      <w:rFonts w:ascii="Arial" w:eastAsia="Arial" w:hAnsi="Arial" w:cs="Courier New"/>
      <w:kern w:val="1"/>
      <w:szCs w:val="24"/>
      <w:lang w:eastAsia="zh-CN" w:bidi="hi-IN"/>
    </w:rPr>
  </w:style>
  <w:style w:type="character" w:customStyle="1" w:styleId="31">
    <w:name w:val="Основной текст (3)"/>
    <w:basedOn w:val="a0"/>
    <w:link w:val="310"/>
    <w:uiPriority w:val="99"/>
    <w:rsid w:val="0052667A"/>
    <w:rPr>
      <w:sz w:val="36"/>
      <w:szCs w:val="36"/>
      <w:shd w:val="clear" w:color="auto" w:fill="FFFFFF"/>
    </w:rPr>
  </w:style>
  <w:style w:type="character" w:customStyle="1" w:styleId="41">
    <w:name w:val="Основной текст (4)"/>
    <w:basedOn w:val="a0"/>
    <w:link w:val="410"/>
    <w:uiPriority w:val="99"/>
    <w:rsid w:val="0052667A"/>
    <w:rPr>
      <w:rFonts w:ascii="Courier New" w:hAnsi="Courier New" w:cs="Courier New"/>
      <w:b/>
      <w:bCs/>
      <w:i/>
      <w:iCs/>
      <w:sz w:val="22"/>
      <w:szCs w:val="22"/>
      <w:shd w:val="clear" w:color="auto" w:fill="FFFFFF"/>
      <w:lang w:val="en-US" w:eastAsia="en-US"/>
    </w:rPr>
  </w:style>
  <w:style w:type="character" w:customStyle="1" w:styleId="5">
    <w:name w:val="Основной текст (5)"/>
    <w:basedOn w:val="a0"/>
    <w:link w:val="51"/>
    <w:uiPriority w:val="99"/>
    <w:rsid w:val="0052667A"/>
    <w:rPr>
      <w:sz w:val="36"/>
      <w:szCs w:val="36"/>
      <w:shd w:val="clear" w:color="auto" w:fill="FFFFFF"/>
    </w:rPr>
  </w:style>
  <w:style w:type="character" w:customStyle="1" w:styleId="6">
    <w:name w:val="Основной текст (6)"/>
    <w:basedOn w:val="a0"/>
    <w:link w:val="61"/>
    <w:uiPriority w:val="99"/>
    <w:rsid w:val="0052667A"/>
    <w:rPr>
      <w:sz w:val="36"/>
      <w:szCs w:val="36"/>
      <w:shd w:val="clear" w:color="auto" w:fill="FFFFFF"/>
    </w:rPr>
  </w:style>
  <w:style w:type="paragraph" w:customStyle="1" w:styleId="310">
    <w:name w:val="Основной текст (3)1"/>
    <w:basedOn w:val="a"/>
    <w:link w:val="31"/>
    <w:uiPriority w:val="99"/>
    <w:rsid w:val="0052667A"/>
    <w:pPr>
      <w:shd w:val="clear" w:color="auto" w:fill="FFFFFF"/>
      <w:spacing w:before="360" w:line="413" w:lineRule="exact"/>
      <w:ind w:firstLine="2340"/>
      <w:jc w:val="both"/>
    </w:pPr>
    <w:rPr>
      <w:rFonts w:eastAsia="Times New Roman"/>
      <w:sz w:val="36"/>
      <w:szCs w:val="36"/>
      <w:lang w:eastAsia="ru-RU"/>
    </w:rPr>
  </w:style>
  <w:style w:type="paragraph" w:customStyle="1" w:styleId="410">
    <w:name w:val="Основной текст (4)1"/>
    <w:basedOn w:val="a"/>
    <w:link w:val="41"/>
    <w:uiPriority w:val="99"/>
    <w:rsid w:val="0052667A"/>
    <w:pPr>
      <w:shd w:val="clear" w:color="auto" w:fill="FFFFFF"/>
      <w:spacing w:line="240" w:lineRule="atLeast"/>
    </w:pPr>
    <w:rPr>
      <w:rFonts w:ascii="Courier New" w:eastAsia="Times New Roman" w:hAnsi="Courier New" w:cs="Courier New"/>
      <w:b/>
      <w:bCs/>
      <w:i/>
      <w:iCs/>
      <w:sz w:val="22"/>
      <w:szCs w:val="22"/>
      <w:lang w:val="en-US" w:eastAsia="en-US"/>
    </w:rPr>
  </w:style>
  <w:style w:type="paragraph" w:customStyle="1" w:styleId="51">
    <w:name w:val="Основной текст (5)1"/>
    <w:basedOn w:val="a"/>
    <w:link w:val="5"/>
    <w:uiPriority w:val="99"/>
    <w:rsid w:val="0052667A"/>
    <w:pPr>
      <w:shd w:val="clear" w:color="auto" w:fill="FFFFFF"/>
      <w:spacing w:line="413" w:lineRule="exact"/>
      <w:jc w:val="both"/>
    </w:pPr>
    <w:rPr>
      <w:rFonts w:eastAsia="Times New Roman"/>
      <w:sz w:val="36"/>
      <w:szCs w:val="36"/>
      <w:lang w:eastAsia="ru-RU"/>
    </w:rPr>
  </w:style>
  <w:style w:type="paragraph" w:customStyle="1" w:styleId="61">
    <w:name w:val="Основной текст (6)1"/>
    <w:basedOn w:val="a"/>
    <w:link w:val="6"/>
    <w:uiPriority w:val="99"/>
    <w:rsid w:val="0052667A"/>
    <w:pPr>
      <w:shd w:val="clear" w:color="auto" w:fill="FFFFFF"/>
      <w:spacing w:line="336" w:lineRule="exact"/>
    </w:pPr>
    <w:rPr>
      <w:rFonts w:eastAsia="Times New Roman"/>
      <w:sz w:val="36"/>
      <w:szCs w:val="36"/>
      <w:lang w:eastAsia="ru-RU"/>
    </w:rPr>
  </w:style>
  <w:style w:type="character" w:styleId="af4">
    <w:name w:val="Emphasis"/>
    <w:basedOn w:val="a0"/>
    <w:qFormat/>
    <w:rsid w:val="00F76AA4"/>
    <w:rPr>
      <w:i/>
      <w:iCs/>
    </w:rPr>
  </w:style>
  <w:style w:type="character" w:customStyle="1" w:styleId="66">
    <w:name w:val="Основной текст + 66"/>
    <w:aliases w:val="5 pt7,Интервал 0 pt12"/>
    <w:basedOn w:val="a0"/>
    <w:rsid w:val="001E6C89"/>
    <w:rPr>
      <w:rFonts w:ascii="Times New Roman" w:hAnsi="Times New Roman" w:cs="Times New Roman"/>
      <w:b/>
      <w:bCs/>
      <w:spacing w:val="-3"/>
      <w:sz w:val="13"/>
      <w:szCs w:val="13"/>
      <w:u w:val="none"/>
      <w:lang w:bidi="ar-SA"/>
    </w:rPr>
  </w:style>
  <w:style w:type="character" w:customStyle="1" w:styleId="7pt">
    <w:name w:val="Основной текст + 7 pt"/>
    <w:aliases w:val="Полужирный"/>
    <w:basedOn w:val="a0"/>
    <w:rsid w:val="001E6C89"/>
    <w:rPr>
      <w:rFonts w:ascii="Times New Roman" w:hAnsi="Times New Roman" w:cs="Times New Roman"/>
      <w:b/>
      <w:bCs/>
      <w:spacing w:val="10"/>
      <w:sz w:val="14"/>
      <w:szCs w:val="14"/>
      <w:u w:val="none"/>
      <w:shd w:val="clear" w:color="auto" w:fill="FFFFFF"/>
      <w:lang w:bidi="ar-SA"/>
    </w:rPr>
  </w:style>
  <w:style w:type="paragraph" w:styleId="af5">
    <w:name w:val="footnote text"/>
    <w:basedOn w:val="a"/>
    <w:link w:val="af6"/>
    <w:uiPriority w:val="99"/>
    <w:unhideWhenUsed/>
    <w:rsid w:val="008E5B53"/>
    <w:pPr>
      <w:spacing w:after="200" w:line="276" w:lineRule="auto"/>
    </w:pPr>
    <w:rPr>
      <w:rFonts w:ascii="Calibri" w:eastAsia="Times New Roman" w:hAnsi="Calibri"/>
      <w:sz w:val="20"/>
      <w:szCs w:val="20"/>
      <w:lang w:eastAsia="ru-RU"/>
    </w:rPr>
  </w:style>
  <w:style w:type="character" w:customStyle="1" w:styleId="af6">
    <w:name w:val="Текст сноски Знак"/>
    <w:basedOn w:val="a0"/>
    <w:link w:val="af5"/>
    <w:uiPriority w:val="99"/>
    <w:rsid w:val="008E5B53"/>
    <w:rPr>
      <w:rFonts w:ascii="Calibri" w:hAnsi="Calibri"/>
    </w:rPr>
  </w:style>
  <w:style w:type="character" w:styleId="af7">
    <w:name w:val="footnote reference"/>
    <w:uiPriority w:val="99"/>
    <w:unhideWhenUsed/>
    <w:rsid w:val="008E5B53"/>
    <w:rPr>
      <w:vertAlign w:val="superscript"/>
    </w:rPr>
  </w:style>
  <w:style w:type="paragraph" w:styleId="af8">
    <w:name w:val="footer"/>
    <w:basedOn w:val="a"/>
    <w:link w:val="af9"/>
    <w:rsid w:val="009F69CD"/>
    <w:pPr>
      <w:tabs>
        <w:tab w:val="center" w:pos="4677"/>
        <w:tab w:val="right" w:pos="9355"/>
      </w:tabs>
    </w:pPr>
  </w:style>
  <w:style w:type="character" w:customStyle="1" w:styleId="af9">
    <w:name w:val="Нижний колонтитул Знак"/>
    <w:basedOn w:val="a0"/>
    <w:link w:val="af8"/>
    <w:rsid w:val="009F69CD"/>
    <w:rPr>
      <w:rFonts w:eastAsia="SimSun"/>
      <w:sz w:val="28"/>
      <w:szCs w:val="28"/>
      <w:lang w:eastAsia="zh-CN"/>
    </w:rPr>
  </w:style>
  <w:style w:type="character" w:customStyle="1" w:styleId="40">
    <w:name w:val="Заголовок 4 Знак"/>
    <w:basedOn w:val="a0"/>
    <w:link w:val="4"/>
    <w:semiHidden/>
    <w:rsid w:val="00053B68"/>
    <w:rPr>
      <w:rFonts w:ascii="Calibri" w:eastAsia="Times New Roman" w:hAnsi="Calibri" w:cs="Times New Roman"/>
      <w:b/>
      <w:bCs/>
      <w:sz w:val="28"/>
      <w:szCs w:val="28"/>
      <w:lang w:eastAsia="zh-CN"/>
    </w:rPr>
  </w:style>
  <w:style w:type="paragraph" w:customStyle="1" w:styleId="pc">
    <w:name w:val="pc"/>
    <w:basedOn w:val="a"/>
    <w:rsid w:val="00D56AC3"/>
    <w:pPr>
      <w:spacing w:before="100" w:beforeAutospacing="1" w:after="100" w:afterAutospacing="1"/>
    </w:pPr>
    <w:rPr>
      <w:rFonts w:eastAsia="Times New Roman"/>
      <w:sz w:val="24"/>
      <w:szCs w:val="24"/>
      <w:lang w:eastAsia="ru-RU"/>
    </w:rPr>
  </w:style>
  <w:style w:type="paragraph" w:customStyle="1" w:styleId="t">
    <w:name w:val="t"/>
    <w:basedOn w:val="a"/>
    <w:rsid w:val="00D56AC3"/>
    <w:pPr>
      <w:spacing w:before="100" w:beforeAutospacing="1" w:after="100" w:afterAutospacing="1"/>
    </w:pPr>
    <w:rPr>
      <w:rFonts w:eastAsia="Times New Roman"/>
      <w:sz w:val="24"/>
      <w:szCs w:val="24"/>
      <w:lang w:eastAsia="ru-RU"/>
    </w:rPr>
  </w:style>
  <w:style w:type="paragraph" w:customStyle="1" w:styleId="11">
    <w:name w:val="Без интервала1"/>
    <w:qFormat/>
    <w:rsid w:val="0061409C"/>
    <w:rPr>
      <w:rFonts w:ascii="Calibri" w:hAnsi="Calibri" w:cs="Calibri"/>
      <w:sz w:val="22"/>
      <w:szCs w:val="22"/>
      <w:lang w:eastAsia="en-US"/>
    </w:rPr>
  </w:style>
  <w:style w:type="character" w:customStyle="1" w:styleId="10">
    <w:name w:val="Заголовок 1 Знак"/>
    <w:basedOn w:val="a0"/>
    <w:link w:val="1"/>
    <w:rsid w:val="000345D5"/>
    <w:rPr>
      <w:rFonts w:ascii="Cambria" w:hAnsi="Cambria"/>
      <w:b/>
      <w:bCs/>
      <w:kern w:val="32"/>
      <w:sz w:val="32"/>
      <w:szCs w:val="32"/>
      <w:lang w:eastAsia="zh-CN"/>
    </w:rPr>
  </w:style>
  <w:style w:type="character" w:customStyle="1" w:styleId="c3">
    <w:name w:val="c3"/>
    <w:rsid w:val="000345D5"/>
  </w:style>
  <w:style w:type="character" w:customStyle="1" w:styleId="c0">
    <w:name w:val="c0"/>
    <w:rsid w:val="000345D5"/>
  </w:style>
  <w:style w:type="character" w:customStyle="1" w:styleId="blk">
    <w:name w:val="blk"/>
    <w:basedOn w:val="a0"/>
    <w:rsid w:val="00B865BB"/>
  </w:style>
  <w:style w:type="character" w:customStyle="1" w:styleId="nobr">
    <w:name w:val="nobr"/>
    <w:basedOn w:val="a0"/>
    <w:rsid w:val="00B865BB"/>
  </w:style>
  <w:style w:type="character" w:customStyle="1" w:styleId="32">
    <w:name w:val="Основной текст (3)_"/>
    <w:basedOn w:val="a0"/>
    <w:locked/>
    <w:rsid w:val="00A13B77"/>
    <w:rPr>
      <w:rFonts w:ascii="Times New Roman" w:hAnsi="Times New Roman" w:cs="Times New Roman"/>
      <w:b/>
      <w:bCs/>
      <w:sz w:val="28"/>
      <w:szCs w:val="28"/>
      <w:shd w:val="clear" w:color="auto" w:fill="FFFFFF"/>
    </w:rPr>
  </w:style>
  <w:style w:type="character" w:customStyle="1" w:styleId="11pt">
    <w:name w:val="Основной текст + 11 pt"/>
    <w:aliases w:val="Интервал 0 pt"/>
    <w:basedOn w:val="a0"/>
    <w:rsid w:val="00632A2C"/>
    <w:rPr>
      <w:rFonts w:ascii="Times New Roman" w:hAnsi="Times New Roman" w:cs="Times New Roman"/>
      <w:color w:val="000000"/>
      <w:spacing w:val="1"/>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078">
      <w:bodyDiv w:val="1"/>
      <w:marLeft w:val="0"/>
      <w:marRight w:val="0"/>
      <w:marTop w:val="0"/>
      <w:marBottom w:val="0"/>
      <w:divBdr>
        <w:top w:val="none" w:sz="0" w:space="0" w:color="auto"/>
        <w:left w:val="none" w:sz="0" w:space="0" w:color="auto"/>
        <w:bottom w:val="none" w:sz="0" w:space="0" w:color="auto"/>
        <w:right w:val="none" w:sz="0" w:space="0" w:color="auto"/>
      </w:divBdr>
    </w:div>
    <w:div w:id="56905399">
      <w:bodyDiv w:val="1"/>
      <w:marLeft w:val="0"/>
      <w:marRight w:val="0"/>
      <w:marTop w:val="0"/>
      <w:marBottom w:val="0"/>
      <w:divBdr>
        <w:top w:val="none" w:sz="0" w:space="0" w:color="auto"/>
        <w:left w:val="none" w:sz="0" w:space="0" w:color="auto"/>
        <w:bottom w:val="none" w:sz="0" w:space="0" w:color="auto"/>
        <w:right w:val="none" w:sz="0" w:space="0" w:color="auto"/>
      </w:divBdr>
    </w:div>
    <w:div w:id="115684273">
      <w:bodyDiv w:val="1"/>
      <w:marLeft w:val="0"/>
      <w:marRight w:val="0"/>
      <w:marTop w:val="0"/>
      <w:marBottom w:val="0"/>
      <w:divBdr>
        <w:top w:val="none" w:sz="0" w:space="0" w:color="auto"/>
        <w:left w:val="none" w:sz="0" w:space="0" w:color="auto"/>
        <w:bottom w:val="none" w:sz="0" w:space="0" w:color="auto"/>
        <w:right w:val="none" w:sz="0" w:space="0" w:color="auto"/>
      </w:divBdr>
    </w:div>
    <w:div w:id="124273392">
      <w:bodyDiv w:val="1"/>
      <w:marLeft w:val="0"/>
      <w:marRight w:val="0"/>
      <w:marTop w:val="0"/>
      <w:marBottom w:val="0"/>
      <w:divBdr>
        <w:top w:val="none" w:sz="0" w:space="0" w:color="auto"/>
        <w:left w:val="none" w:sz="0" w:space="0" w:color="auto"/>
        <w:bottom w:val="none" w:sz="0" w:space="0" w:color="auto"/>
        <w:right w:val="none" w:sz="0" w:space="0" w:color="auto"/>
      </w:divBdr>
    </w:div>
    <w:div w:id="127742775">
      <w:bodyDiv w:val="1"/>
      <w:marLeft w:val="0"/>
      <w:marRight w:val="0"/>
      <w:marTop w:val="0"/>
      <w:marBottom w:val="0"/>
      <w:divBdr>
        <w:top w:val="none" w:sz="0" w:space="0" w:color="auto"/>
        <w:left w:val="none" w:sz="0" w:space="0" w:color="auto"/>
        <w:bottom w:val="none" w:sz="0" w:space="0" w:color="auto"/>
        <w:right w:val="none" w:sz="0" w:space="0" w:color="auto"/>
      </w:divBdr>
    </w:div>
    <w:div w:id="166723603">
      <w:bodyDiv w:val="1"/>
      <w:marLeft w:val="0"/>
      <w:marRight w:val="0"/>
      <w:marTop w:val="0"/>
      <w:marBottom w:val="0"/>
      <w:divBdr>
        <w:top w:val="none" w:sz="0" w:space="0" w:color="auto"/>
        <w:left w:val="none" w:sz="0" w:space="0" w:color="auto"/>
        <w:bottom w:val="none" w:sz="0" w:space="0" w:color="auto"/>
        <w:right w:val="none" w:sz="0" w:space="0" w:color="auto"/>
      </w:divBdr>
    </w:div>
    <w:div w:id="199711518">
      <w:bodyDiv w:val="1"/>
      <w:marLeft w:val="0"/>
      <w:marRight w:val="0"/>
      <w:marTop w:val="0"/>
      <w:marBottom w:val="0"/>
      <w:divBdr>
        <w:top w:val="none" w:sz="0" w:space="0" w:color="auto"/>
        <w:left w:val="none" w:sz="0" w:space="0" w:color="auto"/>
        <w:bottom w:val="none" w:sz="0" w:space="0" w:color="auto"/>
        <w:right w:val="none" w:sz="0" w:space="0" w:color="auto"/>
      </w:divBdr>
    </w:div>
    <w:div w:id="327369984">
      <w:bodyDiv w:val="1"/>
      <w:marLeft w:val="0"/>
      <w:marRight w:val="0"/>
      <w:marTop w:val="0"/>
      <w:marBottom w:val="0"/>
      <w:divBdr>
        <w:top w:val="none" w:sz="0" w:space="0" w:color="auto"/>
        <w:left w:val="none" w:sz="0" w:space="0" w:color="auto"/>
        <w:bottom w:val="none" w:sz="0" w:space="0" w:color="auto"/>
        <w:right w:val="none" w:sz="0" w:space="0" w:color="auto"/>
      </w:divBdr>
    </w:div>
    <w:div w:id="332343678">
      <w:bodyDiv w:val="1"/>
      <w:marLeft w:val="0"/>
      <w:marRight w:val="0"/>
      <w:marTop w:val="0"/>
      <w:marBottom w:val="0"/>
      <w:divBdr>
        <w:top w:val="none" w:sz="0" w:space="0" w:color="auto"/>
        <w:left w:val="none" w:sz="0" w:space="0" w:color="auto"/>
        <w:bottom w:val="none" w:sz="0" w:space="0" w:color="auto"/>
        <w:right w:val="none" w:sz="0" w:space="0" w:color="auto"/>
      </w:divBdr>
    </w:div>
    <w:div w:id="363872394">
      <w:bodyDiv w:val="1"/>
      <w:marLeft w:val="0"/>
      <w:marRight w:val="0"/>
      <w:marTop w:val="0"/>
      <w:marBottom w:val="0"/>
      <w:divBdr>
        <w:top w:val="none" w:sz="0" w:space="0" w:color="auto"/>
        <w:left w:val="none" w:sz="0" w:space="0" w:color="auto"/>
        <w:bottom w:val="none" w:sz="0" w:space="0" w:color="auto"/>
        <w:right w:val="none" w:sz="0" w:space="0" w:color="auto"/>
      </w:divBdr>
    </w:div>
    <w:div w:id="380061920">
      <w:bodyDiv w:val="1"/>
      <w:marLeft w:val="0"/>
      <w:marRight w:val="0"/>
      <w:marTop w:val="0"/>
      <w:marBottom w:val="0"/>
      <w:divBdr>
        <w:top w:val="none" w:sz="0" w:space="0" w:color="auto"/>
        <w:left w:val="none" w:sz="0" w:space="0" w:color="auto"/>
        <w:bottom w:val="none" w:sz="0" w:space="0" w:color="auto"/>
        <w:right w:val="none" w:sz="0" w:space="0" w:color="auto"/>
      </w:divBdr>
    </w:div>
    <w:div w:id="427582550">
      <w:bodyDiv w:val="1"/>
      <w:marLeft w:val="0"/>
      <w:marRight w:val="0"/>
      <w:marTop w:val="0"/>
      <w:marBottom w:val="0"/>
      <w:divBdr>
        <w:top w:val="none" w:sz="0" w:space="0" w:color="auto"/>
        <w:left w:val="none" w:sz="0" w:space="0" w:color="auto"/>
        <w:bottom w:val="none" w:sz="0" w:space="0" w:color="auto"/>
        <w:right w:val="none" w:sz="0" w:space="0" w:color="auto"/>
      </w:divBdr>
    </w:div>
    <w:div w:id="504319512">
      <w:bodyDiv w:val="1"/>
      <w:marLeft w:val="0"/>
      <w:marRight w:val="0"/>
      <w:marTop w:val="0"/>
      <w:marBottom w:val="0"/>
      <w:divBdr>
        <w:top w:val="none" w:sz="0" w:space="0" w:color="auto"/>
        <w:left w:val="none" w:sz="0" w:space="0" w:color="auto"/>
        <w:bottom w:val="none" w:sz="0" w:space="0" w:color="auto"/>
        <w:right w:val="none" w:sz="0" w:space="0" w:color="auto"/>
      </w:divBdr>
    </w:div>
    <w:div w:id="511259296">
      <w:bodyDiv w:val="1"/>
      <w:marLeft w:val="0"/>
      <w:marRight w:val="0"/>
      <w:marTop w:val="0"/>
      <w:marBottom w:val="0"/>
      <w:divBdr>
        <w:top w:val="none" w:sz="0" w:space="0" w:color="auto"/>
        <w:left w:val="none" w:sz="0" w:space="0" w:color="auto"/>
        <w:bottom w:val="none" w:sz="0" w:space="0" w:color="auto"/>
        <w:right w:val="none" w:sz="0" w:space="0" w:color="auto"/>
      </w:divBdr>
    </w:div>
    <w:div w:id="514804108">
      <w:bodyDiv w:val="1"/>
      <w:marLeft w:val="0"/>
      <w:marRight w:val="0"/>
      <w:marTop w:val="0"/>
      <w:marBottom w:val="0"/>
      <w:divBdr>
        <w:top w:val="none" w:sz="0" w:space="0" w:color="auto"/>
        <w:left w:val="none" w:sz="0" w:space="0" w:color="auto"/>
        <w:bottom w:val="none" w:sz="0" w:space="0" w:color="auto"/>
        <w:right w:val="none" w:sz="0" w:space="0" w:color="auto"/>
      </w:divBdr>
    </w:div>
    <w:div w:id="546919830">
      <w:bodyDiv w:val="1"/>
      <w:marLeft w:val="0"/>
      <w:marRight w:val="0"/>
      <w:marTop w:val="0"/>
      <w:marBottom w:val="0"/>
      <w:divBdr>
        <w:top w:val="none" w:sz="0" w:space="0" w:color="auto"/>
        <w:left w:val="none" w:sz="0" w:space="0" w:color="auto"/>
        <w:bottom w:val="none" w:sz="0" w:space="0" w:color="auto"/>
        <w:right w:val="none" w:sz="0" w:space="0" w:color="auto"/>
      </w:divBdr>
    </w:div>
    <w:div w:id="566379183">
      <w:bodyDiv w:val="1"/>
      <w:marLeft w:val="0"/>
      <w:marRight w:val="0"/>
      <w:marTop w:val="0"/>
      <w:marBottom w:val="0"/>
      <w:divBdr>
        <w:top w:val="none" w:sz="0" w:space="0" w:color="auto"/>
        <w:left w:val="none" w:sz="0" w:space="0" w:color="auto"/>
        <w:bottom w:val="none" w:sz="0" w:space="0" w:color="auto"/>
        <w:right w:val="none" w:sz="0" w:space="0" w:color="auto"/>
      </w:divBdr>
    </w:div>
    <w:div w:id="662005633">
      <w:bodyDiv w:val="1"/>
      <w:marLeft w:val="0"/>
      <w:marRight w:val="0"/>
      <w:marTop w:val="0"/>
      <w:marBottom w:val="0"/>
      <w:divBdr>
        <w:top w:val="none" w:sz="0" w:space="0" w:color="auto"/>
        <w:left w:val="none" w:sz="0" w:space="0" w:color="auto"/>
        <w:bottom w:val="none" w:sz="0" w:space="0" w:color="auto"/>
        <w:right w:val="none" w:sz="0" w:space="0" w:color="auto"/>
      </w:divBdr>
    </w:div>
    <w:div w:id="676619420">
      <w:bodyDiv w:val="1"/>
      <w:marLeft w:val="0"/>
      <w:marRight w:val="0"/>
      <w:marTop w:val="0"/>
      <w:marBottom w:val="0"/>
      <w:divBdr>
        <w:top w:val="none" w:sz="0" w:space="0" w:color="auto"/>
        <w:left w:val="none" w:sz="0" w:space="0" w:color="auto"/>
        <w:bottom w:val="none" w:sz="0" w:space="0" w:color="auto"/>
        <w:right w:val="none" w:sz="0" w:space="0" w:color="auto"/>
      </w:divBdr>
    </w:div>
    <w:div w:id="697774678">
      <w:bodyDiv w:val="1"/>
      <w:marLeft w:val="0"/>
      <w:marRight w:val="0"/>
      <w:marTop w:val="0"/>
      <w:marBottom w:val="0"/>
      <w:divBdr>
        <w:top w:val="none" w:sz="0" w:space="0" w:color="auto"/>
        <w:left w:val="none" w:sz="0" w:space="0" w:color="auto"/>
        <w:bottom w:val="none" w:sz="0" w:space="0" w:color="auto"/>
        <w:right w:val="none" w:sz="0" w:space="0" w:color="auto"/>
      </w:divBdr>
    </w:div>
    <w:div w:id="710881723">
      <w:bodyDiv w:val="1"/>
      <w:marLeft w:val="0"/>
      <w:marRight w:val="0"/>
      <w:marTop w:val="0"/>
      <w:marBottom w:val="0"/>
      <w:divBdr>
        <w:top w:val="none" w:sz="0" w:space="0" w:color="auto"/>
        <w:left w:val="none" w:sz="0" w:space="0" w:color="auto"/>
        <w:bottom w:val="none" w:sz="0" w:space="0" w:color="auto"/>
        <w:right w:val="none" w:sz="0" w:space="0" w:color="auto"/>
      </w:divBdr>
    </w:div>
    <w:div w:id="790518095">
      <w:bodyDiv w:val="1"/>
      <w:marLeft w:val="0"/>
      <w:marRight w:val="0"/>
      <w:marTop w:val="0"/>
      <w:marBottom w:val="0"/>
      <w:divBdr>
        <w:top w:val="none" w:sz="0" w:space="0" w:color="auto"/>
        <w:left w:val="none" w:sz="0" w:space="0" w:color="auto"/>
        <w:bottom w:val="none" w:sz="0" w:space="0" w:color="auto"/>
        <w:right w:val="none" w:sz="0" w:space="0" w:color="auto"/>
      </w:divBdr>
    </w:div>
    <w:div w:id="804006755">
      <w:bodyDiv w:val="1"/>
      <w:marLeft w:val="0"/>
      <w:marRight w:val="0"/>
      <w:marTop w:val="0"/>
      <w:marBottom w:val="0"/>
      <w:divBdr>
        <w:top w:val="none" w:sz="0" w:space="0" w:color="auto"/>
        <w:left w:val="none" w:sz="0" w:space="0" w:color="auto"/>
        <w:bottom w:val="none" w:sz="0" w:space="0" w:color="auto"/>
        <w:right w:val="none" w:sz="0" w:space="0" w:color="auto"/>
      </w:divBdr>
    </w:div>
    <w:div w:id="908154382">
      <w:bodyDiv w:val="1"/>
      <w:marLeft w:val="0"/>
      <w:marRight w:val="0"/>
      <w:marTop w:val="0"/>
      <w:marBottom w:val="0"/>
      <w:divBdr>
        <w:top w:val="none" w:sz="0" w:space="0" w:color="auto"/>
        <w:left w:val="none" w:sz="0" w:space="0" w:color="auto"/>
        <w:bottom w:val="none" w:sz="0" w:space="0" w:color="auto"/>
        <w:right w:val="none" w:sz="0" w:space="0" w:color="auto"/>
      </w:divBdr>
    </w:div>
    <w:div w:id="909197006">
      <w:bodyDiv w:val="1"/>
      <w:marLeft w:val="0"/>
      <w:marRight w:val="0"/>
      <w:marTop w:val="0"/>
      <w:marBottom w:val="0"/>
      <w:divBdr>
        <w:top w:val="none" w:sz="0" w:space="0" w:color="auto"/>
        <w:left w:val="none" w:sz="0" w:space="0" w:color="auto"/>
        <w:bottom w:val="none" w:sz="0" w:space="0" w:color="auto"/>
        <w:right w:val="none" w:sz="0" w:space="0" w:color="auto"/>
      </w:divBdr>
    </w:div>
    <w:div w:id="924924900">
      <w:bodyDiv w:val="1"/>
      <w:marLeft w:val="0"/>
      <w:marRight w:val="0"/>
      <w:marTop w:val="0"/>
      <w:marBottom w:val="0"/>
      <w:divBdr>
        <w:top w:val="none" w:sz="0" w:space="0" w:color="auto"/>
        <w:left w:val="none" w:sz="0" w:space="0" w:color="auto"/>
        <w:bottom w:val="none" w:sz="0" w:space="0" w:color="auto"/>
        <w:right w:val="none" w:sz="0" w:space="0" w:color="auto"/>
      </w:divBdr>
      <w:divsChild>
        <w:div w:id="538514485">
          <w:marLeft w:val="0"/>
          <w:marRight w:val="0"/>
          <w:marTop w:val="192"/>
          <w:marBottom w:val="0"/>
          <w:divBdr>
            <w:top w:val="none" w:sz="0" w:space="0" w:color="auto"/>
            <w:left w:val="none" w:sz="0" w:space="0" w:color="auto"/>
            <w:bottom w:val="none" w:sz="0" w:space="0" w:color="auto"/>
            <w:right w:val="none" w:sz="0" w:space="0" w:color="auto"/>
          </w:divBdr>
        </w:div>
        <w:div w:id="617755505">
          <w:marLeft w:val="0"/>
          <w:marRight w:val="0"/>
          <w:marTop w:val="192"/>
          <w:marBottom w:val="0"/>
          <w:divBdr>
            <w:top w:val="none" w:sz="0" w:space="0" w:color="auto"/>
            <w:left w:val="none" w:sz="0" w:space="0" w:color="auto"/>
            <w:bottom w:val="none" w:sz="0" w:space="0" w:color="auto"/>
            <w:right w:val="none" w:sz="0" w:space="0" w:color="auto"/>
          </w:divBdr>
        </w:div>
      </w:divsChild>
    </w:div>
    <w:div w:id="926697893">
      <w:bodyDiv w:val="1"/>
      <w:marLeft w:val="0"/>
      <w:marRight w:val="0"/>
      <w:marTop w:val="0"/>
      <w:marBottom w:val="0"/>
      <w:divBdr>
        <w:top w:val="none" w:sz="0" w:space="0" w:color="auto"/>
        <w:left w:val="none" w:sz="0" w:space="0" w:color="auto"/>
        <w:bottom w:val="none" w:sz="0" w:space="0" w:color="auto"/>
        <w:right w:val="none" w:sz="0" w:space="0" w:color="auto"/>
      </w:divBdr>
    </w:div>
    <w:div w:id="934094610">
      <w:bodyDiv w:val="1"/>
      <w:marLeft w:val="0"/>
      <w:marRight w:val="0"/>
      <w:marTop w:val="0"/>
      <w:marBottom w:val="0"/>
      <w:divBdr>
        <w:top w:val="none" w:sz="0" w:space="0" w:color="auto"/>
        <w:left w:val="none" w:sz="0" w:space="0" w:color="auto"/>
        <w:bottom w:val="none" w:sz="0" w:space="0" w:color="auto"/>
        <w:right w:val="none" w:sz="0" w:space="0" w:color="auto"/>
      </w:divBdr>
    </w:div>
    <w:div w:id="940987979">
      <w:bodyDiv w:val="1"/>
      <w:marLeft w:val="0"/>
      <w:marRight w:val="0"/>
      <w:marTop w:val="0"/>
      <w:marBottom w:val="0"/>
      <w:divBdr>
        <w:top w:val="none" w:sz="0" w:space="0" w:color="auto"/>
        <w:left w:val="none" w:sz="0" w:space="0" w:color="auto"/>
        <w:bottom w:val="none" w:sz="0" w:space="0" w:color="auto"/>
        <w:right w:val="none" w:sz="0" w:space="0" w:color="auto"/>
      </w:divBdr>
    </w:div>
    <w:div w:id="1039402382">
      <w:bodyDiv w:val="1"/>
      <w:marLeft w:val="0"/>
      <w:marRight w:val="0"/>
      <w:marTop w:val="0"/>
      <w:marBottom w:val="0"/>
      <w:divBdr>
        <w:top w:val="none" w:sz="0" w:space="0" w:color="auto"/>
        <w:left w:val="none" w:sz="0" w:space="0" w:color="auto"/>
        <w:bottom w:val="none" w:sz="0" w:space="0" w:color="auto"/>
        <w:right w:val="none" w:sz="0" w:space="0" w:color="auto"/>
      </w:divBdr>
    </w:div>
    <w:div w:id="1135608406">
      <w:bodyDiv w:val="1"/>
      <w:marLeft w:val="0"/>
      <w:marRight w:val="0"/>
      <w:marTop w:val="0"/>
      <w:marBottom w:val="0"/>
      <w:divBdr>
        <w:top w:val="none" w:sz="0" w:space="0" w:color="auto"/>
        <w:left w:val="none" w:sz="0" w:space="0" w:color="auto"/>
        <w:bottom w:val="none" w:sz="0" w:space="0" w:color="auto"/>
        <w:right w:val="none" w:sz="0" w:space="0" w:color="auto"/>
      </w:divBdr>
      <w:divsChild>
        <w:div w:id="1727877344">
          <w:marLeft w:val="0"/>
          <w:marRight w:val="0"/>
          <w:marTop w:val="0"/>
          <w:marBottom w:val="300"/>
          <w:divBdr>
            <w:top w:val="none" w:sz="0" w:space="0" w:color="auto"/>
            <w:left w:val="none" w:sz="0" w:space="0" w:color="auto"/>
            <w:bottom w:val="none" w:sz="0" w:space="0" w:color="auto"/>
            <w:right w:val="none" w:sz="0" w:space="0" w:color="auto"/>
          </w:divBdr>
          <w:divsChild>
            <w:div w:id="1646352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9033539">
      <w:bodyDiv w:val="1"/>
      <w:marLeft w:val="0"/>
      <w:marRight w:val="0"/>
      <w:marTop w:val="0"/>
      <w:marBottom w:val="0"/>
      <w:divBdr>
        <w:top w:val="none" w:sz="0" w:space="0" w:color="auto"/>
        <w:left w:val="none" w:sz="0" w:space="0" w:color="auto"/>
        <w:bottom w:val="none" w:sz="0" w:space="0" w:color="auto"/>
        <w:right w:val="none" w:sz="0" w:space="0" w:color="auto"/>
      </w:divBdr>
    </w:div>
    <w:div w:id="1185948674">
      <w:bodyDiv w:val="1"/>
      <w:marLeft w:val="0"/>
      <w:marRight w:val="0"/>
      <w:marTop w:val="0"/>
      <w:marBottom w:val="0"/>
      <w:divBdr>
        <w:top w:val="none" w:sz="0" w:space="0" w:color="auto"/>
        <w:left w:val="none" w:sz="0" w:space="0" w:color="auto"/>
        <w:bottom w:val="none" w:sz="0" w:space="0" w:color="auto"/>
        <w:right w:val="none" w:sz="0" w:space="0" w:color="auto"/>
      </w:divBdr>
    </w:div>
    <w:div w:id="1350058215">
      <w:bodyDiv w:val="1"/>
      <w:marLeft w:val="0"/>
      <w:marRight w:val="0"/>
      <w:marTop w:val="0"/>
      <w:marBottom w:val="0"/>
      <w:divBdr>
        <w:top w:val="none" w:sz="0" w:space="0" w:color="auto"/>
        <w:left w:val="none" w:sz="0" w:space="0" w:color="auto"/>
        <w:bottom w:val="none" w:sz="0" w:space="0" w:color="auto"/>
        <w:right w:val="none" w:sz="0" w:space="0" w:color="auto"/>
      </w:divBdr>
    </w:div>
    <w:div w:id="1410468268">
      <w:bodyDiv w:val="1"/>
      <w:marLeft w:val="0"/>
      <w:marRight w:val="0"/>
      <w:marTop w:val="0"/>
      <w:marBottom w:val="0"/>
      <w:divBdr>
        <w:top w:val="none" w:sz="0" w:space="0" w:color="auto"/>
        <w:left w:val="none" w:sz="0" w:space="0" w:color="auto"/>
        <w:bottom w:val="none" w:sz="0" w:space="0" w:color="auto"/>
        <w:right w:val="none" w:sz="0" w:space="0" w:color="auto"/>
      </w:divBdr>
    </w:div>
    <w:div w:id="1426607763">
      <w:bodyDiv w:val="1"/>
      <w:marLeft w:val="0"/>
      <w:marRight w:val="0"/>
      <w:marTop w:val="0"/>
      <w:marBottom w:val="0"/>
      <w:divBdr>
        <w:top w:val="none" w:sz="0" w:space="0" w:color="auto"/>
        <w:left w:val="none" w:sz="0" w:space="0" w:color="auto"/>
        <w:bottom w:val="none" w:sz="0" w:space="0" w:color="auto"/>
        <w:right w:val="none" w:sz="0" w:space="0" w:color="auto"/>
      </w:divBdr>
    </w:div>
    <w:div w:id="1475946438">
      <w:bodyDiv w:val="1"/>
      <w:marLeft w:val="0"/>
      <w:marRight w:val="0"/>
      <w:marTop w:val="0"/>
      <w:marBottom w:val="0"/>
      <w:divBdr>
        <w:top w:val="none" w:sz="0" w:space="0" w:color="auto"/>
        <w:left w:val="none" w:sz="0" w:space="0" w:color="auto"/>
        <w:bottom w:val="none" w:sz="0" w:space="0" w:color="auto"/>
        <w:right w:val="none" w:sz="0" w:space="0" w:color="auto"/>
      </w:divBdr>
    </w:div>
    <w:div w:id="1515849857">
      <w:bodyDiv w:val="1"/>
      <w:marLeft w:val="0"/>
      <w:marRight w:val="0"/>
      <w:marTop w:val="0"/>
      <w:marBottom w:val="0"/>
      <w:divBdr>
        <w:top w:val="none" w:sz="0" w:space="0" w:color="auto"/>
        <w:left w:val="none" w:sz="0" w:space="0" w:color="auto"/>
        <w:bottom w:val="none" w:sz="0" w:space="0" w:color="auto"/>
        <w:right w:val="none" w:sz="0" w:space="0" w:color="auto"/>
      </w:divBdr>
    </w:div>
    <w:div w:id="1521774531">
      <w:bodyDiv w:val="1"/>
      <w:marLeft w:val="0"/>
      <w:marRight w:val="0"/>
      <w:marTop w:val="0"/>
      <w:marBottom w:val="0"/>
      <w:divBdr>
        <w:top w:val="none" w:sz="0" w:space="0" w:color="auto"/>
        <w:left w:val="none" w:sz="0" w:space="0" w:color="auto"/>
        <w:bottom w:val="none" w:sz="0" w:space="0" w:color="auto"/>
        <w:right w:val="none" w:sz="0" w:space="0" w:color="auto"/>
      </w:divBdr>
    </w:div>
    <w:div w:id="1622881847">
      <w:bodyDiv w:val="1"/>
      <w:marLeft w:val="0"/>
      <w:marRight w:val="0"/>
      <w:marTop w:val="0"/>
      <w:marBottom w:val="0"/>
      <w:divBdr>
        <w:top w:val="none" w:sz="0" w:space="0" w:color="auto"/>
        <w:left w:val="none" w:sz="0" w:space="0" w:color="auto"/>
        <w:bottom w:val="none" w:sz="0" w:space="0" w:color="auto"/>
        <w:right w:val="none" w:sz="0" w:space="0" w:color="auto"/>
      </w:divBdr>
    </w:div>
    <w:div w:id="1780251156">
      <w:bodyDiv w:val="1"/>
      <w:marLeft w:val="0"/>
      <w:marRight w:val="0"/>
      <w:marTop w:val="0"/>
      <w:marBottom w:val="0"/>
      <w:divBdr>
        <w:top w:val="none" w:sz="0" w:space="0" w:color="auto"/>
        <w:left w:val="none" w:sz="0" w:space="0" w:color="auto"/>
        <w:bottom w:val="none" w:sz="0" w:space="0" w:color="auto"/>
        <w:right w:val="none" w:sz="0" w:space="0" w:color="auto"/>
      </w:divBdr>
    </w:div>
    <w:div w:id="1788357027">
      <w:bodyDiv w:val="1"/>
      <w:marLeft w:val="0"/>
      <w:marRight w:val="0"/>
      <w:marTop w:val="0"/>
      <w:marBottom w:val="0"/>
      <w:divBdr>
        <w:top w:val="none" w:sz="0" w:space="0" w:color="auto"/>
        <w:left w:val="none" w:sz="0" w:space="0" w:color="auto"/>
        <w:bottom w:val="none" w:sz="0" w:space="0" w:color="auto"/>
        <w:right w:val="none" w:sz="0" w:space="0" w:color="auto"/>
      </w:divBdr>
    </w:div>
    <w:div w:id="1793204731">
      <w:bodyDiv w:val="1"/>
      <w:marLeft w:val="0"/>
      <w:marRight w:val="0"/>
      <w:marTop w:val="0"/>
      <w:marBottom w:val="0"/>
      <w:divBdr>
        <w:top w:val="none" w:sz="0" w:space="0" w:color="auto"/>
        <w:left w:val="none" w:sz="0" w:space="0" w:color="auto"/>
        <w:bottom w:val="none" w:sz="0" w:space="0" w:color="auto"/>
        <w:right w:val="none" w:sz="0" w:space="0" w:color="auto"/>
      </w:divBdr>
    </w:div>
    <w:div w:id="1918440474">
      <w:bodyDiv w:val="1"/>
      <w:marLeft w:val="0"/>
      <w:marRight w:val="0"/>
      <w:marTop w:val="0"/>
      <w:marBottom w:val="0"/>
      <w:divBdr>
        <w:top w:val="none" w:sz="0" w:space="0" w:color="auto"/>
        <w:left w:val="none" w:sz="0" w:space="0" w:color="auto"/>
        <w:bottom w:val="none" w:sz="0" w:space="0" w:color="auto"/>
        <w:right w:val="none" w:sz="0" w:space="0" w:color="auto"/>
      </w:divBdr>
    </w:div>
    <w:div w:id="1943878353">
      <w:bodyDiv w:val="1"/>
      <w:marLeft w:val="0"/>
      <w:marRight w:val="0"/>
      <w:marTop w:val="0"/>
      <w:marBottom w:val="0"/>
      <w:divBdr>
        <w:top w:val="none" w:sz="0" w:space="0" w:color="auto"/>
        <w:left w:val="none" w:sz="0" w:space="0" w:color="auto"/>
        <w:bottom w:val="none" w:sz="0" w:space="0" w:color="auto"/>
        <w:right w:val="none" w:sz="0" w:space="0" w:color="auto"/>
      </w:divBdr>
    </w:div>
    <w:div w:id="2047676649">
      <w:bodyDiv w:val="1"/>
      <w:marLeft w:val="0"/>
      <w:marRight w:val="0"/>
      <w:marTop w:val="0"/>
      <w:marBottom w:val="0"/>
      <w:divBdr>
        <w:top w:val="none" w:sz="0" w:space="0" w:color="auto"/>
        <w:left w:val="none" w:sz="0" w:space="0" w:color="auto"/>
        <w:bottom w:val="none" w:sz="0" w:space="0" w:color="auto"/>
        <w:right w:val="none" w:sz="0" w:space="0" w:color="auto"/>
      </w:divBdr>
    </w:div>
    <w:div w:id="2108768959">
      <w:bodyDiv w:val="1"/>
      <w:marLeft w:val="0"/>
      <w:marRight w:val="0"/>
      <w:marTop w:val="0"/>
      <w:marBottom w:val="0"/>
      <w:divBdr>
        <w:top w:val="none" w:sz="0" w:space="0" w:color="auto"/>
        <w:left w:val="none" w:sz="0" w:space="0" w:color="auto"/>
        <w:bottom w:val="none" w:sz="0" w:space="0" w:color="auto"/>
        <w:right w:val="none" w:sz="0" w:space="0" w:color="auto"/>
      </w:divBdr>
    </w:div>
    <w:div w:id="2112163725">
      <w:bodyDiv w:val="1"/>
      <w:marLeft w:val="0"/>
      <w:marRight w:val="0"/>
      <w:marTop w:val="0"/>
      <w:marBottom w:val="0"/>
      <w:divBdr>
        <w:top w:val="none" w:sz="0" w:space="0" w:color="auto"/>
        <w:left w:val="none" w:sz="0" w:space="0" w:color="auto"/>
        <w:bottom w:val="none" w:sz="0" w:space="0" w:color="auto"/>
        <w:right w:val="none" w:sz="0" w:space="0" w:color="auto"/>
      </w:divBdr>
    </w:div>
    <w:div w:id="2132047822">
      <w:bodyDiv w:val="1"/>
      <w:marLeft w:val="0"/>
      <w:marRight w:val="0"/>
      <w:marTop w:val="0"/>
      <w:marBottom w:val="0"/>
      <w:divBdr>
        <w:top w:val="none" w:sz="0" w:space="0" w:color="auto"/>
        <w:left w:val="none" w:sz="0" w:space="0" w:color="auto"/>
        <w:bottom w:val="none" w:sz="0" w:space="0" w:color="auto"/>
        <w:right w:val="none" w:sz="0" w:space="0" w:color="auto"/>
      </w:divBdr>
    </w:div>
    <w:div w:id="21379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Здесь</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Я</dc:creator>
  <cp:lastModifiedBy>пк</cp:lastModifiedBy>
  <cp:revision>5</cp:revision>
  <cp:lastPrinted>2020-01-24T10:47:00Z</cp:lastPrinted>
  <dcterms:created xsi:type="dcterms:W3CDTF">2022-04-22T06:36:00Z</dcterms:created>
  <dcterms:modified xsi:type="dcterms:W3CDTF">2022-04-22T07:23:00Z</dcterms:modified>
</cp:coreProperties>
</file>