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9" w:type="pct"/>
        <w:tblInd w:w="-180" w:type="dxa"/>
        <w:tblCellMar>
          <w:left w:w="0" w:type="dxa"/>
          <w:right w:w="0" w:type="dxa"/>
        </w:tblCellMar>
        <w:tblLook w:val="01E0" w:firstRow="1" w:lastRow="1" w:firstColumn="1" w:lastColumn="1" w:noHBand="0" w:noVBand="0"/>
      </w:tblPr>
      <w:tblGrid>
        <w:gridCol w:w="10012"/>
        <w:gridCol w:w="67"/>
      </w:tblGrid>
      <w:tr w:rsidR="00861616" w:rsidRPr="008629E9" w:rsidTr="00922A5F">
        <w:trPr>
          <w:gridAfter w:val="1"/>
          <w:wAfter w:w="33" w:type="pct"/>
          <w:trHeight w:hRule="exact" w:val="1627"/>
        </w:trPr>
        <w:tc>
          <w:tcPr>
            <w:tcW w:w="4967" w:type="pct"/>
            <w:vAlign w:val="bottom"/>
          </w:tcPr>
          <w:p w:rsidR="00861616" w:rsidRPr="008629E9" w:rsidRDefault="00861616" w:rsidP="00922A5F">
            <w:pPr>
              <w:jc w:val="center"/>
            </w:pPr>
            <w:r>
              <w:rPr>
                <w:noProof/>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9" cstate="print"/>
                          <a:srcRect/>
                          <a:stretch>
                            <a:fillRect/>
                          </a:stretch>
                        </pic:blipFill>
                        <pic:spPr bwMode="auto">
                          <a:xfrm>
                            <a:off x="0" y="0"/>
                            <a:ext cx="638175" cy="800100"/>
                          </a:xfrm>
                          <a:prstGeom prst="rect">
                            <a:avLst/>
                          </a:prstGeom>
                          <a:noFill/>
                          <a:ln w="9525">
                            <a:noFill/>
                            <a:miter lim="800000"/>
                            <a:headEnd/>
                            <a:tailEnd/>
                          </a:ln>
                        </pic:spPr>
                      </pic:pic>
                    </a:graphicData>
                  </a:graphic>
                </wp:anchor>
              </w:drawing>
            </w:r>
          </w:p>
        </w:tc>
      </w:tr>
      <w:tr w:rsidR="00861616" w:rsidRPr="008629E9" w:rsidTr="00922A5F">
        <w:trPr>
          <w:gridAfter w:val="1"/>
          <w:wAfter w:w="33" w:type="pct"/>
          <w:trHeight w:val="1429"/>
        </w:trPr>
        <w:tc>
          <w:tcPr>
            <w:tcW w:w="4967" w:type="pct"/>
          </w:tcPr>
          <w:p w:rsidR="00861616" w:rsidRDefault="00861616" w:rsidP="00922A5F">
            <w:pPr>
              <w:jc w:val="center"/>
              <w:rPr>
                <w:b/>
                <w:sz w:val="28"/>
                <w:szCs w:val="28"/>
              </w:rPr>
            </w:pPr>
          </w:p>
          <w:p w:rsidR="00861616" w:rsidRPr="008629E9" w:rsidRDefault="00861616" w:rsidP="00922A5F">
            <w:pPr>
              <w:jc w:val="center"/>
              <w:rPr>
                <w:b/>
                <w:sz w:val="28"/>
                <w:szCs w:val="28"/>
              </w:rPr>
            </w:pPr>
            <w:r w:rsidRPr="008629E9">
              <w:rPr>
                <w:b/>
                <w:sz w:val="28"/>
                <w:szCs w:val="28"/>
              </w:rPr>
              <w:t xml:space="preserve"> АДМИНИСТРАЦИЯ </w:t>
            </w:r>
            <w:r>
              <w:rPr>
                <w:b/>
                <w:sz w:val="28"/>
                <w:szCs w:val="28"/>
              </w:rPr>
              <w:t>БАГОВСКОГО</w:t>
            </w:r>
            <w:r w:rsidRPr="008629E9">
              <w:rPr>
                <w:b/>
                <w:sz w:val="28"/>
                <w:szCs w:val="28"/>
              </w:rPr>
              <w:t xml:space="preserve"> СЕЛЬСКОГО ПОСЕЛЕНИЯ </w:t>
            </w:r>
          </w:p>
          <w:p w:rsidR="00861616" w:rsidRDefault="00861616" w:rsidP="00922A5F">
            <w:pPr>
              <w:jc w:val="center"/>
              <w:rPr>
                <w:b/>
                <w:sz w:val="28"/>
                <w:szCs w:val="28"/>
              </w:rPr>
            </w:pPr>
            <w:r w:rsidRPr="008629E9">
              <w:rPr>
                <w:b/>
                <w:sz w:val="28"/>
                <w:szCs w:val="28"/>
              </w:rPr>
              <w:t xml:space="preserve">МОСТОВСКИЙ РАЙОН </w:t>
            </w:r>
          </w:p>
          <w:p w:rsidR="00861616" w:rsidRPr="008629E9" w:rsidRDefault="00861616" w:rsidP="00922A5F">
            <w:pPr>
              <w:jc w:val="center"/>
              <w:rPr>
                <w:b/>
                <w:sz w:val="28"/>
                <w:szCs w:val="28"/>
              </w:rPr>
            </w:pPr>
          </w:p>
          <w:p w:rsidR="00861616" w:rsidRDefault="00861616" w:rsidP="00922A5F">
            <w:pPr>
              <w:jc w:val="center"/>
              <w:rPr>
                <w:sz w:val="32"/>
                <w:szCs w:val="32"/>
              </w:rPr>
            </w:pPr>
            <w:r w:rsidRPr="00861616">
              <w:rPr>
                <w:sz w:val="32"/>
                <w:szCs w:val="32"/>
              </w:rPr>
              <w:t>ПОСТАНОВЛЕНИЕ</w:t>
            </w:r>
          </w:p>
          <w:p w:rsidR="00861616" w:rsidRPr="00861616" w:rsidRDefault="00861616" w:rsidP="00922A5F">
            <w:pPr>
              <w:jc w:val="center"/>
              <w:rPr>
                <w:sz w:val="32"/>
                <w:szCs w:val="32"/>
              </w:rPr>
            </w:pPr>
          </w:p>
        </w:tc>
      </w:tr>
      <w:tr w:rsidR="00861616" w:rsidRPr="008629E9" w:rsidTr="00922A5F">
        <w:trPr>
          <w:gridAfter w:val="1"/>
          <w:wAfter w:w="33" w:type="pct"/>
          <w:trHeight w:hRule="exact" w:val="360"/>
        </w:trPr>
        <w:tc>
          <w:tcPr>
            <w:tcW w:w="4967" w:type="pct"/>
          </w:tcPr>
          <w:p w:rsidR="00861616" w:rsidRPr="008629E9" w:rsidRDefault="00861616" w:rsidP="00922A5F">
            <w:pPr>
              <w:tabs>
                <w:tab w:val="right" w:pos="1995"/>
                <w:tab w:val="center" w:pos="5080"/>
                <w:tab w:val="left" w:pos="7353"/>
                <w:tab w:val="right" w:pos="10203"/>
              </w:tabs>
              <w:rPr>
                <w:sz w:val="28"/>
                <w:szCs w:val="28"/>
              </w:rPr>
            </w:pPr>
            <w:r w:rsidRPr="008629E9">
              <w:rPr>
                <w:sz w:val="28"/>
                <w:szCs w:val="28"/>
              </w:rPr>
              <w:t xml:space="preserve">    от </w:t>
            </w:r>
            <w:r w:rsidR="00EE1076">
              <w:rPr>
                <w:sz w:val="28"/>
                <w:szCs w:val="28"/>
              </w:rPr>
              <w:t xml:space="preserve">18.03.2016 г.                </w:t>
            </w:r>
            <w:r w:rsidRPr="008629E9">
              <w:rPr>
                <w:sz w:val="28"/>
                <w:szCs w:val="28"/>
              </w:rPr>
              <w:t xml:space="preserve">                                                                          </w:t>
            </w:r>
            <w:r>
              <w:rPr>
                <w:sz w:val="28"/>
                <w:szCs w:val="28"/>
              </w:rPr>
              <w:t xml:space="preserve">    </w:t>
            </w:r>
            <w:r w:rsidR="00EE1076">
              <w:rPr>
                <w:sz w:val="28"/>
                <w:szCs w:val="28"/>
              </w:rPr>
              <w:t xml:space="preserve"> </w:t>
            </w:r>
            <w:r w:rsidRPr="008629E9">
              <w:rPr>
                <w:sz w:val="28"/>
                <w:szCs w:val="28"/>
              </w:rPr>
              <w:t xml:space="preserve"> № </w:t>
            </w:r>
            <w:r w:rsidR="00EE1076">
              <w:rPr>
                <w:sz w:val="28"/>
                <w:szCs w:val="28"/>
              </w:rPr>
              <w:t>39</w:t>
            </w:r>
          </w:p>
        </w:tc>
      </w:tr>
      <w:tr w:rsidR="00861616" w:rsidRPr="008629E9" w:rsidTr="00922A5F">
        <w:trPr>
          <w:gridAfter w:val="1"/>
          <w:wAfter w:w="33" w:type="pct"/>
        </w:trPr>
        <w:tc>
          <w:tcPr>
            <w:tcW w:w="4967" w:type="pct"/>
          </w:tcPr>
          <w:p w:rsidR="00861616" w:rsidRPr="008629E9" w:rsidRDefault="00861616" w:rsidP="00922A5F">
            <w:pPr>
              <w:jc w:val="center"/>
              <w:rPr>
                <w:sz w:val="28"/>
                <w:szCs w:val="28"/>
              </w:rPr>
            </w:pPr>
            <w:proofErr w:type="spellStart"/>
            <w:r w:rsidRPr="008629E9">
              <w:rPr>
                <w:sz w:val="28"/>
                <w:szCs w:val="28"/>
              </w:rPr>
              <w:t>ст-ца</w:t>
            </w:r>
            <w:proofErr w:type="spellEnd"/>
            <w:r w:rsidRPr="008629E9">
              <w:rPr>
                <w:sz w:val="28"/>
                <w:szCs w:val="28"/>
              </w:rPr>
              <w:t xml:space="preserve"> </w:t>
            </w:r>
            <w:proofErr w:type="spellStart"/>
            <w:r>
              <w:rPr>
                <w:sz w:val="28"/>
                <w:szCs w:val="28"/>
              </w:rPr>
              <w:t>Баговская</w:t>
            </w:r>
            <w:proofErr w:type="spellEnd"/>
          </w:p>
          <w:p w:rsidR="00861616" w:rsidRPr="008629E9" w:rsidRDefault="00861616" w:rsidP="00922A5F">
            <w:pPr>
              <w:jc w:val="center"/>
              <w:rPr>
                <w:sz w:val="28"/>
                <w:szCs w:val="28"/>
              </w:rPr>
            </w:pPr>
          </w:p>
        </w:tc>
      </w:tr>
      <w:tr w:rsidR="00861616" w:rsidRPr="008629E9" w:rsidTr="00922A5F">
        <w:tc>
          <w:tcPr>
            <w:tcW w:w="5000" w:type="pct"/>
            <w:gridSpan w:val="2"/>
          </w:tcPr>
          <w:p w:rsidR="00861616" w:rsidRPr="008629E9" w:rsidRDefault="00861616" w:rsidP="00922A5F">
            <w:pPr>
              <w:jc w:val="center"/>
              <w:rPr>
                <w:b/>
                <w:sz w:val="28"/>
                <w:szCs w:val="28"/>
              </w:rPr>
            </w:pPr>
            <w:r w:rsidRPr="008629E9">
              <w:rPr>
                <w:b/>
                <w:sz w:val="28"/>
                <w:szCs w:val="28"/>
              </w:rPr>
              <w:t>Об утверждении административного регламента предоставления муниципальной услуги: «</w:t>
            </w:r>
            <w:r w:rsidRPr="0039697C">
              <w:rPr>
                <w:b/>
                <w:sz w:val="28"/>
                <w:szCs w:val="28"/>
              </w:rPr>
              <w:t>Предоставление выписки из реестра муниципального имущества</w:t>
            </w:r>
            <w:r w:rsidRPr="008629E9">
              <w:rPr>
                <w:b/>
                <w:sz w:val="28"/>
                <w:szCs w:val="28"/>
              </w:rPr>
              <w:t xml:space="preserve">» </w:t>
            </w:r>
          </w:p>
        </w:tc>
      </w:tr>
    </w:tbl>
    <w:p w:rsidR="00861616" w:rsidRPr="001E1F4C" w:rsidRDefault="00861616" w:rsidP="00922A5F">
      <w:pPr>
        <w:rPr>
          <w:sz w:val="28"/>
          <w:szCs w:val="28"/>
        </w:rPr>
      </w:pPr>
    </w:p>
    <w:p w:rsidR="00861616" w:rsidRPr="001E1F4C" w:rsidRDefault="00861616" w:rsidP="00922A5F">
      <w:pPr>
        <w:rPr>
          <w:sz w:val="28"/>
          <w:szCs w:val="28"/>
        </w:rPr>
      </w:pPr>
    </w:p>
    <w:p w:rsidR="00861616" w:rsidRPr="001E1F4C" w:rsidRDefault="00861616" w:rsidP="00922A5F">
      <w:pPr>
        <w:ind w:firstLine="709"/>
        <w:rPr>
          <w:sz w:val="28"/>
          <w:szCs w:val="28"/>
        </w:rPr>
      </w:pPr>
    </w:p>
    <w:p w:rsidR="00861616" w:rsidRPr="008629E9" w:rsidRDefault="00861616" w:rsidP="00922A5F">
      <w:pPr>
        <w:ind w:firstLine="709"/>
        <w:jc w:val="both"/>
        <w:rPr>
          <w:sz w:val="28"/>
          <w:szCs w:val="28"/>
        </w:rPr>
      </w:pPr>
      <w:r w:rsidRPr="008629E9">
        <w:rPr>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w:t>
      </w:r>
      <w:proofErr w:type="gramStart"/>
      <w:r w:rsidRPr="008629E9">
        <w:rPr>
          <w:sz w:val="28"/>
          <w:szCs w:val="28"/>
        </w:rPr>
        <w:t>п</w:t>
      </w:r>
      <w:proofErr w:type="gramEnd"/>
      <w:r w:rsidRPr="008629E9">
        <w:rPr>
          <w:sz w:val="28"/>
          <w:szCs w:val="28"/>
        </w:rPr>
        <w:t xml:space="preserve"> о с т а н о в л я ю:</w:t>
      </w:r>
    </w:p>
    <w:p w:rsidR="00861616" w:rsidRDefault="00861616" w:rsidP="00922A5F">
      <w:pPr>
        <w:ind w:firstLine="709"/>
        <w:jc w:val="both"/>
        <w:rPr>
          <w:sz w:val="28"/>
          <w:szCs w:val="28"/>
        </w:rPr>
      </w:pPr>
      <w:r w:rsidRPr="008629E9">
        <w:rPr>
          <w:sz w:val="28"/>
          <w:szCs w:val="28"/>
        </w:rPr>
        <w:t xml:space="preserve">1.Утвердить административный регламент по предоставлению муниципальной услуги: </w:t>
      </w:r>
      <w:r w:rsidR="00EE1076">
        <w:rPr>
          <w:sz w:val="28"/>
          <w:szCs w:val="28"/>
        </w:rPr>
        <w:t>«</w:t>
      </w:r>
      <w:r w:rsidR="00EE1076" w:rsidRPr="00EE1076">
        <w:rPr>
          <w:sz w:val="28"/>
          <w:szCs w:val="28"/>
        </w:rPr>
        <w:t>Предоставление выписки из реестра муниципального имущества</w:t>
      </w:r>
      <w:r w:rsidR="00EE1076">
        <w:rPr>
          <w:sz w:val="28"/>
          <w:szCs w:val="28"/>
        </w:rPr>
        <w:t xml:space="preserve">» </w:t>
      </w:r>
      <w:r w:rsidRPr="008629E9">
        <w:rPr>
          <w:sz w:val="28"/>
          <w:szCs w:val="28"/>
        </w:rPr>
        <w:t>согласно приложению.</w:t>
      </w:r>
    </w:p>
    <w:p w:rsidR="00861616" w:rsidRPr="008629E9" w:rsidRDefault="00861616" w:rsidP="00922A5F">
      <w:pPr>
        <w:ind w:firstLine="709"/>
        <w:jc w:val="both"/>
        <w:rPr>
          <w:sz w:val="28"/>
          <w:szCs w:val="28"/>
        </w:rPr>
      </w:pPr>
      <w:r>
        <w:rPr>
          <w:sz w:val="28"/>
          <w:szCs w:val="28"/>
        </w:rPr>
        <w:t xml:space="preserve">2.Признать </w:t>
      </w:r>
      <w:r w:rsidR="008B6F0E">
        <w:rPr>
          <w:sz w:val="28"/>
          <w:szCs w:val="28"/>
        </w:rPr>
        <w:t>п</w:t>
      </w:r>
      <w:r>
        <w:rPr>
          <w:sz w:val="28"/>
          <w:szCs w:val="28"/>
        </w:rPr>
        <w:t>остановление</w:t>
      </w:r>
      <w:r w:rsidR="008B6F0E">
        <w:rPr>
          <w:sz w:val="28"/>
          <w:szCs w:val="28"/>
        </w:rPr>
        <w:t xml:space="preserve"> </w:t>
      </w:r>
      <w:r>
        <w:rPr>
          <w:sz w:val="28"/>
          <w:szCs w:val="28"/>
        </w:rPr>
        <w:t>администрации</w:t>
      </w:r>
      <w:r w:rsidR="008B6F0E" w:rsidRPr="008B6F0E">
        <w:rPr>
          <w:sz w:val="28"/>
          <w:szCs w:val="28"/>
        </w:rPr>
        <w:t xml:space="preserve"> </w:t>
      </w:r>
      <w:r w:rsidR="008B6F0E">
        <w:rPr>
          <w:sz w:val="28"/>
          <w:szCs w:val="28"/>
        </w:rPr>
        <w:t>Баговского сельского пос</w:t>
      </w:r>
      <w:r w:rsidR="00EE1076">
        <w:rPr>
          <w:sz w:val="28"/>
          <w:szCs w:val="28"/>
        </w:rPr>
        <w:t xml:space="preserve">еления от 6 июля 2012 года №51 </w:t>
      </w:r>
      <w:r w:rsidR="008B6F0E">
        <w:rPr>
          <w:sz w:val="28"/>
          <w:szCs w:val="28"/>
        </w:rPr>
        <w:t>«</w:t>
      </w:r>
      <w:r w:rsidR="008B6F0E" w:rsidRPr="008B6F0E">
        <w:rPr>
          <w:sz w:val="28"/>
          <w:szCs w:val="28"/>
        </w:rPr>
        <w:t>Об утверждении административного регламента предоставления муниципальной услуги</w:t>
      </w:r>
      <w:r w:rsidR="008B6F0E">
        <w:rPr>
          <w:sz w:val="28"/>
          <w:szCs w:val="28"/>
        </w:rPr>
        <w:t xml:space="preserve"> «Выдача справок и выписок из реестра муниципального имущества муниципального образования </w:t>
      </w:r>
      <w:proofErr w:type="spellStart"/>
      <w:r w:rsidR="008B6F0E">
        <w:rPr>
          <w:sz w:val="28"/>
          <w:szCs w:val="28"/>
        </w:rPr>
        <w:t>Баговское</w:t>
      </w:r>
      <w:proofErr w:type="spellEnd"/>
      <w:r w:rsidR="008B6F0E">
        <w:rPr>
          <w:sz w:val="28"/>
          <w:szCs w:val="28"/>
        </w:rPr>
        <w:t xml:space="preserve"> сельского поселения» утратившим силу.</w:t>
      </w:r>
    </w:p>
    <w:p w:rsidR="00861616" w:rsidRPr="008629E9" w:rsidRDefault="00840173" w:rsidP="00922A5F">
      <w:pPr>
        <w:ind w:firstLine="709"/>
        <w:jc w:val="both"/>
        <w:rPr>
          <w:sz w:val="28"/>
          <w:szCs w:val="28"/>
        </w:rPr>
      </w:pPr>
      <w:r>
        <w:rPr>
          <w:sz w:val="28"/>
          <w:szCs w:val="28"/>
        </w:rPr>
        <w:t>3</w:t>
      </w:r>
      <w:r w:rsidR="00861616" w:rsidRPr="008629E9">
        <w:rPr>
          <w:sz w:val="28"/>
          <w:szCs w:val="28"/>
        </w:rPr>
        <w:t xml:space="preserve">. Общему отделу администрации </w:t>
      </w:r>
      <w:r w:rsidR="00861616">
        <w:rPr>
          <w:sz w:val="28"/>
          <w:szCs w:val="28"/>
        </w:rPr>
        <w:t>Баговского</w:t>
      </w:r>
      <w:r w:rsidR="00861616" w:rsidRPr="008629E9">
        <w:rPr>
          <w:sz w:val="28"/>
          <w:szCs w:val="28"/>
        </w:rPr>
        <w:t xml:space="preserve"> сельского поселения (</w:t>
      </w:r>
      <w:proofErr w:type="spellStart"/>
      <w:r w:rsidR="00861616" w:rsidRPr="008629E9">
        <w:rPr>
          <w:sz w:val="28"/>
          <w:szCs w:val="28"/>
        </w:rPr>
        <w:t>Ш</w:t>
      </w:r>
      <w:r>
        <w:rPr>
          <w:sz w:val="28"/>
          <w:szCs w:val="28"/>
        </w:rPr>
        <w:t>иянова</w:t>
      </w:r>
      <w:proofErr w:type="spellEnd"/>
      <w:r w:rsidR="00861616" w:rsidRPr="008629E9">
        <w:rPr>
          <w:sz w:val="28"/>
          <w:szCs w:val="28"/>
        </w:rPr>
        <w:t>) обнародовать настоящее постановление</w:t>
      </w:r>
      <w:r w:rsidR="002760F4">
        <w:rPr>
          <w:sz w:val="28"/>
          <w:szCs w:val="28"/>
        </w:rPr>
        <w:t xml:space="preserve"> и</w:t>
      </w:r>
      <w:r w:rsidR="002760F4" w:rsidRPr="002760F4">
        <w:rPr>
          <w:sz w:val="28"/>
          <w:szCs w:val="28"/>
        </w:rPr>
        <w:t xml:space="preserve"> </w:t>
      </w:r>
      <w:r w:rsidR="002760F4">
        <w:rPr>
          <w:sz w:val="28"/>
          <w:szCs w:val="28"/>
        </w:rPr>
        <w:t>разместить на официальном сайте администрации Баговского сельского поселения в сети Интернет</w:t>
      </w:r>
      <w:r w:rsidR="00861616" w:rsidRPr="008629E9">
        <w:rPr>
          <w:sz w:val="28"/>
          <w:szCs w:val="28"/>
        </w:rPr>
        <w:t>.</w:t>
      </w:r>
    </w:p>
    <w:p w:rsidR="00861616" w:rsidRPr="008629E9" w:rsidRDefault="00840173" w:rsidP="00922A5F">
      <w:pPr>
        <w:ind w:firstLine="709"/>
        <w:jc w:val="both"/>
        <w:rPr>
          <w:sz w:val="28"/>
        </w:rPr>
      </w:pPr>
      <w:r>
        <w:rPr>
          <w:sz w:val="28"/>
        </w:rPr>
        <w:t>4</w:t>
      </w:r>
      <w:r w:rsidR="00861616" w:rsidRPr="008629E9">
        <w:rPr>
          <w:sz w:val="28"/>
        </w:rPr>
        <w:t>.</w:t>
      </w:r>
      <w:proofErr w:type="gramStart"/>
      <w:r w:rsidR="00861616" w:rsidRPr="008629E9">
        <w:rPr>
          <w:sz w:val="28"/>
        </w:rPr>
        <w:t>Контроль за</w:t>
      </w:r>
      <w:proofErr w:type="gramEnd"/>
      <w:r w:rsidR="00861616" w:rsidRPr="008629E9">
        <w:rPr>
          <w:sz w:val="28"/>
        </w:rPr>
        <w:t xml:space="preserve"> выполнением настоящего постановления оставляю за собой.</w:t>
      </w:r>
    </w:p>
    <w:p w:rsidR="00861616" w:rsidRPr="008629E9" w:rsidRDefault="00861616" w:rsidP="00922A5F">
      <w:pPr>
        <w:tabs>
          <w:tab w:val="left" w:pos="1134"/>
        </w:tabs>
        <w:ind w:firstLine="709"/>
        <w:rPr>
          <w:sz w:val="28"/>
          <w:szCs w:val="28"/>
        </w:rPr>
      </w:pPr>
      <w:r w:rsidRPr="008629E9">
        <w:rPr>
          <w:sz w:val="28"/>
          <w:szCs w:val="28"/>
        </w:rPr>
        <w:t>4. Постановление вступает в силу со дня его обнародования.</w:t>
      </w:r>
    </w:p>
    <w:p w:rsidR="00861616" w:rsidRPr="008629E9" w:rsidRDefault="00861616" w:rsidP="00922A5F">
      <w:pPr>
        <w:ind w:firstLine="709"/>
        <w:jc w:val="both"/>
        <w:rPr>
          <w:sz w:val="28"/>
          <w:szCs w:val="28"/>
        </w:rPr>
      </w:pPr>
    </w:p>
    <w:p w:rsidR="00861616" w:rsidRPr="008629E9" w:rsidRDefault="00861616" w:rsidP="00922A5F">
      <w:pPr>
        <w:shd w:val="clear" w:color="auto" w:fill="FFFFFF"/>
        <w:ind w:firstLine="709"/>
        <w:jc w:val="both"/>
        <w:rPr>
          <w:bCs/>
          <w:iCs/>
          <w:spacing w:val="-2"/>
          <w:sz w:val="28"/>
          <w:szCs w:val="28"/>
        </w:rPr>
      </w:pPr>
    </w:p>
    <w:p w:rsidR="00861616" w:rsidRPr="008629E9" w:rsidRDefault="00861616" w:rsidP="00922A5F">
      <w:pPr>
        <w:ind w:firstLine="709"/>
        <w:jc w:val="both"/>
        <w:rPr>
          <w:sz w:val="28"/>
          <w:szCs w:val="28"/>
        </w:rPr>
      </w:pPr>
      <w:r w:rsidRPr="008629E9">
        <w:rPr>
          <w:bCs/>
          <w:iCs/>
          <w:spacing w:val="-2"/>
          <w:sz w:val="28"/>
          <w:szCs w:val="28"/>
        </w:rPr>
        <w:tab/>
      </w:r>
      <w:r w:rsidRPr="008629E9">
        <w:rPr>
          <w:bCs/>
          <w:iCs/>
          <w:spacing w:val="-2"/>
          <w:sz w:val="28"/>
          <w:szCs w:val="28"/>
        </w:rPr>
        <w:tab/>
      </w:r>
      <w:r w:rsidRPr="008629E9">
        <w:rPr>
          <w:bCs/>
          <w:iCs/>
          <w:spacing w:val="-2"/>
          <w:sz w:val="28"/>
          <w:szCs w:val="28"/>
        </w:rPr>
        <w:tab/>
      </w:r>
      <w:r w:rsidRPr="008629E9">
        <w:rPr>
          <w:bCs/>
          <w:iCs/>
          <w:spacing w:val="-2"/>
          <w:sz w:val="28"/>
          <w:szCs w:val="28"/>
        </w:rPr>
        <w:tab/>
      </w:r>
      <w:r w:rsidRPr="008629E9">
        <w:rPr>
          <w:bCs/>
          <w:iCs/>
          <w:spacing w:val="-2"/>
          <w:sz w:val="28"/>
          <w:szCs w:val="28"/>
        </w:rPr>
        <w:tab/>
      </w:r>
      <w:r w:rsidRPr="008629E9">
        <w:rPr>
          <w:bCs/>
          <w:iCs/>
          <w:spacing w:val="-2"/>
          <w:sz w:val="28"/>
          <w:szCs w:val="28"/>
        </w:rPr>
        <w:tab/>
      </w:r>
      <w:r w:rsidRPr="008629E9">
        <w:rPr>
          <w:bCs/>
          <w:iCs/>
          <w:spacing w:val="-2"/>
          <w:sz w:val="28"/>
          <w:szCs w:val="28"/>
        </w:rPr>
        <w:tab/>
      </w:r>
    </w:p>
    <w:p w:rsidR="00861616" w:rsidRPr="008629E9" w:rsidRDefault="00861616" w:rsidP="00922A5F">
      <w:pPr>
        <w:jc w:val="both"/>
        <w:rPr>
          <w:sz w:val="28"/>
          <w:szCs w:val="28"/>
        </w:rPr>
      </w:pPr>
      <w:r w:rsidRPr="008629E9">
        <w:rPr>
          <w:sz w:val="28"/>
          <w:szCs w:val="28"/>
        </w:rPr>
        <w:t xml:space="preserve">Глава </w:t>
      </w:r>
      <w:r>
        <w:rPr>
          <w:sz w:val="28"/>
          <w:szCs w:val="28"/>
        </w:rPr>
        <w:t>Баговского</w:t>
      </w:r>
    </w:p>
    <w:p w:rsidR="00861616" w:rsidRPr="008629E9" w:rsidRDefault="00861616" w:rsidP="00922A5F">
      <w:pPr>
        <w:jc w:val="both"/>
        <w:rPr>
          <w:sz w:val="28"/>
          <w:szCs w:val="28"/>
        </w:rPr>
      </w:pPr>
      <w:r w:rsidRPr="008629E9">
        <w:rPr>
          <w:sz w:val="28"/>
          <w:szCs w:val="28"/>
        </w:rPr>
        <w:t xml:space="preserve">сельского поселения  </w:t>
      </w:r>
      <w:r>
        <w:rPr>
          <w:sz w:val="28"/>
          <w:szCs w:val="28"/>
        </w:rPr>
        <w:t xml:space="preserve">  </w:t>
      </w:r>
      <w:r w:rsidRPr="008629E9">
        <w:rPr>
          <w:sz w:val="28"/>
          <w:szCs w:val="28"/>
        </w:rPr>
        <w:t xml:space="preserve">                                                                          </w:t>
      </w:r>
      <w:proofErr w:type="spellStart"/>
      <w:r>
        <w:rPr>
          <w:sz w:val="28"/>
          <w:szCs w:val="28"/>
        </w:rPr>
        <w:t>С.В.Высотков</w:t>
      </w:r>
      <w:proofErr w:type="spellEnd"/>
      <w:r>
        <w:rPr>
          <w:sz w:val="28"/>
          <w:szCs w:val="28"/>
        </w:rPr>
        <w:t xml:space="preserve"> </w:t>
      </w:r>
    </w:p>
    <w:p w:rsidR="00861616" w:rsidRPr="008629E9" w:rsidRDefault="00861616" w:rsidP="00922A5F">
      <w:pPr>
        <w:ind w:firstLine="709"/>
        <w:jc w:val="both"/>
        <w:rPr>
          <w:sz w:val="28"/>
          <w:szCs w:val="20"/>
        </w:rPr>
      </w:pPr>
      <w:r w:rsidRPr="008629E9">
        <w:rPr>
          <w:sz w:val="28"/>
          <w:szCs w:val="28"/>
        </w:rPr>
        <w:tab/>
      </w:r>
      <w:r w:rsidRPr="008629E9">
        <w:rPr>
          <w:sz w:val="28"/>
          <w:szCs w:val="28"/>
        </w:rPr>
        <w:tab/>
      </w:r>
      <w:r w:rsidRPr="008629E9">
        <w:rPr>
          <w:sz w:val="28"/>
          <w:szCs w:val="28"/>
        </w:rPr>
        <w:tab/>
      </w:r>
      <w:r w:rsidRPr="008629E9">
        <w:rPr>
          <w:sz w:val="28"/>
          <w:szCs w:val="28"/>
        </w:rPr>
        <w:tab/>
      </w:r>
      <w:r w:rsidRPr="008629E9">
        <w:rPr>
          <w:sz w:val="28"/>
          <w:szCs w:val="28"/>
        </w:rPr>
        <w:tab/>
      </w:r>
      <w:r w:rsidRPr="008629E9">
        <w:rPr>
          <w:sz w:val="28"/>
          <w:szCs w:val="28"/>
        </w:rPr>
        <w:tab/>
      </w:r>
      <w:r w:rsidRPr="008629E9">
        <w:rPr>
          <w:sz w:val="28"/>
          <w:szCs w:val="28"/>
        </w:rPr>
        <w:tab/>
      </w:r>
      <w:r w:rsidRPr="008629E9">
        <w:rPr>
          <w:sz w:val="28"/>
          <w:szCs w:val="28"/>
        </w:rPr>
        <w:tab/>
      </w:r>
    </w:p>
    <w:p w:rsidR="00E75D6E" w:rsidRDefault="00E75D6E" w:rsidP="00922A5F">
      <w:pPr>
        <w:rPr>
          <w:color w:val="000000" w:themeColor="text1"/>
          <w:sz w:val="28"/>
          <w:szCs w:val="28"/>
        </w:rPr>
      </w:pPr>
    </w:p>
    <w:p w:rsidR="002760F4" w:rsidRDefault="002760F4" w:rsidP="00922A5F">
      <w:pPr>
        <w:rPr>
          <w:color w:val="000000" w:themeColor="text1"/>
          <w:sz w:val="28"/>
          <w:szCs w:val="28"/>
        </w:rPr>
      </w:pPr>
    </w:p>
    <w:p w:rsidR="002760F4" w:rsidRDefault="002760F4" w:rsidP="00922A5F">
      <w:pPr>
        <w:rPr>
          <w:color w:val="000000" w:themeColor="text1"/>
          <w:sz w:val="28"/>
          <w:szCs w:val="28"/>
        </w:rPr>
      </w:pPr>
    </w:p>
    <w:p w:rsidR="002760F4" w:rsidRDefault="002760F4" w:rsidP="00922A5F">
      <w:pPr>
        <w:rPr>
          <w:color w:val="000000" w:themeColor="text1"/>
          <w:sz w:val="28"/>
          <w:szCs w:val="28"/>
        </w:rPr>
      </w:pPr>
    </w:p>
    <w:p w:rsidR="002760F4" w:rsidRPr="006A1659" w:rsidRDefault="002760F4" w:rsidP="00922A5F">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6A1659">
        <w:tc>
          <w:tcPr>
            <w:tcW w:w="4644" w:type="dxa"/>
            <w:tcBorders>
              <w:top w:val="nil"/>
              <w:left w:val="nil"/>
              <w:bottom w:val="nil"/>
              <w:right w:val="nil"/>
            </w:tcBorders>
          </w:tcPr>
          <w:p w:rsidR="008320EE" w:rsidRPr="006A1659" w:rsidRDefault="008320EE" w:rsidP="00922A5F">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6A1659" w:rsidRDefault="008320EE" w:rsidP="00922A5F">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ПРИЛОЖЕНИЕ </w:t>
            </w:r>
          </w:p>
          <w:p w:rsidR="008320EE" w:rsidRPr="006A1659" w:rsidRDefault="008320EE" w:rsidP="00922A5F">
            <w:pPr>
              <w:pStyle w:val="Heading"/>
              <w:ind w:right="-1"/>
              <w:jc w:val="center"/>
              <w:rPr>
                <w:rFonts w:ascii="Times New Roman" w:hAnsi="Times New Roman"/>
                <w:b w:val="0"/>
                <w:bCs w:val="0"/>
                <w:color w:val="000000" w:themeColor="text1"/>
                <w:sz w:val="28"/>
                <w:szCs w:val="28"/>
              </w:rPr>
            </w:pPr>
          </w:p>
          <w:p w:rsidR="008320EE" w:rsidRPr="006A1659" w:rsidRDefault="008320EE" w:rsidP="00922A5F">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AE239A" w:rsidRPr="006A1659" w:rsidRDefault="00AE239A" w:rsidP="00922A5F">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p>
          <w:p w:rsidR="008B2319" w:rsidRPr="006A1659" w:rsidRDefault="00617D5F" w:rsidP="00922A5F">
            <w:pPr>
              <w:pStyle w:val="a3"/>
              <w:jc w:val="center"/>
              <w:rPr>
                <w:bCs/>
                <w:color w:val="000000" w:themeColor="text1"/>
                <w:sz w:val="28"/>
                <w:szCs w:val="28"/>
              </w:rPr>
            </w:pPr>
            <w:r>
              <w:rPr>
                <w:bCs/>
                <w:color w:val="000000" w:themeColor="text1"/>
                <w:sz w:val="28"/>
                <w:szCs w:val="28"/>
              </w:rPr>
              <w:t>Баговского</w:t>
            </w:r>
            <w:r>
              <w:rPr>
                <w:color w:val="000000" w:themeColor="text1"/>
                <w:sz w:val="28"/>
                <w:szCs w:val="28"/>
              </w:rPr>
              <w:t xml:space="preserve"> сельского поселения</w:t>
            </w:r>
          </w:p>
          <w:p w:rsidR="008320EE" w:rsidRPr="006A1659" w:rsidRDefault="00617D5F" w:rsidP="00922A5F">
            <w:pPr>
              <w:pStyle w:val="a3"/>
              <w:jc w:val="center"/>
              <w:rPr>
                <w:bCs/>
                <w:color w:val="000000" w:themeColor="text1"/>
                <w:sz w:val="28"/>
                <w:szCs w:val="28"/>
              </w:rPr>
            </w:pPr>
            <w:r>
              <w:rPr>
                <w:bCs/>
                <w:color w:val="000000" w:themeColor="text1"/>
                <w:sz w:val="28"/>
                <w:szCs w:val="28"/>
              </w:rPr>
              <w:t>Мостовского района</w:t>
            </w:r>
            <w:r w:rsidR="008320EE" w:rsidRPr="006A1659">
              <w:rPr>
                <w:bCs/>
                <w:color w:val="000000" w:themeColor="text1"/>
                <w:sz w:val="28"/>
                <w:szCs w:val="28"/>
              </w:rPr>
              <w:t xml:space="preserve"> </w:t>
            </w:r>
          </w:p>
          <w:p w:rsidR="008320EE" w:rsidRPr="006A1659" w:rsidRDefault="00617D5F" w:rsidP="00922A5F">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EE1076">
              <w:rPr>
                <w:rFonts w:ascii="Times New Roman" w:hAnsi="Times New Roman"/>
                <w:b w:val="0"/>
                <w:bCs w:val="0"/>
                <w:color w:val="000000" w:themeColor="text1"/>
                <w:sz w:val="28"/>
                <w:szCs w:val="28"/>
              </w:rPr>
              <w:t>от18.03.2016 г.</w:t>
            </w:r>
            <w:r w:rsidR="008320EE" w:rsidRPr="006A1659">
              <w:rPr>
                <w:rFonts w:ascii="Times New Roman" w:hAnsi="Times New Roman"/>
                <w:b w:val="0"/>
                <w:bCs w:val="0"/>
                <w:color w:val="000000" w:themeColor="text1"/>
                <w:sz w:val="28"/>
                <w:szCs w:val="28"/>
              </w:rPr>
              <w:t xml:space="preserve"> №</w:t>
            </w:r>
            <w:r w:rsidR="00EE1076">
              <w:rPr>
                <w:rFonts w:ascii="Times New Roman" w:hAnsi="Times New Roman"/>
                <w:b w:val="0"/>
                <w:bCs w:val="0"/>
                <w:color w:val="000000" w:themeColor="text1"/>
                <w:sz w:val="28"/>
                <w:szCs w:val="28"/>
              </w:rPr>
              <w:t>39</w:t>
            </w:r>
          </w:p>
          <w:p w:rsidR="008320EE" w:rsidRPr="006A1659" w:rsidRDefault="008320EE" w:rsidP="00922A5F">
            <w:pPr>
              <w:pStyle w:val="Heading"/>
              <w:ind w:right="-1"/>
              <w:rPr>
                <w:rFonts w:ascii="Times New Roman" w:hAnsi="Times New Roman"/>
                <w:b w:val="0"/>
                <w:bCs w:val="0"/>
                <w:color w:val="000000" w:themeColor="text1"/>
                <w:sz w:val="28"/>
                <w:szCs w:val="28"/>
              </w:rPr>
            </w:pPr>
          </w:p>
        </w:tc>
      </w:tr>
    </w:tbl>
    <w:p w:rsidR="00BB4289" w:rsidRPr="006A1659" w:rsidRDefault="00BB4289" w:rsidP="00922A5F">
      <w:pPr>
        <w:rPr>
          <w:b/>
          <w:color w:val="000000" w:themeColor="text1"/>
          <w:sz w:val="28"/>
          <w:szCs w:val="28"/>
        </w:rPr>
      </w:pPr>
    </w:p>
    <w:p w:rsidR="00FB3D9B" w:rsidRPr="0039697C" w:rsidRDefault="00617D5F" w:rsidP="00922A5F">
      <w:pPr>
        <w:jc w:val="center"/>
        <w:rPr>
          <w:b/>
          <w:sz w:val="28"/>
          <w:szCs w:val="28"/>
        </w:rPr>
      </w:pPr>
      <w:r w:rsidRPr="0039697C">
        <w:rPr>
          <w:b/>
          <w:sz w:val="28"/>
          <w:szCs w:val="28"/>
        </w:rPr>
        <w:t>Административный регламент</w:t>
      </w:r>
    </w:p>
    <w:p w:rsidR="00FB3D9B" w:rsidRPr="0039697C" w:rsidRDefault="00FB3D9B" w:rsidP="00922A5F">
      <w:pPr>
        <w:pStyle w:val="a3"/>
        <w:jc w:val="center"/>
        <w:rPr>
          <w:b/>
          <w:bCs/>
          <w:sz w:val="28"/>
          <w:szCs w:val="28"/>
        </w:rPr>
      </w:pPr>
      <w:r w:rsidRPr="0039697C">
        <w:rPr>
          <w:b/>
          <w:sz w:val="28"/>
          <w:szCs w:val="28"/>
        </w:rPr>
        <w:t xml:space="preserve">предоставления администрацией </w:t>
      </w:r>
      <w:r w:rsidR="00617D5F" w:rsidRPr="0039697C">
        <w:rPr>
          <w:b/>
          <w:bCs/>
          <w:sz w:val="28"/>
          <w:szCs w:val="28"/>
        </w:rPr>
        <w:t>Баговского</w:t>
      </w:r>
      <w:r w:rsidR="00617D5F" w:rsidRPr="0039697C">
        <w:rPr>
          <w:b/>
          <w:sz w:val="28"/>
          <w:szCs w:val="28"/>
        </w:rPr>
        <w:t xml:space="preserve"> сельского </w:t>
      </w:r>
      <w:r w:rsidR="0039697C" w:rsidRPr="0039697C">
        <w:rPr>
          <w:b/>
          <w:sz w:val="28"/>
          <w:szCs w:val="28"/>
        </w:rPr>
        <w:t xml:space="preserve">поселения </w:t>
      </w:r>
      <w:r w:rsidRPr="0039697C">
        <w:rPr>
          <w:b/>
          <w:sz w:val="28"/>
          <w:szCs w:val="28"/>
        </w:rPr>
        <w:t xml:space="preserve">муниципальной услуги </w:t>
      </w:r>
      <w:r w:rsidR="0039697C" w:rsidRPr="0039697C">
        <w:rPr>
          <w:b/>
          <w:sz w:val="28"/>
          <w:szCs w:val="28"/>
        </w:rPr>
        <w:t xml:space="preserve"> </w:t>
      </w:r>
      <w:r w:rsidRPr="0039697C">
        <w:rPr>
          <w:b/>
          <w:sz w:val="28"/>
          <w:szCs w:val="28"/>
        </w:rPr>
        <w:t>«</w:t>
      </w:r>
      <w:r w:rsidR="00B134D6" w:rsidRPr="0039697C">
        <w:rPr>
          <w:b/>
          <w:sz w:val="28"/>
          <w:szCs w:val="28"/>
        </w:rPr>
        <w:t>Предоставление выписки из реестра муниципального имущества</w:t>
      </w:r>
      <w:r w:rsidRPr="0039697C">
        <w:rPr>
          <w:b/>
          <w:sz w:val="28"/>
          <w:szCs w:val="28"/>
        </w:rPr>
        <w:t>»</w:t>
      </w:r>
    </w:p>
    <w:p w:rsidR="00397F4E" w:rsidRPr="0039697C" w:rsidRDefault="00397F4E" w:rsidP="00922A5F">
      <w:pPr>
        <w:jc w:val="center"/>
        <w:rPr>
          <w:b/>
          <w:sz w:val="28"/>
          <w:szCs w:val="28"/>
        </w:rPr>
      </w:pPr>
    </w:p>
    <w:bookmarkEnd w:id="0"/>
    <w:bookmarkEnd w:id="1"/>
    <w:bookmarkEnd w:id="2"/>
    <w:bookmarkEnd w:id="3"/>
    <w:p w:rsidR="00D1036D" w:rsidRPr="0039697C" w:rsidRDefault="00D1036D" w:rsidP="00922A5F">
      <w:pPr>
        <w:widowControl w:val="0"/>
        <w:autoSpaceDE w:val="0"/>
        <w:autoSpaceDN w:val="0"/>
        <w:adjustRightInd w:val="0"/>
        <w:ind w:firstLine="720"/>
        <w:jc w:val="center"/>
        <w:outlineLvl w:val="1"/>
        <w:rPr>
          <w:sz w:val="28"/>
          <w:szCs w:val="28"/>
        </w:rPr>
      </w:pPr>
      <w:r w:rsidRPr="0039697C">
        <w:rPr>
          <w:sz w:val="28"/>
          <w:szCs w:val="28"/>
        </w:rPr>
        <w:t xml:space="preserve">Раздел </w:t>
      </w:r>
      <w:r w:rsidR="00140AE4">
        <w:rPr>
          <w:sz w:val="28"/>
          <w:szCs w:val="28"/>
        </w:rPr>
        <w:t>1</w:t>
      </w:r>
      <w:r w:rsidRPr="0039697C">
        <w:rPr>
          <w:sz w:val="28"/>
          <w:szCs w:val="28"/>
        </w:rPr>
        <w:t xml:space="preserve">. </w:t>
      </w:r>
      <w:r w:rsidR="0090663D" w:rsidRPr="0039697C">
        <w:rPr>
          <w:sz w:val="28"/>
          <w:szCs w:val="28"/>
        </w:rPr>
        <w:t>Общие положения</w:t>
      </w:r>
    </w:p>
    <w:p w:rsidR="00D1036D" w:rsidRPr="0039697C" w:rsidRDefault="00D1036D" w:rsidP="00922A5F">
      <w:pPr>
        <w:widowControl w:val="0"/>
        <w:autoSpaceDE w:val="0"/>
        <w:autoSpaceDN w:val="0"/>
        <w:adjustRightInd w:val="0"/>
        <w:ind w:firstLine="720"/>
        <w:jc w:val="both"/>
        <w:rPr>
          <w:sz w:val="28"/>
          <w:szCs w:val="28"/>
        </w:rPr>
      </w:pPr>
    </w:p>
    <w:p w:rsidR="0090663D" w:rsidRPr="0039697C" w:rsidRDefault="00D1036D" w:rsidP="00922A5F">
      <w:pPr>
        <w:widowControl w:val="0"/>
        <w:autoSpaceDE w:val="0"/>
        <w:autoSpaceDN w:val="0"/>
        <w:adjustRightInd w:val="0"/>
        <w:ind w:firstLine="720"/>
        <w:outlineLvl w:val="2"/>
        <w:rPr>
          <w:sz w:val="28"/>
          <w:szCs w:val="28"/>
        </w:rPr>
      </w:pPr>
      <w:bookmarkStart w:id="4" w:name="Par43"/>
      <w:bookmarkEnd w:id="4"/>
      <w:r w:rsidRPr="0039697C">
        <w:rPr>
          <w:sz w:val="28"/>
          <w:szCs w:val="28"/>
        </w:rPr>
        <w:t>1.</w:t>
      </w:r>
      <w:r w:rsidR="002E384A" w:rsidRPr="0039697C">
        <w:rPr>
          <w:sz w:val="28"/>
          <w:szCs w:val="28"/>
        </w:rPr>
        <w:t>1.</w:t>
      </w:r>
      <w:r w:rsidRPr="0039697C">
        <w:rPr>
          <w:sz w:val="28"/>
          <w:szCs w:val="28"/>
        </w:rPr>
        <w:t xml:space="preserve"> </w:t>
      </w:r>
      <w:r w:rsidR="0090663D" w:rsidRPr="0039697C">
        <w:rPr>
          <w:sz w:val="28"/>
          <w:szCs w:val="28"/>
        </w:rPr>
        <w:t>Предмет регулирован</w:t>
      </w:r>
      <w:r w:rsidR="0039697C" w:rsidRPr="0039697C">
        <w:rPr>
          <w:sz w:val="28"/>
          <w:szCs w:val="28"/>
        </w:rPr>
        <w:t>ия административного регламента.</w:t>
      </w:r>
    </w:p>
    <w:p w:rsidR="00397F4E" w:rsidRPr="00CA0502" w:rsidRDefault="00397F4E" w:rsidP="00CA0502">
      <w:pPr>
        <w:pStyle w:val="a3"/>
        <w:jc w:val="both"/>
        <w:rPr>
          <w:bCs/>
          <w:sz w:val="28"/>
          <w:szCs w:val="28"/>
        </w:rPr>
      </w:pPr>
      <w:r w:rsidRPr="0039697C">
        <w:rPr>
          <w:sz w:val="28"/>
          <w:szCs w:val="28"/>
        </w:rPr>
        <w:t xml:space="preserve">Административный регламент предоставления </w:t>
      </w:r>
      <w:r w:rsidR="00A75D4B" w:rsidRPr="0039697C">
        <w:rPr>
          <w:sz w:val="28"/>
          <w:szCs w:val="28"/>
        </w:rPr>
        <w:t xml:space="preserve">администрацией </w:t>
      </w:r>
      <w:r w:rsidR="00617D5F" w:rsidRPr="0039697C">
        <w:rPr>
          <w:bCs/>
          <w:sz w:val="28"/>
          <w:szCs w:val="28"/>
        </w:rPr>
        <w:t>Баговского</w:t>
      </w:r>
      <w:r w:rsidR="00617D5F" w:rsidRPr="0039697C">
        <w:rPr>
          <w:sz w:val="28"/>
          <w:szCs w:val="28"/>
        </w:rPr>
        <w:t xml:space="preserve"> сельского поселения Мостовского района </w:t>
      </w:r>
      <w:r w:rsidR="00A75D4B" w:rsidRPr="0039697C">
        <w:rPr>
          <w:sz w:val="28"/>
          <w:szCs w:val="28"/>
        </w:rPr>
        <w:t>муниципальной услуги «</w:t>
      </w:r>
      <w:r w:rsidR="00617D5F" w:rsidRPr="0039697C">
        <w:rPr>
          <w:sz w:val="28"/>
          <w:szCs w:val="28"/>
        </w:rPr>
        <w:t>Предоставление выписки из реестра муниципального имущества</w:t>
      </w:r>
      <w:r w:rsidR="00A75D4B" w:rsidRPr="0039697C">
        <w:rPr>
          <w:sz w:val="28"/>
          <w:szCs w:val="28"/>
        </w:rPr>
        <w:t>»</w:t>
      </w:r>
      <w:r w:rsidR="00827DAB" w:rsidRPr="0039697C">
        <w:rPr>
          <w:sz w:val="28"/>
          <w:szCs w:val="28"/>
        </w:rPr>
        <w:t xml:space="preserve"> </w:t>
      </w:r>
      <w:r w:rsidRPr="0039697C">
        <w:rPr>
          <w:sz w:val="28"/>
          <w:szCs w:val="28"/>
        </w:rPr>
        <w:t xml:space="preserve">(далее – </w:t>
      </w:r>
      <w:r w:rsidR="006A1659" w:rsidRPr="0039697C">
        <w:rPr>
          <w:sz w:val="28"/>
          <w:szCs w:val="28"/>
        </w:rPr>
        <w:t>Административный р</w:t>
      </w:r>
      <w:r w:rsidRPr="0039697C">
        <w:rPr>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39697C">
        <w:rPr>
          <w:sz w:val="28"/>
          <w:szCs w:val="28"/>
        </w:rPr>
        <w:t xml:space="preserve">администрацией </w:t>
      </w:r>
      <w:r w:rsidR="00617D5F" w:rsidRPr="0039697C">
        <w:rPr>
          <w:bCs/>
          <w:sz w:val="28"/>
          <w:szCs w:val="28"/>
        </w:rPr>
        <w:t>Баговского</w:t>
      </w:r>
      <w:r w:rsidR="00617D5F" w:rsidRPr="0039697C">
        <w:rPr>
          <w:sz w:val="28"/>
          <w:szCs w:val="28"/>
        </w:rPr>
        <w:t xml:space="preserve"> сельского поселения </w:t>
      </w:r>
      <w:r w:rsidR="00827DAB" w:rsidRPr="0039697C">
        <w:rPr>
          <w:sz w:val="28"/>
          <w:szCs w:val="28"/>
        </w:rPr>
        <w:t xml:space="preserve">муниципальной услуги </w:t>
      </w:r>
      <w:r w:rsidR="0000390E" w:rsidRPr="0039697C">
        <w:rPr>
          <w:sz w:val="28"/>
          <w:szCs w:val="28"/>
        </w:rPr>
        <w:t>«</w:t>
      </w:r>
      <w:r w:rsidR="00617D5F" w:rsidRPr="0039697C">
        <w:rPr>
          <w:sz w:val="28"/>
          <w:szCs w:val="28"/>
        </w:rPr>
        <w:t>Предоставление выписки из реестра муниципального имущества</w:t>
      </w:r>
      <w:r w:rsidR="0000390E" w:rsidRPr="0039697C">
        <w:rPr>
          <w:sz w:val="28"/>
          <w:szCs w:val="28"/>
        </w:rPr>
        <w:t>»</w:t>
      </w:r>
      <w:r w:rsidR="00827DAB" w:rsidRPr="0039697C">
        <w:rPr>
          <w:sz w:val="28"/>
          <w:szCs w:val="28"/>
        </w:rPr>
        <w:t xml:space="preserve"> </w:t>
      </w:r>
      <w:r w:rsidRPr="0039697C">
        <w:rPr>
          <w:sz w:val="28"/>
          <w:szCs w:val="28"/>
        </w:rPr>
        <w:t xml:space="preserve">(далее </w:t>
      </w:r>
      <w:proofErr w:type="gramStart"/>
      <w:r w:rsidRPr="0039697C">
        <w:rPr>
          <w:sz w:val="28"/>
          <w:szCs w:val="28"/>
        </w:rPr>
        <w:t>–</w:t>
      </w:r>
      <w:r w:rsidR="002E56C7" w:rsidRPr="0039697C">
        <w:rPr>
          <w:sz w:val="28"/>
          <w:szCs w:val="28"/>
        </w:rPr>
        <w:t>М</w:t>
      </w:r>
      <w:proofErr w:type="gramEnd"/>
      <w:r w:rsidR="00827DAB" w:rsidRPr="0039697C">
        <w:rPr>
          <w:sz w:val="28"/>
          <w:szCs w:val="28"/>
        </w:rPr>
        <w:t xml:space="preserve">униципальная </w:t>
      </w:r>
      <w:r w:rsidRPr="0039697C">
        <w:rPr>
          <w:sz w:val="28"/>
          <w:szCs w:val="28"/>
        </w:rPr>
        <w:t>услуга).</w:t>
      </w:r>
    </w:p>
    <w:p w:rsidR="00397F4E" w:rsidRPr="0039697C" w:rsidRDefault="00C77B8B" w:rsidP="00922A5F">
      <w:pPr>
        <w:widowControl w:val="0"/>
        <w:autoSpaceDE w:val="0"/>
        <w:autoSpaceDN w:val="0"/>
        <w:adjustRightInd w:val="0"/>
        <w:ind w:firstLine="720"/>
        <w:outlineLvl w:val="2"/>
        <w:rPr>
          <w:sz w:val="28"/>
          <w:szCs w:val="28"/>
        </w:rPr>
      </w:pPr>
      <w:r w:rsidRPr="0039697C">
        <w:rPr>
          <w:sz w:val="28"/>
          <w:szCs w:val="28"/>
        </w:rPr>
        <w:t>1.2</w:t>
      </w:r>
      <w:r w:rsidR="002E384A" w:rsidRPr="0039697C">
        <w:rPr>
          <w:sz w:val="28"/>
          <w:szCs w:val="28"/>
        </w:rPr>
        <w:t>.</w:t>
      </w:r>
      <w:r w:rsidR="00D1036D" w:rsidRPr="0039697C">
        <w:rPr>
          <w:sz w:val="28"/>
          <w:szCs w:val="28"/>
        </w:rPr>
        <w:t xml:space="preserve"> </w:t>
      </w:r>
      <w:r w:rsidR="0039697C" w:rsidRPr="0039697C">
        <w:rPr>
          <w:sz w:val="28"/>
          <w:szCs w:val="28"/>
        </w:rPr>
        <w:t>Круг заявителей.</w:t>
      </w:r>
    </w:p>
    <w:p w:rsidR="008B3011" w:rsidRPr="00CA0502" w:rsidRDefault="00B134D6" w:rsidP="00CA0502">
      <w:pPr>
        <w:widowControl w:val="0"/>
        <w:autoSpaceDE w:val="0"/>
        <w:autoSpaceDN w:val="0"/>
        <w:adjustRightInd w:val="0"/>
        <w:ind w:firstLine="708"/>
        <w:jc w:val="both"/>
        <w:outlineLvl w:val="2"/>
        <w:rPr>
          <w:rFonts w:eastAsia="Calibri"/>
          <w:sz w:val="28"/>
          <w:szCs w:val="28"/>
          <w:lang w:eastAsia="en-US"/>
        </w:rPr>
      </w:pPr>
      <w:r w:rsidRPr="0039697C">
        <w:rPr>
          <w:rFonts w:eastAsia="Calibri"/>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39697C">
        <w:rPr>
          <w:rFonts w:eastAsia="Calibri"/>
          <w:sz w:val="28"/>
          <w:szCs w:val="28"/>
          <w:lang w:eastAsia="en-US"/>
        </w:rPr>
        <w:t>(далее - Заявитель).</w:t>
      </w:r>
    </w:p>
    <w:p w:rsidR="00323032" w:rsidRPr="0039697C" w:rsidRDefault="00C77B8B" w:rsidP="00922A5F">
      <w:pPr>
        <w:widowControl w:val="0"/>
        <w:autoSpaceDE w:val="0"/>
        <w:autoSpaceDN w:val="0"/>
        <w:adjustRightInd w:val="0"/>
        <w:ind w:firstLine="709"/>
        <w:jc w:val="both"/>
        <w:outlineLvl w:val="2"/>
        <w:rPr>
          <w:sz w:val="28"/>
          <w:szCs w:val="28"/>
        </w:rPr>
      </w:pPr>
      <w:r w:rsidRPr="0039697C">
        <w:rPr>
          <w:sz w:val="28"/>
          <w:szCs w:val="28"/>
        </w:rPr>
        <w:t>1.3</w:t>
      </w:r>
      <w:r w:rsidR="002E384A" w:rsidRPr="0039697C">
        <w:rPr>
          <w:sz w:val="28"/>
          <w:szCs w:val="28"/>
        </w:rPr>
        <w:t>.</w:t>
      </w:r>
      <w:r w:rsidR="00D1036D" w:rsidRPr="0039697C">
        <w:rPr>
          <w:sz w:val="28"/>
          <w:szCs w:val="28"/>
        </w:rPr>
        <w:t xml:space="preserve"> </w:t>
      </w:r>
      <w:r w:rsidR="0090663D" w:rsidRPr="0039697C">
        <w:rPr>
          <w:sz w:val="28"/>
          <w:szCs w:val="28"/>
        </w:rPr>
        <w:t>Требования</w:t>
      </w:r>
      <w:r w:rsidR="00323032" w:rsidRPr="0039697C">
        <w:rPr>
          <w:sz w:val="28"/>
          <w:szCs w:val="28"/>
        </w:rPr>
        <w:t xml:space="preserve"> к порядку информирования о </w:t>
      </w:r>
      <w:r w:rsidR="0039697C" w:rsidRPr="0039697C">
        <w:rPr>
          <w:sz w:val="28"/>
          <w:szCs w:val="28"/>
        </w:rPr>
        <w:t>п</w:t>
      </w:r>
      <w:r w:rsidR="00323032" w:rsidRPr="0039697C">
        <w:rPr>
          <w:sz w:val="28"/>
          <w:szCs w:val="28"/>
        </w:rPr>
        <w:t>редоставлении муниципальной услуги</w:t>
      </w:r>
      <w:r w:rsidR="0039697C" w:rsidRPr="0039697C">
        <w:rPr>
          <w:sz w:val="28"/>
          <w:szCs w:val="28"/>
        </w:rPr>
        <w:t>.</w:t>
      </w:r>
      <w:r w:rsidR="00323032" w:rsidRPr="0039697C">
        <w:rPr>
          <w:sz w:val="28"/>
          <w:szCs w:val="28"/>
        </w:rPr>
        <w:t xml:space="preserve">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Информация о предоставлении муниципальной услуги доводится до сведения заявителей:</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323032" w:rsidRPr="0039697C">
        <w:rPr>
          <w:sz w:val="28"/>
          <w:szCs w:val="28"/>
          <w:lang w:eastAsia="ar-SA"/>
        </w:rPr>
        <w:t xml:space="preserve">Баговского </w:t>
      </w:r>
      <w:r w:rsidRPr="0039697C">
        <w:rPr>
          <w:sz w:val="28"/>
          <w:szCs w:val="28"/>
          <w:lang w:eastAsia="ar-SA"/>
        </w:rPr>
        <w:t>сельского поселения  Мостовского района;</w:t>
      </w:r>
    </w:p>
    <w:p w:rsidR="0090663D" w:rsidRPr="0039697C" w:rsidRDefault="0090663D" w:rsidP="00922A5F">
      <w:pPr>
        <w:pStyle w:val="a3"/>
        <w:jc w:val="both"/>
        <w:rPr>
          <w:bCs/>
          <w:sz w:val="28"/>
          <w:szCs w:val="28"/>
        </w:rPr>
      </w:pPr>
      <w:r w:rsidRPr="0039697C">
        <w:rPr>
          <w:sz w:val="28"/>
          <w:szCs w:val="28"/>
          <w:lang w:eastAsia="ar-SA"/>
        </w:rPr>
        <w:t xml:space="preserve">на Интернет-сайте администрации </w:t>
      </w:r>
      <w:r w:rsidR="00323032" w:rsidRPr="0039697C">
        <w:rPr>
          <w:bCs/>
          <w:sz w:val="28"/>
          <w:szCs w:val="28"/>
        </w:rPr>
        <w:t>Баговского</w:t>
      </w:r>
      <w:r w:rsidR="00323032" w:rsidRPr="0039697C">
        <w:rPr>
          <w:sz w:val="28"/>
          <w:szCs w:val="28"/>
        </w:rPr>
        <w:t xml:space="preserve"> сельского поселения</w:t>
      </w:r>
      <w:r w:rsidR="00323032" w:rsidRPr="0039697C">
        <w:rPr>
          <w:sz w:val="28"/>
          <w:szCs w:val="28"/>
          <w:lang w:eastAsia="ar-SA"/>
        </w:rPr>
        <w:t xml:space="preserve"> Мостовского района</w:t>
      </w:r>
      <w:proofErr w:type="gramStart"/>
      <w:r w:rsidR="00323032" w:rsidRPr="0039697C">
        <w:rPr>
          <w:sz w:val="28"/>
          <w:szCs w:val="28"/>
          <w:lang w:eastAsia="ar-SA"/>
        </w:rPr>
        <w:t xml:space="preserve"> </w:t>
      </w:r>
      <w:r w:rsidRPr="0039697C">
        <w:rPr>
          <w:sz w:val="28"/>
          <w:szCs w:val="28"/>
          <w:lang w:eastAsia="ar-SA"/>
        </w:rPr>
        <w:t>;</w:t>
      </w:r>
      <w:proofErr w:type="gramEnd"/>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посредством размещения информации на едином портале государственных и муниципальных услуг и (или) региональном портале государственных и </w:t>
      </w:r>
      <w:r w:rsidRPr="0039697C">
        <w:rPr>
          <w:sz w:val="28"/>
          <w:szCs w:val="28"/>
          <w:lang w:eastAsia="ar-SA"/>
        </w:rPr>
        <w:lastRenderedPageBreak/>
        <w:t>муниципальных услуг Краснодарского края в информационно-телекоммуникационной сети «Интернет» (далее – Портал);</w:t>
      </w:r>
    </w:p>
    <w:p w:rsidR="0090663D" w:rsidRPr="0039697C" w:rsidRDefault="0090663D" w:rsidP="00922A5F">
      <w:pPr>
        <w:tabs>
          <w:tab w:val="left" w:pos="0"/>
        </w:tabs>
        <w:suppressAutoHyphens/>
        <w:autoSpaceDE w:val="0"/>
        <w:ind w:firstLine="567"/>
        <w:jc w:val="both"/>
        <w:rPr>
          <w:sz w:val="28"/>
          <w:szCs w:val="28"/>
          <w:lang w:eastAsia="ar-SA"/>
        </w:rPr>
      </w:pPr>
      <w:proofErr w:type="gramStart"/>
      <w:r w:rsidRPr="0039697C">
        <w:rPr>
          <w:sz w:val="28"/>
          <w:szCs w:val="28"/>
          <w:lang w:eastAsia="ar-SA"/>
        </w:rPr>
        <w:t>при личном обращении,  посредством интернет-сайтов (вкладки:</w:t>
      </w:r>
      <w:proofErr w:type="gramEnd"/>
      <w:r w:rsidRPr="0039697C">
        <w:rPr>
          <w:sz w:val="28"/>
          <w:szCs w:val="28"/>
          <w:lang w:eastAsia="ar-SA"/>
        </w:rPr>
        <w:t xml:space="preserve"> </w:t>
      </w:r>
      <w:proofErr w:type="gramStart"/>
      <w:r w:rsidRPr="0039697C">
        <w:rPr>
          <w:sz w:val="28"/>
          <w:szCs w:val="28"/>
          <w:lang w:eastAsia="ar-SA"/>
        </w:rPr>
        <w:t>«Online-консультант»,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180E09" w:rsidRPr="0039697C">
        <w:rPr>
          <w:sz w:val="28"/>
          <w:szCs w:val="28"/>
          <w:lang w:eastAsia="ar-SA"/>
        </w:rPr>
        <w:t xml:space="preserve">Баговского </w:t>
      </w:r>
      <w:r w:rsidRPr="0039697C">
        <w:rPr>
          <w:sz w:val="28"/>
          <w:szCs w:val="28"/>
          <w:lang w:eastAsia="ar-SA"/>
        </w:rPr>
        <w:t>сельского поселения (далее – ТОСП).</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1.3.1. Почтовый адрес, контактный телефон администрации</w:t>
      </w:r>
      <w:r w:rsidR="00180E09" w:rsidRPr="0039697C">
        <w:rPr>
          <w:sz w:val="28"/>
          <w:szCs w:val="28"/>
          <w:lang w:eastAsia="ar-SA"/>
        </w:rPr>
        <w:t xml:space="preserve"> Баговского </w:t>
      </w:r>
      <w:r w:rsidR="001248E9">
        <w:rPr>
          <w:sz w:val="28"/>
          <w:szCs w:val="28"/>
          <w:lang w:eastAsia="ar-SA"/>
        </w:rPr>
        <w:t xml:space="preserve">сельского поселения: </w:t>
      </w:r>
      <w:r w:rsidR="00180E09" w:rsidRPr="0039697C">
        <w:rPr>
          <w:sz w:val="28"/>
          <w:szCs w:val="28"/>
        </w:rPr>
        <w:t xml:space="preserve">352598, Краснодарский край, Мостовский район,  </w:t>
      </w:r>
      <w:proofErr w:type="spellStart"/>
      <w:r w:rsidR="00180E09" w:rsidRPr="0039697C">
        <w:rPr>
          <w:sz w:val="28"/>
          <w:szCs w:val="28"/>
        </w:rPr>
        <w:t>ст</w:t>
      </w:r>
      <w:proofErr w:type="gramStart"/>
      <w:r w:rsidR="00180E09" w:rsidRPr="0039697C">
        <w:rPr>
          <w:sz w:val="28"/>
          <w:szCs w:val="28"/>
        </w:rPr>
        <w:t>.Б</w:t>
      </w:r>
      <w:proofErr w:type="gramEnd"/>
      <w:r w:rsidR="00180E09" w:rsidRPr="0039697C">
        <w:rPr>
          <w:sz w:val="28"/>
          <w:szCs w:val="28"/>
        </w:rPr>
        <w:t>аговская</w:t>
      </w:r>
      <w:proofErr w:type="spellEnd"/>
      <w:r w:rsidR="00180E09" w:rsidRPr="0039697C">
        <w:rPr>
          <w:sz w:val="28"/>
          <w:szCs w:val="28"/>
        </w:rPr>
        <w:t xml:space="preserve">   ул. Клубная, д. 1 «А»</w:t>
      </w:r>
      <w:r w:rsidR="00180E09" w:rsidRPr="0039697C">
        <w:rPr>
          <w:sz w:val="28"/>
          <w:szCs w:val="28"/>
          <w:lang w:eastAsia="ar-SA"/>
        </w:rPr>
        <w:t xml:space="preserve"> </w:t>
      </w:r>
      <w:r w:rsidRPr="0039697C">
        <w:rPr>
          <w:sz w:val="28"/>
          <w:szCs w:val="28"/>
          <w:lang w:eastAsia="ar-SA"/>
        </w:rPr>
        <w:t xml:space="preserve">тел.: </w:t>
      </w:r>
      <w:r w:rsidR="00180E09" w:rsidRPr="0039697C">
        <w:rPr>
          <w:sz w:val="28"/>
          <w:szCs w:val="28"/>
        </w:rPr>
        <w:t>( 886192) 6-64-44</w:t>
      </w:r>
    </w:p>
    <w:p w:rsidR="00180E09"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Адрес электронной почты  </w:t>
      </w:r>
      <w:proofErr w:type="spellStart"/>
      <w:r w:rsidR="00180E09" w:rsidRPr="0039697C">
        <w:rPr>
          <w:sz w:val="28"/>
          <w:szCs w:val="28"/>
          <w:lang w:val="en-US"/>
        </w:rPr>
        <w:t>adm</w:t>
      </w:r>
      <w:proofErr w:type="spellEnd"/>
      <w:r w:rsidR="00180E09" w:rsidRPr="0039697C">
        <w:rPr>
          <w:sz w:val="28"/>
          <w:szCs w:val="28"/>
        </w:rPr>
        <w:t>_</w:t>
      </w:r>
      <w:proofErr w:type="spellStart"/>
      <w:r w:rsidR="00180E09" w:rsidRPr="0039697C">
        <w:rPr>
          <w:sz w:val="28"/>
          <w:szCs w:val="28"/>
          <w:lang w:val="en-US"/>
        </w:rPr>
        <w:t>bagovsk</w:t>
      </w:r>
      <w:proofErr w:type="spellEnd"/>
      <w:r w:rsidR="007C190F" w:rsidRPr="0039697C">
        <w:rPr>
          <w:sz w:val="28"/>
          <w:szCs w:val="28"/>
        </w:rPr>
        <w:fldChar w:fldCharType="begin"/>
      </w:r>
      <w:r w:rsidR="00180E09" w:rsidRPr="0039697C">
        <w:rPr>
          <w:sz w:val="28"/>
          <w:szCs w:val="28"/>
        </w:rPr>
        <w:instrText xml:space="preserve"> HYPERLINK "mailto:arhiv_mo@mail.ru" </w:instrText>
      </w:r>
      <w:r w:rsidR="007C190F" w:rsidRPr="0039697C">
        <w:rPr>
          <w:sz w:val="28"/>
          <w:szCs w:val="28"/>
        </w:rPr>
        <w:fldChar w:fldCharType="separate"/>
      </w:r>
      <w:r w:rsidR="00180E09" w:rsidRPr="0039697C">
        <w:rPr>
          <w:rStyle w:val="a5"/>
          <w:color w:val="auto"/>
          <w:sz w:val="28"/>
          <w:szCs w:val="28"/>
        </w:rPr>
        <w:t>@mail.ru</w:t>
      </w:r>
      <w:r w:rsidR="007C190F" w:rsidRPr="0039697C">
        <w:rPr>
          <w:sz w:val="28"/>
          <w:szCs w:val="28"/>
        </w:rPr>
        <w:fldChar w:fldCharType="end"/>
      </w:r>
      <w:r w:rsidR="00180E09" w:rsidRPr="0039697C">
        <w:rPr>
          <w:sz w:val="28"/>
          <w:szCs w:val="28"/>
          <w:lang w:eastAsia="ar-SA"/>
        </w:rPr>
        <w:t xml:space="preserve">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90663D" w:rsidRPr="0039697C" w:rsidTr="0090663D">
        <w:trPr>
          <w:cantSplit/>
          <w:trHeight w:val="8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Время перерыва в работе </w:t>
            </w: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с 12.00 до 12-50</w:t>
            </w: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663D" w:rsidRPr="0039697C" w:rsidRDefault="0090663D" w:rsidP="00922A5F">
            <w:pPr>
              <w:widowControl w:val="0"/>
              <w:suppressAutoHyphens/>
              <w:autoSpaceDE w:val="0"/>
              <w:snapToGrid w:val="0"/>
              <w:ind w:firstLine="709"/>
              <w:rPr>
                <w:sz w:val="28"/>
                <w:szCs w:val="28"/>
                <w:lang w:eastAsia="ar-SA"/>
              </w:rPr>
            </w:pPr>
            <w:r w:rsidRPr="0039697C">
              <w:rPr>
                <w:sz w:val="28"/>
                <w:szCs w:val="28"/>
                <w:lang w:eastAsia="ar-SA"/>
              </w:rPr>
              <w:t>с 12.00 до 12-50</w:t>
            </w: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663D" w:rsidRPr="0039697C" w:rsidRDefault="0090663D" w:rsidP="00922A5F">
            <w:pPr>
              <w:widowControl w:val="0"/>
              <w:suppressAutoHyphens/>
              <w:autoSpaceDE w:val="0"/>
              <w:snapToGrid w:val="0"/>
              <w:ind w:firstLine="709"/>
              <w:rPr>
                <w:sz w:val="28"/>
                <w:szCs w:val="28"/>
                <w:lang w:eastAsia="ar-SA"/>
              </w:rPr>
            </w:pPr>
            <w:r w:rsidRPr="0039697C">
              <w:rPr>
                <w:sz w:val="28"/>
                <w:szCs w:val="28"/>
                <w:lang w:eastAsia="ar-SA"/>
              </w:rPr>
              <w:t>с 12.00 до 12-50</w:t>
            </w: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663D" w:rsidRPr="0039697C" w:rsidRDefault="0090663D" w:rsidP="00922A5F">
            <w:pPr>
              <w:widowControl w:val="0"/>
              <w:suppressAutoHyphens/>
              <w:autoSpaceDE w:val="0"/>
              <w:snapToGrid w:val="0"/>
              <w:ind w:firstLine="709"/>
              <w:rPr>
                <w:sz w:val="28"/>
                <w:szCs w:val="28"/>
                <w:lang w:eastAsia="ar-SA"/>
              </w:rPr>
            </w:pPr>
            <w:r w:rsidRPr="0039697C">
              <w:rPr>
                <w:sz w:val="28"/>
                <w:szCs w:val="28"/>
                <w:lang w:eastAsia="ar-SA"/>
              </w:rPr>
              <w:t>с 12.00 до 12-50</w:t>
            </w: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с 12.00 до 12-40</w:t>
            </w: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p>
        </w:tc>
      </w:tr>
      <w:tr w:rsidR="0090663D" w:rsidRPr="0039697C" w:rsidTr="0090663D">
        <w:trPr>
          <w:cantSplit/>
          <w:trHeight w:val="240"/>
        </w:trPr>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r w:rsidRPr="0039697C">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90663D" w:rsidRPr="0039697C" w:rsidRDefault="0090663D" w:rsidP="00922A5F">
            <w:pPr>
              <w:widowControl w:val="0"/>
              <w:tabs>
                <w:tab w:val="left" w:pos="709"/>
              </w:tabs>
              <w:suppressAutoHyphens/>
              <w:autoSpaceDE w:val="0"/>
              <w:snapToGrid w:val="0"/>
              <w:ind w:firstLine="709"/>
              <w:rPr>
                <w:rFonts w:eastAsia="SimSun"/>
                <w:sz w:val="28"/>
                <w:szCs w:val="28"/>
                <w:lang w:eastAsia="hi-IN" w:bidi="hi-IN"/>
              </w:rPr>
            </w:pPr>
          </w:p>
        </w:tc>
      </w:tr>
    </w:tbl>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Адрес официального сайта Баговского сельского поселения Мостовского района  в сети Интернет:  </w:t>
      </w:r>
      <w:r w:rsidR="002F0A55">
        <w:rPr>
          <w:sz w:val="28"/>
          <w:szCs w:val="28"/>
          <w:lang w:val="en-US" w:eastAsia="ar-SA"/>
        </w:rPr>
        <w:t>www</w:t>
      </w:r>
      <w:r w:rsidR="002F0A55" w:rsidRPr="002F0A55">
        <w:rPr>
          <w:sz w:val="28"/>
          <w:szCs w:val="28"/>
          <w:lang w:eastAsia="ar-SA"/>
        </w:rPr>
        <w:t>.</w:t>
      </w:r>
      <w:r w:rsidR="00180E09" w:rsidRPr="0039697C">
        <w:rPr>
          <w:sz w:val="28"/>
          <w:szCs w:val="28"/>
          <w:lang w:eastAsia="ar-SA"/>
        </w:rPr>
        <w:t>bagovskaya</w:t>
      </w:r>
      <w:r w:rsidRPr="0039697C">
        <w:rPr>
          <w:sz w:val="28"/>
          <w:szCs w:val="28"/>
          <w:lang w:eastAsia="ar-SA"/>
        </w:rPr>
        <w:t>.ru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1.3.2. ТОСП располагается по адресу: </w:t>
      </w:r>
      <w:r w:rsidR="00B84228" w:rsidRPr="0039697C">
        <w:rPr>
          <w:sz w:val="28"/>
          <w:szCs w:val="28"/>
        </w:rPr>
        <w:t xml:space="preserve">352598, Краснодарский край, Мостовский район,  </w:t>
      </w:r>
      <w:proofErr w:type="spellStart"/>
      <w:r w:rsidR="00B84228" w:rsidRPr="0039697C">
        <w:rPr>
          <w:sz w:val="28"/>
          <w:szCs w:val="28"/>
        </w:rPr>
        <w:t>ст</w:t>
      </w:r>
      <w:proofErr w:type="gramStart"/>
      <w:r w:rsidR="00B84228" w:rsidRPr="0039697C">
        <w:rPr>
          <w:sz w:val="28"/>
          <w:szCs w:val="28"/>
        </w:rPr>
        <w:t>.Б</w:t>
      </w:r>
      <w:proofErr w:type="gramEnd"/>
      <w:r w:rsidR="00B84228" w:rsidRPr="0039697C">
        <w:rPr>
          <w:sz w:val="28"/>
          <w:szCs w:val="28"/>
        </w:rPr>
        <w:t>аговская</w:t>
      </w:r>
      <w:proofErr w:type="spellEnd"/>
      <w:r w:rsidR="002F0A55">
        <w:rPr>
          <w:sz w:val="28"/>
          <w:szCs w:val="28"/>
        </w:rPr>
        <w:t>,</w:t>
      </w:r>
      <w:r w:rsidR="00B84228" w:rsidRPr="0039697C">
        <w:rPr>
          <w:sz w:val="28"/>
          <w:szCs w:val="28"/>
        </w:rPr>
        <w:t xml:space="preserve"> ул. Клубная, д. 1 «А»</w:t>
      </w:r>
      <w:r w:rsidRPr="0039697C">
        <w:rPr>
          <w:sz w:val="28"/>
          <w:szCs w:val="28"/>
          <w:lang w:eastAsia="ar-SA"/>
        </w:rPr>
        <w:t>.</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Адрес электронной почты </w:t>
      </w:r>
      <w:proofErr w:type="spellStart"/>
      <w:r w:rsidR="001248E9" w:rsidRPr="0039697C">
        <w:rPr>
          <w:sz w:val="28"/>
          <w:szCs w:val="28"/>
          <w:lang w:val="en-US" w:eastAsia="ar-SA"/>
        </w:rPr>
        <w:t>adm</w:t>
      </w:r>
      <w:proofErr w:type="spellEnd"/>
      <w:r w:rsidR="001248E9">
        <w:rPr>
          <w:sz w:val="28"/>
          <w:szCs w:val="28"/>
          <w:lang w:eastAsia="ar-SA"/>
        </w:rPr>
        <w:t>_</w:t>
      </w:r>
      <w:r w:rsidR="00B84228" w:rsidRPr="0039697C">
        <w:rPr>
          <w:sz w:val="28"/>
          <w:szCs w:val="28"/>
          <w:lang w:eastAsia="ar-SA"/>
        </w:rPr>
        <w:t>bagovsk@mail.ru .</w:t>
      </w:r>
      <w:r w:rsidRPr="0039697C">
        <w:rPr>
          <w:sz w:val="28"/>
          <w:szCs w:val="28"/>
          <w:lang w:eastAsia="ar-SA"/>
        </w:rPr>
        <w:t>.</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График работы ответственного специалиста ТОСП:</w:t>
      </w:r>
    </w:p>
    <w:p w:rsidR="0090663D" w:rsidRPr="0039697C" w:rsidRDefault="009434C5" w:rsidP="00922A5F">
      <w:pPr>
        <w:tabs>
          <w:tab w:val="left" w:pos="0"/>
        </w:tabs>
        <w:suppressAutoHyphens/>
        <w:autoSpaceDE w:val="0"/>
        <w:ind w:firstLine="567"/>
        <w:jc w:val="both"/>
        <w:rPr>
          <w:sz w:val="28"/>
          <w:szCs w:val="28"/>
          <w:lang w:eastAsia="ar-SA"/>
        </w:rPr>
      </w:pPr>
      <w:r>
        <w:rPr>
          <w:sz w:val="28"/>
          <w:szCs w:val="28"/>
          <w:lang w:eastAsia="ar-SA"/>
        </w:rPr>
        <w:t xml:space="preserve">Вторник  </w:t>
      </w:r>
      <w:r w:rsidR="0090663D" w:rsidRPr="0039697C">
        <w:rPr>
          <w:sz w:val="28"/>
          <w:szCs w:val="28"/>
          <w:lang w:eastAsia="ar-SA"/>
        </w:rPr>
        <w:t xml:space="preserve">с </w:t>
      </w:r>
      <w:r>
        <w:rPr>
          <w:sz w:val="28"/>
          <w:szCs w:val="28"/>
          <w:lang w:eastAsia="ar-SA"/>
        </w:rPr>
        <w:t>9</w:t>
      </w:r>
      <w:r w:rsidR="00B84228" w:rsidRPr="0039697C">
        <w:rPr>
          <w:sz w:val="28"/>
          <w:szCs w:val="28"/>
          <w:lang w:eastAsia="ar-SA"/>
        </w:rPr>
        <w:t>.</w:t>
      </w:r>
      <w:r>
        <w:rPr>
          <w:sz w:val="28"/>
          <w:szCs w:val="28"/>
          <w:lang w:eastAsia="ar-SA"/>
        </w:rPr>
        <w:t>4</w:t>
      </w:r>
      <w:r w:rsidR="0090663D" w:rsidRPr="0039697C">
        <w:rPr>
          <w:sz w:val="28"/>
          <w:szCs w:val="28"/>
          <w:lang w:eastAsia="ar-SA"/>
        </w:rPr>
        <w:t>0 до 1</w:t>
      </w:r>
      <w:r>
        <w:rPr>
          <w:sz w:val="28"/>
          <w:szCs w:val="28"/>
          <w:lang w:eastAsia="ar-SA"/>
        </w:rPr>
        <w:t>6</w:t>
      </w:r>
      <w:r w:rsidR="00B84228" w:rsidRPr="0039697C">
        <w:rPr>
          <w:sz w:val="28"/>
          <w:szCs w:val="28"/>
          <w:lang w:eastAsia="ar-SA"/>
        </w:rPr>
        <w:t>.</w:t>
      </w:r>
      <w:r w:rsidR="0090663D" w:rsidRPr="0039697C">
        <w:rPr>
          <w:sz w:val="28"/>
          <w:szCs w:val="28"/>
          <w:lang w:eastAsia="ar-SA"/>
        </w:rPr>
        <w:t>00</w:t>
      </w:r>
    </w:p>
    <w:p w:rsidR="0090663D"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Среда</w:t>
      </w:r>
      <w:r w:rsidRPr="0039697C">
        <w:rPr>
          <w:sz w:val="28"/>
          <w:szCs w:val="28"/>
          <w:lang w:eastAsia="ar-SA"/>
        </w:rPr>
        <w:tab/>
      </w:r>
      <w:r w:rsidR="009434C5">
        <w:rPr>
          <w:sz w:val="28"/>
          <w:szCs w:val="28"/>
          <w:lang w:eastAsia="ar-SA"/>
        </w:rPr>
        <w:t xml:space="preserve">    </w:t>
      </w:r>
      <w:r w:rsidRPr="0039697C">
        <w:rPr>
          <w:sz w:val="28"/>
          <w:szCs w:val="28"/>
          <w:lang w:eastAsia="ar-SA"/>
        </w:rPr>
        <w:t xml:space="preserve">с </w:t>
      </w:r>
      <w:r w:rsidR="009434C5" w:rsidRPr="0039697C">
        <w:rPr>
          <w:sz w:val="28"/>
          <w:szCs w:val="28"/>
          <w:lang w:eastAsia="ar-SA"/>
        </w:rPr>
        <w:t xml:space="preserve"> </w:t>
      </w:r>
      <w:r w:rsidR="009434C5">
        <w:rPr>
          <w:sz w:val="28"/>
          <w:szCs w:val="28"/>
          <w:lang w:eastAsia="ar-SA"/>
        </w:rPr>
        <w:t>9</w:t>
      </w:r>
      <w:r w:rsidR="009434C5" w:rsidRPr="0039697C">
        <w:rPr>
          <w:sz w:val="28"/>
          <w:szCs w:val="28"/>
          <w:lang w:eastAsia="ar-SA"/>
        </w:rPr>
        <w:t>.</w:t>
      </w:r>
      <w:r w:rsidR="009434C5">
        <w:rPr>
          <w:sz w:val="28"/>
          <w:szCs w:val="28"/>
          <w:lang w:eastAsia="ar-SA"/>
        </w:rPr>
        <w:t>4</w:t>
      </w:r>
      <w:r w:rsidR="009434C5" w:rsidRPr="0039697C">
        <w:rPr>
          <w:sz w:val="28"/>
          <w:szCs w:val="28"/>
          <w:lang w:eastAsia="ar-SA"/>
        </w:rPr>
        <w:t>0 до 1</w:t>
      </w:r>
      <w:r w:rsidR="009434C5">
        <w:rPr>
          <w:sz w:val="28"/>
          <w:szCs w:val="28"/>
          <w:lang w:eastAsia="ar-SA"/>
        </w:rPr>
        <w:t>6</w:t>
      </w:r>
      <w:r w:rsidR="009434C5" w:rsidRPr="0039697C">
        <w:rPr>
          <w:sz w:val="28"/>
          <w:szCs w:val="28"/>
          <w:lang w:eastAsia="ar-SA"/>
        </w:rPr>
        <w:t>.00</w:t>
      </w:r>
    </w:p>
    <w:p w:rsidR="009434C5" w:rsidRPr="0039697C" w:rsidRDefault="009434C5" w:rsidP="00922A5F">
      <w:pPr>
        <w:tabs>
          <w:tab w:val="left" w:pos="0"/>
        </w:tabs>
        <w:suppressAutoHyphens/>
        <w:autoSpaceDE w:val="0"/>
        <w:ind w:firstLine="567"/>
        <w:jc w:val="both"/>
        <w:rPr>
          <w:sz w:val="28"/>
          <w:szCs w:val="28"/>
          <w:lang w:eastAsia="ar-SA"/>
        </w:rPr>
      </w:pPr>
      <w:r>
        <w:rPr>
          <w:sz w:val="28"/>
          <w:szCs w:val="28"/>
          <w:lang w:eastAsia="ar-SA"/>
        </w:rPr>
        <w:t>Четверг  с  9.40 до 16.00</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Адрес официального сайта ТОСП www.mostovskoi.e-mfc.ru.</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1.3.3. Информация о местонахождении и графике работы, справочных телефонах, официальных сайтов МФЦ приведены в приложении № 4 к настоящему административному регламенту.</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1.3.4. Адрес Портала государственных и муниципальных услуг (функций) Краснодарского края www.pgu.krasnodar.ru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1.4. Консультирование по вопросам предоставления муниципальной услуги осуществляется бесплатно.</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lastRenderedPageBreak/>
        <w:t>1.4.1. Основными требованиями к информированию заявителей являются:</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1) достоверность предоставляемой информации;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2) четкость в изложении информации;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3) полнота информации;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4) удобство и доступность получения информации;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5) своевременность предоставления информации.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1.4.2. Консультации предоставляются по следующим вопросам:</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3) время приема и выдачи документов;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4) порядок и сроки предоставления муниципальной услуги;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663D" w:rsidRPr="0039697C" w:rsidRDefault="0090663D" w:rsidP="00922A5F">
      <w:pPr>
        <w:tabs>
          <w:tab w:val="left" w:pos="0"/>
        </w:tabs>
        <w:suppressAutoHyphens/>
        <w:autoSpaceDE w:val="0"/>
        <w:ind w:firstLine="567"/>
        <w:jc w:val="both"/>
        <w:rPr>
          <w:sz w:val="28"/>
          <w:szCs w:val="28"/>
          <w:lang w:eastAsia="ar-SA"/>
        </w:rPr>
      </w:pPr>
      <w:proofErr w:type="gramStart"/>
      <w:r w:rsidRPr="0039697C">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1.5. Порядок, форма и место размещения информации.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1.5.1.Информационные стенды, размещенные в администрации Баговского сельского поселения и в помещениях МФЦ, предоставляющих муниципальную услугу, должны содержать:</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режим работы, адреса МФЦ, органов администрации Баговского сельского поселения, предоставляющих муниципальную услугу;</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адрес официального </w:t>
      </w:r>
      <w:proofErr w:type="gramStart"/>
      <w:r w:rsidRPr="0039697C">
        <w:rPr>
          <w:sz w:val="28"/>
          <w:szCs w:val="28"/>
          <w:lang w:eastAsia="ar-SA"/>
        </w:rPr>
        <w:t>Интернет-портала</w:t>
      </w:r>
      <w:proofErr w:type="gramEnd"/>
      <w:r w:rsidRPr="0039697C">
        <w:rPr>
          <w:sz w:val="28"/>
          <w:szCs w:val="28"/>
          <w:lang w:eastAsia="ar-SA"/>
        </w:rPr>
        <w:t xml:space="preserve"> администрации Баговского сельского поселения Мостовского района, адрес электронной почты органа администрации Баговского сельского поселения, предоставляющего муниципальную услугу;</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lastRenderedPageBreak/>
        <w:t>почтовые адреса, телефоны, фамилии руководителей МФЦ и органа администрации Баговского сельского поселения Мостовского района, предоставляющего муниципальную услугу;</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порядок получения консультаций о предоставлении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порядок и сроки предоставления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образцы заявлений о предоставлении муниципальной услуги и образцы заполнения таких заявлений;</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перечень документов, необходимых для предоставления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основания для отказа в приеме документов о предоставлении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основания для отказа в предоставлении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досудебный (внесудебный) порядок обжалования решений и действий (бездействия) органов администрации Баговского сельского поселения Мостовского района, предоставляющих муниципальную услугу, а также их должностных лиц и муниципальных служащих;</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иную информацию, необходимую для получения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Такая же информация размещается на официальном </w:t>
      </w:r>
      <w:proofErr w:type="gramStart"/>
      <w:r w:rsidRPr="0039697C">
        <w:rPr>
          <w:sz w:val="28"/>
          <w:szCs w:val="28"/>
          <w:lang w:eastAsia="ar-SA"/>
        </w:rPr>
        <w:t>Интернет-портале</w:t>
      </w:r>
      <w:proofErr w:type="gramEnd"/>
      <w:r w:rsidRPr="0039697C">
        <w:rPr>
          <w:sz w:val="28"/>
          <w:szCs w:val="28"/>
          <w:lang w:eastAsia="ar-SA"/>
        </w:rPr>
        <w:t xml:space="preserve"> администрации Баговского сельского поселения Мостовского района и официальном сайте МФЦ</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1.5.2.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а) текст настоящего Регламента с приложениями;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б) блок-схемы последовательности действий при исполнении административных процедур;</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1.5.3. </w:t>
      </w:r>
      <w:proofErr w:type="gramStart"/>
      <w:r w:rsidRPr="0039697C">
        <w:rPr>
          <w:sz w:val="28"/>
          <w:szCs w:val="28"/>
          <w:lang w:eastAsia="ar-SA"/>
        </w:rPr>
        <w:t>На Портале государственных и муниципальных услуг (функций) Краснодарского края www.pgu.krasnodar.ru представлены:</w:t>
      </w:r>
      <w:proofErr w:type="gramEnd"/>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а) основные сведения о порядке предоставления муниципальной услуги: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общая информация;</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порядок консультирования;</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права заявителя и обязанности органа власти;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основания для отказа в предоставлении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 </w:t>
      </w:r>
      <w:proofErr w:type="gramStart"/>
      <w:r w:rsidRPr="0039697C">
        <w:rPr>
          <w:sz w:val="28"/>
          <w:szCs w:val="28"/>
          <w:lang w:eastAsia="ar-SA"/>
        </w:rPr>
        <w:t>контроль за</w:t>
      </w:r>
      <w:proofErr w:type="gramEnd"/>
      <w:r w:rsidRPr="0039697C">
        <w:rPr>
          <w:sz w:val="28"/>
          <w:szCs w:val="28"/>
          <w:lang w:eastAsia="ar-SA"/>
        </w:rPr>
        <w:t xml:space="preserve"> оказанием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сведения об оплате;</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требования к местам предоставления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срок предоставления муниципальной услуги и др.</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lastRenderedPageBreak/>
        <w:t>в) результаты предоставления муниципальной услуги;</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г) правовая основа предоставления муниципальной услуги;</w:t>
      </w:r>
    </w:p>
    <w:p w:rsidR="0090663D" w:rsidRPr="0039697C" w:rsidRDefault="009E1E89" w:rsidP="00922A5F">
      <w:pPr>
        <w:tabs>
          <w:tab w:val="left" w:pos="0"/>
        </w:tabs>
        <w:suppressAutoHyphens/>
        <w:autoSpaceDE w:val="0"/>
        <w:ind w:firstLine="567"/>
        <w:jc w:val="both"/>
        <w:rPr>
          <w:sz w:val="28"/>
          <w:szCs w:val="28"/>
          <w:lang w:eastAsia="ar-SA"/>
        </w:rPr>
      </w:pPr>
      <w:r w:rsidRPr="0039697C">
        <w:rPr>
          <w:sz w:val="28"/>
          <w:szCs w:val="28"/>
          <w:lang w:eastAsia="ar-SA"/>
        </w:rPr>
        <w:t>д</w:t>
      </w:r>
      <w:proofErr w:type="gramStart"/>
      <w:r w:rsidRPr="0039697C">
        <w:rPr>
          <w:sz w:val="28"/>
          <w:szCs w:val="28"/>
          <w:lang w:eastAsia="ar-SA"/>
        </w:rPr>
        <w:t>)</w:t>
      </w:r>
      <w:r w:rsidR="0090663D" w:rsidRPr="0039697C">
        <w:rPr>
          <w:sz w:val="28"/>
          <w:szCs w:val="28"/>
          <w:lang w:eastAsia="ar-SA"/>
        </w:rPr>
        <w:t>б</w:t>
      </w:r>
      <w:proofErr w:type="gramEnd"/>
      <w:r w:rsidR="0090663D" w:rsidRPr="0039697C">
        <w:rPr>
          <w:sz w:val="28"/>
          <w:szCs w:val="28"/>
          <w:lang w:eastAsia="ar-SA"/>
        </w:rPr>
        <w:t>лок-схемы последовательности действий при исполнении административных процедур;</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 xml:space="preserve">е) другая информация по вопросам предоставления муниципальной          услуги. </w:t>
      </w:r>
    </w:p>
    <w:p w:rsidR="0090663D" w:rsidRPr="0039697C" w:rsidRDefault="0090663D" w:rsidP="00922A5F">
      <w:pPr>
        <w:tabs>
          <w:tab w:val="left" w:pos="0"/>
        </w:tabs>
        <w:suppressAutoHyphens/>
        <w:autoSpaceDE w:val="0"/>
        <w:ind w:firstLine="567"/>
        <w:jc w:val="both"/>
        <w:rPr>
          <w:sz w:val="28"/>
          <w:szCs w:val="28"/>
          <w:lang w:eastAsia="ar-SA"/>
        </w:rPr>
      </w:pPr>
      <w:r w:rsidRPr="0039697C">
        <w:rPr>
          <w:sz w:val="28"/>
          <w:szCs w:val="28"/>
          <w:lang w:eastAsia="ar-SA"/>
        </w:rPr>
        <w:t>1.5.4. Информация, размещаемая на официальных сайтах, должна быть доступна пользователям без взимания платы.</w:t>
      </w:r>
    </w:p>
    <w:p w:rsidR="00557D31" w:rsidRPr="0039697C" w:rsidRDefault="00557D31" w:rsidP="00922A5F">
      <w:pPr>
        <w:jc w:val="center"/>
        <w:rPr>
          <w:b/>
          <w:sz w:val="28"/>
          <w:szCs w:val="28"/>
        </w:rPr>
      </w:pPr>
    </w:p>
    <w:p w:rsidR="00C000B0" w:rsidRPr="0039697C" w:rsidRDefault="00C000B0" w:rsidP="00922A5F">
      <w:pPr>
        <w:widowControl w:val="0"/>
        <w:autoSpaceDE w:val="0"/>
        <w:autoSpaceDN w:val="0"/>
        <w:adjustRightInd w:val="0"/>
        <w:ind w:firstLine="720"/>
        <w:jc w:val="center"/>
        <w:outlineLvl w:val="1"/>
        <w:rPr>
          <w:sz w:val="28"/>
          <w:szCs w:val="28"/>
        </w:rPr>
      </w:pPr>
      <w:r w:rsidRPr="0039697C">
        <w:rPr>
          <w:sz w:val="28"/>
          <w:szCs w:val="28"/>
        </w:rPr>
        <w:t xml:space="preserve">Раздел </w:t>
      </w:r>
      <w:r w:rsidR="00140AE4">
        <w:rPr>
          <w:sz w:val="28"/>
          <w:szCs w:val="28"/>
        </w:rPr>
        <w:t>2</w:t>
      </w:r>
      <w:r w:rsidRPr="0039697C">
        <w:rPr>
          <w:sz w:val="28"/>
          <w:szCs w:val="28"/>
        </w:rPr>
        <w:t xml:space="preserve">. </w:t>
      </w:r>
      <w:r w:rsidR="00B84228" w:rsidRPr="0039697C">
        <w:rPr>
          <w:sz w:val="28"/>
          <w:szCs w:val="28"/>
        </w:rPr>
        <w:t xml:space="preserve"> Стандарт предоставления муниципальной услуги </w:t>
      </w:r>
    </w:p>
    <w:p w:rsidR="00397F4E" w:rsidRPr="0039697C" w:rsidRDefault="00C83DDE" w:rsidP="00922A5F">
      <w:pPr>
        <w:widowControl w:val="0"/>
        <w:autoSpaceDE w:val="0"/>
        <w:autoSpaceDN w:val="0"/>
        <w:adjustRightInd w:val="0"/>
        <w:ind w:firstLine="720"/>
        <w:jc w:val="both"/>
        <w:outlineLvl w:val="2"/>
        <w:rPr>
          <w:sz w:val="28"/>
          <w:szCs w:val="28"/>
        </w:rPr>
      </w:pPr>
      <w:bookmarkStart w:id="5" w:name="Par146"/>
      <w:bookmarkEnd w:id="5"/>
      <w:r w:rsidRPr="0039697C">
        <w:rPr>
          <w:sz w:val="28"/>
          <w:szCs w:val="28"/>
        </w:rPr>
        <w:t>2.1</w:t>
      </w:r>
      <w:r w:rsidR="00C000B0" w:rsidRPr="0039697C">
        <w:rPr>
          <w:sz w:val="28"/>
          <w:szCs w:val="28"/>
        </w:rPr>
        <w:t xml:space="preserve">. </w:t>
      </w:r>
      <w:r w:rsidR="00B84228" w:rsidRPr="0039697C">
        <w:rPr>
          <w:sz w:val="28"/>
          <w:szCs w:val="28"/>
        </w:rPr>
        <w:t xml:space="preserve">Наименование </w:t>
      </w:r>
      <w:r w:rsidR="0039697C" w:rsidRPr="0039697C">
        <w:rPr>
          <w:sz w:val="28"/>
          <w:szCs w:val="28"/>
        </w:rPr>
        <w:t>муниципальной услуги.</w:t>
      </w:r>
    </w:p>
    <w:p w:rsidR="00397F4E" w:rsidRPr="0039697C" w:rsidRDefault="00397F4E" w:rsidP="00140AE4">
      <w:pPr>
        <w:ind w:firstLine="709"/>
        <w:jc w:val="both"/>
        <w:rPr>
          <w:sz w:val="28"/>
          <w:szCs w:val="28"/>
        </w:rPr>
      </w:pPr>
      <w:r w:rsidRPr="0039697C">
        <w:rPr>
          <w:sz w:val="28"/>
          <w:szCs w:val="28"/>
        </w:rPr>
        <w:t xml:space="preserve">Наименование </w:t>
      </w:r>
      <w:r w:rsidR="000804C2" w:rsidRPr="0039697C">
        <w:rPr>
          <w:sz w:val="28"/>
          <w:szCs w:val="28"/>
        </w:rPr>
        <w:t xml:space="preserve">муниципальной </w:t>
      </w:r>
      <w:r w:rsidRPr="0039697C">
        <w:rPr>
          <w:sz w:val="28"/>
          <w:szCs w:val="28"/>
        </w:rPr>
        <w:t xml:space="preserve">услуги – </w:t>
      </w:r>
      <w:r w:rsidR="000804C2" w:rsidRPr="0039697C">
        <w:rPr>
          <w:sz w:val="28"/>
          <w:szCs w:val="28"/>
        </w:rPr>
        <w:t xml:space="preserve">муниципальная </w:t>
      </w:r>
      <w:r w:rsidRPr="0039697C">
        <w:rPr>
          <w:sz w:val="28"/>
          <w:szCs w:val="28"/>
        </w:rPr>
        <w:t xml:space="preserve">услуга </w:t>
      </w:r>
      <w:r w:rsidR="00E338CB" w:rsidRPr="0039697C">
        <w:rPr>
          <w:sz w:val="28"/>
          <w:szCs w:val="28"/>
        </w:rPr>
        <w:br/>
      </w:r>
      <w:r w:rsidR="000804C2" w:rsidRPr="0039697C">
        <w:rPr>
          <w:sz w:val="28"/>
          <w:szCs w:val="28"/>
        </w:rPr>
        <w:t>«</w:t>
      </w:r>
      <w:r w:rsidR="00B134D6" w:rsidRPr="0039697C">
        <w:rPr>
          <w:sz w:val="28"/>
          <w:szCs w:val="28"/>
        </w:rPr>
        <w:t>Предоставление выписки из реестра муниципального имущества</w:t>
      </w:r>
      <w:r w:rsidR="000804C2" w:rsidRPr="0039697C">
        <w:rPr>
          <w:sz w:val="28"/>
          <w:szCs w:val="28"/>
        </w:rPr>
        <w:t>».</w:t>
      </w:r>
    </w:p>
    <w:p w:rsidR="00397F4E" w:rsidRPr="0039697C" w:rsidRDefault="00A631DE" w:rsidP="00922A5F">
      <w:pPr>
        <w:widowControl w:val="0"/>
        <w:autoSpaceDE w:val="0"/>
        <w:autoSpaceDN w:val="0"/>
        <w:adjustRightInd w:val="0"/>
        <w:ind w:firstLine="709"/>
        <w:outlineLvl w:val="2"/>
        <w:rPr>
          <w:sz w:val="28"/>
          <w:szCs w:val="28"/>
        </w:rPr>
      </w:pPr>
      <w:r w:rsidRPr="0039697C">
        <w:rPr>
          <w:sz w:val="28"/>
          <w:szCs w:val="28"/>
        </w:rPr>
        <w:t>2</w:t>
      </w:r>
      <w:r w:rsidR="00E338CB" w:rsidRPr="0039697C">
        <w:rPr>
          <w:sz w:val="28"/>
          <w:szCs w:val="28"/>
        </w:rPr>
        <w:t>.</w:t>
      </w:r>
      <w:r w:rsidR="00C83DDE" w:rsidRPr="0039697C">
        <w:rPr>
          <w:sz w:val="28"/>
          <w:szCs w:val="28"/>
        </w:rPr>
        <w:t>2.</w:t>
      </w:r>
      <w:r w:rsidR="00E338CB" w:rsidRPr="0039697C">
        <w:rPr>
          <w:sz w:val="28"/>
          <w:szCs w:val="28"/>
        </w:rPr>
        <w:t xml:space="preserve"> </w:t>
      </w:r>
      <w:r w:rsidR="00B84228" w:rsidRPr="0039697C">
        <w:rPr>
          <w:sz w:val="28"/>
          <w:szCs w:val="28"/>
        </w:rPr>
        <w:t xml:space="preserve">Наименование органа местного самоуправления </w:t>
      </w:r>
      <w:r w:rsidR="00DF068A" w:rsidRPr="0039697C">
        <w:rPr>
          <w:sz w:val="28"/>
          <w:szCs w:val="28"/>
        </w:rPr>
        <w:t xml:space="preserve">предоставляющего муниципальную услугу </w:t>
      </w:r>
    </w:p>
    <w:p w:rsidR="00DF068A" w:rsidRPr="0039697C" w:rsidRDefault="00DF068A" w:rsidP="00922A5F">
      <w:pPr>
        <w:suppressAutoHyphens/>
        <w:autoSpaceDE w:val="0"/>
        <w:ind w:firstLine="709"/>
        <w:jc w:val="both"/>
        <w:rPr>
          <w:sz w:val="28"/>
          <w:szCs w:val="28"/>
          <w:lang w:eastAsia="ar-SA"/>
        </w:rPr>
      </w:pPr>
      <w:r w:rsidRPr="0039697C">
        <w:rPr>
          <w:sz w:val="28"/>
          <w:szCs w:val="28"/>
          <w:lang w:eastAsia="ar-SA"/>
        </w:rPr>
        <w:t>2.2.1. Предоставление муниципальной услуги осуществляет администрация Баговского сельского поселения Мостовского района (далее – Администрация) через структурное подразделение Администрации – общий отдел.</w:t>
      </w:r>
    </w:p>
    <w:p w:rsidR="00DF068A" w:rsidRPr="0039697C" w:rsidRDefault="00DF068A" w:rsidP="00922A5F">
      <w:pPr>
        <w:suppressAutoHyphens/>
        <w:autoSpaceDE w:val="0"/>
        <w:ind w:firstLine="709"/>
        <w:jc w:val="both"/>
        <w:rPr>
          <w:sz w:val="28"/>
          <w:szCs w:val="28"/>
          <w:lang w:eastAsia="ar-SA"/>
        </w:rPr>
      </w:pPr>
      <w:r w:rsidRPr="0039697C">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DF068A" w:rsidRPr="0039697C" w:rsidRDefault="00DF068A" w:rsidP="00922A5F">
      <w:pPr>
        <w:suppressAutoHyphens/>
        <w:autoSpaceDE w:val="0"/>
        <w:ind w:firstLine="709"/>
        <w:jc w:val="both"/>
        <w:rPr>
          <w:sz w:val="28"/>
          <w:szCs w:val="28"/>
          <w:lang w:eastAsia="ar-SA"/>
        </w:rPr>
      </w:pPr>
      <w:r w:rsidRPr="0039697C">
        <w:rPr>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F068A" w:rsidRPr="0039697C" w:rsidRDefault="00DF068A" w:rsidP="00922A5F">
      <w:pPr>
        <w:suppressAutoHyphens/>
        <w:autoSpaceDE w:val="0"/>
        <w:ind w:firstLine="709"/>
        <w:jc w:val="both"/>
        <w:rPr>
          <w:sz w:val="28"/>
          <w:szCs w:val="28"/>
          <w:lang w:eastAsia="ar-SA"/>
        </w:rPr>
      </w:pPr>
      <w:r w:rsidRPr="0039697C">
        <w:rPr>
          <w:sz w:val="28"/>
          <w:szCs w:val="28"/>
          <w:lang w:eastAsia="ar-SA"/>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w:t>
      </w:r>
    </w:p>
    <w:p w:rsidR="00765B48" w:rsidRPr="0039697C" w:rsidRDefault="00DF068A" w:rsidP="00140AE4">
      <w:pPr>
        <w:suppressAutoHyphens/>
        <w:autoSpaceDE w:val="0"/>
        <w:ind w:firstLine="567"/>
        <w:jc w:val="both"/>
        <w:rPr>
          <w:sz w:val="28"/>
          <w:szCs w:val="28"/>
          <w:lang w:eastAsia="ar-SA"/>
        </w:rPr>
      </w:pPr>
      <w:r w:rsidRPr="0039697C">
        <w:rPr>
          <w:sz w:val="28"/>
          <w:szCs w:val="28"/>
          <w:lang w:eastAsia="ar-SA"/>
        </w:rPr>
        <w:t>2.2.</w:t>
      </w:r>
      <w:r w:rsidR="00273275" w:rsidRPr="0039697C">
        <w:rPr>
          <w:sz w:val="28"/>
          <w:szCs w:val="28"/>
          <w:lang w:eastAsia="ar-SA"/>
        </w:rPr>
        <w:t>3</w:t>
      </w:r>
      <w:r w:rsidRPr="0039697C">
        <w:rPr>
          <w:sz w:val="28"/>
          <w:szCs w:val="28"/>
          <w:lang w:eastAsia="ar-SA"/>
        </w:rPr>
        <w:t xml:space="preserve">. </w:t>
      </w:r>
      <w:proofErr w:type="gramStart"/>
      <w:r w:rsidRPr="0039697C">
        <w:rPr>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39697C">
        <w:rPr>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97F4E" w:rsidRPr="0039697C" w:rsidRDefault="00C83DDE" w:rsidP="00922A5F">
      <w:pPr>
        <w:widowControl w:val="0"/>
        <w:autoSpaceDE w:val="0"/>
        <w:autoSpaceDN w:val="0"/>
        <w:adjustRightInd w:val="0"/>
        <w:ind w:firstLine="720"/>
        <w:outlineLvl w:val="2"/>
        <w:rPr>
          <w:sz w:val="28"/>
          <w:szCs w:val="28"/>
        </w:rPr>
      </w:pPr>
      <w:bookmarkStart w:id="6" w:name="Par159"/>
      <w:bookmarkEnd w:id="6"/>
      <w:r w:rsidRPr="0039697C">
        <w:rPr>
          <w:sz w:val="28"/>
          <w:szCs w:val="28"/>
        </w:rPr>
        <w:t>2.</w:t>
      </w:r>
      <w:r w:rsidR="00A631DE" w:rsidRPr="0039697C">
        <w:rPr>
          <w:sz w:val="28"/>
          <w:szCs w:val="28"/>
        </w:rPr>
        <w:t>3</w:t>
      </w:r>
      <w:r w:rsidR="00765B48" w:rsidRPr="0039697C">
        <w:rPr>
          <w:sz w:val="28"/>
          <w:szCs w:val="28"/>
        </w:rPr>
        <w:t xml:space="preserve">. </w:t>
      </w:r>
      <w:r w:rsidR="00565529" w:rsidRPr="0039697C">
        <w:rPr>
          <w:sz w:val="28"/>
          <w:szCs w:val="28"/>
        </w:rPr>
        <w:t>Описани</w:t>
      </w:r>
      <w:r w:rsidR="00F852A9" w:rsidRPr="0039697C">
        <w:rPr>
          <w:sz w:val="28"/>
          <w:szCs w:val="28"/>
        </w:rPr>
        <w:t xml:space="preserve">е результата </w:t>
      </w:r>
      <w:r w:rsidR="00FC751A" w:rsidRPr="0039697C">
        <w:rPr>
          <w:sz w:val="28"/>
          <w:szCs w:val="28"/>
        </w:rPr>
        <w:t>предоставления муниципальной услуги</w:t>
      </w:r>
      <w:r w:rsidR="0039697C" w:rsidRPr="0039697C">
        <w:rPr>
          <w:sz w:val="28"/>
          <w:szCs w:val="28"/>
        </w:rPr>
        <w:t>.</w:t>
      </w:r>
      <w:r w:rsidR="00FC751A" w:rsidRPr="0039697C">
        <w:rPr>
          <w:sz w:val="28"/>
          <w:szCs w:val="28"/>
        </w:rPr>
        <w:t xml:space="preserve"> </w:t>
      </w:r>
    </w:p>
    <w:p w:rsidR="00D61AA3" w:rsidRPr="0039697C" w:rsidRDefault="00D61AA3" w:rsidP="00922A5F">
      <w:pPr>
        <w:ind w:firstLine="709"/>
        <w:jc w:val="both"/>
        <w:rPr>
          <w:sz w:val="28"/>
          <w:szCs w:val="28"/>
        </w:rPr>
      </w:pPr>
      <w:r w:rsidRPr="0039697C">
        <w:rPr>
          <w:sz w:val="28"/>
          <w:szCs w:val="28"/>
        </w:rPr>
        <w:t>Результатом предоставления муниципальной услуги является:</w:t>
      </w:r>
    </w:p>
    <w:p w:rsidR="00B134D6" w:rsidRPr="0039697C" w:rsidRDefault="00B134D6" w:rsidP="00922A5F">
      <w:pPr>
        <w:ind w:firstLine="708"/>
        <w:jc w:val="both"/>
        <w:rPr>
          <w:sz w:val="28"/>
          <w:szCs w:val="28"/>
        </w:rPr>
      </w:pPr>
      <w:r w:rsidRPr="0039697C">
        <w:rPr>
          <w:sz w:val="28"/>
          <w:szCs w:val="28"/>
        </w:rPr>
        <w:lastRenderedPageBreak/>
        <w:t xml:space="preserve">выдача выписки из реестра муниципального имущества муниципального образования </w:t>
      </w:r>
      <w:proofErr w:type="spellStart"/>
      <w:r w:rsidR="00FC751A" w:rsidRPr="0039697C">
        <w:rPr>
          <w:sz w:val="28"/>
          <w:szCs w:val="28"/>
        </w:rPr>
        <w:t>Баговское</w:t>
      </w:r>
      <w:proofErr w:type="spellEnd"/>
      <w:r w:rsidR="00FC751A" w:rsidRPr="0039697C">
        <w:rPr>
          <w:sz w:val="28"/>
          <w:szCs w:val="28"/>
        </w:rPr>
        <w:t xml:space="preserve"> сельское поселение Мостовского района </w:t>
      </w:r>
      <w:r w:rsidRPr="0039697C">
        <w:rPr>
          <w:sz w:val="28"/>
          <w:szCs w:val="28"/>
        </w:rPr>
        <w:t>(далее - Выписка);</w:t>
      </w:r>
    </w:p>
    <w:p w:rsidR="008B3011" w:rsidRPr="0039697C" w:rsidRDefault="00FC751A" w:rsidP="00922A5F">
      <w:pPr>
        <w:ind w:firstLine="708"/>
        <w:jc w:val="both"/>
        <w:rPr>
          <w:sz w:val="28"/>
          <w:szCs w:val="28"/>
        </w:rPr>
      </w:pPr>
      <w:r w:rsidRPr="0039697C">
        <w:rPr>
          <w:sz w:val="28"/>
          <w:szCs w:val="28"/>
          <w:lang w:eastAsia="ar-SA"/>
        </w:rPr>
        <w:t xml:space="preserve">Письменное уведомлением об отказе в выдаче </w:t>
      </w:r>
      <w:r w:rsidRPr="0039697C">
        <w:rPr>
          <w:sz w:val="28"/>
          <w:szCs w:val="28"/>
        </w:rPr>
        <w:t xml:space="preserve">выписки из реестра муниципального имущества муниципального образования </w:t>
      </w:r>
      <w:proofErr w:type="spellStart"/>
      <w:r w:rsidRPr="0039697C">
        <w:rPr>
          <w:sz w:val="28"/>
          <w:szCs w:val="28"/>
        </w:rPr>
        <w:t>Баговское</w:t>
      </w:r>
      <w:proofErr w:type="spellEnd"/>
      <w:r w:rsidRPr="0039697C">
        <w:rPr>
          <w:sz w:val="28"/>
          <w:szCs w:val="28"/>
        </w:rPr>
        <w:t xml:space="preserve"> сельское поселение Мостовского района</w:t>
      </w:r>
      <w:r w:rsidRPr="0039697C">
        <w:rPr>
          <w:sz w:val="28"/>
          <w:szCs w:val="28"/>
          <w:lang w:eastAsia="ar-SA"/>
        </w:rPr>
        <w:t xml:space="preserve"> (далее - уведомление об отказе) оформляется с обоснованием причин отказа</w:t>
      </w:r>
      <w:r w:rsidR="00B134D6" w:rsidRPr="0039697C">
        <w:rPr>
          <w:sz w:val="28"/>
          <w:szCs w:val="28"/>
        </w:rPr>
        <w:t>.</w:t>
      </w:r>
    </w:p>
    <w:p w:rsidR="00FC751A" w:rsidRPr="0039697C" w:rsidRDefault="00FC751A" w:rsidP="00922A5F">
      <w:pPr>
        <w:suppressAutoHyphens/>
        <w:autoSpaceDE w:val="0"/>
        <w:ind w:firstLine="567"/>
        <w:jc w:val="both"/>
        <w:rPr>
          <w:sz w:val="28"/>
          <w:szCs w:val="28"/>
          <w:lang w:eastAsia="ar-SA"/>
        </w:rPr>
      </w:pPr>
      <w:r w:rsidRPr="0039697C">
        <w:rPr>
          <w:sz w:val="28"/>
          <w:szCs w:val="28"/>
          <w:lang w:eastAsia="ar-SA"/>
        </w:rPr>
        <w:t>2.3.1. Документ, подтверждающий предоставление муниципальной услуги, может быть:</w:t>
      </w:r>
    </w:p>
    <w:p w:rsidR="00FC751A" w:rsidRPr="0039697C" w:rsidRDefault="00FC751A" w:rsidP="00922A5F">
      <w:pPr>
        <w:suppressAutoHyphens/>
        <w:autoSpaceDE w:val="0"/>
        <w:ind w:firstLine="567"/>
        <w:jc w:val="both"/>
        <w:rPr>
          <w:sz w:val="28"/>
          <w:szCs w:val="28"/>
          <w:lang w:eastAsia="ar-SA"/>
        </w:rPr>
      </w:pPr>
      <w:proofErr w:type="gramStart"/>
      <w:r w:rsidRPr="0039697C">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FC751A" w:rsidRPr="0039697C" w:rsidRDefault="00FC751A" w:rsidP="00922A5F">
      <w:pPr>
        <w:suppressAutoHyphens/>
        <w:autoSpaceDE w:val="0"/>
        <w:ind w:firstLine="567"/>
        <w:jc w:val="both"/>
        <w:rPr>
          <w:sz w:val="28"/>
          <w:szCs w:val="28"/>
          <w:lang w:eastAsia="ar-SA"/>
        </w:rPr>
      </w:pPr>
      <w:r w:rsidRPr="0039697C">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FC751A" w:rsidRPr="0039697C" w:rsidRDefault="00FC751A" w:rsidP="00922A5F">
      <w:pPr>
        <w:suppressAutoHyphens/>
        <w:autoSpaceDE w:val="0"/>
        <w:ind w:firstLine="567"/>
        <w:jc w:val="both"/>
        <w:rPr>
          <w:sz w:val="28"/>
          <w:szCs w:val="28"/>
          <w:lang w:eastAsia="ar-SA"/>
        </w:rPr>
      </w:pPr>
      <w:r w:rsidRPr="0039697C">
        <w:rPr>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FC751A" w:rsidRPr="0039697C" w:rsidRDefault="00FC751A" w:rsidP="00922A5F">
      <w:pPr>
        <w:suppressAutoHyphens/>
        <w:autoSpaceDE w:val="0"/>
        <w:ind w:firstLine="567"/>
        <w:jc w:val="both"/>
        <w:rPr>
          <w:sz w:val="28"/>
          <w:szCs w:val="28"/>
          <w:lang w:eastAsia="ar-SA"/>
        </w:rPr>
      </w:pPr>
      <w:r w:rsidRPr="0039697C">
        <w:rPr>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B134D6" w:rsidRPr="0039697C" w:rsidRDefault="00FC751A" w:rsidP="00140AE4">
      <w:pPr>
        <w:suppressAutoHyphens/>
        <w:autoSpaceDE w:val="0"/>
        <w:ind w:firstLine="567"/>
        <w:jc w:val="both"/>
        <w:rPr>
          <w:sz w:val="28"/>
          <w:szCs w:val="28"/>
          <w:lang w:eastAsia="ar-SA"/>
        </w:rPr>
      </w:pPr>
      <w:r w:rsidRPr="0039697C">
        <w:rPr>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FC751A" w:rsidRPr="0039697C" w:rsidRDefault="00FC751A" w:rsidP="00922A5F">
      <w:pPr>
        <w:suppressAutoHyphens/>
        <w:autoSpaceDE w:val="0"/>
        <w:ind w:firstLine="709"/>
        <w:jc w:val="both"/>
        <w:rPr>
          <w:sz w:val="28"/>
          <w:szCs w:val="28"/>
        </w:rPr>
      </w:pPr>
      <w:r w:rsidRPr="0039697C">
        <w:rPr>
          <w:sz w:val="28"/>
          <w:szCs w:val="28"/>
        </w:rPr>
        <w:t>2.4. Срок предоставления муниципальной услуги.</w:t>
      </w:r>
    </w:p>
    <w:p w:rsidR="00FC751A" w:rsidRPr="0039697C" w:rsidRDefault="00FC751A" w:rsidP="00922A5F">
      <w:pPr>
        <w:ind w:firstLine="709"/>
        <w:jc w:val="both"/>
        <w:rPr>
          <w:sz w:val="28"/>
          <w:szCs w:val="28"/>
        </w:rPr>
      </w:pPr>
      <w:r w:rsidRPr="0039697C">
        <w:rPr>
          <w:sz w:val="28"/>
          <w:szCs w:val="28"/>
        </w:rPr>
        <w:t>2.4.1.</w:t>
      </w:r>
      <w:r w:rsidR="005B7BD7" w:rsidRPr="0039697C">
        <w:rPr>
          <w:sz w:val="28"/>
          <w:szCs w:val="28"/>
        </w:rPr>
        <w:t xml:space="preserve"> Срок предоставления муниципальной услуги составляет не более тридцати календарных дней со дня подачи заявления о предоставлении муниципальной услуги </w:t>
      </w:r>
      <w:r w:rsidRPr="0039697C">
        <w:rPr>
          <w:sz w:val="28"/>
          <w:szCs w:val="28"/>
        </w:rPr>
        <w:t xml:space="preserve">в Администрации или МФЦ. </w:t>
      </w:r>
    </w:p>
    <w:p w:rsidR="00FC751A" w:rsidRPr="0039697C" w:rsidRDefault="00FC751A" w:rsidP="00922A5F">
      <w:pPr>
        <w:suppressAutoHyphens/>
        <w:autoSpaceDE w:val="0"/>
        <w:ind w:firstLine="567"/>
        <w:jc w:val="both"/>
        <w:rPr>
          <w:sz w:val="28"/>
          <w:szCs w:val="28"/>
        </w:rPr>
      </w:pPr>
      <w:r w:rsidRPr="0039697C">
        <w:rPr>
          <w:sz w:val="28"/>
          <w:szCs w:val="28"/>
        </w:rPr>
        <w:t>2.4.</w:t>
      </w:r>
      <w:r w:rsidR="005B7BD7" w:rsidRPr="0039697C">
        <w:rPr>
          <w:sz w:val="28"/>
          <w:szCs w:val="28"/>
        </w:rPr>
        <w:t>2</w:t>
      </w:r>
      <w:proofErr w:type="gramStart"/>
      <w:r w:rsidRPr="0039697C">
        <w:rPr>
          <w:sz w:val="28"/>
          <w:szCs w:val="28"/>
        </w:rPr>
        <w:t xml:space="preserve"> П</w:t>
      </w:r>
      <w:proofErr w:type="gramEnd"/>
      <w:r w:rsidRPr="0039697C">
        <w:rPr>
          <w:sz w:val="28"/>
          <w:szCs w:val="28"/>
        </w:rPr>
        <w:t>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FC751A" w:rsidRPr="0039697C" w:rsidRDefault="00FC751A" w:rsidP="00922A5F">
      <w:pPr>
        <w:suppressAutoHyphens/>
        <w:autoSpaceDE w:val="0"/>
        <w:ind w:firstLine="567"/>
        <w:jc w:val="both"/>
        <w:rPr>
          <w:sz w:val="28"/>
          <w:szCs w:val="28"/>
        </w:rPr>
      </w:pPr>
      <w:r w:rsidRPr="0039697C">
        <w:rPr>
          <w:sz w:val="28"/>
          <w:szCs w:val="28"/>
        </w:rPr>
        <w:t>2.4.</w:t>
      </w:r>
      <w:r w:rsidR="005B7BD7" w:rsidRPr="0039697C">
        <w:rPr>
          <w:sz w:val="28"/>
          <w:szCs w:val="28"/>
        </w:rPr>
        <w:t>3</w:t>
      </w:r>
      <w:r w:rsidRPr="0039697C">
        <w:rPr>
          <w:sz w:val="28"/>
          <w:szCs w:val="28"/>
        </w:rPr>
        <w:t>. Максимальный срок ожидания в очереди при подаче заявления для предоставления Муниципальной услуги составляет 15 минут</w:t>
      </w:r>
    </w:p>
    <w:p w:rsidR="008B3011" w:rsidRPr="00140AE4" w:rsidRDefault="00FC751A" w:rsidP="00140AE4">
      <w:pPr>
        <w:suppressAutoHyphens/>
        <w:autoSpaceDE w:val="0"/>
        <w:ind w:firstLine="567"/>
        <w:jc w:val="both"/>
        <w:rPr>
          <w:sz w:val="28"/>
          <w:szCs w:val="28"/>
        </w:rPr>
      </w:pPr>
      <w:r w:rsidRPr="0039697C">
        <w:rPr>
          <w:sz w:val="28"/>
          <w:szCs w:val="28"/>
        </w:rPr>
        <w:t>2.4.</w:t>
      </w:r>
      <w:r w:rsidR="005B7BD7" w:rsidRPr="0039697C">
        <w:rPr>
          <w:sz w:val="28"/>
          <w:szCs w:val="28"/>
        </w:rPr>
        <w:t>4</w:t>
      </w:r>
      <w:r w:rsidRPr="0039697C">
        <w:rPr>
          <w:sz w:val="28"/>
          <w:szCs w:val="28"/>
        </w:rPr>
        <w:t>. Срок приостановления предоставления муниципальной услуги законодательством не предусмотрен.</w:t>
      </w:r>
    </w:p>
    <w:p w:rsidR="008A31F7" w:rsidRPr="0039697C" w:rsidRDefault="00C83DDE" w:rsidP="00922A5F">
      <w:pPr>
        <w:ind w:firstLine="709"/>
        <w:jc w:val="both"/>
        <w:rPr>
          <w:sz w:val="28"/>
          <w:szCs w:val="28"/>
        </w:rPr>
      </w:pPr>
      <w:r w:rsidRPr="0039697C">
        <w:rPr>
          <w:sz w:val="28"/>
          <w:szCs w:val="28"/>
        </w:rPr>
        <w:t>2.</w:t>
      </w:r>
      <w:r w:rsidR="00A631DE" w:rsidRPr="0039697C">
        <w:rPr>
          <w:sz w:val="28"/>
          <w:szCs w:val="28"/>
        </w:rPr>
        <w:t>5</w:t>
      </w:r>
      <w:r w:rsidR="00765B48" w:rsidRPr="0039697C">
        <w:rPr>
          <w:sz w:val="28"/>
          <w:szCs w:val="28"/>
        </w:rPr>
        <w:t xml:space="preserve">. </w:t>
      </w:r>
      <w:r w:rsidR="008A31F7" w:rsidRPr="0039697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8A31F7" w:rsidRPr="0039697C" w:rsidRDefault="008A31F7" w:rsidP="00922A5F">
      <w:pPr>
        <w:ind w:firstLine="709"/>
        <w:jc w:val="both"/>
        <w:rPr>
          <w:sz w:val="28"/>
          <w:szCs w:val="28"/>
        </w:rPr>
      </w:pPr>
      <w:r w:rsidRPr="0039697C">
        <w:rPr>
          <w:sz w:val="28"/>
          <w:szCs w:val="28"/>
        </w:rPr>
        <w:t>Перечень нормативных правовых актов, непосредственно регулирующих предоставление муниципальной услуги:</w:t>
      </w:r>
    </w:p>
    <w:p w:rsidR="005328EB" w:rsidRPr="0039697C" w:rsidRDefault="005D230A" w:rsidP="00922A5F">
      <w:pPr>
        <w:autoSpaceDE w:val="0"/>
        <w:autoSpaceDN w:val="0"/>
        <w:adjustRightInd w:val="0"/>
        <w:ind w:firstLine="709"/>
        <w:jc w:val="both"/>
        <w:rPr>
          <w:sz w:val="28"/>
          <w:szCs w:val="28"/>
        </w:rPr>
      </w:pPr>
      <w:r w:rsidRPr="0039697C">
        <w:rPr>
          <w:sz w:val="28"/>
          <w:szCs w:val="28"/>
        </w:rPr>
        <w:lastRenderedPageBreak/>
        <w:t>-</w:t>
      </w:r>
      <w:r w:rsidR="005328EB" w:rsidRPr="0039697C">
        <w:rPr>
          <w:sz w:val="28"/>
          <w:szCs w:val="28"/>
        </w:rPr>
        <w:t>Конституция Российской Федерации ("Собрание законодательства РФ", 26 января 2009 года, N 4, ст. 445, "Парламентская газета", 23-29 января 2009 года, N 4);</w:t>
      </w:r>
    </w:p>
    <w:p w:rsidR="005328EB" w:rsidRPr="0039697C" w:rsidRDefault="005D230A" w:rsidP="00922A5F">
      <w:pPr>
        <w:autoSpaceDE w:val="0"/>
        <w:autoSpaceDN w:val="0"/>
        <w:adjustRightInd w:val="0"/>
        <w:ind w:firstLine="709"/>
        <w:jc w:val="both"/>
        <w:rPr>
          <w:sz w:val="28"/>
          <w:szCs w:val="28"/>
        </w:rPr>
      </w:pPr>
      <w:r w:rsidRPr="0039697C">
        <w:rPr>
          <w:sz w:val="28"/>
          <w:szCs w:val="28"/>
        </w:rPr>
        <w:t>-</w:t>
      </w:r>
      <w:r w:rsidR="005328EB" w:rsidRPr="0039697C">
        <w:rPr>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8 октября 2003 года, N 202, "Парламентская газета", 8 октября 2003 года, N 186, "Собрание законодательства РФ", 6 октября 2003 года, N 40, ст. 3822);</w:t>
      </w:r>
    </w:p>
    <w:p w:rsidR="005328EB" w:rsidRPr="0039697C" w:rsidRDefault="005D230A" w:rsidP="00922A5F">
      <w:pPr>
        <w:autoSpaceDE w:val="0"/>
        <w:autoSpaceDN w:val="0"/>
        <w:adjustRightInd w:val="0"/>
        <w:ind w:firstLine="709"/>
        <w:jc w:val="both"/>
        <w:rPr>
          <w:sz w:val="28"/>
          <w:szCs w:val="28"/>
        </w:rPr>
      </w:pPr>
      <w:r w:rsidRPr="0039697C">
        <w:rPr>
          <w:sz w:val="28"/>
          <w:szCs w:val="28"/>
        </w:rPr>
        <w:t>-</w:t>
      </w:r>
      <w:r w:rsidR="005328EB" w:rsidRPr="0039697C">
        <w:rPr>
          <w:sz w:val="28"/>
          <w:szCs w:val="28"/>
        </w:rPr>
        <w:t>Федеральный закон от 27 июля 2006 года N 149-ФЗ "Об информации, информационных технологиях и о защите информации" ("Российская газета", 29 толя 2006 года, N 165, "Собрание законодательства РФ", 31 июля 2006 года, N 31 (1 ч.), ст. 3448, "Парламентская газета", 3 августа 2006 года, N 126- 127);</w:t>
      </w:r>
    </w:p>
    <w:p w:rsidR="005328EB" w:rsidRPr="0039697C" w:rsidRDefault="005D230A" w:rsidP="00922A5F">
      <w:pPr>
        <w:autoSpaceDE w:val="0"/>
        <w:autoSpaceDN w:val="0"/>
        <w:adjustRightInd w:val="0"/>
        <w:ind w:firstLine="709"/>
        <w:jc w:val="both"/>
        <w:rPr>
          <w:sz w:val="28"/>
          <w:szCs w:val="28"/>
        </w:rPr>
      </w:pPr>
      <w:r w:rsidRPr="0039697C">
        <w:rPr>
          <w:sz w:val="28"/>
          <w:szCs w:val="28"/>
        </w:rPr>
        <w:t>-</w:t>
      </w:r>
      <w:r w:rsidR="005328EB" w:rsidRPr="0039697C">
        <w:rPr>
          <w:sz w:val="28"/>
          <w:szCs w:val="28"/>
        </w:rPr>
        <w:t>Федеральный закон от 27 июля 2010 года N 210-ФЗ "Об организации предоставления государственных и муниципальных услуг" ("Российская газета", 30 июля 2010 года, N 168, "Собрание законодательства РФ", 2 августа 2010 года, N 31, ст. 4179);</w:t>
      </w:r>
    </w:p>
    <w:p w:rsidR="005328EB" w:rsidRPr="0039697C" w:rsidRDefault="005D230A" w:rsidP="00922A5F">
      <w:pPr>
        <w:autoSpaceDE w:val="0"/>
        <w:autoSpaceDN w:val="0"/>
        <w:adjustRightInd w:val="0"/>
        <w:ind w:firstLine="709"/>
        <w:jc w:val="both"/>
        <w:rPr>
          <w:sz w:val="28"/>
          <w:szCs w:val="28"/>
        </w:rPr>
      </w:pPr>
      <w:r w:rsidRPr="0039697C">
        <w:rPr>
          <w:sz w:val="28"/>
          <w:szCs w:val="28"/>
        </w:rPr>
        <w:t>-</w:t>
      </w:r>
      <w:r w:rsidR="005328EB" w:rsidRPr="0039697C">
        <w:rPr>
          <w:sz w:val="28"/>
          <w:szCs w:val="28"/>
        </w:rPr>
        <w:t>Указ Президента РФ от 06 марта 1997 года N 188 "Об утверждении Перечня сведений конфиденциального характера" ("Собрание законодательства РФ", 10 марта 1997 года, N 10, ст. 1127, "Российская газета", 14 марта 1997 года, N 51);</w:t>
      </w:r>
    </w:p>
    <w:p w:rsidR="005328EB" w:rsidRPr="0039697C" w:rsidRDefault="005D230A" w:rsidP="00922A5F">
      <w:pPr>
        <w:autoSpaceDE w:val="0"/>
        <w:autoSpaceDN w:val="0"/>
        <w:adjustRightInd w:val="0"/>
        <w:ind w:firstLine="709"/>
        <w:jc w:val="both"/>
        <w:rPr>
          <w:sz w:val="28"/>
          <w:szCs w:val="28"/>
        </w:rPr>
      </w:pPr>
      <w:r w:rsidRPr="0039697C">
        <w:rPr>
          <w:sz w:val="28"/>
          <w:szCs w:val="28"/>
        </w:rPr>
        <w:t>-</w:t>
      </w:r>
      <w:r w:rsidR="005328EB" w:rsidRPr="0039697C">
        <w:rPr>
          <w:sz w:val="28"/>
          <w:szCs w:val="28"/>
        </w:rPr>
        <w:t>Указ Президента РФ от 31 декабря 1993 года N 2334 "О дополнительных гарантиях прав граждан на информацию" ("Российская газета", 10 января 1994 года, N 4, "Собрание актов Президента и Правительства РФ", 10 января 1994 года, N 2, ст. 74);</w:t>
      </w:r>
    </w:p>
    <w:p w:rsidR="008A31F7" w:rsidRPr="0039697C" w:rsidRDefault="008A31F7" w:rsidP="00922A5F">
      <w:pPr>
        <w:ind w:firstLine="709"/>
        <w:jc w:val="both"/>
        <w:rPr>
          <w:sz w:val="28"/>
          <w:szCs w:val="28"/>
        </w:rPr>
      </w:pPr>
      <w:r w:rsidRPr="0039697C">
        <w:rPr>
          <w:sz w:val="28"/>
          <w:szCs w:val="28"/>
        </w:rPr>
        <w:t>-Устав Баговского сельского поселения Мостовского района;</w:t>
      </w:r>
    </w:p>
    <w:p w:rsidR="003623EF" w:rsidRPr="0039697C" w:rsidRDefault="008A31F7" w:rsidP="00922A5F">
      <w:pPr>
        <w:ind w:firstLine="709"/>
        <w:jc w:val="both"/>
        <w:rPr>
          <w:sz w:val="28"/>
          <w:szCs w:val="28"/>
        </w:rPr>
      </w:pPr>
      <w:r w:rsidRPr="0039697C">
        <w:rPr>
          <w:sz w:val="28"/>
          <w:szCs w:val="28"/>
        </w:rPr>
        <w:t>- нормативно правовы</w:t>
      </w:r>
      <w:r w:rsidR="005D230A" w:rsidRPr="0039697C">
        <w:rPr>
          <w:sz w:val="28"/>
          <w:szCs w:val="28"/>
        </w:rPr>
        <w:t>е</w:t>
      </w:r>
      <w:r w:rsidRPr="0039697C">
        <w:rPr>
          <w:sz w:val="28"/>
          <w:szCs w:val="28"/>
        </w:rPr>
        <w:t xml:space="preserve"> акт</w:t>
      </w:r>
      <w:r w:rsidR="005D230A" w:rsidRPr="0039697C">
        <w:rPr>
          <w:sz w:val="28"/>
          <w:szCs w:val="28"/>
        </w:rPr>
        <w:t xml:space="preserve">ы </w:t>
      </w:r>
      <w:r w:rsidRPr="0039697C">
        <w:rPr>
          <w:sz w:val="28"/>
          <w:szCs w:val="28"/>
        </w:rPr>
        <w:t xml:space="preserve">Совета </w:t>
      </w:r>
      <w:r w:rsidR="005D230A" w:rsidRPr="0039697C">
        <w:rPr>
          <w:sz w:val="28"/>
          <w:szCs w:val="28"/>
        </w:rPr>
        <w:t xml:space="preserve">и администрации </w:t>
      </w:r>
      <w:r w:rsidRPr="0039697C">
        <w:rPr>
          <w:sz w:val="28"/>
          <w:szCs w:val="28"/>
        </w:rPr>
        <w:t>Баговского сельского поселения</w:t>
      </w:r>
      <w:proofErr w:type="gramStart"/>
      <w:r w:rsidRPr="0039697C">
        <w:rPr>
          <w:sz w:val="28"/>
          <w:szCs w:val="28"/>
        </w:rPr>
        <w:t xml:space="preserve"> </w:t>
      </w:r>
      <w:r w:rsidR="005D230A" w:rsidRPr="0039697C">
        <w:rPr>
          <w:sz w:val="28"/>
          <w:szCs w:val="28"/>
        </w:rPr>
        <w:t>;</w:t>
      </w:r>
      <w:proofErr w:type="gramEnd"/>
    </w:p>
    <w:p w:rsidR="00397F4E" w:rsidRPr="0039697C" w:rsidRDefault="005D230A" w:rsidP="00922A5F">
      <w:pPr>
        <w:autoSpaceDE w:val="0"/>
        <w:autoSpaceDN w:val="0"/>
        <w:adjustRightInd w:val="0"/>
        <w:ind w:firstLine="709"/>
        <w:jc w:val="both"/>
        <w:rPr>
          <w:sz w:val="28"/>
          <w:szCs w:val="28"/>
        </w:rPr>
      </w:pPr>
      <w:r w:rsidRPr="0039697C">
        <w:rPr>
          <w:sz w:val="28"/>
          <w:szCs w:val="28"/>
        </w:rPr>
        <w:t>-</w:t>
      </w:r>
      <w:r w:rsidR="00397F4E" w:rsidRPr="0039697C">
        <w:rPr>
          <w:sz w:val="28"/>
          <w:szCs w:val="28"/>
        </w:rPr>
        <w:t>Федеральны</w:t>
      </w:r>
      <w:r w:rsidRPr="0039697C">
        <w:rPr>
          <w:sz w:val="28"/>
          <w:szCs w:val="28"/>
        </w:rPr>
        <w:t>й</w:t>
      </w:r>
      <w:r w:rsidR="00397F4E" w:rsidRPr="0039697C">
        <w:rPr>
          <w:sz w:val="28"/>
          <w:szCs w:val="28"/>
        </w:rPr>
        <w:t xml:space="preserve"> закон от 6 апреля 2011 года № 63-ФЗ «Об электронной подписи» (</w:t>
      </w:r>
      <w:r w:rsidR="002A3A27" w:rsidRPr="0039697C">
        <w:rPr>
          <w:sz w:val="28"/>
          <w:szCs w:val="28"/>
        </w:rPr>
        <w:t>«</w:t>
      </w:r>
      <w:r w:rsidR="00397F4E" w:rsidRPr="0039697C">
        <w:rPr>
          <w:sz w:val="28"/>
          <w:szCs w:val="28"/>
        </w:rPr>
        <w:t>Собрание законодательства РФ</w:t>
      </w:r>
      <w:r w:rsidR="002A3A27" w:rsidRPr="0039697C">
        <w:rPr>
          <w:sz w:val="28"/>
          <w:szCs w:val="28"/>
        </w:rPr>
        <w:t>»</w:t>
      </w:r>
      <w:r w:rsidR="00397F4E" w:rsidRPr="0039697C">
        <w:rPr>
          <w:sz w:val="28"/>
          <w:szCs w:val="28"/>
        </w:rPr>
        <w:t>, 2011, № 15,</w:t>
      </w:r>
      <w:r w:rsidR="00756D99" w:rsidRPr="0039697C">
        <w:rPr>
          <w:sz w:val="28"/>
          <w:szCs w:val="28"/>
        </w:rPr>
        <w:t xml:space="preserve"> </w:t>
      </w:r>
      <w:r w:rsidR="00397F4E" w:rsidRPr="0039697C">
        <w:rPr>
          <w:sz w:val="28"/>
          <w:szCs w:val="28"/>
        </w:rPr>
        <w:t>ст. 2036; № 27,</w:t>
      </w:r>
      <w:r w:rsidR="00756D99" w:rsidRPr="0039697C">
        <w:rPr>
          <w:sz w:val="28"/>
          <w:szCs w:val="28"/>
        </w:rPr>
        <w:t xml:space="preserve">             </w:t>
      </w:r>
      <w:r w:rsidR="00E565B1" w:rsidRPr="0039697C">
        <w:rPr>
          <w:sz w:val="28"/>
          <w:szCs w:val="28"/>
        </w:rPr>
        <w:t xml:space="preserve">        </w:t>
      </w:r>
      <w:r w:rsidR="00397F4E" w:rsidRPr="0039697C">
        <w:rPr>
          <w:sz w:val="28"/>
          <w:szCs w:val="28"/>
        </w:rPr>
        <w:t xml:space="preserve"> ст. 3880);</w:t>
      </w:r>
    </w:p>
    <w:p w:rsidR="008C09F3" w:rsidRPr="0039697C" w:rsidRDefault="005D230A" w:rsidP="00922A5F">
      <w:pPr>
        <w:autoSpaceDE w:val="0"/>
        <w:autoSpaceDN w:val="0"/>
        <w:adjustRightInd w:val="0"/>
        <w:ind w:firstLine="709"/>
        <w:jc w:val="both"/>
        <w:rPr>
          <w:sz w:val="28"/>
          <w:szCs w:val="28"/>
        </w:rPr>
      </w:pPr>
      <w:proofErr w:type="gramStart"/>
      <w:r w:rsidRPr="0039697C">
        <w:rPr>
          <w:rStyle w:val="link"/>
          <w:sz w:val="28"/>
          <w:szCs w:val="28"/>
        </w:rPr>
        <w:t>-</w:t>
      </w:r>
      <w:r w:rsidR="00D419F6" w:rsidRPr="0039697C">
        <w:rPr>
          <w:rStyle w:val="link"/>
          <w:sz w:val="28"/>
          <w:szCs w:val="28"/>
        </w:rPr>
        <w:t>П</w:t>
      </w:r>
      <w:r w:rsidR="008C09F3" w:rsidRPr="0039697C">
        <w:rPr>
          <w:rStyle w:val="link"/>
          <w:sz w:val="28"/>
          <w:szCs w:val="28"/>
        </w:rPr>
        <w:t>остановление</w:t>
      </w:r>
      <w:r w:rsidR="008C09F3" w:rsidRPr="0039697C">
        <w:rPr>
          <w:sz w:val="28"/>
          <w:szCs w:val="28"/>
        </w:rPr>
        <w:t xml:space="preserve"> Правительства Российской Федерации от 25 августа </w:t>
      </w:r>
      <w:r w:rsidR="00194027" w:rsidRPr="0039697C">
        <w:rPr>
          <w:sz w:val="28"/>
          <w:szCs w:val="28"/>
        </w:rPr>
        <w:t xml:space="preserve">  </w:t>
      </w:r>
      <w:r w:rsidR="008C09F3" w:rsidRPr="0039697C">
        <w:rPr>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39697C">
        <w:rPr>
          <w:sz w:val="28"/>
          <w:szCs w:val="28"/>
        </w:rPr>
        <w:t>«</w:t>
      </w:r>
      <w:r w:rsidR="008C09F3" w:rsidRPr="0039697C">
        <w:rPr>
          <w:sz w:val="28"/>
          <w:szCs w:val="28"/>
        </w:rPr>
        <w:t>Собрание законодательства РФ</w:t>
      </w:r>
      <w:r w:rsidR="002F405B" w:rsidRPr="0039697C">
        <w:rPr>
          <w:sz w:val="28"/>
          <w:szCs w:val="28"/>
        </w:rPr>
        <w:t>»</w:t>
      </w:r>
      <w:r w:rsidR="008C09F3" w:rsidRPr="0039697C">
        <w:rPr>
          <w:sz w:val="28"/>
          <w:szCs w:val="28"/>
        </w:rPr>
        <w:t>, 03.09.2012, № 36, ст. 4903, «Российс</w:t>
      </w:r>
      <w:r w:rsidRPr="0039697C">
        <w:rPr>
          <w:sz w:val="28"/>
          <w:szCs w:val="28"/>
        </w:rPr>
        <w:t>кая газета», № 200, 31.08.2012).</w:t>
      </w:r>
      <w:proofErr w:type="gramEnd"/>
    </w:p>
    <w:p w:rsidR="00AD4755" w:rsidRPr="0039697C" w:rsidRDefault="00AD4755" w:rsidP="00922A5F">
      <w:pPr>
        <w:ind w:firstLine="709"/>
        <w:rPr>
          <w:sz w:val="28"/>
          <w:szCs w:val="28"/>
        </w:rPr>
      </w:pPr>
      <w:r w:rsidRPr="0039697C">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D4755" w:rsidRPr="0039697C" w:rsidRDefault="00AD4755" w:rsidP="00922A5F">
      <w:pPr>
        <w:ind w:firstLine="709"/>
        <w:jc w:val="both"/>
        <w:rPr>
          <w:sz w:val="28"/>
          <w:szCs w:val="28"/>
        </w:rPr>
      </w:pPr>
      <w:r w:rsidRPr="0039697C">
        <w:rPr>
          <w:sz w:val="28"/>
          <w:szCs w:val="28"/>
        </w:rPr>
        <w:t>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административным регламентом (приложение № 1).</w:t>
      </w:r>
    </w:p>
    <w:p w:rsidR="00AD4755" w:rsidRPr="0039697C" w:rsidRDefault="00AD4755" w:rsidP="00922A5F">
      <w:pPr>
        <w:ind w:firstLine="709"/>
        <w:jc w:val="both"/>
        <w:rPr>
          <w:sz w:val="28"/>
          <w:szCs w:val="28"/>
        </w:rPr>
      </w:pPr>
      <w:r w:rsidRPr="0039697C">
        <w:rPr>
          <w:sz w:val="28"/>
          <w:szCs w:val="28"/>
        </w:rPr>
        <w:t>К заявлению прилагаются следующие документы:</w:t>
      </w:r>
    </w:p>
    <w:p w:rsidR="00AD4755" w:rsidRPr="0039697C" w:rsidRDefault="00AD4755" w:rsidP="00922A5F">
      <w:pPr>
        <w:ind w:firstLine="709"/>
        <w:jc w:val="both"/>
        <w:rPr>
          <w:bCs/>
          <w:sz w:val="28"/>
          <w:szCs w:val="28"/>
        </w:rPr>
      </w:pPr>
      <w:r w:rsidRPr="0039697C">
        <w:rPr>
          <w:bCs/>
          <w:sz w:val="28"/>
          <w:szCs w:val="28"/>
        </w:rPr>
        <w:lastRenderedPageBreak/>
        <w:t>-копия паспорта или иного документа, удостоверяющего личность заявителя либо представителя заявителя;</w:t>
      </w:r>
    </w:p>
    <w:p w:rsidR="00AD4755" w:rsidRPr="0039697C" w:rsidRDefault="00AD4755" w:rsidP="00922A5F">
      <w:pPr>
        <w:pStyle w:val="3"/>
        <w:tabs>
          <w:tab w:val="left" w:pos="-1260"/>
          <w:tab w:val="left" w:pos="851"/>
        </w:tabs>
        <w:spacing w:after="0"/>
        <w:ind w:firstLine="709"/>
        <w:jc w:val="both"/>
        <w:rPr>
          <w:sz w:val="28"/>
          <w:szCs w:val="28"/>
        </w:rPr>
      </w:pPr>
      <w:r w:rsidRPr="0039697C">
        <w:rPr>
          <w:sz w:val="28"/>
          <w:szCs w:val="28"/>
        </w:rPr>
        <w:t>-копия свидетельства о государственной регистрации юридического лица (если заявитель – юридическое лицо);</w:t>
      </w:r>
    </w:p>
    <w:p w:rsidR="00D6402E" w:rsidRPr="0039697C" w:rsidRDefault="00AD4755" w:rsidP="00922A5F">
      <w:pPr>
        <w:pStyle w:val="3"/>
        <w:tabs>
          <w:tab w:val="left" w:pos="-1260"/>
          <w:tab w:val="left" w:pos="851"/>
        </w:tabs>
        <w:spacing w:after="0"/>
        <w:ind w:firstLine="709"/>
        <w:jc w:val="both"/>
        <w:rPr>
          <w:sz w:val="28"/>
          <w:szCs w:val="28"/>
        </w:rPr>
      </w:pPr>
      <w:r w:rsidRPr="0039697C">
        <w:rPr>
          <w:sz w:val="28"/>
          <w:szCs w:val="28"/>
        </w:rPr>
        <w:t>-копия документа, удостоверяющего полномочия представителя заявителя, если с заявлением обращается представитель заявителя.</w:t>
      </w:r>
    </w:p>
    <w:p w:rsidR="00AD4755" w:rsidRPr="0039697C" w:rsidRDefault="00AD4755" w:rsidP="00922A5F">
      <w:pPr>
        <w:suppressAutoHyphens/>
        <w:autoSpaceDE w:val="0"/>
        <w:ind w:firstLine="567"/>
        <w:jc w:val="both"/>
        <w:rPr>
          <w:rFonts w:eastAsia="Arial"/>
          <w:sz w:val="28"/>
          <w:szCs w:val="28"/>
          <w:lang w:eastAsia="ar-SA"/>
        </w:rPr>
      </w:pPr>
      <w:r w:rsidRPr="0039697C">
        <w:rPr>
          <w:rFonts w:eastAsia="Arial"/>
          <w:sz w:val="28"/>
          <w:szCs w:val="28"/>
          <w:lang w:eastAsia="ar-SA"/>
        </w:rPr>
        <w:t>2.6.1.Заявитель в праве по собственной инициативе представить документы, предоставляемые в рамках межведомственного взаимодействия.</w:t>
      </w:r>
    </w:p>
    <w:p w:rsidR="00AD4755" w:rsidRPr="0039697C" w:rsidRDefault="00AD4755" w:rsidP="00922A5F">
      <w:pPr>
        <w:suppressAutoHyphens/>
        <w:autoSpaceDE w:val="0"/>
        <w:ind w:firstLine="567"/>
        <w:jc w:val="both"/>
        <w:rPr>
          <w:sz w:val="28"/>
          <w:szCs w:val="28"/>
          <w:lang w:eastAsia="ar-SA"/>
        </w:rPr>
      </w:pPr>
      <w:r w:rsidRPr="0039697C">
        <w:rPr>
          <w:sz w:val="28"/>
          <w:szCs w:val="28"/>
          <w:lang w:eastAsia="ar-SA"/>
        </w:rPr>
        <w:t>2.6.2.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D4755" w:rsidRPr="0039697C" w:rsidRDefault="00AD4755" w:rsidP="00922A5F">
      <w:pPr>
        <w:suppressAutoHyphens/>
        <w:autoSpaceDE w:val="0"/>
        <w:ind w:firstLine="567"/>
        <w:jc w:val="both"/>
        <w:rPr>
          <w:sz w:val="28"/>
          <w:szCs w:val="28"/>
          <w:lang w:eastAsia="ar-SA"/>
        </w:rPr>
      </w:pPr>
      <w:r w:rsidRPr="0039697C">
        <w:rPr>
          <w:sz w:val="28"/>
          <w:szCs w:val="28"/>
          <w:lang w:eastAsia="ar-SA"/>
        </w:rPr>
        <w:t xml:space="preserve">2.6.3.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D4755" w:rsidRPr="0039697C" w:rsidRDefault="00AD4755" w:rsidP="00922A5F">
      <w:pPr>
        <w:suppressAutoHyphens/>
        <w:autoSpaceDE w:val="0"/>
        <w:ind w:firstLine="567"/>
        <w:jc w:val="both"/>
        <w:rPr>
          <w:sz w:val="28"/>
          <w:szCs w:val="28"/>
          <w:lang w:eastAsia="ar-SA"/>
        </w:rPr>
      </w:pPr>
      <w:r w:rsidRPr="0039697C">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39697C">
        <w:rPr>
          <w:sz w:val="28"/>
          <w:szCs w:val="28"/>
          <w:lang w:eastAsia="ar-SA"/>
        </w:rPr>
        <w:t>дств в п</w:t>
      </w:r>
      <w:proofErr w:type="gramEnd"/>
      <w:r w:rsidRPr="0039697C">
        <w:rPr>
          <w:sz w:val="28"/>
          <w:szCs w:val="28"/>
          <w:lang w:eastAsia="ar-SA"/>
        </w:rPr>
        <w:t>орядке, установленном Федеральным законом от 6 апреля 2011 года  № 63-ФЗ «Об электронной подписи».</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 xml:space="preserve">2.6.4. </w:t>
      </w:r>
      <w:proofErr w:type="gramStart"/>
      <w:r w:rsidRPr="0039697C">
        <w:rPr>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39697C">
        <w:rPr>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2.6.5. Требования к документам:</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разборчивое написание текста документа;</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отсутствие в документах подчисток, приписок, зачеркнутых слов и иных неоговоренных исправлений;</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отсутствие документов, исполненных карандашом;</w:t>
      </w:r>
    </w:p>
    <w:p w:rsidR="00BC5CAB" w:rsidRPr="0039697C" w:rsidRDefault="00BC5CAB" w:rsidP="00922A5F">
      <w:pPr>
        <w:suppressAutoHyphens/>
        <w:autoSpaceDE w:val="0"/>
        <w:ind w:firstLine="567"/>
        <w:jc w:val="both"/>
        <w:rPr>
          <w:sz w:val="28"/>
          <w:szCs w:val="28"/>
          <w:lang w:eastAsia="ar-SA"/>
        </w:rPr>
      </w:pPr>
      <w:r w:rsidRPr="0039697C">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C5CAB" w:rsidRPr="0039697C" w:rsidRDefault="00BC5CAB" w:rsidP="00922A5F">
      <w:pPr>
        <w:shd w:val="clear" w:color="auto" w:fill="FFFFFF"/>
        <w:suppressAutoHyphens/>
        <w:ind w:firstLine="567"/>
        <w:jc w:val="both"/>
        <w:rPr>
          <w:sz w:val="28"/>
          <w:szCs w:val="28"/>
          <w:lang w:eastAsia="ar-SA"/>
        </w:rPr>
      </w:pPr>
      <w:r w:rsidRPr="0039697C">
        <w:rPr>
          <w:sz w:val="28"/>
          <w:szCs w:val="28"/>
          <w:lang w:eastAsia="ar-SA"/>
        </w:rPr>
        <w:lastRenderedPageBreak/>
        <w:t>2.7. Органы, предоставляющие муниципальные услуги, не вправе требовать от заявителя:</w:t>
      </w:r>
    </w:p>
    <w:p w:rsidR="00BC5CAB" w:rsidRPr="0039697C" w:rsidRDefault="00BC5CAB" w:rsidP="00922A5F">
      <w:pPr>
        <w:shd w:val="clear" w:color="auto" w:fill="FFFFFF"/>
        <w:suppressAutoHyphens/>
        <w:ind w:firstLine="567"/>
        <w:jc w:val="both"/>
        <w:rPr>
          <w:sz w:val="28"/>
          <w:szCs w:val="28"/>
          <w:lang w:eastAsia="ar-SA"/>
        </w:rPr>
      </w:pPr>
      <w:r w:rsidRPr="0039697C">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CAB" w:rsidRPr="0039697C" w:rsidRDefault="00BC5CAB" w:rsidP="00922A5F">
      <w:pPr>
        <w:shd w:val="clear" w:color="auto" w:fill="FFFFFF"/>
        <w:suppressAutoHyphens/>
        <w:ind w:firstLine="567"/>
        <w:jc w:val="both"/>
        <w:rPr>
          <w:sz w:val="28"/>
          <w:szCs w:val="28"/>
          <w:lang w:eastAsia="ar-SA"/>
        </w:rPr>
      </w:pPr>
      <w:proofErr w:type="gramStart"/>
      <w:r w:rsidRPr="0039697C">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39697C">
        <w:rPr>
          <w:sz w:val="28"/>
          <w:szCs w:val="28"/>
          <w:lang w:eastAsia="ar-SA"/>
        </w:rPr>
        <w:t xml:space="preserve"> N 210-ФЗ "Об организации предоставления государственных и муниципальных услуг".</w:t>
      </w:r>
    </w:p>
    <w:p w:rsidR="00066408" w:rsidRPr="0039697C" w:rsidRDefault="00AD4755" w:rsidP="00140AE4">
      <w:pPr>
        <w:widowControl w:val="0"/>
        <w:autoSpaceDE w:val="0"/>
        <w:autoSpaceDN w:val="0"/>
        <w:adjustRightInd w:val="0"/>
        <w:ind w:firstLine="720"/>
        <w:jc w:val="both"/>
        <w:outlineLvl w:val="2"/>
        <w:rPr>
          <w:sz w:val="28"/>
          <w:szCs w:val="28"/>
        </w:rPr>
      </w:pPr>
      <w:r w:rsidRPr="0039697C">
        <w:rPr>
          <w:sz w:val="28"/>
          <w:szCs w:val="28"/>
        </w:rPr>
        <w:t>2.</w:t>
      </w:r>
      <w:r w:rsidR="0039697C" w:rsidRPr="0039697C">
        <w:rPr>
          <w:sz w:val="28"/>
          <w:szCs w:val="28"/>
        </w:rPr>
        <w:t>7</w:t>
      </w:r>
      <w:r w:rsidRPr="0039697C">
        <w:rPr>
          <w:sz w:val="28"/>
          <w:szCs w:val="28"/>
        </w:rPr>
        <w:t>.</w:t>
      </w:r>
      <w:r w:rsidR="0039697C" w:rsidRPr="0039697C">
        <w:rPr>
          <w:sz w:val="28"/>
          <w:szCs w:val="28"/>
        </w:rPr>
        <w:t>1</w:t>
      </w:r>
      <w:proofErr w:type="gramStart"/>
      <w:r w:rsidRPr="0039697C">
        <w:rPr>
          <w:sz w:val="28"/>
          <w:szCs w:val="28"/>
        </w:rPr>
        <w:t xml:space="preserve"> </w:t>
      </w:r>
      <w:r w:rsidR="00D23F21" w:rsidRPr="0039697C">
        <w:rPr>
          <w:sz w:val="28"/>
          <w:szCs w:val="28"/>
        </w:rPr>
        <w:t>О</w:t>
      </w:r>
      <w:proofErr w:type="gramEnd"/>
      <w:r w:rsidR="00D23F21" w:rsidRPr="0039697C">
        <w:rPr>
          <w:sz w:val="28"/>
          <w:szCs w:val="28"/>
        </w:rPr>
        <w:t xml:space="preserve">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BC5CAB" w:rsidRPr="0039697C">
        <w:rPr>
          <w:sz w:val="28"/>
          <w:szCs w:val="28"/>
        </w:rPr>
        <w:t xml:space="preserve">Баговского сельского поселения </w:t>
      </w:r>
      <w:r w:rsidR="00D23F21" w:rsidRPr="0039697C">
        <w:rPr>
          <w:sz w:val="28"/>
          <w:szCs w:val="28"/>
        </w:rPr>
        <w:t xml:space="preserve"> находятся в распоряжении иных органов местного самоуправления, государственных </w:t>
      </w:r>
      <w:proofErr w:type="gramStart"/>
      <w:r w:rsidR="00D23F21" w:rsidRPr="0039697C">
        <w:rPr>
          <w:sz w:val="28"/>
          <w:szCs w:val="28"/>
        </w:rPr>
        <w:t xml:space="preserve">органах, организациях, участвующих в предоставлении муниципальных услуг, за исключением документов, указанных в </w:t>
      </w:r>
      <w:hyperlink r:id="rId10" w:history="1">
        <w:r w:rsidR="00D23F21" w:rsidRPr="0039697C">
          <w:rPr>
            <w:rStyle w:val="a5"/>
            <w:color w:val="auto"/>
            <w:sz w:val="28"/>
            <w:szCs w:val="28"/>
          </w:rPr>
          <w:t>части 6 статьи 7</w:t>
        </w:r>
      </w:hyperlink>
      <w:r w:rsidR="00D23F21" w:rsidRPr="0039697C">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3B450D" w:rsidRPr="0039697C" w:rsidRDefault="003B450D" w:rsidP="00922A5F">
      <w:pPr>
        <w:shd w:val="clear" w:color="auto" w:fill="FFFFFF"/>
        <w:suppressAutoHyphens/>
        <w:ind w:firstLine="567"/>
        <w:jc w:val="both"/>
        <w:rPr>
          <w:sz w:val="28"/>
          <w:szCs w:val="28"/>
          <w:lang w:eastAsia="ar-SA"/>
        </w:rPr>
      </w:pPr>
      <w:r w:rsidRPr="0039697C">
        <w:rPr>
          <w:sz w:val="28"/>
          <w:szCs w:val="28"/>
          <w:lang w:eastAsia="ar-SA"/>
        </w:rPr>
        <w:t>2.8.Исчерпывающий перечень оснований для отказа в приеме документов, необходимых для предоставления муниципальной услуги:</w:t>
      </w:r>
    </w:p>
    <w:p w:rsidR="003B450D" w:rsidRPr="0039697C" w:rsidRDefault="003B450D" w:rsidP="00922A5F">
      <w:pPr>
        <w:autoSpaceDE w:val="0"/>
        <w:autoSpaceDN w:val="0"/>
        <w:adjustRightInd w:val="0"/>
        <w:ind w:firstLine="567"/>
        <w:jc w:val="both"/>
        <w:rPr>
          <w:sz w:val="28"/>
          <w:szCs w:val="28"/>
          <w:lang w:eastAsia="ar-SA"/>
        </w:rPr>
      </w:pPr>
      <w:r w:rsidRPr="0039697C">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B450D" w:rsidRPr="0039697C" w:rsidRDefault="003B450D" w:rsidP="00922A5F">
      <w:pPr>
        <w:autoSpaceDE w:val="0"/>
        <w:autoSpaceDN w:val="0"/>
        <w:adjustRightInd w:val="0"/>
        <w:ind w:firstLine="567"/>
        <w:jc w:val="both"/>
        <w:rPr>
          <w:sz w:val="28"/>
          <w:szCs w:val="28"/>
          <w:lang w:eastAsia="ar-SA"/>
        </w:rPr>
      </w:pPr>
      <w:proofErr w:type="gramStart"/>
      <w:r w:rsidRPr="0039697C">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B450D" w:rsidRPr="0039697C" w:rsidRDefault="003B450D" w:rsidP="00922A5F">
      <w:pPr>
        <w:autoSpaceDE w:val="0"/>
        <w:autoSpaceDN w:val="0"/>
        <w:adjustRightInd w:val="0"/>
        <w:ind w:firstLine="567"/>
        <w:jc w:val="both"/>
        <w:rPr>
          <w:sz w:val="28"/>
          <w:szCs w:val="28"/>
          <w:lang w:eastAsia="ar-SA"/>
        </w:rPr>
      </w:pPr>
      <w:r w:rsidRPr="0039697C">
        <w:rPr>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450D" w:rsidRPr="0039697C" w:rsidRDefault="003B450D" w:rsidP="00922A5F">
      <w:pPr>
        <w:autoSpaceDE w:val="0"/>
        <w:autoSpaceDN w:val="0"/>
        <w:adjustRightInd w:val="0"/>
        <w:ind w:firstLine="567"/>
        <w:jc w:val="both"/>
        <w:rPr>
          <w:sz w:val="28"/>
          <w:szCs w:val="28"/>
          <w:lang w:eastAsia="ar-SA"/>
        </w:rPr>
      </w:pPr>
      <w:r w:rsidRPr="0039697C">
        <w:rPr>
          <w:sz w:val="28"/>
          <w:szCs w:val="28"/>
          <w:lang w:eastAsia="ar-SA"/>
        </w:rPr>
        <w:lastRenderedPageBreak/>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3B450D" w:rsidRPr="0039697C" w:rsidRDefault="003B450D" w:rsidP="00922A5F">
      <w:pPr>
        <w:autoSpaceDE w:val="0"/>
        <w:autoSpaceDN w:val="0"/>
        <w:adjustRightInd w:val="0"/>
        <w:ind w:firstLine="567"/>
        <w:jc w:val="both"/>
        <w:rPr>
          <w:sz w:val="28"/>
          <w:szCs w:val="28"/>
          <w:lang w:eastAsia="ar-SA"/>
        </w:rPr>
      </w:pPr>
      <w:r w:rsidRPr="0039697C">
        <w:rPr>
          <w:sz w:val="28"/>
          <w:szCs w:val="28"/>
          <w:lang w:eastAsia="ar-SA"/>
        </w:rPr>
        <w:t>Не может быть отказано заявителю в приеме дополнительных документов при наличии намерения их сдать.</w:t>
      </w:r>
    </w:p>
    <w:p w:rsidR="003B450D" w:rsidRPr="0039697C" w:rsidRDefault="003B450D" w:rsidP="00922A5F">
      <w:pPr>
        <w:autoSpaceDE w:val="0"/>
        <w:autoSpaceDN w:val="0"/>
        <w:adjustRightInd w:val="0"/>
        <w:ind w:firstLine="567"/>
        <w:jc w:val="both"/>
        <w:rPr>
          <w:bCs/>
          <w:sz w:val="28"/>
          <w:szCs w:val="28"/>
        </w:rPr>
      </w:pPr>
      <w:r w:rsidRPr="0039697C">
        <w:rPr>
          <w:bCs/>
          <w:sz w:val="28"/>
          <w:szCs w:val="28"/>
        </w:rPr>
        <w:t>2.9.Основания для приостановления муниципальной услуги законодательством Российской Федерации не предусмотрены.</w:t>
      </w:r>
    </w:p>
    <w:p w:rsidR="003B450D" w:rsidRPr="0039697C" w:rsidRDefault="003B450D" w:rsidP="00922A5F">
      <w:pPr>
        <w:suppressAutoHyphens/>
        <w:autoSpaceDE w:val="0"/>
        <w:ind w:firstLine="567"/>
        <w:jc w:val="both"/>
        <w:rPr>
          <w:sz w:val="28"/>
          <w:szCs w:val="28"/>
          <w:lang w:eastAsia="ar-SA"/>
        </w:rPr>
      </w:pPr>
      <w:r w:rsidRPr="0039697C">
        <w:rPr>
          <w:sz w:val="28"/>
          <w:szCs w:val="28"/>
          <w:lang w:eastAsia="ar-SA"/>
        </w:rPr>
        <w:t>2.10.Исчерпывающий перечень оснований для отказа в предоставлении муниципальной услуги:</w:t>
      </w:r>
    </w:p>
    <w:p w:rsidR="003B450D" w:rsidRPr="0039697C" w:rsidRDefault="003B450D" w:rsidP="00922A5F">
      <w:pPr>
        <w:widowControl w:val="0"/>
        <w:suppressAutoHyphens/>
        <w:autoSpaceDE w:val="0"/>
        <w:ind w:firstLine="567"/>
        <w:jc w:val="both"/>
        <w:rPr>
          <w:rFonts w:eastAsia="Arial"/>
          <w:sz w:val="28"/>
          <w:szCs w:val="28"/>
          <w:lang w:eastAsia="ar-SA"/>
        </w:rPr>
      </w:pPr>
      <w:r w:rsidRPr="0039697C">
        <w:rPr>
          <w:rFonts w:eastAsia="Arial"/>
          <w:sz w:val="28"/>
          <w:szCs w:val="28"/>
          <w:lang w:eastAsia="ar-SA"/>
        </w:rPr>
        <w:t>1) отсутствие или неправильное оформление документов заявителем, необходимых для получения муниципальной услуги, указанных в пункте 2.6 настоящего административного регламента;</w:t>
      </w:r>
    </w:p>
    <w:p w:rsidR="003B450D" w:rsidRPr="0039697C" w:rsidRDefault="003B450D" w:rsidP="00922A5F">
      <w:pPr>
        <w:widowControl w:val="0"/>
        <w:suppressAutoHyphens/>
        <w:autoSpaceDE w:val="0"/>
        <w:ind w:firstLine="567"/>
        <w:jc w:val="both"/>
        <w:rPr>
          <w:rFonts w:eastAsia="Arial"/>
          <w:sz w:val="28"/>
          <w:szCs w:val="28"/>
          <w:lang w:eastAsia="ar-SA"/>
        </w:rPr>
      </w:pPr>
      <w:r w:rsidRPr="0039697C">
        <w:rPr>
          <w:rFonts w:eastAsia="Arial"/>
          <w:sz w:val="28"/>
          <w:szCs w:val="28"/>
          <w:lang w:eastAsia="ar-SA"/>
        </w:rPr>
        <w:t>2) представление заявителем подложных документов или сообщение заведомо ложных сведений, недостоверной информации.</w:t>
      </w:r>
    </w:p>
    <w:p w:rsidR="003B450D" w:rsidRPr="0039697C" w:rsidRDefault="003B450D" w:rsidP="00922A5F">
      <w:pPr>
        <w:widowControl w:val="0"/>
        <w:suppressAutoHyphens/>
        <w:autoSpaceDE w:val="0"/>
        <w:ind w:firstLine="567"/>
        <w:jc w:val="both"/>
        <w:rPr>
          <w:rFonts w:eastAsia="Arial"/>
          <w:sz w:val="28"/>
          <w:szCs w:val="28"/>
          <w:lang w:eastAsia="ar-SA"/>
        </w:rPr>
      </w:pPr>
      <w:r w:rsidRPr="0039697C">
        <w:rPr>
          <w:rFonts w:eastAsia="Arial"/>
          <w:sz w:val="28"/>
          <w:szCs w:val="28"/>
          <w:lang w:eastAsia="ar-SA"/>
        </w:rPr>
        <w:t xml:space="preserve">2.10.1. Неполучение (несвоевременное получение) документов, запрошенных в соответствии с пунктом 2.6 раздела 2 настоящего административного регламента, не может являться основанием для отказа в выдаче </w:t>
      </w:r>
      <w:r w:rsidR="009D78E9" w:rsidRPr="0039697C">
        <w:rPr>
          <w:rFonts w:eastAsia="Arial"/>
          <w:sz w:val="28"/>
          <w:szCs w:val="28"/>
          <w:lang w:eastAsia="ar-SA"/>
        </w:rPr>
        <w:t>выписки из реестра муниципального имущества</w:t>
      </w:r>
      <w:r w:rsidRPr="0039697C">
        <w:rPr>
          <w:rFonts w:eastAsia="Arial"/>
          <w:sz w:val="28"/>
          <w:szCs w:val="28"/>
          <w:lang w:eastAsia="ar-SA"/>
        </w:rPr>
        <w:t>.</w:t>
      </w:r>
    </w:p>
    <w:p w:rsidR="009E4774" w:rsidRPr="00140AE4" w:rsidRDefault="003B450D" w:rsidP="00140AE4">
      <w:pPr>
        <w:widowControl w:val="0"/>
        <w:suppressAutoHyphens/>
        <w:autoSpaceDE w:val="0"/>
        <w:ind w:firstLine="567"/>
        <w:jc w:val="both"/>
        <w:rPr>
          <w:rFonts w:eastAsia="Arial"/>
          <w:sz w:val="28"/>
          <w:szCs w:val="28"/>
          <w:lang w:eastAsia="ar-SA"/>
        </w:rPr>
      </w:pPr>
      <w:r w:rsidRPr="0039697C">
        <w:rPr>
          <w:rFonts w:eastAsia="Arial"/>
          <w:sz w:val="28"/>
          <w:szCs w:val="28"/>
          <w:lang w:eastAsia="ar-SA"/>
        </w:rPr>
        <w:t xml:space="preserve">2.10.2. Отказ в выдаче </w:t>
      </w:r>
      <w:r w:rsidR="009D78E9" w:rsidRPr="0039697C">
        <w:rPr>
          <w:rFonts w:eastAsia="Arial"/>
          <w:sz w:val="28"/>
          <w:szCs w:val="28"/>
          <w:lang w:eastAsia="ar-SA"/>
        </w:rPr>
        <w:t xml:space="preserve">выписки из реестра муниципального имущества </w:t>
      </w:r>
      <w:r w:rsidRPr="0039697C">
        <w:rPr>
          <w:rFonts w:eastAsia="Arial"/>
          <w:sz w:val="28"/>
          <w:szCs w:val="28"/>
          <w:lang w:eastAsia="ar-SA"/>
        </w:rPr>
        <w:t>может быть оспорен в судебном порядке.</w:t>
      </w:r>
    </w:p>
    <w:p w:rsidR="00E4587D" w:rsidRPr="0039697C" w:rsidRDefault="0039697C" w:rsidP="00922A5F">
      <w:pPr>
        <w:suppressAutoHyphens/>
        <w:autoSpaceDE w:val="0"/>
        <w:ind w:firstLine="567"/>
        <w:jc w:val="both"/>
        <w:rPr>
          <w:spacing w:val="4"/>
          <w:sz w:val="28"/>
          <w:szCs w:val="28"/>
          <w:lang w:eastAsia="ar-SA"/>
        </w:rPr>
      </w:pPr>
      <w:r w:rsidRPr="0039697C">
        <w:rPr>
          <w:spacing w:val="4"/>
          <w:sz w:val="28"/>
          <w:szCs w:val="28"/>
          <w:lang w:eastAsia="ar-SA"/>
        </w:rPr>
        <w:t>2.11</w:t>
      </w:r>
      <w:r w:rsidR="00E4587D" w:rsidRPr="0039697C">
        <w:rPr>
          <w:spacing w:val="4"/>
          <w:sz w:val="28"/>
          <w:szCs w:val="28"/>
          <w:lang w:eastAsia="ar-SA"/>
        </w:rPr>
        <w:t>. Муниципальная услуга предоставляется заявителям на безвозмездной основе.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w:t>
      </w:r>
      <w:r w:rsidR="0039697C" w:rsidRPr="0039697C">
        <w:rPr>
          <w:spacing w:val="4"/>
          <w:sz w:val="28"/>
          <w:szCs w:val="28"/>
          <w:lang w:eastAsia="ar-SA"/>
        </w:rPr>
        <w:t>2</w:t>
      </w:r>
      <w:r w:rsidRPr="0039697C">
        <w:rPr>
          <w:spacing w:val="4"/>
          <w:sz w:val="28"/>
          <w:szCs w:val="28"/>
          <w:lang w:eastAsia="ar-SA"/>
        </w:rPr>
        <w:t>. Условия и сроки предоставления муниципальной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Сроки предоставления муниципальной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ожидание в очереди при подаче документов – 15 минут;</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ожидание в очереди при получении документов – 15 минут;</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 продолжительность приема у должностного лица – 15 минут. </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w:t>
      </w:r>
      <w:r w:rsidR="0039697C" w:rsidRPr="0039697C">
        <w:rPr>
          <w:spacing w:val="4"/>
          <w:sz w:val="28"/>
          <w:szCs w:val="28"/>
          <w:lang w:eastAsia="ar-SA"/>
        </w:rPr>
        <w:t>3</w:t>
      </w:r>
      <w:r w:rsidRPr="0039697C">
        <w:rPr>
          <w:spacing w:val="4"/>
          <w:sz w:val="28"/>
          <w:szCs w:val="28"/>
          <w:lang w:eastAsia="ar-SA"/>
        </w:rPr>
        <w:t>. Срок и порядок регистрации запроса заявителя о предоставлении муниципальной услуги, в том числе в электронной форме.</w:t>
      </w:r>
    </w:p>
    <w:p w:rsidR="00E4587D" w:rsidRPr="0039697C" w:rsidRDefault="0039697C" w:rsidP="00922A5F">
      <w:pPr>
        <w:suppressAutoHyphens/>
        <w:autoSpaceDE w:val="0"/>
        <w:ind w:firstLine="567"/>
        <w:jc w:val="both"/>
        <w:rPr>
          <w:spacing w:val="4"/>
          <w:sz w:val="28"/>
          <w:szCs w:val="28"/>
          <w:lang w:eastAsia="ar-SA"/>
        </w:rPr>
      </w:pPr>
      <w:r w:rsidRPr="0039697C">
        <w:rPr>
          <w:spacing w:val="4"/>
          <w:sz w:val="28"/>
          <w:szCs w:val="28"/>
          <w:lang w:eastAsia="ar-SA"/>
        </w:rPr>
        <w:t>2.14.</w:t>
      </w:r>
      <w:r w:rsidR="00E4587D" w:rsidRPr="0039697C">
        <w:rPr>
          <w:spacing w:val="4"/>
          <w:sz w:val="28"/>
          <w:szCs w:val="28"/>
          <w:lang w:eastAsia="ar-SA"/>
        </w:rPr>
        <w:t xml:space="preserve"> Регистрация заявления производится в день его поступления в Администрацию путем присвоения заявлению входящего номера.</w:t>
      </w:r>
    </w:p>
    <w:p w:rsidR="00E4587D" w:rsidRPr="0039697C" w:rsidRDefault="0039697C" w:rsidP="00922A5F">
      <w:pPr>
        <w:suppressAutoHyphens/>
        <w:autoSpaceDE w:val="0"/>
        <w:ind w:firstLine="567"/>
        <w:jc w:val="both"/>
        <w:rPr>
          <w:spacing w:val="4"/>
          <w:sz w:val="28"/>
          <w:szCs w:val="28"/>
          <w:lang w:eastAsia="ar-SA"/>
        </w:rPr>
      </w:pPr>
      <w:r w:rsidRPr="0039697C">
        <w:rPr>
          <w:spacing w:val="4"/>
          <w:sz w:val="28"/>
          <w:szCs w:val="28"/>
          <w:lang w:eastAsia="ar-SA"/>
        </w:rPr>
        <w:t>2.14.1</w:t>
      </w:r>
      <w:r w:rsidR="00E4587D" w:rsidRPr="0039697C">
        <w:rPr>
          <w:spacing w:val="4"/>
          <w:sz w:val="28"/>
          <w:szCs w:val="28"/>
          <w:lang w:eastAsia="ar-SA"/>
        </w:rPr>
        <w:t>. Заявление о предоставлении муниципальной услуги, поступившее в Администрацию  регистрируется работником,  уполномоченным на прием заявлений.</w:t>
      </w:r>
    </w:p>
    <w:p w:rsidR="00E4587D" w:rsidRPr="0039697C" w:rsidRDefault="0039697C" w:rsidP="00922A5F">
      <w:pPr>
        <w:suppressAutoHyphens/>
        <w:autoSpaceDE w:val="0"/>
        <w:ind w:firstLine="567"/>
        <w:jc w:val="both"/>
        <w:rPr>
          <w:spacing w:val="4"/>
          <w:sz w:val="28"/>
          <w:szCs w:val="28"/>
          <w:lang w:eastAsia="ar-SA"/>
        </w:rPr>
      </w:pPr>
      <w:r w:rsidRPr="0039697C">
        <w:rPr>
          <w:spacing w:val="4"/>
          <w:sz w:val="28"/>
          <w:szCs w:val="28"/>
          <w:lang w:eastAsia="ar-SA"/>
        </w:rPr>
        <w:t>2.14.2</w:t>
      </w:r>
      <w:r w:rsidR="00E4587D" w:rsidRPr="0039697C">
        <w:rPr>
          <w:spacing w:val="4"/>
          <w:sz w:val="28"/>
          <w:szCs w:val="28"/>
          <w:lang w:eastAsia="ar-SA"/>
        </w:rPr>
        <w:t xml:space="preserve">. </w:t>
      </w:r>
      <w:proofErr w:type="gramStart"/>
      <w:r w:rsidR="00E4587D" w:rsidRPr="0039697C">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00E4587D" w:rsidRPr="0039697C">
        <w:rPr>
          <w:spacing w:val="4"/>
          <w:sz w:val="28"/>
          <w:szCs w:val="28"/>
          <w:lang w:eastAsia="ar-SA"/>
        </w:rPr>
        <w:t xml:space="preserve"> согласованию с Федеральной службой </w:t>
      </w:r>
      <w:proofErr w:type="gramStart"/>
      <w:r w:rsidR="00E4587D" w:rsidRPr="0039697C">
        <w:rPr>
          <w:spacing w:val="4"/>
          <w:sz w:val="28"/>
          <w:szCs w:val="28"/>
          <w:lang w:eastAsia="ar-SA"/>
        </w:rPr>
        <w:t>безопасности Российской Федерации модели угроз безопасности информации</w:t>
      </w:r>
      <w:proofErr w:type="gramEnd"/>
      <w:r w:rsidR="00E4587D" w:rsidRPr="0039697C">
        <w:rPr>
          <w:spacing w:val="4"/>
          <w:sz w:val="28"/>
          <w:szCs w:val="28"/>
          <w:lang w:eastAsia="ar-SA"/>
        </w:rPr>
        <w:t xml:space="preserve"> в информационной системе, </w:t>
      </w:r>
      <w:r w:rsidR="00E4587D" w:rsidRPr="0039697C">
        <w:rPr>
          <w:spacing w:val="4"/>
          <w:sz w:val="28"/>
          <w:szCs w:val="28"/>
          <w:lang w:eastAsia="ar-SA"/>
        </w:rPr>
        <w:lastRenderedPageBreak/>
        <w:t>используемой в целях приема обращений за получением муниципальной услуги и (или) предоставления такой услуги.</w:t>
      </w:r>
    </w:p>
    <w:p w:rsidR="00E4587D" w:rsidRPr="0039697C" w:rsidRDefault="0039697C" w:rsidP="00922A5F">
      <w:pPr>
        <w:suppressAutoHyphens/>
        <w:autoSpaceDE w:val="0"/>
        <w:ind w:firstLine="567"/>
        <w:jc w:val="both"/>
        <w:rPr>
          <w:spacing w:val="4"/>
          <w:sz w:val="28"/>
          <w:szCs w:val="28"/>
          <w:lang w:eastAsia="ar-SA"/>
        </w:rPr>
      </w:pPr>
      <w:r w:rsidRPr="0039697C">
        <w:rPr>
          <w:spacing w:val="4"/>
          <w:sz w:val="28"/>
          <w:szCs w:val="28"/>
          <w:lang w:eastAsia="ar-SA"/>
        </w:rPr>
        <w:t>2.14.3</w:t>
      </w:r>
      <w:r w:rsidR="00E4587D" w:rsidRPr="0039697C">
        <w:rPr>
          <w:spacing w:val="4"/>
          <w:sz w:val="28"/>
          <w:szCs w:val="28"/>
          <w:lang w:eastAsia="ar-SA"/>
        </w:rPr>
        <w:t>.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E4587D" w:rsidRPr="0039697C" w:rsidRDefault="0039697C" w:rsidP="00922A5F">
      <w:pPr>
        <w:suppressAutoHyphens/>
        <w:autoSpaceDE w:val="0"/>
        <w:ind w:firstLine="567"/>
        <w:jc w:val="both"/>
        <w:rPr>
          <w:spacing w:val="4"/>
          <w:sz w:val="28"/>
          <w:szCs w:val="28"/>
          <w:lang w:eastAsia="ar-SA"/>
        </w:rPr>
      </w:pPr>
      <w:r w:rsidRPr="0039697C">
        <w:rPr>
          <w:spacing w:val="4"/>
          <w:sz w:val="28"/>
          <w:szCs w:val="28"/>
          <w:lang w:eastAsia="ar-SA"/>
        </w:rPr>
        <w:t>2.14.4</w:t>
      </w:r>
      <w:r w:rsidR="00E4587D" w:rsidRPr="0039697C">
        <w:rPr>
          <w:spacing w:val="4"/>
          <w:sz w:val="28"/>
          <w:szCs w:val="28"/>
          <w:lang w:eastAsia="ar-SA"/>
        </w:rPr>
        <w:t>.</w:t>
      </w:r>
      <w:r w:rsidR="00E4587D" w:rsidRPr="0039697C">
        <w:rPr>
          <w:sz w:val="28"/>
          <w:szCs w:val="28"/>
        </w:rPr>
        <w:t xml:space="preserve"> </w:t>
      </w:r>
      <w:r w:rsidR="00E4587D" w:rsidRPr="0039697C">
        <w:rPr>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2.15. </w:t>
      </w:r>
      <w:proofErr w:type="gramStart"/>
      <w:r w:rsidRPr="0039697C">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2.15.1.</w:t>
      </w:r>
      <w:r w:rsidRPr="0039697C">
        <w:rPr>
          <w:sz w:val="28"/>
          <w:szCs w:val="28"/>
        </w:rPr>
        <w:t xml:space="preserve"> </w:t>
      </w:r>
      <w:r w:rsidRPr="0039697C">
        <w:rPr>
          <w:spacing w:val="4"/>
          <w:sz w:val="28"/>
          <w:szCs w:val="28"/>
          <w:lang w:eastAsia="ar-SA"/>
        </w:rPr>
        <w:t xml:space="preserve">На территории, прилегающей </w:t>
      </w:r>
      <w:r w:rsidR="00E576D8">
        <w:rPr>
          <w:spacing w:val="4"/>
          <w:sz w:val="28"/>
          <w:szCs w:val="28"/>
          <w:lang w:eastAsia="ar-SA"/>
        </w:rPr>
        <w:t>к Администрации поселения (МФЦ</w:t>
      </w:r>
      <w:r w:rsidRPr="0039697C">
        <w:rPr>
          <w:spacing w:val="4"/>
          <w:sz w:val="28"/>
          <w:szCs w:val="28"/>
          <w:lang w:eastAsia="ar-SA"/>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587D" w:rsidRPr="0039697C" w:rsidRDefault="00E4587D" w:rsidP="00922A5F">
      <w:pPr>
        <w:suppressAutoHyphens/>
        <w:autoSpaceDE w:val="0"/>
        <w:ind w:firstLine="567"/>
        <w:jc w:val="both"/>
        <w:rPr>
          <w:rFonts w:eastAsia="Calibri"/>
          <w:sz w:val="28"/>
          <w:szCs w:val="28"/>
          <w:lang w:eastAsia="en-US"/>
        </w:rPr>
      </w:pPr>
      <w:r w:rsidRPr="0039697C">
        <w:rPr>
          <w:spacing w:val="4"/>
          <w:sz w:val="28"/>
          <w:szCs w:val="28"/>
          <w:lang w:eastAsia="ar-SA"/>
        </w:rPr>
        <w:t>2.15.2.</w:t>
      </w:r>
      <w:r w:rsidRPr="0039697C">
        <w:rPr>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Вход в здание (помещение) Администрации поселения (МФЦ</w:t>
      </w:r>
      <w:proofErr w:type="gramStart"/>
      <w:r w:rsidRPr="0039697C">
        <w:rPr>
          <w:spacing w:val="4"/>
          <w:sz w:val="28"/>
          <w:szCs w:val="28"/>
          <w:lang w:eastAsia="ar-SA"/>
        </w:rPr>
        <w:t xml:space="preserve">,) </w:t>
      </w:r>
      <w:proofErr w:type="gramEnd"/>
      <w:r w:rsidRPr="0039697C">
        <w:rPr>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39697C">
        <w:rPr>
          <w:spacing w:val="4"/>
          <w:sz w:val="28"/>
          <w:szCs w:val="28"/>
          <w:lang w:eastAsia="ar-SA"/>
        </w:rPr>
        <w:t>дств дл</w:t>
      </w:r>
      <w:proofErr w:type="gramEnd"/>
      <w:r w:rsidRPr="0039697C">
        <w:rPr>
          <w:spacing w:val="4"/>
          <w:sz w:val="28"/>
          <w:szCs w:val="28"/>
          <w:lang w:eastAsia="ar-SA"/>
        </w:rPr>
        <w:t xml:space="preserve">я передвижения (кресел-колясок, детских колясок). </w:t>
      </w:r>
    </w:p>
    <w:p w:rsidR="00E4587D" w:rsidRPr="0039697C" w:rsidRDefault="00E4587D" w:rsidP="00922A5F">
      <w:pPr>
        <w:suppressAutoHyphens/>
        <w:autoSpaceDE w:val="0"/>
        <w:ind w:firstLine="567"/>
        <w:jc w:val="both"/>
        <w:rPr>
          <w:rFonts w:eastAsia="Calibri"/>
          <w:sz w:val="28"/>
          <w:szCs w:val="28"/>
          <w:lang w:eastAsia="en-US"/>
        </w:rPr>
      </w:pPr>
      <w:r w:rsidRPr="0039697C">
        <w:rPr>
          <w:spacing w:val="4"/>
          <w:sz w:val="28"/>
          <w:szCs w:val="28"/>
          <w:lang w:eastAsia="ar-SA"/>
        </w:rPr>
        <w:t>2.15.3.</w:t>
      </w:r>
      <w:r w:rsidRPr="0039697C">
        <w:rPr>
          <w:sz w:val="28"/>
          <w:szCs w:val="28"/>
        </w:rPr>
        <w:t xml:space="preserve"> Места предоставления муниципальной услуги оборудуются </w:t>
      </w:r>
      <w:proofErr w:type="gramStart"/>
      <w:r w:rsidRPr="0039697C">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9697C">
        <w:rPr>
          <w:sz w:val="28"/>
          <w:szCs w:val="28"/>
        </w:rPr>
        <w:t xml:space="preserve"> инвалидов, в том числе обеспечиваются:</w:t>
      </w:r>
    </w:p>
    <w:p w:rsidR="00E4587D" w:rsidRPr="0039697C" w:rsidRDefault="00E4587D" w:rsidP="00922A5F">
      <w:pPr>
        <w:suppressAutoHyphens/>
        <w:autoSpaceDE w:val="0"/>
        <w:ind w:firstLine="567"/>
        <w:jc w:val="both"/>
        <w:rPr>
          <w:sz w:val="28"/>
          <w:szCs w:val="28"/>
        </w:rPr>
      </w:pPr>
      <w:r w:rsidRPr="0039697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4587D" w:rsidRPr="0039697C" w:rsidRDefault="00E4587D" w:rsidP="00922A5F">
      <w:pPr>
        <w:suppressAutoHyphens/>
        <w:autoSpaceDE w:val="0"/>
        <w:ind w:firstLine="567"/>
        <w:jc w:val="both"/>
        <w:rPr>
          <w:sz w:val="28"/>
          <w:szCs w:val="28"/>
        </w:rPr>
      </w:pPr>
      <w:r w:rsidRPr="0039697C">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4587D" w:rsidRPr="0039697C" w:rsidRDefault="00E4587D" w:rsidP="00922A5F">
      <w:pPr>
        <w:suppressAutoHyphens/>
        <w:autoSpaceDE w:val="0"/>
        <w:ind w:firstLine="567"/>
        <w:jc w:val="both"/>
        <w:rPr>
          <w:sz w:val="28"/>
          <w:szCs w:val="28"/>
        </w:rPr>
      </w:pPr>
      <w:r w:rsidRPr="0039697C">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4587D" w:rsidRPr="0039697C" w:rsidRDefault="00E4587D" w:rsidP="00922A5F">
      <w:pPr>
        <w:suppressAutoHyphens/>
        <w:autoSpaceDE w:val="0"/>
        <w:ind w:firstLine="567"/>
        <w:jc w:val="both"/>
        <w:rPr>
          <w:sz w:val="28"/>
          <w:szCs w:val="28"/>
        </w:rPr>
      </w:pPr>
      <w:r w:rsidRPr="0039697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4587D" w:rsidRPr="0039697C" w:rsidRDefault="00E4587D" w:rsidP="00922A5F">
      <w:pPr>
        <w:suppressAutoHyphens/>
        <w:autoSpaceDE w:val="0"/>
        <w:ind w:firstLine="567"/>
        <w:jc w:val="both"/>
        <w:rPr>
          <w:sz w:val="28"/>
          <w:szCs w:val="28"/>
        </w:rPr>
      </w:pPr>
      <w:r w:rsidRPr="0039697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697C">
        <w:rPr>
          <w:sz w:val="28"/>
          <w:szCs w:val="28"/>
        </w:rPr>
        <w:t>сурдопереводчика</w:t>
      </w:r>
      <w:proofErr w:type="spellEnd"/>
      <w:r w:rsidRPr="0039697C">
        <w:rPr>
          <w:sz w:val="28"/>
          <w:szCs w:val="28"/>
        </w:rPr>
        <w:t xml:space="preserve"> и </w:t>
      </w:r>
      <w:proofErr w:type="spellStart"/>
      <w:r w:rsidRPr="0039697C">
        <w:rPr>
          <w:sz w:val="28"/>
          <w:szCs w:val="28"/>
        </w:rPr>
        <w:t>тифлосурдопереводчика</w:t>
      </w:r>
      <w:proofErr w:type="spellEnd"/>
      <w:r w:rsidRPr="0039697C">
        <w:rPr>
          <w:sz w:val="28"/>
          <w:szCs w:val="28"/>
        </w:rPr>
        <w:t>;</w:t>
      </w:r>
    </w:p>
    <w:p w:rsidR="00E4587D" w:rsidRPr="0039697C" w:rsidRDefault="00E4587D" w:rsidP="00922A5F">
      <w:pPr>
        <w:suppressAutoHyphens/>
        <w:autoSpaceDE w:val="0"/>
        <w:ind w:firstLine="567"/>
        <w:jc w:val="both"/>
        <w:rPr>
          <w:sz w:val="28"/>
          <w:szCs w:val="28"/>
        </w:rPr>
      </w:pPr>
      <w:r w:rsidRPr="0039697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4587D" w:rsidRPr="0039697C" w:rsidRDefault="00E4587D" w:rsidP="00922A5F">
      <w:pPr>
        <w:suppressAutoHyphens/>
        <w:autoSpaceDE w:val="0"/>
        <w:ind w:firstLine="567"/>
        <w:jc w:val="both"/>
        <w:rPr>
          <w:sz w:val="28"/>
          <w:szCs w:val="28"/>
        </w:rPr>
      </w:pPr>
      <w:r w:rsidRPr="0039697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4587D" w:rsidRPr="0039697C" w:rsidRDefault="00E4587D" w:rsidP="00922A5F">
      <w:pPr>
        <w:suppressAutoHyphens/>
        <w:autoSpaceDE w:val="0"/>
        <w:ind w:firstLine="567"/>
        <w:jc w:val="both"/>
        <w:rPr>
          <w:sz w:val="28"/>
          <w:szCs w:val="28"/>
        </w:rPr>
      </w:pPr>
      <w:r w:rsidRPr="0039697C">
        <w:rPr>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w:t>
      </w:r>
      <w:r w:rsidR="00E576D8">
        <w:rPr>
          <w:sz w:val="28"/>
          <w:szCs w:val="28"/>
        </w:rPr>
        <w:t>ия Администрации поселения (МФЦ</w:t>
      </w:r>
      <w:r w:rsidRPr="0039697C">
        <w:rPr>
          <w:sz w:val="28"/>
          <w:szCs w:val="28"/>
        </w:rPr>
        <w:t>) на втором этаже и выше здание оснащается лифтом, эскалатором или иными автоматическими подъемными устройствами, в том числе для инвалидов.</w:t>
      </w:r>
    </w:p>
    <w:p w:rsidR="00E4587D" w:rsidRPr="0039697C" w:rsidRDefault="00E4587D" w:rsidP="00922A5F">
      <w:pPr>
        <w:suppressAutoHyphens/>
        <w:autoSpaceDE w:val="0"/>
        <w:ind w:firstLine="567"/>
        <w:jc w:val="both"/>
        <w:rPr>
          <w:sz w:val="28"/>
          <w:szCs w:val="28"/>
        </w:rPr>
      </w:pPr>
      <w:r w:rsidRPr="0039697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4587D" w:rsidRPr="0039697C" w:rsidRDefault="00E4587D" w:rsidP="00922A5F">
      <w:pPr>
        <w:suppressAutoHyphens/>
        <w:autoSpaceDE w:val="0"/>
        <w:ind w:firstLine="567"/>
        <w:jc w:val="both"/>
        <w:rPr>
          <w:sz w:val="28"/>
          <w:szCs w:val="28"/>
        </w:rPr>
      </w:pPr>
      <w:r w:rsidRPr="0039697C">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E4587D" w:rsidRPr="0039697C" w:rsidRDefault="00E4587D" w:rsidP="00922A5F">
      <w:pPr>
        <w:suppressAutoHyphens/>
        <w:autoSpaceDE w:val="0"/>
        <w:ind w:firstLine="567"/>
        <w:jc w:val="both"/>
        <w:rPr>
          <w:sz w:val="28"/>
          <w:szCs w:val="28"/>
        </w:rPr>
      </w:pPr>
      <w:r w:rsidRPr="0039697C">
        <w:rPr>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E4587D" w:rsidRPr="0039697C" w:rsidRDefault="00E4587D" w:rsidP="00922A5F">
      <w:pPr>
        <w:suppressAutoHyphens/>
        <w:autoSpaceDE w:val="0"/>
        <w:ind w:firstLine="567"/>
        <w:jc w:val="both"/>
        <w:rPr>
          <w:sz w:val="28"/>
          <w:szCs w:val="28"/>
        </w:rPr>
      </w:pPr>
      <w:r w:rsidRPr="0039697C">
        <w:rPr>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E4587D" w:rsidRPr="0039697C" w:rsidRDefault="00E4587D" w:rsidP="00922A5F">
      <w:pPr>
        <w:suppressAutoHyphens/>
        <w:autoSpaceDE w:val="0"/>
        <w:ind w:firstLine="567"/>
        <w:jc w:val="both"/>
        <w:rPr>
          <w:sz w:val="28"/>
          <w:szCs w:val="28"/>
        </w:rPr>
      </w:pPr>
      <w:r w:rsidRPr="0039697C">
        <w:rPr>
          <w:sz w:val="28"/>
          <w:szCs w:val="28"/>
        </w:rPr>
        <w:t>Информационные стенды размещаются на видном, доступном месте.</w:t>
      </w:r>
    </w:p>
    <w:p w:rsidR="00E4587D" w:rsidRPr="0039697C" w:rsidRDefault="00E4587D" w:rsidP="00922A5F">
      <w:pPr>
        <w:suppressAutoHyphens/>
        <w:autoSpaceDE w:val="0"/>
        <w:ind w:firstLine="567"/>
        <w:jc w:val="both"/>
        <w:rPr>
          <w:sz w:val="28"/>
          <w:szCs w:val="28"/>
        </w:rPr>
      </w:pPr>
      <w:r w:rsidRPr="0039697C">
        <w:rPr>
          <w:sz w:val="28"/>
          <w:szCs w:val="28"/>
        </w:rPr>
        <w:lastRenderedPageBreak/>
        <w:t xml:space="preserve">Оформление информационных листов осуществляется удобным для чтения шрифтом – </w:t>
      </w:r>
      <w:proofErr w:type="spellStart"/>
      <w:r w:rsidRPr="0039697C">
        <w:rPr>
          <w:sz w:val="28"/>
          <w:szCs w:val="28"/>
        </w:rPr>
        <w:t>Times</w:t>
      </w:r>
      <w:proofErr w:type="spellEnd"/>
      <w:r w:rsidRPr="0039697C">
        <w:rPr>
          <w:sz w:val="28"/>
          <w:szCs w:val="28"/>
        </w:rPr>
        <w:t xml:space="preserve"> </w:t>
      </w:r>
      <w:proofErr w:type="spellStart"/>
      <w:r w:rsidRPr="0039697C">
        <w:rPr>
          <w:sz w:val="28"/>
          <w:szCs w:val="28"/>
        </w:rPr>
        <w:t>New</w:t>
      </w:r>
      <w:proofErr w:type="spellEnd"/>
      <w:r w:rsidRPr="0039697C">
        <w:rPr>
          <w:sz w:val="28"/>
          <w:szCs w:val="28"/>
        </w:rPr>
        <w:t xml:space="preserve"> </w:t>
      </w:r>
      <w:proofErr w:type="spellStart"/>
      <w:r w:rsidRPr="0039697C">
        <w:rPr>
          <w:sz w:val="28"/>
          <w:szCs w:val="28"/>
        </w:rPr>
        <w:t>Roman</w:t>
      </w:r>
      <w:proofErr w:type="spellEnd"/>
      <w:r w:rsidRPr="0039697C">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587D" w:rsidRPr="0039697C" w:rsidRDefault="00E4587D" w:rsidP="00922A5F">
      <w:pPr>
        <w:suppressAutoHyphens/>
        <w:autoSpaceDE w:val="0"/>
        <w:ind w:firstLine="567"/>
        <w:jc w:val="both"/>
        <w:rPr>
          <w:sz w:val="28"/>
          <w:szCs w:val="28"/>
        </w:rPr>
      </w:pPr>
      <w:r w:rsidRPr="0039697C">
        <w:rPr>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E4587D" w:rsidRPr="0039697C" w:rsidRDefault="00E4587D" w:rsidP="00922A5F">
      <w:pPr>
        <w:suppressAutoHyphens/>
        <w:autoSpaceDE w:val="0"/>
        <w:ind w:firstLine="567"/>
        <w:jc w:val="both"/>
        <w:rPr>
          <w:sz w:val="28"/>
          <w:szCs w:val="28"/>
        </w:rPr>
      </w:pPr>
      <w:r w:rsidRPr="0039697C">
        <w:rPr>
          <w:sz w:val="28"/>
          <w:szCs w:val="28"/>
        </w:rPr>
        <w:t>комфортное расположение заявителя и должностного лица Администрации (МФЦ);</w:t>
      </w:r>
    </w:p>
    <w:p w:rsidR="00E4587D" w:rsidRPr="0039697C" w:rsidRDefault="00E4587D" w:rsidP="00922A5F">
      <w:pPr>
        <w:suppressAutoHyphens/>
        <w:autoSpaceDE w:val="0"/>
        <w:ind w:firstLine="567"/>
        <w:jc w:val="both"/>
        <w:rPr>
          <w:sz w:val="28"/>
          <w:szCs w:val="28"/>
        </w:rPr>
      </w:pPr>
      <w:r w:rsidRPr="0039697C">
        <w:rPr>
          <w:sz w:val="28"/>
          <w:szCs w:val="28"/>
        </w:rPr>
        <w:t>возможность и удобство оформления заявителем письменного обращения;</w:t>
      </w:r>
    </w:p>
    <w:p w:rsidR="00E4587D" w:rsidRPr="0039697C" w:rsidRDefault="00E4587D" w:rsidP="00922A5F">
      <w:pPr>
        <w:suppressAutoHyphens/>
        <w:autoSpaceDE w:val="0"/>
        <w:ind w:firstLine="567"/>
        <w:jc w:val="both"/>
        <w:rPr>
          <w:sz w:val="28"/>
          <w:szCs w:val="28"/>
        </w:rPr>
      </w:pPr>
      <w:r w:rsidRPr="0039697C">
        <w:rPr>
          <w:sz w:val="28"/>
          <w:szCs w:val="28"/>
        </w:rPr>
        <w:t>телефонную связь;</w:t>
      </w:r>
    </w:p>
    <w:p w:rsidR="00E4587D" w:rsidRPr="0039697C" w:rsidRDefault="00E4587D" w:rsidP="00922A5F">
      <w:pPr>
        <w:suppressAutoHyphens/>
        <w:autoSpaceDE w:val="0"/>
        <w:ind w:firstLine="567"/>
        <w:jc w:val="both"/>
        <w:rPr>
          <w:sz w:val="28"/>
          <w:szCs w:val="28"/>
        </w:rPr>
      </w:pPr>
      <w:r w:rsidRPr="0039697C">
        <w:rPr>
          <w:sz w:val="28"/>
          <w:szCs w:val="28"/>
        </w:rPr>
        <w:t>возможность копирования документов;</w:t>
      </w:r>
    </w:p>
    <w:p w:rsidR="00E4587D" w:rsidRPr="0039697C" w:rsidRDefault="00E4587D" w:rsidP="00922A5F">
      <w:pPr>
        <w:suppressAutoHyphens/>
        <w:autoSpaceDE w:val="0"/>
        <w:ind w:firstLine="567"/>
        <w:jc w:val="both"/>
        <w:rPr>
          <w:sz w:val="28"/>
          <w:szCs w:val="28"/>
        </w:rPr>
      </w:pPr>
      <w:r w:rsidRPr="0039697C">
        <w:rPr>
          <w:sz w:val="28"/>
          <w:szCs w:val="28"/>
        </w:rPr>
        <w:t>доступ к нормативным правовым актам, регулирующим предоставление муниципальной услуги;</w:t>
      </w:r>
    </w:p>
    <w:p w:rsidR="00E4587D" w:rsidRPr="0039697C" w:rsidRDefault="00E4587D" w:rsidP="00922A5F">
      <w:pPr>
        <w:suppressAutoHyphens/>
        <w:autoSpaceDE w:val="0"/>
        <w:ind w:firstLine="567"/>
        <w:jc w:val="both"/>
        <w:rPr>
          <w:sz w:val="28"/>
          <w:szCs w:val="28"/>
        </w:rPr>
      </w:pPr>
      <w:r w:rsidRPr="0039697C">
        <w:rPr>
          <w:sz w:val="28"/>
          <w:szCs w:val="28"/>
        </w:rPr>
        <w:t>наличие письменных принадлежностей и бумаги формата A4.</w:t>
      </w:r>
    </w:p>
    <w:p w:rsidR="00E4587D" w:rsidRPr="0039697C" w:rsidRDefault="00E4587D" w:rsidP="00922A5F">
      <w:pPr>
        <w:suppressAutoHyphens/>
        <w:autoSpaceDE w:val="0"/>
        <w:ind w:firstLine="567"/>
        <w:jc w:val="both"/>
        <w:rPr>
          <w:sz w:val="28"/>
          <w:szCs w:val="28"/>
        </w:rPr>
      </w:pPr>
      <w:r w:rsidRPr="0039697C">
        <w:rPr>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587D" w:rsidRPr="0039697C" w:rsidRDefault="00E4587D" w:rsidP="00922A5F">
      <w:pPr>
        <w:suppressAutoHyphens/>
        <w:autoSpaceDE w:val="0"/>
        <w:ind w:firstLine="567"/>
        <w:jc w:val="both"/>
        <w:rPr>
          <w:sz w:val="28"/>
          <w:szCs w:val="28"/>
        </w:rPr>
      </w:pPr>
      <w:r w:rsidRPr="0039697C">
        <w:rPr>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E4587D" w:rsidRPr="0039697C" w:rsidRDefault="00E4587D" w:rsidP="00922A5F">
      <w:pPr>
        <w:suppressAutoHyphens/>
        <w:autoSpaceDE w:val="0"/>
        <w:ind w:firstLine="567"/>
        <w:jc w:val="both"/>
        <w:rPr>
          <w:sz w:val="28"/>
          <w:szCs w:val="28"/>
        </w:rPr>
      </w:pPr>
      <w:r w:rsidRPr="0039697C">
        <w:rPr>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4587D" w:rsidRPr="0039697C" w:rsidRDefault="00E4587D" w:rsidP="00922A5F">
      <w:pPr>
        <w:suppressAutoHyphens/>
        <w:autoSpaceDE w:val="0"/>
        <w:ind w:firstLine="567"/>
        <w:jc w:val="both"/>
        <w:rPr>
          <w:sz w:val="28"/>
          <w:szCs w:val="28"/>
        </w:rPr>
      </w:pPr>
      <w:r w:rsidRPr="0039697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587D" w:rsidRPr="0039697C" w:rsidRDefault="00E4587D" w:rsidP="00922A5F">
      <w:pPr>
        <w:suppressAutoHyphens/>
        <w:autoSpaceDE w:val="0"/>
        <w:ind w:firstLine="567"/>
        <w:jc w:val="both"/>
        <w:rPr>
          <w:sz w:val="28"/>
          <w:szCs w:val="28"/>
        </w:rPr>
      </w:pPr>
      <w:r w:rsidRPr="0039697C">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9697C">
        <w:rPr>
          <w:sz w:val="28"/>
          <w:szCs w:val="28"/>
        </w:rPr>
        <w:t>бэйджами</w:t>
      </w:r>
      <w:proofErr w:type="spellEnd"/>
      <w:r w:rsidRPr="0039697C">
        <w:rPr>
          <w:sz w:val="28"/>
          <w:szCs w:val="28"/>
        </w:rPr>
        <w:t>) и (или) настольными табличками.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39697C">
        <w:rPr>
          <w:spacing w:val="4"/>
          <w:sz w:val="28"/>
          <w:szCs w:val="28"/>
          <w:lang w:eastAsia="ar-SA"/>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2.16.1. Основными показателями доступности и качества муниципальной услуги являются:</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установление должностных лиц, ответственных за предоставление муниципальной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установление и соблюдение требований к помещениям, в которых предоставляется услуга;</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в Администрацию;</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через МФЦ в Администрацию;</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4587D" w:rsidRPr="0039697C" w:rsidRDefault="00E4587D" w:rsidP="00922A5F">
      <w:pPr>
        <w:suppressAutoHyphens/>
        <w:autoSpaceDE w:val="0"/>
        <w:ind w:firstLine="567"/>
        <w:jc w:val="both"/>
        <w:rPr>
          <w:spacing w:val="4"/>
          <w:sz w:val="28"/>
          <w:szCs w:val="28"/>
          <w:lang w:eastAsia="ar-SA"/>
        </w:rPr>
      </w:pPr>
      <w:proofErr w:type="gramStart"/>
      <w:r w:rsidRPr="0039697C">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39697C">
        <w:rPr>
          <w:spacing w:val="4"/>
          <w:sz w:val="28"/>
          <w:szCs w:val="28"/>
          <w:lang w:eastAsia="ar-SA"/>
        </w:rPr>
        <w:t xml:space="preserve"> и (или) предоставления такой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39697C">
        <w:rPr>
          <w:spacing w:val="4"/>
          <w:sz w:val="28"/>
          <w:szCs w:val="28"/>
          <w:lang w:eastAsia="ar-SA"/>
        </w:rPr>
        <w:t>с даты подачи</w:t>
      </w:r>
      <w:proofErr w:type="gramEnd"/>
      <w:r w:rsidRPr="0039697C">
        <w:rPr>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E4587D" w:rsidRPr="0039697C" w:rsidRDefault="00E4587D" w:rsidP="00922A5F">
      <w:pPr>
        <w:suppressAutoHyphens/>
        <w:autoSpaceDE w:val="0"/>
        <w:ind w:firstLine="567"/>
        <w:jc w:val="both"/>
        <w:rPr>
          <w:spacing w:val="4"/>
          <w:sz w:val="28"/>
          <w:szCs w:val="28"/>
          <w:lang w:eastAsia="ar-SA"/>
        </w:rPr>
      </w:pPr>
      <w:proofErr w:type="gramStart"/>
      <w:r w:rsidRPr="0039697C">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39697C">
        <w:rPr>
          <w:spacing w:val="4"/>
          <w:sz w:val="28"/>
          <w:szCs w:val="28"/>
          <w:lang w:eastAsia="ar-SA"/>
        </w:rPr>
        <w:t>Баговское</w:t>
      </w:r>
      <w:proofErr w:type="spellEnd"/>
      <w:r w:rsidRPr="0039697C">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 xml:space="preserve">заявление вместе с электронными копиями документов попадает в </w:t>
      </w:r>
      <w:proofErr w:type="gramStart"/>
      <w:r w:rsidRPr="0039697C">
        <w:rPr>
          <w:spacing w:val="4"/>
          <w:sz w:val="28"/>
          <w:szCs w:val="28"/>
          <w:lang w:eastAsia="ar-SA"/>
        </w:rPr>
        <w:t>ин-формационную</w:t>
      </w:r>
      <w:proofErr w:type="gramEnd"/>
      <w:r w:rsidRPr="0039697C">
        <w:rPr>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4587D" w:rsidRPr="0039697C"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4587D" w:rsidRDefault="00E4587D" w:rsidP="00922A5F">
      <w:pPr>
        <w:suppressAutoHyphens/>
        <w:autoSpaceDE w:val="0"/>
        <w:ind w:firstLine="567"/>
        <w:jc w:val="both"/>
        <w:rPr>
          <w:spacing w:val="4"/>
          <w:sz w:val="28"/>
          <w:szCs w:val="28"/>
          <w:lang w:eastAsia="ar-SA"/>
        </w:rPr>
      </w:pPr>
      <w:r w:rsidRPr="0039697C">
        <w:rPr>
          <w:spacing w:val="4"/>
          <w:sz w:val="28"/>
          <w:szCs w:val="28"/>
          <w:lang w:eastAsia="ar-SA"/>
        </w:rPr>
        <w:t>2.18. Количество взаимодействий заявителя с должностными лицами при предоста</w:t>
      </w:r>
      <w:r w:rsidR="00140AE4">
        <w:rPr>
          <w:spacing w:val="4"/>
          <w:sz w:val="28"/>
          <w:szCs w:val="28"/>
          <w:lang w:eastAsia="ar-SA"/>
        </w:rPr>
        <w:t>влении муниципальной услуги – 2.</w:t>
      </w:r>
    </w:p>
    <w:p w:rsidR="00140AE4" w:rsidRPr="0039697C" w:rsidRDefault="00140AE4" w:rsidP="00922A5F">
      <w:pPr>
        <w:suppressAutoHyphens/>
        <w:autoSpaceDE w:val="0"/>
        <w:ind w:firstLine="567"/>
        <w:jc w:val="both"/>
        <w:rPr>
          <w:spacing w:val="4"/>
          <w:sz w:val="28"/>
          <w:szCs w:val="28"/>
          <w:lang w:eastAsia="ar-SA"/>
        </w:rPr>
      </w:pPr>
    </w:p>
    <w:p w:rsidR="0073792C" w:rsidRPr="00E576D8" w:rsidRDefault="00E576D8" w:rsidP="00922A5F">
      <w:pPr>
        <w:suppressAutoHyphens/>
        <w:autoSpaceDE w:val="0"/>
        <w:ind w:firstLine="709"/>
        <w:jc w:val="center"/>
        <w:rPr>
          <w:spacing w:val="4"/>
          <w:sz w:val="28"/>
          <w:szCs w:val="28"/>
          <w:lang w:eastAsia="ar-SA"/>
        </w:rPr>
      </w:pPr>
      <w:r>
        <w:rPr>
          <w:spacing w:val="4"/>
          <w:sz w:val="28"/>
          <w:szCs w:val="28"/>
          <w:lang w:eastAsia="ar-SA"/>
        </w:rPr>
        <w:t xml:space="preserve">Раздел </w:t>
      </w:r>
      <w:r w:rsidR="00140AE4">
        <w:rPr>
          <w:spacing w:val="4"/>
          <w:sz w:val="28"/>
          <w:szCs w:val="28"/>
          <w:lang w:eastAsia="ar-SA"/>
        </w:rPr>
        <w:t>3</w:t>
      </w:r>
      <w:r w:rsidR="0073792C" w:rsidRPr="00E576D8">
        <w:rPr>
          <w:spacing w:val="4"/>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792C" w:rsidRPr="00E576D8" w:rsidRDefault="0073792C" w:rsidP="00922A5F">
      <w:pPr>
        <w:suppressAutoHyphens/>
        <w:autoSpaceDE w:val="0"/>
        <w:ind w:firstLine="709"/>
        <w:jc w:val="center"/>
        <w:rPr>
          <w:spacing w:val="4"/>
          <w:sz w:val="28"/>
          <w:szCs w:val="28"/>
          <w:lang w:eastAsia="ar-SA"/>
        </w:rPr>
      </w:pP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sz w:val="28"/>
          <w:szCs w:val="28"/>
        </w:rPr>
        <w:t xml:space="preserve">3.1. Порядок осуществления административных процедур, в том числе в электронной форме с использованием </w:t>
      </w:r>
      <w:r w:rsidRPr="0039697C">
        <w:rPr>
          <w:rFonts w:eastAsia="SimSun"/>
          <w:bCs/>
          <w:sz w:val="28"/>
          <w:szCs w:val="28"/>
        </w:rPr>
        <w:t>Единого  портала государственных и муниципальных услуг Краснодарского края (</w:t>
      </w:r>
      <w:r w:rsidRPr="0039697C">
        <w:rPr>
          <w:rFonts w:eastAsia="SimSun"/>
          <w:sz w:val="28"/>
          <w:szCs w:val="28"/>
          <w:lang w:val="en-US"/>
        </w:rPr>
        <w:t>www</w:t>
      </w:r>
      <w:r w:rsidRPr="0039697C">
        <w:rPr>
          <w:rFonts w:eastAsia="SimSun"/>
          <w:sz w:val="28"/>
          <w:szCs w:val="28"/>
        </w:rPr>
        <w:t>.</w:t>
      </w:r>
      <w:proofErr w:type="spellStart"/>
      <w:r w:rsidRPr="0039697C">
        <w:rPr>
          <w:rFonts w:eastAsia="SimSun"/>
          <w:sz w:val="28"/>
          <w:szCs w:val="28"/>
          <w:lang w:val="en-US"/>
        </w:rPr>
        <w:t>pgu</w:t>
      </w:r>
      <w:proofErr w:type="spellEnd"/>
      <w:r w:rsidRPr="0039697C">
        <w:rPr>
          <w:rFonts w:eastAsia="SimSun"/>
          <w:sz w:val="28"/>
          <w:szCs w:val="28"/>
        </w:rPr>
        <w:t>.</w:t>
      </w:r>
      <w:proofErr w:type="spellStart"/>
      <w:r w:rsidRPr="0039697C">
        <w:rPr>
          <w:rFonts w:eastAsia="SimSun"/>
          <w:sz w:val="28"/>
          <w:szCs w:val="28"/>
          <w:lang w:val="en-US"/>
        </w:rPr>
        <w:t>krasnodar</w:t>
      </w:r>
      <w:proofErr w:type="spellEnd"/>
      <w:r w:rsidRPr="0039697C">
        <w:rPr>
          <w:rFonts w:eastAsia="SimSun"/>
          <w:sz w:val="28"/>
          <w:szCs w:val="28"/>
        </w:rPr>
        <w:t>.</w:t>
      </w:r>
      <w:proofErr w:type="spellStart"/>
      <w:r w:rsidRPr="0039697C">
        <w:rPr>
          <w:rFonts w:eastAsia="SimSun"/>
          <w:sz w:val="28"/>
          <w:szCs w:val="28"/>
          <w:lang w:val="en-US"/>
        </w:rPr>
        <w:t>ru</w:t>
      </w:r>
      <w:proofErr w:type="spellEnd"/>
      <w:r w:rsidRPr="0039697C">
        <w:rPr>
          <w:rFonts w:eastAsia="SimSun"/>
          <w:bCs/>
          <w:sz w:val="28"/>
          <w:szCs w:val="28"/>
        </w:rPr>
        <w:t>), официального сайта МФЦ (</w:t>
      </w:r>
      <w:r w:rsidRPr="0039697C">
        <w:rPr>
          <w:rFonts w:eastAsia="SimSun"/>
          <w:bCs/>
          <w:sz w:val="28"/>
          <w:szCs w:val="28"/>
          <w:lang w:val="en-US"/>
        </w:rPr>
        <w:t>www</w:t>
      </w:r>
      <w:r w:rsidRPr="0039697C">
        <w:rPr>
          <w:rFonts w:eastAsia="SimSun"/>
          <w:bCs/>
          <w:sz w:val="28"/>
          <w:szCs w:val="28"/>
        </w:rPr>
        <w:t>.</w:t>
      </w:r>
      <w:proofErr w:type="spellStart"/>
      <w:r w:rsidRPr="0039697C">
        <w:rPr>
          <w:rFonts w:eastAsia="SimSun"/>
          <w:sz w:val="28"/>
          <w:szCs w:val="28"/>
          <w:lang w:val="en-US"/>
        </w:rPr>
        <w:t>mostovskoi</w:t>
      </w:r>
      <w:proofErr w:type="spellEnd"/>
      <w:r w:rsidRPr="0039697C">
        <w:rPr>
          <w:rFonts w:eastAsia="SimSun"/>
          <w:sz w:val="28"/>
          <w:szCs w:val="28"/>
        </w:rPr>
        <w:t>.</w:t>
      </w:r>
      <w:r w:rsidRPr="0039697C">
        <w:rPr>
          <w:rFonts w:eastAsia="SimSun"/>
          <w:sz w:val="28"/>
          <w:szCs w:val="28"/>
          <w:lang w:val="en-US"/>
        </w:rPr>
        <w:t>e</w:t>
      </w:r>
      <w:r w:rsidRPr="0039697C">
        <w:rPr>
          <w:rFonts w:eastAsia="SimSun"/>
          <w:sz w:val="28"/>
          <w:szCs w:val="28"/>
        </w:rPr>
        <w:t>-</w:t>
      </w:r>
      <w:proofErr w:type="spellStart"/>
      <w:r w:rsidRPr="0039697C">
        <w:rPr>
          <w:rFonts w:eastAsia="SimSun"/>
          <w:sz w:val="28"/>
          <w:szCs w:val="28"/>
          <w:lang w:val="en-US"/>
        </w:rPr>
        <w:t>mfc</w:t>
      </w:r>
      <w:proofErr w:type="spellEnd"/>
      <w:r w:rsidRPr="0039697C">
        <w:rPr>
          <w:rFonts w:eastAsia="SimSun"/>
          <w:sz w:val="28"/>
          <w:szCs w:val="28"/>
        </w:rPr>
        <w:t>.</w:t>
      </w:r>
      <w:proofErr w:type="spellStart"/>
      <w:r w:rsidRPr="0039697C">
        <w:rPr>
          <w:rFonts w:eastAsia="SimSun"/>
          <w:sz w:val="28"/>
          <w:szCs w:val="28"/>
          <w:lang w:val="en-US"/>
        </w:rPr>
        <w:t>ru</w:t>
      </w:r>
      <w:proofErr w:type="spellEnd"/>
      <w:r w:rsidRPr="0039697C">
        <w:rPr>
          <w:rFonts w:eastAsia="SimSun"/>
          <w:bCs/>
          <w:sz w:val="28"/>
          <w:szCs w:val="28"/>
        </w:rPr>
        <w:t>), электронной почты МФЦ и т.д.</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3.1.1. Предоставление муниципальной услуги включает в себя следующие административные процедуры:</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прием и первичная проверка заявления и приложенных к нему документов;</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передача заявления и прилагаемых к нему документов из МФЦ в Администрацию (в случае поступления заявления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рассмотрение заявления;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принятие решения о предоставлении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принятие решения об отказе в предоставлении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lastRenderedPageBreak/>
        <w:t>передача результата предоставления муниципальной услуги из Администрации в МФЦ (в случае поступления заявления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выдача заявителю результата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3.1.2. Блок-схема предоставления муниципальной услуги приведена в приложении № 1 к настоящему административному регламенту.</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3.1.3.</w:t>
      </w:r>
      <w:r w:rsidRPr="0039697C">
        <w:rPr>
          <w:sz w:val="28"/>
          <w:szCs w:val="28"/>
        </w:rPr>
        <w:t xml:space="preserve"> </w:t>
      </w:r>
      <w:r w:rsidRPr="0039697C">
        <w:rPr>
          <w:rFonts w:eastAsia="SimSun"/>
          <w:bCs/>
          <w:sz w:val="28"/>
          <w:szCs w:val="28"/>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 Административная процедура «Прием и первичная проверка заявления и приложенных к нему документов».</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3.2.1. Основанием для начала предоставления муниципальной услуги является подача заявителем заявления о выдаче  </w:t>
      </w:r>
      <w:r w:rsidR="009D78E9" w:rsidRPr="0039697C">
        <w:rPr>
          <w:rFonts w:eastAsia="Arial"/>
          <w:sz w:val="28"/>
          <w:szCs w:val="28"/>
          <w:lang w:eastAsia="ar-SA"/>
        </w:rPr>
        <w:t>выписки из реестра муниципального имущества</w:t>
      </w:r>
      <w:r w:rsidRPr="0039697C">
        <w:rPr>
          <w:rFonts w:eastAsia="SimSun"/>
          <w:bCs/>
          <w:sz w:val="28"/>
          <w:szCs w:val="28"/>
        </w:rPr>
        <w:t>:</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в виде письменного заявления;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проверяет соответствие представленных документов установленным требованиям, удостоверяясь, что:</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тексты документов написаны разборчиво;</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фамилии, имена и отчества физических лиц, адреса их мест жительства написаны полностью;</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lastRenderedPageBreak/>
        <w:t>в документах нет подчисток, приписок, зачеркнутых слов и иных не оговоренных в них исправлений;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документы не исполнены карандашом;</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срок действия документов не истек;</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документы представлены в полном объеме;</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6).</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3.2.6. Заявитель в обязательном порядке устно информируется: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о сроке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о возможности отказа в предоставлении муниципальной услуги.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3.2.7. Особенности выполнения административных процедур (действий) в электронной форме.</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3792C" w:rsidRPr="0039697C" w:rsidRDefault="0073792C" w:rsidP="00922A5F">
      <w:pPr>
        <w:tabs>
          <w:tab w:val="left" w:pos="709"/>
        </w:tabs>
        <w:suppressAutoHyphens/>
        <w:ind w:firstLine="567"/>
        <w:jc w:val="both"/>
        <w:rPr>
          <w:rFonts w:eastAsia="SimSun"/>
          <w:bCs/>
          <w:sz w:val="28"/>
          <w:szCs w:val="28"/>
        </w:rPr>
      </w:pPr>
      <w:proofErr w:type="gramStart"/>
      <w:r w:rsidRPr="0039697C">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39697C">
        <w:rPr>
          <w:rFonts w:eastAsia="SimSun"/>
          <w:bCs/>
          <w:sz w:val="28"/>
          <w:szCs w:val="28"/>
        </w:rPr>
        <w:t xml:space="preserve"> </w:t>
      </w:r>
      <w:proofErr w:type="gramStart"/>
      <w:r w:rsidRPr="0039697C">
        <w:rPr>
          <w:rFonts w:eastAsia="SimSun"/>
          <w:bCs/>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w:t>
      </w:r>
      <w:r w:rsidRPr="0039697C">
        <w:rPr>
          <w:rFonts w:eastAsia="SimSun"/>
          <w:bCs/>
          <w:sz w:val="28"/>
          <w:szCs w:val="28"/>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792C" w:rsidRPr="0039697C" w:rsidRDefault="0073792C" w:rsidP="00922A5F">
      <w:pPr>
        <w:tabs>
          <w:tab w:val="left" w:pos="709"/>
        </w:tabs>
        <w:suppressAutoHyphens/>
        <w:ind w:firstLine="567"/>
        <w:jc w:val="both"/>
        <w:rPr>
          <w:rFonts w:eastAsia="SimSun"/>
          <w:bCs/>
          <w:sz w:val="28"/>
          <w:szCs w:val="28"/>
        </w:rPr>
      </w:pPr>
      <w:proofErr w:type="gramStart"/>
      <w:r w:rsidRPr="0039697C">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3.2.9. Срок выполнения административной процедуры «Прием и первичная проверка заявления и приложенных к нему документов» составляет 15 минут.</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3.3.1. Основанием для выполнения административной процедуры является поступление заявления и прилагаемых к нему документов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3.3.5. Первый экземпляр реестра остается в Администрации, второй - подлежит возврату курьеру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lastRenderedPageBreak/>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3.4. Административная процедура «Рассмотрение заявления».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3.4.2. Регистрация заявления осуществляется в порядке, установленном пунктом 2.14 раздела 2 настоящего Административного регламента.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3.4.3. Зарегистрированное заявление о предоставлении муниципальной услуги передается на рассмотрение в общий отдел Администрации.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3.4.6. Срок выполнения административной процедуры «Рассмотрение заявления» составляет 1 день.</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3.5.2. </w:t>
      </w:r>
      <w:proofErr w:type="gramStart"/>
      <w:r w:rsidRPr="0039697C">
        <w:rPr>
          <w:rFonts w:eastAsia="SimSun"/>
          <w:bCs/>
          <w:sz w:val="28"/>
          <w:szCs w:val="28"/>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3.5.3. Направление запросов допускается только с целью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lastRenderedPageBreak/>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39697C">
        <w:rPr>
          <w:rFonts w:eastAsia="SimSun"/>
          <w:bCs/>
          <w:sz w:val="28"/>
          <w:szCs w:val="28"/>
        </w:rPr>
        <w:t>дств кр</w:t>
      </w:r>
      <w:proofErr w:type="gramEnd"/>
      <w:r w:rsidRPr="0039697C">
        <w:rPr>
          <w:rFonts w:eastAsia="SimSu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3.5.5. В случае</w:t>
      </w:r>
      <w:proofErr w:type="gramStart"/>
      <w:r w:rsidRPr="0039697C">
        <w:rPr>
          <w:rFonts w:eastAsia="SimSun"/>
          <w:bCs/>
          <w:sz w:val="28"/>
          <w:szCs w:val="28"/>
        </w:rPr>
        <w:t>,</w:t>
      </w:r>
      <w:proofErr w:type="gramEnd"/>
      <w:r w:rsidRPr="0039697C">
        <w:rPr>
          <w:rFonts w:eastAsia="SimSun"/>
          <w:bCs/>
          <w:sz w:val="28"/>
          <w:szCs w:val="28"/>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Повторный запрос направляется на бумажном носителе.</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Срок получения информации по запросу - в течение 5 рабочих дней со дня направления запроса.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3.6. Административная процедура «Принятие решения о предоставлении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3.6.1. Основанием для начала выполнения административной процедуры по принятию решения о выдаче </w:t>
      </w:r>
      <w:r w:rsidR="009D78E9" w:rsidRPr="0039697C">
        <w:rPr>
          <w:rFonts w:eastAsia="Arial"/>
          <w:sz w:val="28"/>
          <w:szCs w:val="28"/>
          <w:lang w:eastAsia="ar-SA"/>
        </w:rPr>
        <w:t>выписки из реестра муниципального имущества</w:t>
      </w:r>
      <w:r w:rsidR="009D78E9" w:rsidRPr="0039697C">
        <w:rPr>
          <w:rFonts w:eastAsia="SimSun"/>
          <w:bCs/>
          <w:sz w:val="28"/>
          <w:szCs w:val="28"/>
        </w:rPr>
        <w:t xml:space="preserve"> </w:t>
      </w:r>
      <w:r w:rsidRPr="0039697C">
        <w:rPr>
          <w:rFonts w:eastAsia="SimSun"/>
          <w:bCs/>
          <w:sz w:val="28"/>
          <w:szCs w:val="28"/>
        </w:rPr>
        <w:t>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3.6.2. Специалист Администрации,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3.6.2.1. Проводит проверку наличия и правильности оформления документов, указанных в пункте 2.6 настоящего административного регламента.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3.6.2.2. 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Администрации, ответственный за предоставление муниципальной услуги, подготавливает </w:t>
      </w:r>
      <w:r w:rsidR="009D78E9" w:rsidRPr="0039697C">
        <w:rPr>
          <w:rFonts w:eastAsia="Arial"/>
          <w:sz w:val="28"/>
          <w:szCs w:val="28"/>
          <w:lang w:eastAsia="ar-SA"/>
        </w:rPr>
        <w:t>выписку из реестра муниципального имущества</w:t>
      </w:r>
      <w:r w:rsidR="009D78E9" w:rsidRPr="0039697C">
        <w:rPr>
          <w:rFonts w:eastAsia="SimSun"/>
          <w:bCs/>
          <w:sz w:val="28"/>
          <w:szCs w:val="28"/>
        </w:rPr>
        <w:t xml:space="preserve"> </w:t>
      </w:r>
      <w:r w:rsidRPr="0039697C">
        <w:rPr>
          <w:rFonts w:eastAsia="SimSun"/>
          <w:bCs/>
          <w:sz w:val="28"/>
          <w:szCs w:val="28"/>
        </w:rPr>
        <w:t xml:space="preserve">и передает для согласования и подписания главе </w:t>
      </w:r>
      <w:r w:rsidR="009D78E9" w:rsidRPr="0039697C">
        <w:rPr>
          <w:rFonts w:eastAsia="SimSun"/>
          <w:bCs/>
          <w:sz w:val="28"/>
          <w:szCs w:val="28"/>
        </w:rPr>
        <w:t>Баговского</w:t>
      </w:r>
      <w:r w:rsidRPr="0039697C">
        <w:rPr>
          <w:rFonts w:eastAsia="SimSun"/>
          <w:bCs/>
          <w:sz w:val="28"/>
          <w:szCs w:val="28"/>
        </w:rPr>
        <w:t xml:space="preserve"> поселения Мостовского района.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lastRenderedPageBreak/>
        <w:t xml:space="preserve">3.6.2.3. После согласования и подписания </w:t>
      </w:r>
      <w:r w:rsidR="009D78E9" w:rsidRPr="0039697C">
        <w:rPr>
          <w:rFonts w:eastAsia="Arial"/>
          <w:sz w:val="28"/>
          <w:szCs w:val="28"/>
          <w:lang w:eastAsia="ar-SA"/>
        </w:rPr>
        <w:t>выписка из реестра муниципального имущества</w:t>
      </w:r>
      <w:r w:rsidRPr="0039697C">
        <w:rPr>
          <w:rFonts w:eastAsia="SimSun"/>
          <w:bCs/>
          <w:sz w:val="28"/>
          <w:szCs w:val="28"/>
        </w:rPr>
        <w:t xml:space="preserve"> регистрируется специалистом Администрации в журнале регистраций постановлений.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3.6.3. Результат административной процедуры «Принятие решения о предоставлении муниципальной услуги» является </w:t>
      </w:r>
      <w:r w:rsidR="009D78E9" w:rsidRPr="0039697C">
        <w:rPr>
          <w:rFonts w:eastAsia="Arial"/>
          <w:sz w:val="28"/>
          <w:szCs w:val="28"/>
          <w:lang w:eastAsia="ar-SA"/>
        </w:rPr>
        <w:t>выписка из реестра муниципального имущества</w:t>
      </w:r>
      <w:r w:rsidRPr="0039697C">
        <w:rPr>
          <w:rFonts w:eastAsia="SimSun"/>
          <w:bCs/>
          <w:sz w:val="28"/>
          <w:szCs w:val="28"/>
        </w:rPr>
        <w:t>.</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3.6.4. Срок выполнения административной процедуры «Принятие решения о предоставлении муниципальной услуги» составляет 2 дня.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3.7. Административная процедура «Принятие решения об отказе в предоставлении муниципальной услуги».</w:t>
      </w:r>
    </w:p>
    <w:p w:rsidR="0073792C" w:rsidRPr="0039697C" w:rsidRDefault="0073792C" w:rsidP="00922A5F">
      <w:pPr>
        <w:tabs>
          <w:tab w:val="left" w:pos="709"/>
          <w:tab w:val="left" w:pos="5103"/>
        </w:tabs>
        <w:suppressAutoHyphens/>
        <w:ind w:firstLine="567"/>
        <w:jc w:val="both"/>
        <w:rPr>
          <w:rFonts w:eastAsia="SimSun"/>
          <w:bCs/>
          <w:sz w:val="28"/>
          <w:szCs w:val="28"/>
        </w:rPr>
      </w:pPr>
      <w:r w:rsidRPr="0039697C">
        <w:rPr>
          <w:rFonts w:eastAsia="SimSun"/>
          <w:bCs/>
          <w:sz w:val="28"/>
          <w:szCs w:val="28"/>
        </w:rPr>
        <w:t>3.7.1.</w:t>
      </w:r>
      <w:r w:rsidRPr="0039697C">
        <w:rPr>
          <w:sz w:val="28"/>
          <w:szCs w:val="28"/>
        </w:rPr>
        <w:t xml:space="preserve"> </w:t>
      </w:r>
      <w:r w:rsidRPr="0039697C">
        <w:rPr>
          <w:rFonts w:eastAsia="SimSun"/>
          <w:bCs/>
          <w:sz w:val="28"/>
          <w:szCs w:val="28"/>
        </w:rPr>
        <w:t xml:space="preserve">Основанием </w:t>
      </w:r>
      <w:proofErr w:type="gramStart"/>
      <w:r w:rsidRPr="0039697C">
        <w:rPr>
          <w:rFonts w:eastAsia="SimSun"/>
          <w:bCs/>
          <w:sz w:val="28"/>
          <w:szCs w:val="28"/>
        </w:rPr>
        <w:t xml:space="preserve">для начала выполнения административной процедуры по принятию решения об отказе в  выдаче </w:t>
      </w:r>
      <w:r w:rsidR="009D78E9" w:rsidRPr="0039697C">
        <w:rPr>
          <w:rFonts w:eastAsia="Arial"/>
          <w:sz w:val="28"/>
          <w:szCs w:val="28"/>
          <w:lang w:eastAsia="ar-SA"/>
        </w:rPr>
        <w:t>выписки из реестра</w:t>
      </w:r>
      <w:proofErr w:type="gramEnd"/>
      <w:r w:rsidR="009D78E9" w:rsidRPr="0039697C">
        <w:rPr>
          <w:rFonts w:eastAsia="Arial"/>
          <w:sz w:val="28"/>
          <w:szCs w:val="28"/>
          <w:lang w:eastAsia="ar-SA"/>
        </w:rPr>
        <w:t xml:space="preserve"> муниципального имущества</w:t>
      </w:r>
      <w:r w:rsidRPr="0039697C">
        <w:rPr>
          <w:rFonts w:eastAsia="SimSun"/>
          <w:bCs/>
          <w:sz w:val="28"/>
          <w:szCs w:val="28"/>
        </w:rPr>
        <w:t xml:space="preserve">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3.7.2. В случае наличия оснований для отказа в предоставлении муниципальной услуги, предусмотренных пунктом 2.10 раздела 2 настоящего административного регламента, специалист Администрации, ответственный за предоставление муниципальной услуги, готовит письменное уведомление об отказе в предоставлении муниципальной услуги по форме согласно приложению № 7 настоящего административного регламента.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3.7.3. Письменное уведомление об отказе в предоставлении муниципальной услуги подписывается главой </w:t>
      </w:r>
      <w:r w:rsidR="009D78E9" w:rsidRPr="0039697C">
        <w:rPr>
          <w:rFonts w:eastAsia="SimSun"/>
          <w:bCs/>
          <w:sz w:val="28"/>
          <w:szCs w:val="28"/>
        </w:rPr>
        <w:t>Баговского</w:t>
      </w:r>
      <w:r w:rsidRPr="0039697C">
        <w:rPr>
          <w:rFonts w:eastAsia="SimSun"/>
          <w:bCs/>
          <w:sz w:val="28"/>
          <w:szCs w:val="28"/>
        </w:rPr>
        <w:t xml:space="preserve"> сельского поселения Мостовского района.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3.7.4.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предоставлении муниципальной услуги.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3.7.5. 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услуги, предусмотренных пунктом 2.10 раздела 2 настоящего административного регламента.</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3.8.2. Работниками, ответственными за передачу заявителю утвержденно</w:t>
      </w:r>
      <w:r w:rsidR="009D78E9" w:rsidRPr="0039697C">
        <w:rPr>
          <w:rFonts w:eastAsia="SimSun"/>
          <w:bCs/>
          <w:sz w:val="28"/>
          <w:szCs w:val="28"/>
        </w:rPr>
        <w:t>й</w:t>
      </w:r>
      <w:r w:rsidRPr="0039697C">
        <w:rPr>
          <w:rFonts w:eastAsia="SimSun"/>
          <w:bCs/>
          <w:sz w:val="28"/>
          <w:szCs w:val="28"/>
        </w:rPr>
        <w:t xml:space="preserve"> </w:t>
      </w:r>
      <w:r w:rsidR="009D78E9" w:rsidRPr="0039697C">
        <w:rPr>
          <w:rFonts w:eastAsia="Arial"/>
          <w:sz w:val="28"/>
          <w:szCs w:val="28"/>
          <w:lang w:eastAsia="ar-SA"/>
        </w:rPr>
        <w:t>выписки из реестра муниципального имущества</w:t>
      </w:r>
      <w:r w:rsidR="009D78E9" w:rsidRPr="0039697C">
        <w:rPr>
          <w:rFonts w:eastAsia="SimSun"/>
          <w:bCs/>
          <w:sz w:val="28"/>
          <w:szCs w:val="28"/>
        </w:rPr>
        <w:t xml:space="preserve"> </w:t>
      </w:r>
      <w:r w:rsidRPr="0039697C">
        <w:rPr>
          <w:rFonts w:eastAsia="SimSun"/>
          <w:bCs/>
          <w:sz w:val="28"/>
          <w:szCs w:val="28"/>
        </w:rPr>
        <w:t xml:space="preserve">или уведомления об отказе в предоставлении муниципальной услуги из Администрации в МФЦ (в случае </w:t>
      </w:r>
      <w:r w:rsidRPr="0039697C">
        <w:rPr>
          <w:rFonts w:eastAsia="SimSun"/>
          <w:bCs/>
          <w:sz w:val="28"/>
          <w:szCs w:val="28"/>
        </w:rPr>
        <w:lastRenderedPageBreak/>
        <w:t xml:space="preserve">поступления заявления в МФЦ), </w:t>
      </w:r>
      <w:proofErr w:type="gramStart"/>
      <w:r w:rsidRPr="0039697C">
        <w:rPr>
          <w:rFonts w:eastAsia="SimSun"/>
          <w:bCs/>
          <w:sz w:val="28"/>
          <w:szCs w:val="28"/>
        </w:rPr>
        <w:t>являются работники МФЦ в должностные обязанности которых входит</w:t>
      </w:r>
      <w:proofErr w:type="gramEnd"/>
      <w:r w:rsidRPr="0039697C">
        <w:rPr>
          <w:rFonts w:eastAsia="SimSun"/>
          <w:bCs/>
          <w:sz w:val="28"/>
          <w:szCs w:val="28"/>
        </w:rPr>
        <w:t xml:space="preserve"> выполнение соответствующих функций.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3.8.5. Первый экземпляр реестра остается в Администрации, второй - передается курьером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3.8.6.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3.8.7.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3.8.8. В случае если заявление и прилагаемые документы поданы в электронном виде экземпляр </w:t>
      </w:r>
      <w:r w:rsidR="009D78E9" w:rsidRPr="0039697C">
        <w:rPr>
          <w:rFonts w:eastAsia="Arial"/>
          <w:sz w:val="28"/>
          <w:szCs w:val="28"/>
          <w:lang w:eastAsia="ar-SA"/>
        </w:rPr>
        <w:t>выписки из реестра муниципального имущества</w:t>
      </w:r>
      <w:r w:rsidR="009D78E9" w:rsidRPr="0039697C">
        <w:rPr>
          <w:rFonts w:eastAsia="SimSun"/>
          <w:bCs/>
          <w:sz w:val="28"/>
          <w:szCs w:val="28"/>
        </w:rPr>
        <w:t xml:space="preserve"> </w:t>
      </w:r>
      <w:r w:rsidRPr="0039697C">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3.9. Административная процедура «Выдача заявителю результата предоставления муниципальной услуги».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3.9.1.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3.9.2. Выдачу заявителю </w:t>
      </w:r>
      <w:r w:rsidR="009D78E9" w:rsidRPr="0039697C">
        <w:rPr>
          <w:rFonts w:eastAsia="Arial"/>
          <w:sz w:val="28"/>
          <w:szCs w:val="28"/>
          <w:lang w:eastAsia="ar-SA"/>
        </w:rPr>
        <w:t>выписки из реестра муниципального имущества</w:t>
      </w:r>
      <w:r w:rsidRPr="0039697C">
        <w:rPr>
          <w:rFonts w:eastAsia="SimSun"/>
          <w:bCs/>
          <w:sz w:val="28"/>
          <w:szCs w:val="28"/>
        </w:rPr>
        <w:t xml:space="preserve"> или уведомления об отказе в предоставлении муниципальной услуги осуществляют ответственные  работники Администрации или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3.9.3.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3.9.4. В случае выдачи результата муниципальной услуги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заявитель прибывает в МФЦ лично с документом, удостоверяющим личность;</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lastRenderedPageBreak/>
        <w:t>заявитель подтверждает получение документов личной подписью с расшифровкой в соответствующей графе расписки, которая хранится в МФЦ.</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3.9.5. При подаче заявления в электронном виде для получения подлинника </w:t>
      </w:r>
      <w:r w:rsidR="009D78E9" w:rsidRPr="0039697C">
        <w:rPr>
          <w:rFonts w:eastAsia="Arial"/>
          <w:sz w:val="28"/>
          <w:szCs w:val="28"/>
          <w:lang w:eastAsia="ar-SA"/>
        </w:rPr>
        <w:t>выписки из реестра муниципального имущества</w:t>
      </w:r>
      <w:r w:rsidRPr="0039697C">
        <w:rPr>
          <w:rFonts w:eastAsia="SimSun"/>
          <w:bCs/>
          <w:sz w:val="28"/>
          <w:szCs w:val="28"/>
        </w:rPr>
        <w:t>, заявитель прибывает в Администрацию лично с документом, удостоверяющим личность.</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3.9.5. Результатом административной процедуры «Выдача заявителю результата предоставления муниципальной услуги» является передача заявителю </w:t>
      </w:r>
      <w:r w:rsidR="009D78E9" w:rsidRPr="0039697C">
        <w:rPr>
          <w:rFonts w:eastAsia="Arial"/>
          <w:sz w:val="28"/>
          <w:szCs w:val="28"/>
          <w:lang w:eastAsia="ar-SA"/>
        </w:rPr>
        <w:t>выписки из реестра муниципального имущества</w:t>
      </w:r>
      <w:r w:rsidR="009D78E9" w:rsidRPr="0039697C">
        <w:rPr>
          <w:rFonts w:eastAsia="SimSun"/>
          <w:bCs/>
          <w:sz w:val="28"/>
          <w:szCs w:val="28"/>
        </w:rPr>
        <w:t xml:space="preserve"> </w:t>
      </w:r>
      <w:r w:rsidRPr="0039697C">
        <w:rPr>
          <w:rFonts w:eastAsia="SimSun"/>
          <w:bCs/>
          <w:sz w:val="28"/>
          <w:szCs w:val="28"/>
        </w:rPr>
        <w:t xml:space="preserve">или уведомления об отказе в предоставлении муниципальной услуги.  </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3.9.6. Выдача заявителю </w:t>
      </w:r>
      <w:r w:rsidR="009D78E9" w:rsidRPr="0039697C">
        <w:rPr>
          <w:rFonts w:eastAsia="Arial"/>
          <w:sz w:val="28"/>
          <w:szCs w:val="28"/>
          <w:lang w:eastAsia="ar-SA"/>
        </w:rPr>
        <w:t>выписки из реестра муниципального имущества</w:t>
      </w:r>
      <w:r w:rsidRPr="0039697C">
        <w:rPr>
          <w:rFonts w:eastAsia="SimSun"/>
          <w:bCs/>
          <w:sz w:val="28"/>
          <w:szCs w:val="28"/>
        </w:rPr>
        <w:t xml:space="preserve"> или уведомления об отказе в предоставлении муниципальной услуги в Администрации осуществляется в течение 30 дней с момента регистрации  заявления в Администрации.</w:t>
      </w:r>
    </w:p>
    <w:p w:rsidR="0073792C" w:rsidRPr="0039697C" w:rsidRDefault="0073792C" w:rsidP="00922A5F">
      <w:pPr>
        <w:tabs>
          <w:tab w:val="left" w:pos="709"/>
        </w:tabs>
        <w:suppressAutoHyphens/>
        <w:ind w:firstLine="567"/>
        <w:jc w:val="both"/>
        <w:rPr>
          <w:rFonts w:eastAsia="SimSun"/>
          <w:bCs/>
          <w:sz w:val="28"/>
          <w:szCs w:val="28"/>
        </w:rPr>
      </w:pPr>
      <w:r w:rsidRPr="0039697C">
        <w:rPr>
          <w:rFonts w:eastAsia="SimSun"/>
          <w:bCs/>
          <w:sz w:val="28"/>
          <w:szCs w:val="28"/>
        </w:rPr>
        <w:t xml:space="preserve">3.9.7. Выдача заявителю </w:t>
      </w:r>
      <w:r w:rsidR="009D78E9" w:rsidRPr="0039697C">
        <w:rPr>
          <w:rFonts w:eastAsia="Arial"/>
          <w:sz w:val="28"/>
          <w:szCs w:val="28"/>
          <w:lang w:eastAsia="ar-SA"/>
        </w:rPr>
        <w:t>выписки из реестра муниципального имущества</w:t>
      </w:r>
      <w:r w:rsidRPr="0039697C">
        <w:rPr>
          <w:rFonts w:eastAsia="SimSun"/>
          <w:bCs/>
          <w:sz w:val="28"/>
          <w:szCs w:val="28"/>
        </w:rPr>
        <w:t xml:space="preserve"> или уведомления об отказе в предоставлении муниципальной услуги в МФЦ осуществляется в течение 1 дня со дня их поступления из Администрации в МФЦ.</w:t>
      </w:r>
    </w:p>
    <w:p w:rsidR="0073792C" w:rsidRPr="0039697C" w:rsidRDefault="0073792C" w:rsidP="00922A5F">
      <w:pPr>
        <w:suppressAutoHyphens/>
        <w:ind w:firstLine="709"/>
        <w:jc w:val="center"/>
        <w:rPr>
          <w:rFonts w:eastAsia="SimSun"/>
          <w:bCs/>
          <w:sz w:val="28"/>
          <w:szCs w:val="28"/>
        </w:rPr>
      </w:pPr>
    </w:p>
    <w:p w:rsidR="0073792C" w:rsidRPr="00140AE4" w:rsidRDefault="0073792C" w:rsidP="00922A5F">
      <w:pPr>
        <w:suppressAutoHyphens/>
        <w:ind w:firstLine="709"/>
        <w:jc w:val="center"/>
        <w:rPr>
          <w:sz w:val="28"/>
          <w:szCs w:val="28"/>
          <w:lang w:eastAsia="ar-SA"/>
        </w:rPr>
      </w:pPr>
      <w:r w:rsidRPr="00140AE4">
        <w:rPr>
          <w:sz w:val="28"/>
          <w:szCs w:val="28"/>
          <w:lang w:eastAsia="ar-SA"/>
        </w:rPr>
        <w:t xml:space="preserve">Раздел 4. Формы </w:t>
      </w:r>
      <w:proofErr w:type="gramStart"/>
      <w:r w:rsidRPr="00140AE4">
        <w:rPr>
          <w:sz w:val="28"/>
          <w:szCs w:val="28"/>
          <w:lang w:eastAsia="ar-SA"/>
        </w:rPr>
        <w:t>контроля за</w:t>
      </w:r>
      <w:proofErr w:type="gramEnd"/>
      <w:r w:rsidRPr="00140AE4">
        <w:rPr>
          <w:sz w:val="28"/>
          <w:szCs w:val="28"/>
          <w:lang w:eastAsia="ar-SA"/>
        </w:rPr>
        <w:t xml:space="preserve"> предоставлением </w:t>
      </w:r>
    </w:p>
    <w:p w:rsidR="0073792C" w:rsidRPr="00140AE4" w:rsidRDefault="0073792C" w:rsidP="00922A5F">
      <w:pPr>
        <w:suppressAutoHyphens/>
        <w:ind w:firstLine="709"/>
        <w:jc w:val="center"/>
        <w:rPr>
          <w:sz w:val="28"/>
          <w:szCs w:val="28"/>
          <w:lang w:eastAsia="ar-SA"/>
        </w:rPr>
      </w:pPr>
      <w:r w:rsidRPr="00140AE4">
        <w:rPr>
          <w:sz w:val="28"/>
          <w:szCs w:val="28"/>
          <w:lang w:eastAsia="ar-SA"/>
        </w:rPr>
        <w:t>муниципальной услуги</w:t>
      </w:r>
    </w:p>
    <w:p w:rsidR="0073792C" w:rsidRPr="0039697C" w:rsidRDefault="0073792C" w:rsidP="00922A5F">
      <w:pPr>
        <w:suppressAutoHyphens/>
        <w:ind w:firstLine="709"/>
        <w:jc w:val="center"/>
        <w:rPr>
          <w:b/>
          <w:sz w:val="28"/>
          <w:szCs w:val="28"/>
          <w:lang w:eastAsia="ar-SA"/>
        </w:rPr>
      </w:pPr>
    </w:p>
    <w:p w:rsidR="0073792C" w:rsidRPr="0039697C" w:rsidRDefault="0073792C" w:rsidP="00922A5F">
      <w:pPr>
        <w:tabs>
          <w:tab w:val="left" w:pos="540"/>
        </w:tabs>
        <w:autoSpaceDE w:val="0"/>
        <w:ind w:firstLine="567"/>
        <w:jc w:val="both"/>
        <w:rPr>
          <w:rFonts w:eastAsia="Arial CYR"/>
          <w:sz w:val="28"/>
          <w:szCs w:val="28"/>
        </w:rPr>
      </w:pPr>
      <w:r w:rsidRPr="0039697C">
        <w:rPr>
          <w:rFonts w:eastAsia="Arial CYR"/>
          <w:sz w:val="28"/>
          <w:szCs w:val="28"/>
        </w:rPr>
        <w:t xml:space="preserve">4.1. Порядок осуществления текущего </w:t>
      </w:r>
      <w:proofErr w:type="gramStart"/>
      <w:r w:rsidRPr="0039697C">
        <w:rPr>
          <w:rFonts w:eastAsia="Arial CYR"/>
          <w:sz w:val="28"/>
          <w:szCs w:val="28"/>
        </w:rPr>
        <w:t>контроля за</w:t>
      </w:r>
      <w:proofErr w:type="gramEnd"/>
      <w:r w:rsidRPr="0039697C">
        <w:rPr>
          <w:rFonts w:eastAsia="Arial CY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792C" w:rsidRPr="0039697C" w:rsidRDefault="0073792C" w:rsidP="00922A5F">
      <w:pPr>
        <w:autoSpaceDE w:val="0"/>
        <w:ind w:firstLine="567"/>
        <w:jc w:val="both"/>
        <w:rPr>
          <w:rFonts w:eastAsia="Arial CYR"/>
          <w:sz w:val="28"/>
          <w:szCs w:val="28"/>
        </w:rPr>
      </w:pPr>
      <w:r w:rsidRPr="0039697C">
        <w:rPr>
          <w:rFonts w:eastAsia="Arial CY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3792C" w:rsidRPr="0039697C" w:rsidRDefault="0073792C" w:rsidP="00922A5F">
      <w:pPr>
        <w:autoSpaceDE w:val="0"/>
        <w:ind w:firstLine="567"/>
        <w:jc w:val="both"/>
        <w:rPr>
          <w:rFonts w:eastAsia="Arial CYR"/>
          <w:sz w:val="28"/>
          <w:szCs w:val="28"/>
        </w:rPr>
      </w:pPr>
      <w:r w:rsidRPr="0039697C">
        <w:rPr>
          <w:rFonts w:eastAsia="Arial CY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3792C" w:rsidRPr="0039697C" w:rsidRDefault="0073792C" w:rsidP="00922A5F">
      <w:pPr>
        <w:autoSpaceDE w:val="0"/>
        <w:ind w:firstLine="567"/>
        <w:jc w:val="both"/>
        <w:rPr>
          <w:rFonts w:eastAsia="Arial CYR"/>
          <w:sz w:val="28"/>
          <w:szCs w:val="28"/>
        </w:rPr>
      </w:pPr>
      <w:r w:rsidRPr="0039697C">
        <w:rPr>
          <w:rFonts w:eastAsia="Arial CY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3792C" w:rsidRPr="0039697C" w:rsidRDefault="0073792C" w:rsidP="00922A5F">
      <w:pPr>
        <w:autoSpaceDE w:val="0"/>
        <w:ind w:firstLine="567"/>
        <w:jc w:val="both"/>
        <w:rPr>
          <w:rFonts w:eastAsia="Arial CYR"/>
          <w:sz w:val="28"/>
          <w:szCs w:val="28"/>
        </w:rPr>
      </w:pPr>
      <w:r w:rsidRPr="0039697C">
        <w:rPr>
          <w:rFonts w:eastAsia="Arial CYR"/>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73792C" w:rsidRPr="0039697C" w:rsidRDefault="0073792C" w:rsidP="00922A5F">
      <w:pPr>
        <w:autoSpaceDE w:val="0"/>
        <w:ind w:firstLine="567"/>
        <w:jc w:val="both"/>
        <w:rPr>
          <w:rFonts w:eastAsia="Arial CYR"/>
          <w:sz w:val="28"/>
          <w:szCs w:val="28"/>
        </w:rPr>
      </w:pPr>
      <w:r w:rsidRPr="0039697C">
        <w:rPr>
          <w:rFonts w:eastAsia="Arial CY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697C">
        <w:rPr>
          <w:rFonts w:eastAsia="Arial CYR"/>
          <w:sz w:val="28"/>
          <w:szCs w:val="28"/>
        </w:rPr>
        <w:t>контроля за</w:t>
      </w:r>
      <w:proofErr w:type="gramEnd"/>
      <w:r w:rsidRPr="0039697C">
        <w:rPr>
          <w:rFonts w:eastAsia="Arial CYR"/>
          <w:sz w:val="28"/>
          <w:szCs w:val="28"/>
        </w:rPr>
        <w:t xml:space="preserve"> полнотой и качеством предоставления муниципальной услуги.</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 xml:space="preserve">4.2.1. </w:t>
      </w:r>
      <w:proofErr w:type="gramStart"/>
      <w:r w:rsidRPr="0039697C">
        <w:rPr>
          <w:rFonts w:eastAsia="Arial CYR"/>
          <w:sz w:val="28"/>
          <w:szCs w:val="28"/>
        </w:rPr>
        <w:t>Контроль за</w:t>
      </w:r>
      <w:proofErr w:type="gramEnd"/>
      <w:r w:rsidRPr="0039697C">
        <w:rPr>
          <w:rFonts w:eastAsia="Arial CY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 xml:space="preserve">Плановые и внеплановые проверки проводятся главой </w:t>
      </w:r>
      <w:r w:rsidR="009D78E9" w:rsidRPr="0039697C">
        <w:rPr>
          <w:rFonts w:eastAsia="Arial CYR"/>
          <w:sz w:val="28"/>
          <w:szCs w:val="28"/>
        </w:rPr>
        <w:t>Баговского</w:t>
      </w:r>
      <w:r w:rsidRPr="0039697C">
        <w:rPr>
          <w:rFonts w:eastAsia="Arial CYR"/>
          <w:sz w:val="28"/>
          <w:szCs w:val="28"/>
        </w:rPr>
        <w:t xml:space="preserve"> сельского поселения Мостовского района.</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4.2.4. В ходе плановых и внеплановых проверок:</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проверяется соблюдение сроков и последовательности исполнения административных процедур;</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выявляются нарушения прав заявителей, недостатки, допущенные в ходе предоставления муниципальной услуги.</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39697C">
        <w:rPr>
          <w:rFonts w:eastAsia="Arial CYR"/>
          <w:sz w:val="28"/>
          <w:szCs w:val="28"/>
        </w:rPr>
        <w:lastRenderedPageBreak/>
        <w:t>за принятие решения и действия (бездействие) при предоставлении муниципальной услуги.</w:t>
      </w:r>
    </w:p>
    <w:p w:rsidR="0073792C" w:rsidRPr="0039697C" w:rsidRDefault="0073792C" w:rsidP="00922A5F">
      <w:pPr>
        <w:suppressAutoHyphens/>
        <w:autoSpaceDE w:val="0"/>
        <w:autoSpaceDN w:val="0"/>
        <w:adjustRightInd w:val="0"/>
        <w:ind w:firstLine="567"/>
        <w:jc w:val="both"/>
        <w:outlineLvl w:val="2"/>
        <w:rPr>
          <w:rFonts w:eastAsia="Arial CYR"/>
          <w:sz w:val="28"/>
          <w:szCs w:val="28"/>
        </w:rPr>
      </w:pPr>
      <w:r w:rsidRPr="0039697C">
        <w:rPr>
          <w:rFonts w:eastAsia="Arial CY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3792C" w:rsidRPr="0039697C" w:rsidRDefault="0073792C" w:rsidP="00922A5F">
      <w:pPr>
        <w:suppressAutoHyphens/>
        <w:autoSpaceDE w:val="0"/>
        <w:autoSpaceDN w:val="0"/>
        <w:adjustRightInd w:val="0"/>
        <w:ind w:firstLine="567"/>
        <w:jc w:val="both"/>
        <w:outlineLvl w:val="2"/>
        <w:rPr>
          <w:sz w:val="28"/>
          <w:szCs w:val="28"/>
          <w:lang w:eastAsia="ar-SA"/>
        </w:rPr>
      </w:pPr>
      <w:r w:rsidRPr="0039697C">
        <w:rPr>
          <w:sz w:val="28"/>
          <w:szCs w:val="28"/>
          <w:lang w:eastAsia="ar-SA"/>
        </w:rPr>
        <w:t xml:space="preserve">4.4. Положения, характеризующие требования к порядку и формам </w:t>
      </w:r>
      <w:proofErr w:type="gramStart"/>
      <w:r w:rsidRPr="0039697C">
        <w:rPr>
          <w:sz w:val="28"/>
          <w:szCs w:val="28"/>
          <w:lang w:eastAsia="ar-SA"/>
        </w:rPr>
        <w:t>контроля за</w:t>
      </w:r>
      <w:proofErr w:type="gramEnd"/>
      <w:r w:rsidRPr="0039697C">
        <w:rPr>
          <w:sz w:val="28"/>
          <w:szCs w:val="28"/>
          <w:lang w:eastAsia="ar-SA"/>
        </w:rPr>
        <w:t xml:space="preserve"> предоставлением муниципальной услуги, в том числе со стороны граждан, их объединений и организаций.</w:t>
      </w:r>
    </w:p>
    <w:p w:rsidR="0073792C" w:rsidRPr="0039697C" w:rsidRDefault="0073792C" w:rsidP="00922A5F">
      <w:pPr>
        <w:suppressAutoHyphens/>
        <w:autoSpaceDE w:val="0"/>
        <w:autoSpaceDN w:val="0"/>
        <w:adjustRightInd w:val="0"/>
        <w:ind w:firstLine="567"/>
        <w:jc w:val="both"/>
        <w:outlineLvl w:val="2"/>
        <w:rPr>
          <w:sz w:val="28"/>
          <w:szCs w:val="28"/>
          <w:lang w:eastAsia="ar-SA"/>
        </w:rPr>
      </w:pPr>
      <w:r w:rsidRPr="0039697C">
        <w:rPr>
          <w:sz w:val="28"/>
          <w:szCs w:val="28"/>
          <w:lang w:eastAsia="ar-SA"/>
        </w:rPr>
        <w:t xml:space="preserve">4.4.1. </w:t>
      </w:r>
      <w:proofErr w:type="gramStart"/>
      <w:r w:rsidRPr="0039697C">
        <w:rPr>
          <w:sz w:val="28"/>
          <w:szCs w:val="28"/>
          <w:lang w:eastAsia="ar-SA"/>
        </w:rPr>
        <w:t>Контроль за</w:t>
      </w:r>
      <w:proofErr w:type="gramEnd"/>
      <w:r w:rsidRPr="0039697C">
        <w:rPr>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73792C" w:rsidRPr="0039697C" w:rsidRDefault="0073792C" w:rsidP="00922A5F">
      <w:pPr>
        <w:suppressAutoHyphens/>
        <w:autoSpaceDE w:val="0"/>
        <w:autoSpaceDN w:val="0"/>
        <w:adjustRightInd w:val="0"/>
        <w:ind w:firstLine="567"/>
        <w:jc w:val="both"/>
        <w:outlineLvl w:val="2"/>
        <w:rPr>
          <w:sz w:val="28"/>
          <w:szCs w:val="28"/>
          <w:lang w:eastAsia="ar-SA"/>
        </w:rPr>
      </w:pPr>
      <w:r w:rsidRPr="0039697C">
        <w:rPr>
          <w:sz w:val="28"/>
          <w:szCs w:val="28"/>
          <w:lang w:eastAsia="ar-SA"/>
        </w:rPr>
        <w:t>Проверка также может проводиться по конкретному обращению гражданина или организации.</w:t>
      </w:r>
    </w:p>
    <w:p w:rsidR="0073792C" w:rsidRPr="0039697C" w:rsidRDefault="0073792C" w:rsidP="00922A5F">
      <w:pPr>
        <w:suppressAutoHyphens/>
        <w:autoSpaceDE w:val="0"/>
        <w:autoSpaceDN w:val="0"/>
        <w:adjustRightInd w:val="0"/>
        <w:ind w:firstLine="567"/>
        <w:jc w:val="both"/>
        <w:outlineLvl w:val="2"/>
        <w:rPr>
          <w:sz w:val="28"/>
          <w:szCs w:val="28"/>
          <w:lang w:eastAsia="ar-SA"/>
        </w:rPr>
      </w:pPr>
      <w:r w:rsidRPr="0039697C">
        <w:rPr>
          <w:sz w:val="28"/>
          <w:szCs w:val="28"/>
          <w:lang w:eastAsia="ar-SA"/>
        </w:rPr>
        <w:t xml:space="preserve">4.4.2. Порядок и формы </w:t>
      </w:r>
      <w:proofErr w:type="gramStart"/>
      <w:r w:rsidRPr="0039697C">
        <w:rPr>
          <w:sz w:val="28"/>
          <w:szCs w:val="28"/>
          <w:lang w:eastAsia="ar-SA"/>
        </w:rPr>
        <w:t>контроля за</w:t>
      </w:r>
      <w:proofErr w:type="gramEnd"/>
      <w:r w:rsidRPr="0039697C">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73792C" w:rsidRPr="0039697C" w:rsidRDefault="0073792C" w:rsidP="00922A5F">
      <w:pPr>
        <w:suppressAutoHyphens/>
        <w:autoSpaceDE w:val="0"/>
        <w:autoSpaceDN w:val="0"/>
        <w:adjustRightInd w:val="0"/>
        <w:ind w:firstLine="567"/>
        <w:jc w:val="both"/>
        <w:outlineLvl w:val="2"/>
        <w:rPr>
          <w:sz w:val="28"/>
          <w:szCs w:val="28"/>
          <w:lang w:eastAsia="ar-SA"/>
        </w:rPr>
      </w:pPr>
      <w:r w:rsidRPr="0039697C">
        <w:rPr>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3792C" w:rsidRPr="0039697C" w:rsidRDefault="0073792C" w:rsidP="00922A5F">
      <w:pPr>
        <w:suppressAutoHyphens/>
        <w:autoSpaceDE w:val="0"/>
        <w:autoSpaceDN w:val="0"/>
        <w:adjustRightInd w:val="0"/>
        <w:ind w:firstLine="709"/>
        <w:jc w:val="both"/>
        <w:outlineLvl w:val="2"/>
        <w:rPr>
          <w:sz w:val="28"/>
          <w:szCs w:val="28"/>
          <w:lang w:eastAsia="ar-SA"/>
        </w:rPr>
      </w:pPr>
      <w:bookmarkStart w:id="7" w:name="_GoBack"/>
    </w:p>
    <w:p w:rsidR="00140AE4" w:rsidRPr="0038519D" w:rsidRDefault="00140AE4" w:rsidP="00140AE4">
      <w:pPr>
        <w:autoSpaceDE w:val="0"/>
        <w:autoSpaceDN w:val="0"/>
        <w:adjustRightInd w:val="0"/>
        <w:ind w:firstLine="709"/>
        <w:jc w:val="center"/>
        <w:outlineLvl w:val="1"/>
        <w:rPr>
          <w:sz w:val="28"/>
          <w:szCs w:val="28"/>
        </w:rPr>
      </w:pPr>
      <w:r w:rsidRPr="0038519D">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8519D" w:rsidRPr="0038519D" w:rsidRDefault="0038519D" w:rsidP="00140AE4">
      <w:pPr>
        <w:autoSpaceDE w:val="0"/>
        <w:autoSpaceDN w:val="0"/>
        <w:adjustRightInd w:val="0"/>
        <w:ind w:firstLine="709"/>
        <w:jc w:val="center"/>
        <w:outlineLvl w:val="1"/>
        <w:rPr>
          <w:sz w:val="28"/>
          <w:szCs w:val="28"/>
        </w:rPr>
      </w:pPr>
    </w:p>
    <w:p w:rsidR="00140AE4" w:rsidRDefault="00140AE4" w:rsidP="00140AE4">
      <w:pPr>
        <w:autoSpaceDE w:val="0"/>
        <w:autoSpaceDN w:val="0"/>
        <w:adjustRightInd w:val="0"/>
        <w:ind w:firstLine="709"/>
        <w:jc w:val="both"/>
        <w:outlineLvl w:val="1"/>
        <w:rPr>
          <w:sz w:val="28"/>
          <w:szCs w:val="28"/>
        </w:rPr>
      </w:pPr>
      <w:r>
        <w:rPr>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140AE4" w:rsidRDefault="00140AE4" w:rsidP="00140AE4">
      <w:pPr>
        <w:autoSpaceDE w:val="0"/>
        <w:autoSpaceDN w:val="0"/>
        <w:adjustRightInd w:val="0"/>
        <w:ind w:firstLine="709"/>
        <w:jc w:val="both"/>
        <w:outlineLvl w:val="1"/>
        <w:rPr>
          <w:sz w:val="28"/>
          <w:szCs w:val="28"/>
        </w:rPr>
      </w:pPr>
      <w:r>
        <w:rPr>
          <w:sz w:val="28"/>
          <w:szCs w:val="28"/>
        </w:rPr>
        <w:t xml:space="preserve">5.1.1. </w:t>
      </w:r>
      <w:proofErr w:type="gramStart"/>
      <w:r>
        <w:rPr>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140AE4" w:rsidRDefault="00140AE4" w:rsidP="00140AE4">
      <w:pPr>
        <w:autoSpaceDE w:val="0"/>
        <w:autoSpaceDN w:val="0"/>
        <w:adjustRightInd w:val="0"/>
        <w:ind w:firstLine="709"/>
        <w:jc w:val="both"/>
        <w:outlineLvl w:val="1"/>
        <w:rPr>
          <w:sz w:val="28"/>
          <w:szCs w:val="28"/>
        </w:rPr>
      </w:pPr>
      <w:r>
        <w:rPr>
          <w:sz w:val="28"/>
          <w:szCs w:val="28"/>
        </w:rPr>
        <w:t>5.2 Предмет жалобы.</w:t>
      </w:r>
    </w:p>
    <w:p w:rsidR="00140AE4" w:rsidRDefault="00140AE4" w:rsidP="00140AE4">
      <w:pPr>
        <w:autoSpaceDE w:val="0"/>
        <w:autoSpaceDN w:val="0"/>
        <w:adjustRightInd w:val="0"/>
        <w:ind w:firstLine="709"/>
        <w:jc w:val="both"/>
        <w:outlineLvl w:val="1"/>
        <w:rPr>
          <w:sz w:val="28"/>
          <w:szCs w:val="28"/>
        </w:rPr>
      </w:pPr>
      <w:r>
        <w:rPr>
          <w:sz w:val="28"/>
          <w:szCs w:val="28"/>
        </w:rPr>
        <w:t xml:space="preserve">5.2.1 Предметом досудебного обжалования является обжалование действий (бездействий) и решений, принятых (осуществляемых) в ходе предоставления </w:t>
      </w:r>
    </w:p>
    <w:p w:rsidR="00140AE4" w:rsidRDefault="00140AE4" w:rsidP="00140AE4">
      <w:pPr>
        <w:autoSpaceDE w:val="0"/>
        <w:autoSpaceDN w:val="0"/>
        <w:adjustRightInd w:val="0"/>
        <w:ind w:firstLine="709"/>
        <w:jc w:val="both"/>
        <w:outlineLvl w:val="1"/>
        <w:rPr>
          <w:sz w:val="28"/>
          <w:szCs w:val="28"/>
        </w:rPr>
      </w:pPr>
      <w:r>
        <w:rPr>
          <w:sz w:val="28"/>
          <w:szCs w:val="28"/>
        </w:rPr>
        <w:t>Муниципальной услуги, в том числе при обращении заявителя с жалобой в следующих случаях:</w:t>
      </w:r>
    </w:p>
    <w:p w:rsidR="00140AE4" w:rsidRDefault="00140AE4" w:rsidP="00140AE4">
      <w:pPr>
        <w:autoSpaceDE w:val="0"/>
        <w:autoSpaceDN w:val="0"/>
        <w:adjustRightInd w:val="0"/>
        <w:ind w:firstLine="709"/>
        <w:jc w:val="both"/>
        <w:outlineLvl w:val="1"/>
        <w:rPr>
          <w:sz w:val="28"/>
          <w:szCs w:val="28"/>
        </w:rPr>
      </w:pPr>
      <w:r>
        <w:rPr>
          <w:sz w:val="28"/>
          <w:szCs w:val="28"/>
        </w:rPr>
        <w:lastRenderedPageBreak/>
        <w:t>5. нарушение срока регистрации запроса заявителя о предоставлении Муниципальной услуги;</w:t>
      </w:r>
    </w:p>
    <w:p w:rsidR="00140AE4" w:rsidRDefault="00140AE4" w:rsidP="00140AE4">
      <w:pPr>
        <w:autoSpaceDE w:val="0"/>
        <w:autoSpaceDN w:val="0"/>
        <w:adjustRightInd w:val="0"/>
        <w:ind w:firstLine="709"/>
        <w:jc w:val="both"/>
        <w:outlineLvl w:val="1"/>
        <w:rPr>
          <w:sz w:val="28"/>
          <w:szCs w:val="28"/>
        </w:rPr>
      </w:pPr>
      <w:r>
        <w:rPr>
          <w:sz w:val="28"/>
          <w:szCs w:val="28"/>
        </w:rPr>
        <w:t>2) нарушение срока предоставления Муниципальной услуги;</w:t>
      </w:r>
    </w:p>
    <w:p w:rsidR="00140AE4" w:rsidRDefault="00140AE4" w:rsidP="00140AE4">
      <w:pPr>
        <w:autoSpaceDE w:val="0"/>
        <w:autoSpaceDN w:val="0"/>
        <w:adjustRightInd w:val="0"/>
        <w:ind w:firstLine="709"/>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0AE4" w:rsidRDefault="00140AE4" w:rsidP="00140AE4">
      <w:pPr>
        <w:autoSpaceDE w:val="0"/>
        <w:autoSpaceDN w:val="0"/>
        <w:adjustRightInd w:val="0"/>
        <w:ind w:firstLine="709"/>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0AE4" w:rsidRDefault="00140AE4" w:rsidP="00140AE4">
      <w:pPr>
        <w:autoSpaceDE w:val="0"/>
        <w:autoSpaceDN w:val="0"/>
        <w:adjustRightInd w:val="0"/>
        <w:ind w:firstLine="709"/>
        <w:jc w:val="both"/>
        <w:outlineLvl w:val="1"/>
        <w:rPr>
          <w:sz w:val="28"/>
          <w:szCs w:val="28"/>
        </w:rPr>
      </w:pPr>
      <w:proofErr w:type="gramStart"/>
      <w:r>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40AE4" w:rsidRDefault="00140AE4" w:rsidP="00140AE4">
      <w:pPr>
        <w:autoSpaceDE w:val="0"/>
        <w:autoSpaceDN w:val="0"/>
        <w:adjustRightInd w:val="0"/>
        <w:ind w:firstLine="709"/>
        <w:jc w:val="both"/>
        <w:outlineLvl w:val="1"/>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40AE4" w:rsidRDefault="00140AE4" w:rsidP="00140AE4">
      <w:pPr>
        <w:autoSpaceDE w:val="0"/>
        <w:autoSpaceDN w:val="0"/>
        <w:adjustRightInd w:val="0"/>
        <w:ind w:firstLine="709"/>
        <w:jc w:val="both"/>
        <w:outlineLvl w:val="1"/>
        <w:rPr>
          <w:b/>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w:t>
      </w:r>
      <w:r>
        <w:rPr>
          <w:b/>
          <w:sz w:val="28"/>
          <w:szCs w:val="28"/>
        </w:rPr>
        <w:t xml:space="preserve"> </w:t>
      </w:r>
      <w:r>
        <w:rPr>
          <w:sz w:val="28"/>
          <w:szCs w:val="28"/>
        </w:rPr>
        <w:t>установленного срока таких исправлений</w:t>
      </w:r>
      <w:r>
        <w:rPr>
          <w:b/>
          <w:sz w:val="28"/>
          <w:szCs w:val="28"/>
        </w:rPr>
        <w:t>.</w:t>
      </w:r>
      <w:proofErr w:type="gramEnd"/>
    </w:p>
    <w:p w:rsidR="00140AE4" w:rsidRDefault="00140AE4" w:rsidP="00140AE4">
      <w:pPr>
        <w:autoSpaceDE w:val="0"/>
        <w:autoSpaceDN w:val="0"/>
        <w:adjustRightInd w:val="0"/>
        <w:ind w:firstLine="709"/>
        <w:jc w:val="both"/>
        <w:outlineLvl w:val="1"/>
        <w:rPr>
          <w:sz w:val="28"/>
          <w:szCs w:val="28"/>
        </w:rPr>
      </w:pPr>
      <w:r>
        <w:rPr>
          <w:sz w:val="28"/>
          <w:szCs w:val="28"/>
        </w:rPr>
        <w:t>5.3. Органы власти и должностные лица, которым может быть направлена жалоба</w:t>
      </w:r>
    </w:p>
    <w:tbl>
      <w:tblPr>
        <w:tblpPr w:leftFromText="180" w:rightFromText="180" w:vertAnchor="text" w:horzAnchor="margin" w:tblpXSpec="center" w:tblpY="209"/>
        <w:tblW w:w="10455" w:type="dxa"/>
        <w:tblLayout w:type="fixed"/>
        <w:tblCellMar>
          <w:left w:w="0" w:type="dxa"/>
          <w:right w:w="0" w:type="dxa"/>
        </w:tblCellMar>
        <w:tblLook w:val="04A0" w:firstRow="1" w:lastRow="0" w:firstColumn="1" w:lastColumn="0" w:noHBand="0" w:noVBand="1"/>
      </w:tblPr>
      <w:tblGrid>
        <w:gridCol w:w="533"/>
        <w:gridCol w:w="1559"/>
        <w:gridCol w:w="1559"/>
        <w:gridCol w:w="1701"/>
        <w:gridCol w:w="2126"/>
        <w:gridCol w:w="1418"/>
        <w:gridCol w:w="1559"/>
      </w:tblGrid>
      <w:tr w:rsidR="00140AE4" w:rsidTr="00140AE4">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0AE4" w:rsidRDefault="00140AE4">
            <w:pPr>
              <w:spacing w:after="200" w:line="276" w:lineRule="auto"/>
              <w:jc w:val="both"/>
            </w:pPr>
            <w: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Должностное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График работы для личного приема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AE4" w:rsidRDefault="00140AE4">
            <w:pPr>
              <w:jc w:val="both"/>
            </w:pPr>
            <w:r>
              <w:t xml:space="preserve">Телефон, </w:t>
            </w:r>
          </w:p>
          <w:p w:rsidR="00140AE4" w:rsidRDefault="00140AE4">
            <w:pPr>
              <w:spacing w:after="200" w:line="276" w:lineRule="auto"/>
              <w:jc w:val="both"/>
            </w:pPr>
            <w:r>
              <w:t>e-</w:t>
            </w:r>
            <w:proofErr w:type="spellStart"/>
            <w: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Адрес</w:t>
            </w:r>
          </w:p>
        </w:tc>
      </w:tr>
      <w:tr w:rsidR="00140AE4" w:rsidTr="00140AE4">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center"/>
            </w:pPr>
            <w:r>
              <w:t>7</w:t>
            </w:r>
          </w:p>
        </w:tc>
      </w:tr>
      <w:tr w:rsidR="00140AE4" w:rsidTr="00140AE4">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proofErr w:type="spellStart"/>
            <w:proofErr w:type="gramStart"/>
            <w:r>
              <w:t>Администра-ция</w:t>
            </w:r>
            <w:proofErr w:type="spellEnd"/>
            <w:proofErr w:type="gramEnd"/>
            <w:r>
              <w:t xml:space="preserve"> муниципального образования Мостовский район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Глава муниципального образования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 xml:space="preserve">по предварительной записи (тел для записи 5-42-00)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jc w:val="both"/>
            </w:pPr>
            <w:r>
              <w:t xml:space="preserve">пн.-чт.8-00 до </w:t>
            </w:r>
          </w:p>
          <w:p w:rsidR="00140AE4" w:rsidRDefault="00140AE4">
            <w:pPr>
              <w:jc w:val="both"/>
            </w:pPr>
            <w:r>
              <w:t>17-00</w:t>
            </w:r>
          </w:p>
          <w:p w:rsidR="00140AE4" w:rsidRDefault="00140AE4">
            <w:pPr>
              <w:jc w:val="both"/>
            </w:pPr>
            <w:proofErr w:type="spellStart"/>
            <w:r>
              <w:t>пт</w:t>
            </w:r>
            <w:proofErr w:type="gramStart"/>
            <w:r>
              <w:t>.и</w:t>
            </w:r>
            <w:proofErr w:type="spellEnd"/>
            <w:proofErr w:type="gramEnd"/>
            <w:r>
              <w:t xml:space="preserve"> </w:t>
            </w:r>
            <w:proofErr w:type="spellStart"/>
            <w:r>
              <w:t>предпр</w:t>
            </w:r>
            <w:proofErr w:type="spellEnd"/>
            <w:r>
              <w:t>. дни с 8-00 до 16-00, перерыв:</w:t>
            </w:r>
          </w:p>
          <w:p w:rsidR="00140AE4" w:rsidRDefault="00140AE4">
            <w:pPr>
              <w:spacing w:after="200" w:line="276" w:lineRule="auto"/>
              <w:jc w:val="both"/>
            </w:pPr>
            <w:r>
              <w:t xml:space="preserve">12-00-12-50, </w:t>
            </w:r>
            <w:proofErr w:type="spellStart"/>
            <w:r>
              <w:t>вых</w:t>
            </w:r>
            <w:proofErr w:type="spellEnd"/>
            <w:r>
              <w:t>. дни: сб., вс.</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jc w:val="both"/>
              <w:rPr>
                <w:lang w:val="en-US"/>
              </w:rPr>
            </w:pPr>
            <w:r>
              <w:rPr>
                <w:lang w:val="en-US"/>
              </w:rPr>
              <w:t>8(86192)</w:t>
            </w:r>
          </w:p>
          <w:p w:rsidR="00140AE4" w:rsidRDefault="00140AE4">
            <w:pPr>
              <w:jc w:val="both"/>
              <w:rPr>
                <w:lang w:val="en-US"/>
              </w:rPr>
            </w:pPr>
            <w:r>
              <w:rPr>
                <w:lang w:val="en-US"/>
              </w:rPr>
              <w:t xml:space="preserve">5-42-00, </w:t>
            </w:r>
          </w:p>
          <w:p w:rsidR="00140AE4" w:rsidRDefault="00140AE4">
            <w:pPr>
              <w:jc w:val="both"/>
              <w:rPr>
                <w:lang w:val="en-US"/>
              </w:rPr>
            </w:pPr>
            <w:r>
              <w:t>Факс</w:t>
            </w:r>
          </w:p>
          <w:p w:rsidR="00140AE4" w:rsidRDefault="00140AE4">
            <w:pPr>
              <w:jc w:val="both"/>
              <w:rPr>
                <w:lang w:val="en-US"/>
              </w:rPr>
            </w:pPr>
            <w:r>
              <w:rPr>
                <w:lang w:val="en-US"/>
              </w:rPr>
              <w:t>5-42-00,</w:t>
            </w:r>
          </w:p>
          <w:p w:rsidR="00140AE4" w:rsidRDefault="00140AE4">
            <w:pPr>
              <w:rPr>
                <w:lang w:val="en-US"/>
              </w:rPr>
            </w:pPr>
            <w:r>
              <w:rPr>
                <w:lang w:val="en-US"/>
              </w:rPr>
              <w:t xml:space="preserve">e-mail: </w:t>
            </w:r>
            <w:proofErr w:type="spellStart"/>
            <w:r>
              <w:rPr>
                <w:lang w:val="en-US"/>
              </w:rPr>
              <w:t>mostovskoy</w:t>
            </w:r>
            <w:proofErr w:type="spellEnd"/>
          </w:p>
          <w:p w:rsidR="00140AE4" w:rsidRDefault="00140AE4">
            <w:pPr>
              <w:spacing w:after="200" w:line="276" w:lineRule="auto"/>
              <w:rPr>
                <w:lang w:val="en-US"/>
              </w:rPr>
            </w:pPr>
            <w:r>
              <w:rPr>
                <w:lang w:val="en-US"/>
              </w:rPr>
              <w:t>@mo.krasnodar.ru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0AE4" w:rsidRDefault="00140AE4">
            <w:pPr>
              <w:jc w:val="both"/>
            </w:pPr>
            <w:r>
              <w:t xml:space="preserve">352570, </w:t>
            </w:r>
          </w:p>
          <w:p w:rsidR="00140AE4" w:rsidRDefault="00140AE4">
            <w:pPr>
              <w:jc w:val="both"/>
            </w:pPr>
            <w:r>
              <w:t xml:space="preserve">п. Мостовской </w:t>
            </w:r>
          </w:p>
          <w:p w:rsidR="00140AE4" w:rsidRDefault="00140AE4">
            <w:pPr>
              <w:jc w:val="both"/>
            </w:pPr>
            <w:proofErr w:type="spellStart"/>
            <w:r>
              <w:t>ул</w:t>
            </w:r>
            <w:proofErr w:type="gramStart"/>
            <w:r>
              <w:t>.Г</w:t>
            </w:r>
            <w:proofErr w:type="gramEnd"/>
            <w:r>
              <w:t>орького</w:t>
            </w:r>
            <w:proofErr w:type="spellEnd"/>
            <w:r>
              <w:t>,</w:t>
            </w:r>
          </w:p>
          <w:p w:rsidR="00140AE4" w:rsidRDefault="00140AE4">
            <w:pPr>
              <w:spacing w:after="200" w:line="276" w:lineRule="auto"/>
              <w:jc w:val="both"/>
            </w:pPr>
            <w:r>
              <w:t>139</w:t>
            </w:r>
          </w:p>
        </w:tc>
      </w:tr>
      <w:tr w:rsidR="00140AE4" w:rsidTr="00140AE4">
        <w:trPr>
          <w:trHeight w:val="1398"/>
        </w:trPr>
        <w:tc>
          <w:tcPr>
            <w:tcW w:w="5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lastRenderedPageBreak/>
              <w:t>2 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0AE4" w:rsidRDefault="00140AE4">
            <w:pPr>
              <w:spacing w:after="200" w:line="276" w:lineRule="auto"/>
              <w:jc w:val="both"/>
            </w:pPr>
            <w:r>
              <w:t>Начальник  архивного отдела</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0AE4" w:rsidRDefault="00140AE4">
            <w:pPr>
              <w:jc w:val="both"/>
            </w:pPr>
            <w:r>
              <w:t xml:space="preserve">пн.-пт.8-00 до </w:t>
            </w:r>
          </w:p>
          <w:p w:rsidR="00140AE4" w:rsidRDefault="00140AE4">
            <w:pPr>
              <w:jc w:val="both"/>
            </w:pPr>
            <w:r>
              <w:t>12-00</w:t>
            </w:r>
          </w:p>
          <w:p w:rsidR="00140AE4" w:rsidRDefault="00140AE4">
            <w:pPr>
              <w:spacing w:after="200" w:line="276" w:lineRule="auto"/>
              <w:jc w:val="both"/>
            </w:pPr>
            <w:proofErr w:type="spellStart"/>
            <w:r>
              <w:t>вых</w:t>
            </w:r>
            <w:proofErr w:type="spellEnd"/>
            <w:r>
              <w:t>. дни: сб., вс.</w:t>
            </w:r>
          </w:p>
        </w:tc>
        <w:tc>
          <w:tcPr>
            <w:tcW w:w="21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0AE4" w:rsidRDefault="00140AE4">
            <w:pPr>
              <w:jc w:val="both"/>
            </w:pPr>
            <w:r>
              <w:t xml:space="preserve">пн.-чт.8-00 до </w:t>
            </w:r>
          </w:p>
          <w:p w:rsidR="00140AE4" w:rsidRDefault="00140AE4">
            <w:pPr>
              <w:jc w:val="both"/>
            </w:pPr>
            <w:r>
              <w:t>17-00</w:t>
            </w:r>
          </w:p>
          <w:p w:rsidR="00140AE4" w:rsidRDefault="00140AE4">
            <w:pPr>
              <w:jc w:val="both"/>
            </w:pPr>
            <w:proofErr w:type="spellStart"/>
            <w:r>
              <w:t>пт</w:t>
            </w:r>
            <w:proofErr w:type="gramStart"/>
            <w:r>
              <w:t>.и</w:t>
            </w:r>
            <w:proofErr w:type="spellEnd"/>
            <w:proofErr w:type="gramEnd"/>
            <w:r>
              <w:t xml:space="preserve"> </w:t>
            </w:r>
            <w:proofErr w:type="spellStart"/>
            <w:r>
              <w:t>предпр</w:t>
            </w:r>
            <w:proofErr w:type="spellEnd"/>
            <w:r>
              <w:t>. дни с 8-00 до 16-00, перерыв:</w:t>
            </w:r>
          </w:p>
          <w:p w:rsidR="00140AE4" w:rsidRDefault="00140AE4">
            <w:pPr>
              <w:spacing w:after="200" w:line="276" w:lineRule="auto"/>
              <w:jc w:val="both"/>
            </w:pPr>
            <w:r>
              <w:t xml:space="preserve">12-00-12-50, </w:t>
            </w:r>
            <w:proofErr w:type="spellStart"/>
            <w:r>
              <w:t>вых</w:t>
            </w:r>
            <w:proofErr w:type="spellEnd"/>
            <w:r>
              <w:t>. дни: сб., вс.</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0AE4" w:rsidRDefault="00140AE4">
            <w:pPr>
              <w:jc w:val="both"/>
            </w:pPr>
            <w:r>
              <w:t>8(86192)</w:t>
            </w:r>
          </w:p>
          <w:p w:rsidR="00140AE4" w:rsidRDefault="00140AE4">
            <w:pPr>
              <w:jc w:val="both"/>
            </w:pPr>
            <w:r>
              <w:t xml:space="preserve">5-42-00, </w:t>
            </w:r>
          </w:p>
          <w:p w:rsidR="00140AE4" w:rsidRDefault="00140AE4">
            <w:pPr>
              <w:jc w:val="both"/>
            </w:pPr>
            <w:r>
              <w:t>факс</w:t>
            </w:r>
          </w:p>
          <w:p w:rsidR="00140AE4" w:rsidRDefault="00140AE4">
            <w:pPr>
              <w:jc w:val="both"/>
            </w:pPr>
            <w:r>
              <w:t>5-18-56</w:t>
            </w:r>
          </w:p>
          <w:p w:rsidR="00140AE4" w:rsidRDefault="00140AE4">
            <w:pPr>
              <w:spacing w:after="200" w:line="276" w:lineRule="auto"/>
              <w:jc w:val="both"/>
            </w:pPr>
            <w:r>
              <w:t>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0AE4" w:rsidRDefault="00140AE4">
            <w:pPr>
              <w:jc w:val="both"/>
            </w:pPr>
            <w:r>
              <w:t xml:space="preserve">352570, </w:t>
            </w:r>
          </w:p>
          <w:p w:rsidR="00140AE4" w:rsidRDefault="00140AE4">
            <w:pPr>
              <w:jc w:val="both"/>
            </w:pPr>
            <w:r>
              <w:t xml:space="preserve">п. Мостовской </w:t>
            </w:r>
          </w:p>
          <w:p w:rsidR="00140AE4" w:rsidRDefault="00140AE4">
            <w:pPr>
              <w:jc w:val="both"/>
            </w:pPr>
            <w:proofErr w:type="spellStart"/>
            <w:r>
              <w:t>ул</w:t>
            </w:r>
            <w:proofErr w:type="gramStart"/>
            <w:r>
              <w:t>.К</w:t>
            </w:r>
            <w:proofErr w:type="gramEnd"/>
            <w:r>
              <w:t>ооперативная</w:t>
            </w:r>
            <w:proofErr w:type="spellEnd"/>
            <w:r>
              <w:t>,</w:t>
            </w:r>
          </w:p>
          <w:p w:rsidR="00140AE4" w:rsidRDefault="00140AE4">
            <w:pPr>
              <w:spacing w:after="200" w:line="276" w:lineRule="auto"/>
              <w:jc w:val="both"/>
            </w:pPr>
            <w:r>
              <w:t xml:space="preserve">58 </w:t>
            </w:r>
          </w:p>
        </w:tc>
      </w:tr>
    </w:tbl>
    <w:p w:rsidR="00140AE4" w:rsidRDefault="00140AE4" w:rsidP="00140AE4">
      <w:pPr>
        <w:autoSpaceDE w:val="0"/>
        <w:autoSpaceDN w:val="0"/>
        <w:adjustRightInd w:val="0"/>
        <w:ind w:firstLine="709"/>
        <w:jc w:val="both"/>
        <w:outlineLvl w:val="1"/>
        <w:rPr>
          <w:b/>
          <w:lang w:val="en-US"/>
        </w:rPr>
      </w:pPr>
    </w:p>
    <w:p w:rsidR="00140AE4" w:rsidRDefault="00140AE4" w:rsidP="00140AE4">
      <w:pPr>
        <w:autoSpaceDE w:val="0"/>
        <w:autoSpaceDN w:val="0"/>
        <w:adjustRightInd w:val="0"/>
        <w:ind w:firstLine="709"/>
        <w:jc w:val="both"/>
        <w:outlineLvl w:val="1"/>
        <w:rPr>
          <w:b/>
          <w:sz w:val="28"/>
          <w:szCs w:val="28"/>
          <w:lang w:val="en-US"/>
        </w:rPr>
      </w:pPr>
    </w:p>
    <w:p w:rsidR="00140AE4" w:rsidRDefault="00140AE4" w:rsidP="00140AE4">
      <w:pPr>
        <w:autoSpaceDE w:val="0"/>
        <w:autoSpaceDN w:val="0"/>
        <w:adjustRightInd w:val="0"/>
        <w:ind w:firstLine="709"/>
        <w:jc w:val="both"/>
        <w:outlineLvl w:val="1"/>
        <w:rPr>
          <w:sz w:val="28"/>
          <w:szCs w:val="28"/>
        </w:rPr>
      </w:pPr>
      <w:r>
        <w:rPr>
          <w:sz w:val="28"/>
          <w:szCs w:val="28"/>
        </w:rPr>
        <w:t xml:space="preserve">При поступлении жалобы на имя главы муниципального образования Мостовский район,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предприятий муниципального образования Мостовский район, и урегулирования конфликта интересов. </w:t>
      </w:r>
    </w:p>
    <w:p w:rsidR="00140AE4" w:rsidRDefault="00140AE4" w:rsidP="00140AE4">
      <w:pPr>
        <w:autoSpaceDE w:val="0"/>
        <w:autoSpaceDN w:val="0"/>
        <w:adjustRightInd w:val="0"/>
        <w:ind w:firstLine="709"/>
        <w:jc w:val="both"/>
        <w:outlineLvl w:val="1"/>
        <w:rPr>
          <w:sz w:val="28"/>
          <w:szCs w:val="28"/>
        </w:rPr>
      </w:pPr>
      <w:r>
        <w:rPr>
          <w:sz w:val="28"/>
          <w:szCs w:val="28"/>
        </w:rPr>
        <w:t>5.4. Порядок подачи жалобы.</w:t>
      </w:r>
    </w:p>
    <w:p w:rsidR="00140AE4" w:rsidRDefault="00140AE4" w:rsidP="00140AE4">
      <w:pPr>
        <w:autoSpaceDE w:val="0"/>
        <w:autoSpaceDN w:val="0"/>
        <w:adjustRightInd w:val="0"/>
        <w:ind w:firstLine="709"/>
        <w:jc w:val="both"/>
        <w:outlineLvl w:val="1"/>
        <w:rPr>
          <w:sz w:val="28"/>
          <w:szCs w:val="28"/>
        </w:rPr>
      </w:pPr>
      <w:r>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140AE4" w:rsidRDefault="00140AE4" w:rsidP="00140AE4">
      <w:pPr>
        <w:autoSpaceDE w:val="0"/>
        <w:autoSpaceDN w:val="0"/>
        <w:adjustRightInd w:val="0"/>
        <w:ind w:firstLine="709"/>
        <w:jc w:val="both"/>
        <w:outlineLvl w:val="1"/>
        <w:rPr>
          <w:sz w:val="28"/>
          <w:szCs w:val="28"/>
        </w:rPr>
      </w:pPr>
      <w:r>
        <w:rPr>
          <w:sz w:val="28"/>
          <w:szCs w:val="28"/>
        </w:rPr>
        <w:t>Жалоба должна содержать:</w:t>
      </w:r>
    </w:p>
    <w:p w:rsidR="00140AE4" w:rsidRDefault="00140AE4" w:rsidP="00140AE4">
      <w:pPr>
        <w:autoSpaceDE w:val="0"/>
        <w:autoSpaceDN w:val="0"/>
        <w:adjustRightInd w:val="0"/>
        <w:ind w:firstLine="709"/>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0AE4" w:rsidRDefault="00140AE4" w:rsidP="00140AE4">
      <w:pPr>
        <w:autoSpaceDE w:val="0"/>
        <w:autoSpaceDN w:val="0"/>
        <w:adjustRightInd w:val="0"/>
        <w:ind w:firstLine="709"/>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AE4" w:rsidRDefault="00140AE4" w:rsidP="00140AE4">
      <w:pPr>
        <w:autoSpaceDE w:val="0"/>
        <w:autoSpaceDN w:val="0"/>
        <w:adjustRightInd w:val="0"/>
        <w:ind w:firstLine="709"/>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0AE4" w:rsidRDefault="00140AE4" w:rsidP="00140AE4">
      <w:pPr>
        <w:autoSpaceDE w:val="0"/>
        <w:autoSpaceDN w:val="0"/>
        <w:adjustRightInd w:val="0"/>
        <w:ind w:firstLine="709"/>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0AE4" w:rsidRDefault="00140AE4" w:rsidP="00140AE4">
      <w:pPr>
        <w:autoSpaceDE w:val="0"/>
        <w:autoSpaceDN w:val="0"/>
        <w:adjustRightInd w:val="0"/>
        <w:ind w:firstLine="709"/>
        <w:jc w:val="both"/>
        <w:outlineLvl w:val="1"/>
        <w:rPr>
          <w:sz w:val="28"/>
          <w:szCs w:val="28"/>
        </w:rPr>
      </w:pPr>
      <w:r>
        <w:rPr>
          <w:sz w:val="28"/>
          <w:szCs w:val="28"/>
        </w:rPr>
        <w:t xml:space="preserve"> Жалобы на решения, принятые руководителем органа, предоставляющего муниципальную услугу, подаются в вышестоящий орган </w:t>
      </w:r>
    </w:p>
    <w:p w:rsidR="00140AE4" w:rsidRDefault="00140AE4" w:rsidP="00140AE4">
      <w:pPr>
        <w:autoSpaceDE w:val="0"/>
        <w:autoSpaceDN w:val="0"/>
        <w:adjustRightInd w:val="0"/>
        <w:ind w:firstLine="709"/>
        <w:jc w:val="both"/>
        <w:outlineLvl w:val="1"/>
        <w:rPr>
          <w:sz w:val="28"/>
          <w:szCs w:val="28"/>
        </w:rPr>
      </w:pPr>
      <w:r>
        <w:rPr>
          <w:sz w:val="28"/>
          <w:szCs w:val="28"/>
        </w:rPr>
        <w:t>(при его наличии) либо в случае его отсутствия рассматриваются непосредственно руководителем органа, предоставляющего Муниципальную услугу.</w:t>
      </w:r>
    </w:p>
    <w:p w:rsidR="00140AE4" w:rsidRDefault="00140AE4" w:rsidP="00140AE4">
      <w:pPr>
        <w:autoSpaceDE w:val="0"/>
        <w:autoSpaceDN w:val="0"/>
        <w:adjustRightInd w:val="0"/>
        <w:ind w:firstLine="709"/>
        <w:jc w:val="both"/>
        <w:outlineLvl w:val="1"/>
        <w:rPr>
          <w:sz w:val="28"/>
          <w:szCs w:val="28"/>
        </w:rPr>
      </w:pPr>
      <w:r>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sz w:val="28"/>
          <w:szCs w:val="28"/>
        </w:rPr>
        <w:lastRenderedPageBreak/>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0AE4" w:rsidRDefault="00140AE4" w:rsidP="00140AE4">
      <w:pPr>
        <w:autoSpaceDE w:val="0"/>
        <w:autoSpaceDN w:val="0"/>
        <w:adjustRightInd w:val="0"/>
        <w:ind w:firstLine="709"/>
        <w:jc w:val="both"/>
        <w:outlineLvl w:val="1"/>
        <w:rPr>
          <w:sz w:val="28"/>
          <w:szCs w:val="28"/>
        </w:rPr>
      </w:pPr>
      <w:r>
        <w:rPr>
          <w:sz w:val="28"/>
          <w:szCs w:val="28"/>
        </w:rPr>
        <w:t>5.5. Сроки рассмотрения жалобы.</w:t>
      </w:r>
    </w:p>
    <w:p w:rsidR="00140AE4" w:rsidRDefault="00140AE4" w:rsidP="00140AE4">
      <w:pPr>
        <w:autoSpaceDE w:val="0"/>
        <w:autoSpaceDN w:val="0"/>
        <w:adjustRightInd w:val="0"/>
        <w:ind w:firstLine="709"/>
        <w:jc w:val="both"/>
        <w:outlineLvl w:val="1"/>
        <w:rPr>
          <w:sz w:val="28"/>
          <w:szCs w:val="28"/>
        </w:rPr>
      </w:pP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5 рабочих дней со дня ее регистрации.</w:t>
      </w:r>
    </w:p>
    <w:p w:rsidR="00140AE4" w:rsidRDefault="00140AE4" w:rsidP="00140AE4">
      <w:pPr>
        <w:autoSpaceDE w:val="0"/>
        <w:autoSpaceDN w:val="0"/>
        <w:adjustRightInd w:val="0"/>
        <w:ind w:firstLine="709"/>
        <w:jc w:val="both"/>
        <w:outlineLvl w:val="1"/>
        <w:rPr>
          <w:sz w:val="28"/>
          <w:szCs w:val="28"/>
        </w:rPr>
      </w:pPr>
      <w:r>
        <w:rPr>
          <w:sz w:val="28"/>
          <w:szCs w:val="28"/>
        </w:rPr>
        <w:t>5.6.  Перечень оснований для приостановления рассмотрения жалобы и случаев, в которых ответ на жалобу не дается.</w:t>
      </w:r>
    </w:p>
    <w:p w:rsidR="00140AE4" w:rsidRDefault="00140AE4" w:rsidP="00140AE4">
      <w:pPr>
        <w:autoSpaceDE w:val="0"/>
        <w:autoSpaceDN w:val="0"/>
        <w:adjustRightInd w:val="0"/>
        <w:ind w:firstLine="709"/>
        <w:jc w:val="both"/>
        <w:outlineLvl w:val="1"/>
        <w:rPr>
          <w:sz w:val="28"/>
          <w:szCs w:val="28"/>
        </w:rPr>
      </w:pPr>
      <w:r>
        <w:rPr>
          <w:sz w:val="28"/>
          <w:szCs w:val="28"/>
        </w:rPr>
        <w:t xml:space="preserve"> В рассмотрении обращения может быть отказано в случае:</w:t>
      </w:r>
    </w:p>
    <w:p w:rsidR="00140AE4" w:rsidRDefault="00140AE4" w:rsidP="00140AE4">
      <w:pPr>
        <w:autoSpaceDE w:val="0"/>
        <w:autoSpaceDN w:val="0"/>
        <w:adjustRightInd w:val="0"/>
        <w:ind w:firstLine="709"/>
        <w:jc w:val="both"/>
        <w:outlineLvl w:val="1"/>
        <w:rPr>
          <w:sz w:val="28"/>
          <w:szCs w:val="28"/>
        </w:rPr>
      </w:pPr>
      <w:r>
        <w:rPr>
          <w:sz w:val="28"/>
          <w:szCs w:val="28"/>
        </w:rPr>
        <w:t>- отсутствия указания фамилии заявителя или почтового адреса, по которому должен быть направлен ответ;</w:t>
      </w:r>
    </w:p>
    <w:p w:rsidR="00140AE4" w:rsidRDefault="00140AE4" w:rsidP="00140AE4">
      <w:pPr>
        <w:autoSpaceDE w:val="0"/>
        <w:autoSpaceDN w:val="0"/>
        <w:adjustRightInd w:val="0"/>
        <w:ind w:firstLine="709"/>
        <w:jc w:val="both"/>
        <w:outlineLvl w:val="1"/>
        <w:rPr>
          <w:sz w:val="28"/>
          <w:szCs w:val="28"/>
        </w:rPr>
      </w:pPr>
      <w:r>
        <w:rPr>
          <w:sz w:val="28"/>
          <w:szCs w:val="28"/>
        </w:rPr>
        <w:t>- поступления от заявителя обращения о прекращении рассмотрения ранее направленного обращения;</w:t>
      </w:r>
    </w:p>
    <w:p w:rsidR="00140AE4" w:rsidRDefault="00140AE4" w:rsidP="00140AE4">
      <w:pPr>
        <w:autoSpaceDE w:val="0"/>
        <w:autoSpaceDN w:val="0"/>
        <w:adjustRightInd w:val="0"/>
        <w:ind w:firstLine="709"/>
        <w:jc w:val="both"/>
        <w:outlineLvl w:val="1"/>
        <w:rPr>
          <w:sz w:val="28"/>
          <w:szCs w:val="28"/>
        </w:rPr>
      </w:pPr>
      <w:r>
        <w:rPr>
          <w:sz w:val="28"/>
          <w:szCs w:val="28"/>
        </w:rPr>
        <w:t xml:space="preserve">- если текст письменного обращения не поддается прочтению,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поддаются прочтению.</w:t>
      </w:r>
    </w:p>
    <w:p w:rsidR="00140AE4" w:rsidRDefault="00140AE4" w:rsidP="00140AE4">
      <w:pPr>
        <w:autoSpaceDE w:val="0"/>
        <w:autoSpaceDN w:val="0"/>
        <w:adjustRightInd w:val="0"/>
        <w:ind w:firstLine="709"/>
        <w:jc w:val="both"/>
        <w:outlineLvl w:val="1"/>
        <w:rPr>
          <w:sz w:val="28"/>
          <w:szCs w:val="28"/>
        </w:rPr>
      </w:pPr>
      <w:r>
        <w:rPr>
          <w:sz w:val="28"/>
          <w:szCs w:val="28"/>
        </w:rPr>
        <w:t>В рассмотрении обращения по существу может быть отказано в случае:</w:t>
      </w:r>
    </w:p>
    <w:p w:rsidR="00140AE4" w:rsidRDefault="00140AE4" w:rsidP="00140AE4">
      <w:pPr>
        <w:autoSpaceDE w:val="0"/>
        <w:autoSpaceDN w:val="0"/>
        <w:adjustRightInd w:val="0"/>
        <w:ind w:firstLine="709"/>
        <w:jc w:val="both"/>
        <w:outlineLvl w:val="1"/>
        <w:rPr>
          <w:sz w:val="28"/>
          <w:szCs w:val="28"/>
        </w:rPr>
      </w:pPr>
      <w:r>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40AE4" w:rsidRDefault="00140AE4" w:rsidP="00140AE4">
      <w:pPr>
        <w:autoSpaceDE w:val="0"/>
        <w:autoSpaceDN w:val="0"/>
        <w:adjustRightInd w:val="0"/>
        <w:ind w:firstLine="709"/>
        <w:jc w:val="both"/>
        <w:outlineLvl w:val="1"/>
        <w:rPr>
          <w:sz w:val="28"/>
          <w:szCs w:val="28"/>
        </w:rPr>
      </w:pPr>
      <w:r>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40AE4" w:rsidRDefault="00140AE4" w:rsidP="00140AE4">
      <w:pPr>
        <w:autoSpaceDE w:val="0"/>
        <w:autoSpaceDN w:val="0"/>
        <w:adjustRightInd w:val="0"/>
        <w:ind w:firstLine="709"/>
        <w:jc w:val="both"/>
        <w:outlineLvl w:val="1"/>
        <w:rPr>
          <w:sz w:val="28"/>
          <w:szCs w:val="28"/>
        </w:rPr>
      </w:pPr>
      <w:proofErr w:type="gramStart"/>
      <w:r>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sz w:val="28"/>
          <w:szCs w:val="28"/>
        </w:rPr>
        <w:t xml:space="preserve"> данному вопросу);</w:t>
      </w:r>
    </w:p>
    <w:p w:rsidR="00140AE4" w:rsidRDefault="00140AE4" w:rsidP="00140AE4">
      <w:pPr>
        <w:autoSpaceDE w:val="0"/>
        <w:autoSpaceDN w:val="0"/>
        <w:adjustRightInd w:val="0"/>
        <w:ind w:firstLine="709"/>
        <w:jc w:val="both"/>
        <w:outlineLvl w:val="1"/>
        <w:rPr>
          <w:sz w:val="28"/>
          <w:szCs w:val="28"/>
        </w:rPr>
      </w:pPr>
      <w:r>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w:t>
      </w:r>
      <w:r>
        <w:rPr>
          <w:sz w:val="28"/>
          <w:szCs w:val="28"/>
        </w:rPr>
        <w:lastRenderedPageBreak/>
        <w:t>о невозможности дать ответ по существу поставленного в нём вопроса в связи с недопустимостью разглашения указанных сведений).</w:t>
      </w:r>
    </w:p>
    <w:p w:rsidR="00140AE4" w:rsidRDefault="00140AE4" w:rsidP="00140AE4">
      <w:pPr>
        <w:autoSpaceDE w:val="0"/>
        <w:autoSpaceDN w:val="0"/>
        <w:adjustRightInd w:val="0"/>
        <w:ind w:firstLine="709"/>
        <w:jc w:val="both"/>
        <w:outlineLvl w:val="1"/>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40AE4" w:rsidRDefault="00140AE4" w:rsidP="00140AE4">
      <w:pPr>
        <w:autoSpaceDE w:val="0"/>
        <w:autoSpaceDN w:val="0"/>
        <w:adjustRightInd w:val="0"/>
        <w:ind w:firstLine="709"/>
        <w:jc w:val="both"/>
        <w:outlineLvl w:val="1"/>
        <w:rPr>
          <w:sz w:val="28"/>
          <w:szCs w:val="28"/>
        </w:rPr>
      </w:pPr>
      <w:r>
        <w:rPr>
          <w:sz w:val="28"/>
          <w:szCs w:val="28"/>
        </w:rPr>
        <w:t>5.7. Результаты рассмотрения жалобы.</w:t>
      </w:r>
    </w:p>
    <w:p w:rsidR="00140AE4" w:rsidRDefault="00140AE4" w:rsidP="00140AE4">
      <w:pPr>
        <w:autoSpaceDE w:val="0"/>
        <w:autoSpaceDN w:val="0"/>
        <w:adjustRightInd w:val="0"/>
        <w:ind w:firstLine="709"/>
        <w:jc w:val="both"/>
        <w:outlineLvl w:val="1"/>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140AE4" w:rsidRDefault="00140AE4" w:rsidP="00140AE4">
      <w:pPr>
        <w:autoSpaceDE w:val="0"/>
        <w:autoSpaceDN w:val="0"/>
        <w:adjustRightInd w:val="0"/>
        <w:ind w:firstLine="709"/>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w:t>
      </w:r>
      <w:proofErr w:type="gramEnd"/>
    </w:p>
    <w:p w:rsidR="00140AE4" w:rsidRDefault="00140AE4" w:rsidP="00140AE4">
      <w:pPr>
        <w:autoSpaceDE w:val="0"/>
        <w:autoSpaceDN w:val="0"/>
        <w:adjustRightInd w:val="0"/>
        <w:ind w:firstLine="709"/>
        <w:jc w:val="both"/>
        <w:outlineLvl w:val="1"/>
        <w:rPr>
          <w:sz w:val="28"/>
          <w:szCs w:val="28"/>
        </w:rPr>
      </w:pPr>
      <w:proofErr w:type="gramStart"/>
      <w:r>
        <w:rPr>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40AE4" w:rsidRDefault="00140AE4" w:rsidP="00140AE4">
      <w:pPr>
        <w:autoSpaceDE w:val="0"/>
        <w:autoSpaceDN w:val="0"/>
        <w:adjustRightInd w:val="0"/>
        <w:ind w:firstLine="709"/>
        <w:jc w:val="both"/>
        <w:outlineLvl w:val="1"/>
        <w:rPr>
          <w:sz w:val="28"/>
          <w:szCs w:val="28"/>
        </w:rPr>
      </w:pPr>
      <w:r>
        <w:rPr>
          <w:sz w:val="28"/>
          <w:szCs w:val="28"/>
        </w:rPr>
        <w:t>2) отказывает в удовлетворении жалобы.</w:t>
      </w:r>
    </w:p>
    <w:p w:rsidR="00140AE4" w:rsidRDefault="00140AE4" w:rsidP="00140AE4">
      <w:pPr>
        <w:autoSpaceDE w:val="0"/>
        <w:autoSpaceDN w:val="0"/>
        <w:adjustRightInd w:val="0"/>
        <w:ind w:firstLine="709"/>
        <w:jc w:val="both"/>
        <w:outlineLvl w:val="1"/>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AE4" w:rsidRDefault="00140AE4" w:rsidP="00140AE4">
      <w:pPr>
        <w:autoSpaceDE w:val="0"/>
        <w:autoSpaceDN w:val="0"/>
        <w:adjustRightInd w:val="0"/>
        <w:ind w:firstLine="709"/>
        <w:jc w:val="both"/>
        <w:outlineLvl w:val="1"/>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0AE4" w:rsidRDefault="00140AE4" w:rsidP="00140AE4">
      <w:pPr>
        <w:autoSpaceDE w:val="0"/>
        <w:autoSpaceDN w:val="0"/>
        <w:adjustRightInd w:val="0"/>
        <w:ind w:firstLine="709"/>
        <w:jc w:val="both"/>
        <w:outlineLvl w:val="1"/>
        <w:rPr>
          <w:sz w:val="28"/>
          <w:szCs w:val="28"/>
        </w:rPr>
      </w:pPr>
      <w:r>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40AE4" w:rsidRDefault="00140AE4" w:rsidP="00140AE4">
      <w:pPr>
        <w:autoSpaceDE w:val="0"/>
        <w:autoSpaceDN w:val="0"/>
        <w:adjustRightInd w:val="0"/>
        <w:ind w:firstLine="709"/>
        <w:jc w:val="both"/>
        <w:outlineLvl w:val="1"/>
        <w:rPr>
          <w:sz w:val="28"/>
          <w:szCs w:val="28"/>
        </w:rPr>
      </w:pPr>
      <w:r>
        <w:rPr>
          <w:sz w:val="28"/>
          <w:szCs w:val="28"/>
        </w:rPr>
        <w:t>5.8. Права заинтересованных лиц на получение информации и документов, необходимых для обоснования и рассмотрения жалобы.</w:t>
      </w:r>
    </w:p>
    <w:p w:rsidR="00140AE4" w:rsidRDefault="00140AE4" w:rsidP="00140AE4">
      <w:pPr>
        <w:autoSpaceDE w:val="0"/>
        <w:autoSpaceDN w:val="0"/>
        <w:adjustRightInd w:val="0"/>
        <w:ind w:firstLine="709"/>
        <w:jc w:val="both"/>
        <w:outlineLvl w:val="1"/>
        <w:rPr>
          <w:sz w:val="28"/>
          <w:szCs w:val="28"/>
        </w:rPr>
      </w:pPr>
      <w:r>
        <w:rPr>
          <w:sz w:val="28"/>
          <w:szCs w:val="28"/>
        </w:rPr>
        <w:t>Любому обратившемуся лицу должностные лица правового отдела,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40AE4" w:rsidRDefault="00140AE4" w:rsidP="00140AE4">
      <w:pPr>
        <w:autoSpaceDE w:val="0"/>
        <w:autoSpaceDN w:val="0"/>
        <w:adjustRightInd w:val="0"/>
        <w:ind w:firstLine="709"/>
        <w:jc w:val="both"/>
        <w:outlineLvl w:val="1"/>
        <w:rPr>
          <w:sz w:val="28"/>
          <w:szCs w:val="28"/>
        </w:rPr>
      </w:pPr>
      <w:r>
        <w:rPr>
          <w:sz w:val="28"/>
          <w:szCs w:val="28"/>
        </w:rPr>
        <w:t>- о перечне документов необходимых для рассмотрения жалобы;</w:t>
      </w:r>
    </w:p>
    <w:p w:rsidR="00140AE4" w:rsidRDefault="00140AE4" w:rsidP="00140AE4">
      <w:pPr>
        <w:autoSpaceDE w:val="0"/>
        <w:autoSpaceDN w:val="0"/>
        <w:adjustRightInd w:val="0"/>
        <w:ind w:firstLine="709"/>
        <w:jc w:val="both"/>
        <w:outlineLvl w:val="1"/>
        <w:rPr>
          <w:sz w:val="28"/>
          <w:szCs w:val="28"/>
        </w:rPr>
      </w:pPr>
      <w:r>
        <w:rPr>
          <w:sz w:val="28"/>
          <w:szCs w:val="28"/>
        </w:rPr>
        <w:t>- о требованиях к оформлению документов, прилагаемых к жалобе; -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40AE4" w:rsidRDefault="00140AE4" w:rsidP="00140AE4">
      <w:pPr>
        <w:autoSpaceDE w:val="0"/>
        <w:autoSpaceDN w:val="0"/>
        <w:adjustRightInd w:val="0"/>
        <w:ind w:firstLine="709"/>
        <w:jc w:val="both"/>
        <w:outlineLvl w:val="1"/>
        <w:rPr>
          <w:sz w:val="28"/>
          <w:szCs w:val="28"/>
        </w:rPr>
      </w:pPr>
      <w:r>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40AE4" w:rsidRDefault="00140AE4" w:rsidP="00140AE4">
      <w:pPr>
        <w:autoSpaceDE w:val="0"/>
        <w:autoSpaceDN w:val="0"/>
        <w:adjustRightInd w:val="0"/>
        <w:ind w:firstLine="709"/>
        <w:jc w:val="both"/>
        <w:outlineLvl w:val="1"/>
        <w:rPr>
          <w:sz w:val="28"/>
          <w:szCs w:val="28"/>
        </w:rPr>
      </w:pPr>
      <w:r>
        <w:rPr>
          <w:sz w:val="28"/>
          <w:szCs w:val="28"/>
        </w:rPr>
        <w:t>- о сроке оказания рассмотрения жалобы;</w:t>
      </w:r>
    </w:p>
    <w:p w:rsidR="00140AE4" w:rsidRDefault="00140AE4" w:rsidP="00140AE4">
      <w:pPr>
        <w:autoSpaceDE w:val="0"/>
        <w:autoSpaceDN w:val="0"/>
        <w:adjustRightInd w:val="0"/>
        <w:ind w:firstLine="709"/>
        <w:jc w:val="both"/>
        <w:outlineLvl w:val="1"/>
        <w:rPr>
          <w:sz w:val="28"/>
          <w:szCs w:val="28"/>
        </w:rPr>
      </w:pPr>
      <w:r>
        <w:rPr>
          <w:sz w:val="28"/>
          <w:szCs w:val="28"/>
        </w:rPr>
        <w:t>- о дате, месте и времени рассмотрения жалобы;</w:t>
      </w:r>
    </w:p>
    <w:p w:rsidR="00140AE4" w:rsidRDefault="00140AE4" w:rsidP="00140AE4">
      <w:pPr>
        <w:autoSpaceDE w:val="0"/>
        <w:autoSpaceDN w:val="0"/>
        <w:adjustRightInd w:val="0"/>
        <w:ind w:firstLine="709"/>
        <w:jc w:val="both"/>
        <w:outlineLvl w:val="1"/>
        <w:rPr>
          <w:sz w:val="28"/>
          <w:szCs w:val="28"/>
        </w:rPr>
      </w:pPr>
      <w:r>
        <w:rPr>
          <w:sz w:val="28"/>
          <w:szCs w:val="28"/>
        </w:rPr>
        <w:lastRenderedPageBreak/>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40AE4" w:rsidRDefault="00140AE4" w:rsidP="00140AE4">
      <w:pPr>
        <w:autoSpaceDE w:val="0"/>
        <w:autoSpaceDN w:val="0"/>
        <w:adjustRightInd w:val="0"/>
        <w:ind w:firstLine="709"/>
        <w:jc w:val="both"/>
        <w:outlineLvl w:val="1"/>
        <w:rPr>
          <w:sz w:val="28"/>
          <w:szCs w:val="28"/>
        </w:rPr>
      </w:pPr>
      <w:r>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40AE4" w:rsidRDefault="00140AE4" w:rsidP="00140AE4">
      <w:pPr>
        <w:autoSpaceDE w:val="0"/>
        <w:autoSpaceDN w:val="0"/>
        <w:adjustRightInd w:val="0"/>
        <w:ind w:firstLine="709"/>
        <w:jc w:val="both"/>
        <w:outlineLvl w:val="1"/>
        <w:rPr>
          <w:sz w:val="28"/>
          <w:szCs w:val="28"/>
        </w:rPr>
      </w:pPr>
      <w:r>
        <w:rPr>
          <w:sz w:val="28"/>
          <w:szCs w:val="28"/>
        </w:rPr>
        <w:t>- личное обращение;</w:t>
      </w:r>
    </w:p>
    <w:p w:rsidR="00140AE4" w:rsidRDefault="00140AE4" w:rsidP="00140AE4">
      <w:pPr>
        <w:autoSpaceDE w:val="0"/>
        <w:autoSpaceDN w:val="0"/>
        <w:adjustRightInd w:val="0"/>
        <w:ind w:firstLine="709"/>
        <w:jc w:val="both"/>
        <w:outlineLvl w:val="1"/>
        <w:rPr>
          <w:sz w:val="28"/>
          <w:szCs w:val="28"/>
        </w:rPr>
      </w:pPr>
      <w:r>
        <w:rPr>
          <w:sz w:val="28"/>
          <w:szCs w:val="28"/>
        </w:rPr>
        <w:t>- письменное обращение;</w:t>
      </w:r>
    </w:p>
    <w:p w:rsidR="00140AE4" w:rsidRDefault="00140AE4" w:rsidP="00140AE4">
      <w:pPr>
        <w:autoSpaceDE w:val="0"/>
        <w:autoSpaceDN w:val="0"/>
        <w:adjustRightInd w:val="0"/>
        <w:ind w:firstLine="709"/>
        <w:jc w:val="both"/>
        <w:outlineLvl w:val="1"/>
        <w:rPr>
          <w:sz w:val="28"/>
          <w:szCs w:val="28"/>
        </w:rPr>
      </w:pPr>
      <w:r>
        <w:rPr>
          <w:sz w:val="28"/>
          <w:szCs w:val="28"/>
        </w:rPr>
        <w:t>- обращение по телефону;</w:t>
      </w:r>
    </w:p>
    <w:bookmarkEnd w:id="7"/>
    <w:p w:rsidR="00140AE4" w:rsidRDefault="00140AE4" w:rsidP="00140AE4">
      <w:pPr>
        <w:autoSpaceDE w:val="0"/>
        <w:autoSpaceDN w:val="0"/>
        <w:adjustRightInd w:val="0"/>
        <w:ind w:firstLine="709"/>
        <w:jc w:val="both"/>
        <w:outlineLvl w:val="1"/>
        <w:rPr>
          <w:sz w:val="28"/>
          <w:szCs w:val="28"/>
        </w:rPr>
      </w:pPr>
    </w:p>
    <w:p w:rsidR="0073792C" w:rsidRPr="0039697C" w:rsidRDefault="0073792C" w:rsidP="00140AE4">
      <w:pPr>
        <w:widowControl w:val="0"/>
        <w:autoSpaceDE w:val="0"/>
        <w:autoSpaceDN w:val="0"/>
        <w:adjustRightInd w:val="0"/>
        <w:jc w:val="both"/>
        <w:rPr>
          <w:sz w:val="28"/>
          <w:szCs w:val="28"/>
        </w:rPr>
      </w:pPr>
    </w:p>
    <w:p w:rsidR="0073792C" w:rsidRPr="0039697C" w:rsidRDefault="0073792C" w:rsidP="00922A5F">
      <w:pPr>
        <w:widowControl w:val="0"/>
        <w:autoSpaceDE w:val="0"/>
        <w:autoSpaceDN w:val="0"/>
        <w:adjustRightInd w:val="0"/>
        <w:ind w:firstLine="540"/>
        <w:jc w:val="both"/>
        <w:rPr>
          <w:sz w:val="28"/>
          <w:szCs w:val="28"/>
        </w:rPr>
      </w:pPr>
    </w:p>
    <w:p w:rsidR="007D7B2F" w:rsidRDefault="007D7B2F" w:rsidP="00922A5F">
      <w:pPr>
        <w:jc w:val="both"/>
        <w:rPr>
          <w:sz w:val="28"/>
          <w:szCs w:val="28"/>
        </w:rPr>
      </w:pPr>
      <w:r>
        <w:rPr>
          <w:sz w:val="28"/>
          <w:szCs w:val="28"/>
        </w:rPr>
        <w:t xml:space="preserve">Начальник общего отдела                                                                    </w:t>
      </w:r>
      <w:proofErr w:type="spellStart"/>
      <w:r>
        <w:rPr>
          <w:sz w:val="28"/>
          <w:szCs w:val="28"/>
        </w:rPr>
        <w:t>Ю.В.Шиянова</w:t>
      </w:r>
      <w:proofErr w:type="spellEnd"/>
      <w:r>
        <w:rPr>
          <w:sz w:val="28"/>
          <w:szCs w:val="28"/>
        </w:rPr>
        <w:t xml:space="preserve"> </w:t>
      </w:r>
    </w:p>
    <w:p w:rsidR="007D7B2F" w:rsidRDefault="007D7B2F" w:rsidP="00922A5F">
      <w:pPr>
        <w:rPr>
          <w:color w:val="000000" w:themeColor="text1"/>
          <w:sz w:val="28"/>
          <w:szCs w:val="28"/>
          <w:lang w:eastAsia="en-US"/>
        </w:rPr>
      </w:pPr>
    </w:p>
    <w:p w:rsidR="00C563BF" w:rsidRPr="0039697C" w:rsidRDefault="00C563BF" w:rsidP="00922A5F">
      <w:pPr>
        <w:rPr>
          <w:sz w:val="28"/>
          <w:szCs w:val="28"/>
        </w:rPr>
      </w:pPr>
    </w:p>
    <w:p w:rsidR="00C563BF" w:rsidRPr="0039697C" w:rsidRDefault="00C563BF" w:rsidP="00922A5F">
      <w:pPr>
        <w:rPr>
          <w:sz w:val="28"/>
          <w:szCs w:val="28"/>
        </w:rPr>
      </w:pPr>
    </w:p>
    <w:p w:rsidR="00C563BF" w:rsidRPr="0039697C" w:rsidRDefault="00C563BF" w:rsidP="00922A5F">
      <w:pPr>
        <w:rPr>
          <w:sz w:val="28"/>
          <w:szCs w:val="28"/>
        </w:rPr>
      </w:pPr>
    </w:p>
    <w:p w:rsidR="00C563BF" w:rsidRPr="0039697C" w:rsidRDefault="00C563BF" w:rsidP="00922A5F">
      <w:pPr>
        <w:rPr>
          <w:sz w:val="28"/>
          <w:szCs w:val="28"/>
        </w:rPr>
      </w:pPr>
    </w:p>
    <w:p w:rsidR="00C563BF" w:rsidRPr="0039697C" w:rsidRDefault="00C563BF" w:rsidP="00922A5F">
      <w:pPr>
        <w:rPr>
          <w:sz w:val="28"/>
          <w:szCs w:val="28"/>
        </w:rPr>
      </w:pPr>
    </w:p>
    <w:p w:rsidR="00C563BF" w:rsidRPr="0039697C" w:rsidRDefault="00C563BF" w:rsidP="00922A5F">
      <w:pPr>
        <w:rPr>
          <w:sz w:val="28"/>
          <w:szCs w:val="28"/>
        </w:rPr>
      </w:pPr>
    </w:p>
    <w:p w:rsidR="00C563BF" w:rsidRPr="0039697C" w:rsidRDefault="00C563BF" w:rsidP="00922A5F">
      <w:pPr>
        <w:rPr>
          <w:sz w:val="28"/>
          <w:szCs w:val="28"/>
        </w:rPr>
      </w:pPr>
    </w:p>
    <w:p w:rsidR="00C563BF" w:rsidRPr="0039697C" w:rsidRDefault="00C563BF" w:rsidP="00922A5F">
      <w:pPr>
        <w:rPr>
          <w:sz w:val="28"/>
          <w:szCs w:val="28"/>
        </w:rPr>
      </w:pPr>
    </w:p>
    <w:p w:rsidR="0039697C" w:rsidRDefault="0039697C"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140AE4" w:rsidRDefault="00140AE4" w:rsidP="00922A5F">
      <w:pPr>
        <w:rPr>
          <w:sz w:val="28"/>
          <w:szCs w:val="28"/>
        </w:rPr>
      </w:pPr>
    </w:p>
    <w:p w:rsidR="002D1FEA" w:rsidRDefault="002D1FEA" w:rsidP="00922A5F">
      <w:pPr>
        <w:rPr>
          <w:color w:val="000000" w:themeColor="text1"/>
          <w:sz w:val="28"/>
          <w:szCs w:val="28"/>
        </w:rPr>
      </w:pPr>
    </w:p>
    <w:p w:rsidR="00C563BF" w:rsidRPr="00C34EE4" w:rsidRDefault="00C563BF" w:rsidP="00922A5F">
      <w:pPr>
        <w:ind w:left="5664" w:right="612"/>
        <w:jc w:val="center"/>
        <w:rPr>
          <w:bCs/>
          <w:sz w:val="28"/>
          <w:szCs w:val="28"/>
        </w:rPr>
      </w:pPr>
      <w:r w:rsidRPr="00C34EE4">
        <w:rPr>
          <w:bCs/>
          <w:sz w:val="28"/>
          <w:szCs w:val="28"/>
        </w:rPr>
        <w:lastRenderedPageBreak/>
        <w:t>ПРИЛОЖЕНИЕ № 1</w:t>
      </w:r>
    </w:p>
    <w:p w:rsidR="00C563BF" w:rsidRPr="00C34EE4" w:rsidRDefault="00C563BF" w:rsidP="00922A5F">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39697C">
        <w:rPr>
          <w:bCs/>
          <w:sz w:val="28"/>
          <w:szCs w:val="28"/>
        </w:rPr>
        <w:t>Баговского сельского поселения</w:t>
      </w:r>
      <w:r w:rsidRPr="00C34EE4">
        <w:rPr>
          <w:bCs/>
          <w:sz w:val="28"/>
          <w:szCs w:val="28"/>
        </w:rPr>
        <w:t xml:space="preserve">          муниципальной услуги</w:t>
      </w:r>
    </w:p>
    <w:p w:rsidR="00C563BF" w:rsidRPr="00C34EE4" w:rsidRDefault="00C563BF" w:rsidP="00922A5F">
      <w:pPr>
        <w:ind w:left="5664"/>
        <w:jc w:val="center"/>
        <w:rPr>
          <w:sz w:val="28"/>
          <w:szCs w:val="28"/>
        </w:rPr>
      </w:pPr>
      <w:r w:rsidRPr="00C34EE4">
        <w:rPr>
          <w:sz w:val="28"/>
          <w:szCs w:val="28"/>
        </w:rPr>
        <w:t>«</w:t>
      </w:r>
      <w:r w:rsidR="00FF5A5D" w:rsidRPr="00FF5A5D">
        <w:rPr>
          <w:sz w:val="28"/>
          <w:szCs w:val="28"/>
        </w:rPr>
        <w:t>Предоставление выписки из реестра муниципального имущества</w:t>
      </w:r>
      <w:r w:rsidRPr="00C34EE4">
        <w:rPr>
          <w:sz w:val="28"/>
          <w:szCs w:val="28"/>
        </w:rPr>
        <w:t>»</w:t>
      </w:r>
    </w:p>
    <w:p w:rsidR="00C563BF" w:rsidRDefault="00C563BF" w:rsidP="00922A5F">
      <w:pPr>
        <w:jc w:val="right"/>
        <w:rPr>
          <w:sz w:val="28"/>
          <w:szCs w:val="28"/>
        </w:rPr>
      </w:pPr>
    </w:p>
    <w:p w:rsidR="00C563BF" w:rsidRPr="00C54B21" w:rsidRDefault="00C563BF" w:rsidP="00922A5F">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1400"/>
        <w:gridCol w:w="700"/>
        <w:gridCol w:w="280"/>
        <w:gridCol w:w="2940"/>
        <w:gridCol w:w="840"/>
      </w:tblGrid>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922A5F">
            <w:pPr>
              <w:autoSpaceDE w:val="0"/>
              <w:autoSpaceDN w:val="0"/>
              <w:adjustRightInd w:val="0"/>
              <w:jc w:val="both"/>
            </w:pPr>
            <w:r>
              <w:t>_________________</w:t>
            </w:r>
            <w:r w:rsidR="0039697C">
              <w:t>____________________</w:t>
            </w: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922A5F">
            <w:pPr>
              <w:autoSpaceDE w:val="0"/>
              <w:autoSpaceDN w:val="0"/>
              <w:adjustRightInd w:val="0"/>
              <w:jc w:val="both"/>
            </w:pPr>
            <w:r w:rsidRPr="00077666">
              <w:t>от</w:t>
            </w: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922A5F">
            <w:pPr>
              <w:autoSpaceDE w:val="0"/>
              <w:autoSpaceDN w:val="0"/>
              <w:adjustRightInd w:val="0"/>
              <w:jc w:val="center"/>
            </w:pPr>
            <w:r w:rsidRPr="00077666">
              <w:t>(ФИО заявителя)</w:t>
            </w: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922A5F">
            <w:pPr>
              <w:autoSpaceDE w:val="0"/>
              <w:autoSpaceDN w:val="0"/>
              <w:adjustRightInd w:val="0"/>
              <w:jc w:val="center"/>
            </w:pPr>
            <w:r w:rsidRPr="00077666">
              <w:t>(паспорт серия, N, кем выдан, дата выдачи)</w:t>
            </w: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3920" w:type="dxa"/>
            <w:gridSpan w:val="3"/>
            <w:tcBorders>
              <w:top w:val="nil"/>
              <w:left w:val="nil"/>
              <w:bottom w:val="single" w:sz="4" w:space="0" w:color="auto"/>
              <w:right w:val="nil"/>
            </w:tcBorders>
          </w:tcPr>
          <w:p w:rsidR="00C563BF" w:rsidRPr="00077666" w:rsidRDefault="00C563BF" w:rsidP="00922A5F">
            <w:pPr>
              <w:autoSpaceDE w:val="0"/>
              <w:autoSpaceDN w:val="0"/>
              <w:adjustRightInd w:val="0"/>
              <w:jc w:val="both"/>
            </w:pPr>
          </w:p>
        </w:tc>
        <w:tc>
          <w:tcPr>
            <w:tcW w:w="840" w:type="dxa"/>
            <w:tcBorders>
              <w:top w:val="nil"/>
              <w:left w:val="nil"/>
              <w:bottom w:val="nil"/>
              <w:right w:val="nil"/>
            </w:tcBorders>
          </w:tcPr>
          <w:p w:rsidR="00C563BF" w:rsidRPr="00077666" w:rsidRDefault="00C563BF" w:rsidP="00922A5F">
            <w:pPr>
              <w:autoSpaceDE w:val="0"/>
              <w:autoSpaceDN w:val="0"/>
              <w:adjustRightInd w:val="0"/>
              <w:jc w:val="both"/>
            </w:pPr>
            <w:r w:rsidRPr="00077666">
              <w:t>,</w:t>
            </w: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922A5F">
            <w:pPr>
              <w:autoSpaceDE w:val="0"/>
              <w:autoSpaceDN w:val="0"/>
              <w:adjustRightInd w:val="0"/>
            </w:pPr>
            <w:r w:rsidRPr="00077666">
              <w:t>проживающего по адресу:</w:t>
            </w: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9940" w:type="dxa"/>
            <w:gridSpan w:val="7"/>
            <w:tcBorders>
              <w:top w:val="nil"/>
              <w:left w:val="nil"/>
              <w:bottom w:val="nil"/>
              <w:right w:val="nil"/>
            </w:tcBorders>
          </w:tcPr>
          <w:p w:rsidR="00C563BF" w:rsidRPr="00077666" w:rsidRDefault="00C563BF" w:rsidP="00922A5F">
            <w:pPr>
              <w:autoSpaceDE w:val="0"/>
              <w:autoSpaceDN w:val="0"/>
              <w:adjustRightInd w:val="0"/>
              <w:jc w:val="both"/>
            </w:pPr>
          </w:p>
        </w:tc>
      </w:tr>
      <w:tr w:rsidR="00C563BF" w:rsidRPr="00077666" w:rsidTr="00B134D6">
        <w:tc>
          <w:tcPr>
            <w:tcW w:w="9940" w:type="dxa"/>
            <w:gridSpan w:val="7"/>
            <w:tcBorders>
              <w:top w:val="nil"/>
              <w:left w:val="nil"/>
              <w:bottom w:val="nil"/>
              <w:right w:val="nil"/>
            </w:tcBorders>
          </w:tcPr>
          <w:p w:rsidR="00C563BF" w:rsidRPr="00077666" w:rsidRDefault="00807D28" w:rsidP="00922A5F">
            <w:pPr>
              <w:autoSpaceDE w:val="0"/>
              <w:autoSpaceDN w:val="0"/>
              <w:adjustRightInd w:val="0"/>
              <w:jc w:val="center"/>
              <w:outlineLvl w:val="0"/>
              <w:rPr>
                <w:b/>
                <w:bCs/>
                <w:color w:val="26282F"/>
              </w:rPr>
            </w:pPr>
            <w:r>
              <w:rPr>
                <w:b/>
                <w:bCs/>
                <w:color w:val="26282F"/>
              </w:rPr>
              <w:t>Заявление</w:t>
            </w:r>
          </w:p>
          <w:p w:rsidR="00C563BF" w:rsidRPr="00077666" w:rsidRDefault="00C563BF" w:rsidP="00922A5F">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922A5F">
            <w:pPr>
              <w:autoSpaceDE w:val="0"/>
              <w:autoSpaceDN w:val="0"/>
              <w:adjustRightInd w:val="0"/>
              <w:jc w:val="both"/>
            </w:pPr>
          </w:p>
        </w:tc>
        <w:tc>
          <w:tcPr>
            <w:tcW w:w="700" w:type="dxa"/>
            <w:tcBorders>
              <w:top w:val="nil"/>
              <w:left w:val="nil"/>
              <w:bottom w:val="single" w:sz="4" w:space="0" w:color="auto"/>
              <w:right w:val="nil"/>
            </w:tcBorders>
          </w:tcPr>
          <w:p w:rsidR="00C563BF" w:rsidRPr="00077666" w:rsidRDefault="00C563BF" w:rsidP="00922A5F">
            <w:pPr>
              <w:autoSpaceDE w:val="0"/>
              <w:autoSpaceDN w:val="0"/>
              <w:adjustRightInd w:val="0"/>
              <w:jc w:val="both"/>
            </w:pPr>
          </w:p>
        </w:tc>
        <w:tc>
          <w:tcPr>
            <w:tcW w:w="4060" w:type="dxa"/>
            <w:gridSpan w:val="3"/>
            <w:tcBorders>
              <w:top w:val="nil"/>
              <w:left w:val="nil"/>
              <w:bottom w:val="nil"/>
              <w:right w:val="nil"/>
            </w:tcBorders>
          </w:tcPr>
          <w:p w:rsidR="00C563BF" w:rsidRPr="00077666" w:rsidRDefault="00C563BF" w:rsidP="00922A5F">
            <w:pPr>
              <w:autoSpaceDE w:val="0"/>
              <w:autoSpaceDN w:val="0"/>
              <w:adjustRightInd w:val="0"/>
              <w:jc w:val="both"/>
            </w:pPr>
          </w:p>
        </w:tc>
      </w:tr>
      <w:tr w:rsidR="00C563BF" w:rsidRPr="00077666" w:rsidTr="00B134D6">
        <w:tc>
          <w:tcPr>
            <w:tcW w:w="3780" w:type="dxa"/>
            <w:gridSpan w:val="2"/>
            <w:tcBorders>
              <w:top w:val="nil"/>
              <w:left w:val="nil"/>
              <w:bottom w:val="nil"/>
              <w:right w:val="nil"/>
            </w:tcBorders>
          </w:tcPr>
          <w:p w:rsidR="00C563BF" w:rsidRPr="00077666" w:rsidRDefault="00C563BF" w:rsidP="00922A5F">
            <w:pPr>
              <w:autoSpaceDE w:val="0"/>
              <w:autoSpaceDN w:val="0"/>
              <w:adjustRightInd w:val="0"/>
              <w:jc w:val="both"/>
            </w:pPr>
          </w:p>
        </w:tc>
        <w:tc>
          <w:tcPr>
            <w:tcW w:w="6160" w:type="dxa"/>
            <w:gridSpan w:val="5"/>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9940" w:type="dxa"/>
            <w:gridSpan w:val="7"/>
            <w:tcBorders>
              <w:top w:val="nil"/>
              <w:left w:val="nil"/>
              <w:bottom w:val="single" w:sz="4" w:space="0" w:color="auto"/>
              <w:right w:val="nil"/>
            </w:tcBorders>
          </w:tcPr>
          <w:p w:rsidR="00C563BF" w:rsidRPr="00077666" w:rsidRDefault="00C563BF" w:rsidP="00922A5F">
            <w:pPr>
              <w:autoSpaceDE w:val="0"/>
              <w:autoSpaceDN w:val="0"/>
              <w:adjustRightInd w:val="0"/>
              <w:jc w:val="both"/>
            </w:pPr>
          </w:p>
        </w:tc>
      </w:tr>
      <w:tr w:rsidR="00C563BF" w:rsidRPr="00077666" w:rsidTr="00B134D6">
        <w:tc>
          <w:tcPr>
            <w:tcW w:w="9940" w:type="dxa"/>
            <w:gridSpan w:val="7"/>
            <w:tcBorders>
              <w:top w:val="nil"/>
              <w:left w:val="nil"/>
              <w:bottom w:val="nil"/>
              <w:right w:val="nil"/>
            </w:tcBorders>
          </w:tcPr>
          <w:p w:rsidR="00C563BF" w:rsidRPr="00077666" w:rsidRDefault="00C563BF" w:rsidP="00922A5F">
            <w:pPr>
              <w:autoSpaceDE w:val="0"/>
              <w:autoSpaceDN w:val="0"/>
              <w:adjustRightInd w:val="0"/>
              <w:jc w:val="center"/>
            </w:pPr>
          </w:p>
        </w:tc>
      </w:tr>
      <w:tr w:rsidR="00C563BF" w:rsidRPr="00077666" w:rsidTr="00B134D6">
        <w:tc>
          <w:tcPr>
            <w:tcW w:w="9940" w:type="dxa"/>
            <w:gridSpan w:val="7"/>
            <w:tcBorders>
              <w:top w:val="nil"/>
              <w:left w:val="nil"/>
              <w:bottom w:val="nil"/>
              <w:right w:val="nil"/>
            </w:tcBorders>
          </w:tcPr>
          <w:p w:rsidR="00C563BF" w:rsidRPr="00077666" w:rsidRDefault="00C563BF" w:rsidP="00922A5F">
            <w:pPr>
              <w:autoSpaceDE w:val="0"/>
              <w:autoSpaceDN w:val="0"/>
              <w:adjustRightInd w:val="0"/>
              <w:jc w:val="both"/>
            </w:pPr>
          </w:p>
        </w:tc>
      </w:tr>
      <w:tr w:rsidR="00C563BF" w:rsidRPr="00077666" w:rsidTr="00B134D6">
        <w:tc>
          <w:tcPr>
            <w:tcW w:w="3360" w:type="dxa"/>
            <w:tcBorders>
              <w:top w:val="nil"/>
              <w:left w:val="nil"/>
              <w:bottom w:val="nil"/>
              <w:right w:val="nil"/>
            </w:tcBorders>
          </w:tcPr>
          <w:p w:rsidR="00C563BF" w:rsidRDefault="00C563BF" w:rsidP="00922A5F">
            <w:pPr>
              <w:autoSpaceDE w:val="0"/>
              <w:autoSpaceDN w:val="0"/>
              <w:adjustRightInd w:val="0"/>
            </w:pPr>
          </w:p>
          <w:p w:rsidR="00C563BF" w:rsidRDefault="00C563BF" w:rsidP="00922A5F">
            <w:pPr>
              <w:autoSpaceDE w:val="0"/>
              <w:autoSpaceDN w:val="0"/>
              <w:adjustRightInd w:val="0"/>
            </w:pPr>
          </w:p>
          <w:p w:rsidR="00C563BF" w:rsidRPr="00077666" w:rsidRDefault="00C563BF" w:rsidP="00922A5F">
            <w:pPr>
              <w:autoSpaceDE w:val="0"/>
              <w:autoSpaceDN w:val="0"/>
              <w:adjustRightInd w:val="0"/>
            </w:pPr>
            <w:r w:rsidRPr="00077666">
              <w:t>Дата</w:t>
            </w:r>
          </w:p>
        </w:tc>
        <w:tc>
          <w:tcPr>
            <w:tcW w:w="2800" w:type="dxa"/>
            <w:gridSpan w:val="4"/>
            <w:tcBorders>
              <w:top w:val="nil"/>
              <w:left w:val="nil"/>
              <w:bottom w:val="nil"/>
              <w:right w:val="nil"/>
            </w:tcBorders>
          </w:tcPr>
          <w:p w:rsidR="00C563BF" w:rsidRDefault="00C563BF" w:rsidP="00922A5F">
            <w:pPr>
              <w:autoSpaceDE w:val="0"/>
              <w:autoSpaceDN w:val="0"/>
              <w:adjustRightInd w:val="0"/>
              <w:jc w:val="center"/>
            </w:pPr>
          </w:p>
          <w:p w:rsidR="00C563BF" w:rsidRDefault="00C563BF" w:rsidP="00922A5F">
            <w:pPr>
              <w:autoSpaceDE w:val="0"/>
              <w:autoSpaceDN w:val="0"/>
              <w:adjustRightInd w:val="0"/>
              <w:jc w:val="center"/>
            </w:pPr>
          </w:p>
          <w:p w:rsidR="00C563BF" w:rsidRPr="00077666" w:rsidRDefault="00C563BF" w:rsidP="00922A5F">
            <w:pPr>
              <w:autoSpaceDE w:val="0"/>
              <w:autoSpaceDN w:val="0"/>
              <w:adjustRightInd w:val="0"/>
              <w:jc w:val="center"/>
            </w:pPr>
            <w:r w:rsidRPr="00077666">
              <w:t>Подпись</w:t>
            </w:r>
          </w:p>
        </w:tc>
        <w:tc>
          <w:tcPr>
            <w:tcW w:w="3780" w:type="dxa"/>
            <w:gridSpan w:val="2"/>
            <w:tcBorders>
              <w:top w:val="nil"/>
              <w:left w:val="nil"/>
              <w:bottom w:val="nil"/>
              <w:right w:val="nil"/>
            </w:tcBorders>
          </w:tcPr>
          <w:p w:rsidR="00C563BF" w:rsidRDefault="00C563BF" w:rsidP="00922A5F">
            <w:pPr>
              <w:autoSpaceDE w:val="0"/>
              <w:autoSpaceDN w:val="0"/>
              <w:adjustRightInd w:val="0"/>
              <w:jc w:val="center"/>
            </w:pPr>
          </w:p>
          <w:p w:rsidR="00C563BF" w:rsidRDefault="00C563BF" w:rsidP="00922A5F">
            <w:pPr>
              <w:autoSpaceDE w:val="0"/>
              <w:autoSpaceDN w:val="0"/>
              <w:adjustRightInd w:val="0"/>
              <w:jc w:val="center"/>
            </w:pPr>
          </w:p>
          <w:p w:rsidR="00C563BF" w:rsidRPr="00077666" w:rsidRDefault="00C563BF" w:rsidP="00922A5F">
            <w:pPr>
              <w:autoSpaceDE w:val="0"/>
              <w:autoSpaceDN w:val="0"/>
              <w:adjustRightInd w:val="0"/>
            </w:pPr>
            <w:r w:rsidRPr="00077666">
              <w:t>ФИО</w:t>
            </w:r>
          </w:p>
        </w:tc>
      </w:tr>
    </w:tbl>
    <w:p w:rsidR="00C563BF" w:rsidRPr="00077666" w:rsidRDefault="00C563BF" w:rsidP="00922A5F">
      <w:pPr>
        <w:autoSpaceDE w:val="0"/>
        <w:autoSpaceDN w:val="0"/>
        <w:adjustRightInd w:val="0"/>
        <w:ind w:firstLine="720"/>
        <w:jc w:val="both"/>
      </w:pPr>
    </w:p>
    <w:p w:rsidR="00C563BF" w:rsidRPr="00077666" w:rsidRDefault="00C563BF" w:rsidP="00922A5F">
      <w:pPr>
        <w:autoSpaceDE w:val="0"/>
        <w:autoSpaceDN w:val="0"/>
        <w:adjustRightInd w:val="0"/>
        <w:ind w:firstLine="698"/>
        <w:jc w:val="right"/>
      </w:pPr>
    </w:p>
    <w:p w:rsidR="00C563BF" w:rsidRPr="00077666" w:rsidRDefault="00C563BF" w:rsidP="00922A5F">
      <w:pPr>
        <w:rPr>
          <w:lang w:eastAsia="en-US"/>
        </w:rPr>
      </w:pPr>
    </w:p>
    <w:p w:rsidR="00C563BF" w:rsidRPr="00077666" w:rsidRDefault="00C563BF" w:rsidP="00922A5F">
      <w:pPr>
        <w:rPr>
          <w:lang w:eastAsia="en-US"/>
        </w:rPr>
      </w:pPr>
    </w:p>
    <w:p w:rsidR="00C563BF" w:rsidRPr="00077666" w:rsidRDefault="00C563BF" w:rsidP="00922A5F">
      <w:pPr>
        <w:rPr>
          <w:lang w:eastAsia="en-US"/>
        </w:rPr>
      </w:pPr>
    </w:p>
    <w:p w:rsidR="007D7B2F" w:rsidRDefault="007D7B2F" w:rsidP="00922A5F">
      <w:pPr>
        <w:jc w:val="both"/>
        <w:rPr>
          <w:sz w:val="28"/>
          <w:szCs w:val="28"/>
        </w:rPr>
      </w:pPr>
      <w:r>
        <w:rPr>
          <w:sz w:val="28"/>
          <w:szCs w:val="28"/>
        </w:rPr>
        <w:t xml:space="preserve">Начальник общего отдела                                                                    </w:t>
      </w:r>
      <w:proofErr w:type="spellStart"/>
      <w:r>
        <w:rPr>
          <w:sz w:val="28"/>
          <w:szCs w:val="28"/>
        </w:rPr>
        <w:t>Ю.В.Шиянова</w:t>
      </w:r>
      <w:proofErr w:type="spellEnd"/>
      <w:r>
        <w:rPr>
          <w:sz w:val="28"/>
          <w:szCs w:val="28"/>
        </w:rPr>
        <w:t xml:space="preserve"> </w:t>
      </w:r>
    </w:p>
    <w:p w:rsidR="007D7B2F" w:rsidRDefault="007D7B2F" w:rsidP="00922A5F">
      <w:pPr>
        <w:rPr>
          <w:color w:val="000000" w:themeColor="text1"/>
          <w:sz w:val="28"/>
          <w:szCs w:val="28"/>
          <w:lang w:eastAsia="en-US"/>
        </w:rPr>
      </w:pPr>
    </w:p>
    <w:p w:rsidR="00C563BF" w:rsidRPr="00077666" w:rsidRDefault="00C563BF" w:rsidP="00922A5F">
      <w:pPr>
        <w:rPr>
          <w:lang w:eastAsia="en-US"/>
        </w:rPr>
      </w:pPr>
    </w:p>
    <w:p w:rsidR="00C563BF" w:rsidRDefault="00C563BF" w:rsidP="00922A5F">
      <w:pPr>
        <w:rPr>
          <w:lang w:eastAsia="en-US"/>
        </w:rPr>
      </w:pPr>
    </w:p>
    <w:p w:rsidR="00C563BF" w:rsidRDefault="00C563BF" w:rsidP="00922A5F">
      <w:pPr>
        <w:rPr>
          <w:lang w:eastAsia="en-US"/>
        </w:rPr>
      </w:pPr>
    </w:p>
    <w:p w:rsidR="00C563BF" w:rsidRDefault="00C563BF" w:rsidP="00922A5F">
      <w:pPr>
        <w:rPr>
          <w:lang w:eastAsia="en-US"/>
        </w:rPr>
      </w:pPr>
    </w:p>
    <w:p w:rsidR="00C563BF" w:rsidRDefault="00C563BF" w:rsidP="00922A5F">
      <w:pPr>
        <w:rPr>
          <w:lang w:eastAsia="en-US"/>
        </w:rPr>
      </w:pPr>
    </w:p>
    <w:p w:rsidR="00C563BF" w:rsidRDefault="00C563BF" w:rsidP="00922A5F">
      <w:pPr>
        <w:rPr>
          <w:lang w:eastAsia="en-US"/>
        </w:rPr>
      </w:pPr>
    </w:p>
    <w:p w:rsidR="00C563BF" w:rsidRDefault="00C563BF" w:rsidP="00922A5F">
      <w:pPr>
        <w:rPr>
          <w:lang w:eastAsia="en-US"/>
        </w:rPr>
      </w:pPr>
    </w:p>
    <w:p w:rsidR="002D1FEA" w:rsidRDefault="002D1FEA" w:rsidP="00922A5F">
      <w:pPr>
        <w:rPr>
          <w:lang w:eastAsia="en-US"/>
        </w:rPr>
      </w:pPr>
    </w:p>
    <w:p w:rsidR="00C563BF" w:rsidRDefault="00C563BF" w:rsidP="00922A5F">
      <w:pPr>
        <w:rPr>
          <w:lang w:eastAsia="en-US"/>
        </w:rPr>
      </w:pPr>
    </w:p>
    <w:p w:rsidR="00C563BF" w:rsidRPr="00077666" w:rsidRDefault="00C563BF" w:rsidP="00922A5F">
      <w:pPr>
        <w:rPr>
          <w:lang w:eastAsia="en-US"/>
        </w:rPr>
      </w:pPr>
    </w:p>
    <w:p w:rsidR="00C563BF" w:rsidRPr="00C34EE4" w:rsidRDefault="00C563BF" w:rsidP="00922A5F">
      <w:pPr>
        <w:ind w:left="5664" w:right="612"/>
        <w:jc w:val="center"/>
        <w:rPr>
          <w:bCs/>
          <w:sz w:val="28"/>
          <w:szCs w:val="28"/>
        </w:rPr>
      </w:pPr>
      <w:r w:rsidRPr="00C34EE4">
        <w:rPr>
          <w:bCs/>
          <w:sz w:val="28"/>
          <w:szCs w:val="28"/>
        </w:rPr>
        <w:t>ПРИЛОЖЕНИЕ №</w:t>
      </w:r>
      <w:r>
        <w:rPr>
          <w:bCs/>
          <w:sz w:val="28"/>
          <w:szCs w:val="28"/>
        </w:rPr>
        <w:t xml:space="preserve"> 2</w:t>
      </w:r>
    </w:p>
    <w:p w:rsidR="00C563BF" w:rsidRPr="00C34EE4" w:rsidRDefault="00C563BF" w:rsidP="00922A5F">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39697C">
        <w:rPr>
          <w:bCs/>
          <w:sz w:val="28"/>
          <w:szCs w:val="28"/>
        </w:rPr>
        <w:t xml:space="preserve">Баговского сельского поселения          </w:t>
      </w:r>
      <w:r w:rsidRPr="00C34EE4">
        <w:rPr>
          <w:bCs/>
          <w:sz w:val="28"/>
          <w:szCs w:val="28"/>
        </w:rPr>
        <w:t>муниципальной услуги</w:t>
      </w:r>
    </w:p>
    <w:p w:rsidR="00C563BF" w:rsidRPr="00C34EE4" w:rsidRDefault="00C563BF" w:rsidP="00922A5F">
      <w:pPr>
        <w:ind w:left="5664"/>
        <w:jc w:val="center"/>
        <w:rPr>
          <w:sz w:val="28"/>
          <w:szCs w:val="28"/>
        </w:rPr>
      </w:pPr>
      <w:r w:rsidRPr="00C34EE4">
        <w:rPr>
          <w:sz w:val="28"/>
          <w:szCs w:val="28"/>
        </w:rPr>
        <w:t>«</w:t>
      </w:r>
      <w:r w:rsidR="00FF5A5D" w:rsidRPr="00FF5A5D">
        <w:rPr>
          <w:sz w:val="28"/>
          <w:szCs w:val="28"/>
        </w:rPr>
        <w:t>Предоставление выписки из реестра муниципального имущества</w:t>
      </w:r>
      <w:r w:rsidRPr="00C34EE4">
        <w:rPr>
          <w:sz w:val="28"/>
          <w:szCs w:val="28"/>
        </w:rPr>
        <w:t>»</w:t>
      </w:r>
    </w:p>
    <w:p w:rsidR="00C563BF" w:rsidRDefault="00C563BF" w:rsidP="00922A5F">
      <w:pPr>
        <w:rPr>
          <w:sz w:val="28"/>
          <w:szCs w:val="28"/>
        </w:rPr>
      </w:pPr>
    </w:p>
    <w:p w:rsidR="00C563BF" w:rsidRDefault="00C563BF" w:rsidP="00922A5F">
      <w:pPr>
        <w:rPr>
          <w:sz w:val="28"/>
          <w:szCs w:val="28"/>
        </w:rPr>
      </w:pPr>
    </w:p>
    <w:p w:rsidR="00C563BF" w:rsidRDefault="00C563BF" w:rsidP="00922A5F">
      <w:pPr>
        <w:rPr>
          <w:sz w:val="28"/>
          <w:szCs w:val="28"/>
        </w:rPr>
      </w:pPr>
    </w:p>
    <w:p w:rsidR="00C563BF" w:rsidRDefault="00C563BF" w:rsidP="00922A5F">
      <w:pPr>
        <w:rPr>
          <w:sz w:val="28"/>
          <w:szCs w:val="28"/>
        </w:rPr>
      </w:pPr>
    </w:p>
    <w:p w:rsidR="00C563BF" w:rsidRDefault="00C563BF" w:rsidP="00922A5F">
      <w:pPr>
        <w:jc w:val="center"/>
        <w:rPr>
          <w:sz w:val="28"/>
          <w:szCs w:val="28"/>
        </w:rPr>
      </w:pPr>
      <w:r>
        <w:rPr>
          <w:sz w:val="28"/>
          <w:szCs w:val="28"/>
        </w:rPr>
        <w:t>ОБРАЗЕЦ ЗАПОЛНЕНИЯ ЗАЯВЛЕНИЯ</w:t>
      </w:r>
    </w:p>
    <w:p w:rsidR="00C563BF" w:rsidRPr="00C54B21" w:rsidRDefault="00C563BF" w:rsidP="00922A5F">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420"/>
        <w:gridCol w:w="1400"/>
        <w:gridCol w:w="700"/>
        <w:gridCol w:w="280"/>
        <w:gridCol w:w="2940"/>
        <w:gridCol w:w="840"/>
      </w:tblGrid>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nil"/>
              <w:right w:val="nil"/>
            </w:tcBorders>
            <w:hideMark/>
          </w:tcPr>
          <w:p w:rsidR="00140AE4" w:rsidRPr="00140AE4" w:rsidRDefault="00140AE4" w:rsidP="00140AE4">
            <w:pPr>
              <w:autoSpaceDE w:val="0"/>
              <w:autoSpaceDN w:val="0"/>
              <w:adjustRightInd w:val="0"/>
              <w:jc w:val="both"/>
              <w:rPr>
                <w:u w:val="single"/>
              </w:rPr>
            </w:pPr>
            <w:r>
              <w:t>_</w:t>
            </w:r>
            <w:r w:rsidRPr="00140AE4">
              <w:rPr>
                <w:u w:val="single"/>
              </w:rPr>
              <w:t>Главе Баговского сельского поселения</w:t>
            </w:r>
          </w:p>
          <w:p w:rsidR="00140AE4" w:rsidRDefault="00140AE4" w:rsidP="00140AE4">
            <w:pPr>
              <w:autoSpaceDE w:val="0"/>
              <w:autoSpaceDN w:val="0"/>
              <w:adjustRightInd w:val="0"/>
              <w:jc w:val="both"/>
            </w:pP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single" w:sz="4" w:space="0" w:color="auto"/>
              <w:right w:val="nil"/>
            </w:tcBorders>
          </w:tcPr>
          <w:p w:rsidR="00140AE4" w:rsidRDefault="00140AE4">
            <w:pPr>
              <w:autoSpaceDE w:val="0"/>
              <w:autoSpaceDN w:val="0"/>
              <w:adjustRightInd w:val="0"/>
              <w:jc w:val="both"/>
            </w:pPr>
            <w:proofErr w:type="spellStart"/>
            <w:r>
              <w:t>С.В.Высоткову</w:t>
            </w:r>
            <w:proofErr w:type="spellEnd"/>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single" w:sz="4" w:space="0" w:color="auto"/>
              <w:right w:val="nil"/>
            </w:tcBorders>
          </w:tcPr>
          <w:p w:rsidR="00140AE4" w:rsidRDefault="00140AE4">
            <w:pPr>
              <w:autoSpaceDE w:val="0"/>
              <w:autoSpaceDN w:val="0"/>
              <w:adjustRightInd w:val="0"/>
              <w:jc w:val="both"/>
            </w:pP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nil"/>
              <w:right w:val="nil"/>
            </w:tcBorders>
            <w:hideMark/>
          </w:tcPr>
          <w:p w:rsidR="00140AE4" w:rsidRDefault="00140AE4">
            <w:pPr>
              <w:autoSpaceDE w:val="0"/>
              <w:autoSpaceDN w:val="0"/>
              <w:adjustRightInd w:val="0"/>
              <w:jc w:val="both"/>
            </w:pPr>
            <w:r>
              <w:t>от</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single" w:sz="4" w:space="0" w:color="auto"/>
              <w:right w:val="nil"/>
            </w:tcBorders>
          </w:tcPr>
          <w:p w:rsidR="00140AE4" w:rsidRDefault="00140AE4">
            <w:pPr>
              <w:autoSpaceDE w:val="0"/>
              <w:autoSpaceDN w:val="0"/>
              <w:adjustRightInd w:val="0"/>
              <w:jc w:val="both"/>
            </w:pPr>
            <w:r>
              <w:t>Иванова Ивана Ивановича</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nil"/>
              <w:right w:val="nil"/>
            </w:tcBorders>
            <w:hideMark/>
          </w:tcPr>
          <w:p w:rsidR="00140AE4" w:rsidRDefault="00140AE4">
            <w:pPr>
              <w:autoSpaceDE w:val="0"/>
              <w:autoSpaceDN w:val="0"/>
              <w:adjustRightInd w:val="0"/>
              <w:jc w:val="center"/>
            </w:pPr>
            <w:r>
              <w:t>(ФИО заявителя)</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single" w:sz="4" w:space="0" w:color="auto"/>
              <w:right w:val="nil"/>
            </w:tcBorders>
          </w:tcPr>
          <w:p w:rsidR="00140AE4" w:rsidRDefault="00140AE4">
            <w:pPr>
              <w:autoSpaceDE w:val="0"/>
              <w:autoSpaceDN w:val="0"/>
              <w:adjustRightInd w:val="0"/>
              <w:jc w:val="both"/>
            </w:pPr>
            <w:r>
              <w:t>0203  №236548</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nil"/>
              <w:right w:val="nil"/>
            </w:tcBorders>
            <w:hideMark/>
          </w:tcPr>
          <w:p w:rsidR="00140AE4" w:rsidRDefault="00140AE4">
            <w:pPr>
              <w:autoSpaceDE w:val="0"/>
              <w:autoSpaceDN w:val="0"/>
              <w:adjustRightInd w:val="0"/>
              <w:jc w:val="center"/>
            </w:pPr>
            <w:r>
              <w:t>(паспорт серия, N, кем выдан, дата выдачи)</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3920" w:type="dxa"/>
            <w:gridSpan w:val="3"/>
            <w:tcBorders>
              <w:top w:val="nil"/>
              <w:left w:val="nil"/>
              <w:bottom w:val="single" w:sz="4" w:space="0" w:color="auto"/>
              <w:right w:val="nil"/>
            </w:tcBorders>
          </w:tcPr>
          <w:p w:rsidR="00140AE4" w:rsidRDefault="00140AE4">
            <w:pPr>
              <w:autoSpaceDE w:val="0"/>
              <w:autoSpaceDN w:val="0"/>
              <w:adjustRightInd w:val="0"/>
              <w:jc w:val="both"/>
            </w:pPr>
            <w:r>
              <w:t>ФМС России по Краснодарскому краю</w:t>
            </w:r>
          </w:p>
        </w:tc>
        <w:tc>
          <w:tcPr>
            <w:tcW w:w="840" w:type="dxa"/>
            <w:tcBorders>
              <w:top w:val="nil"/>
              <w:left w:val="nil"/>
              <w:bottom w:val="nil"/>
              <w:right w:val="nil"/>
            </w:tcBorders>
            <w:hideMark/>
          </w:tcPr>
          <w:p w:rsidR="00140AE4" w:rsidRDefault="00140AE4">
            <w:pPr>
              <w:autoSpaceDE w:val="0"/>
              <w:autoSpaceDN w:val="0"/>
              <w:adjustRightInd w:val="0"/>
              <w:jc w:val="both"/>
            </w:pPr>
            <w:r>
              <w:t>,</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nil"/>
              <w:right w:val="nil"/>
            </w:tcBorders>
            <w:hideMark/>
          </w:tcPr>
          <w:p w:rsidR="00140AE4" w:rsidRDefault="00140AE4">
            <w:pPr>
              <w:autoSpaceDE w:val="0"/>
              <w:autoSpaceDN w:val="0"/>
              <w:adjustRightInd w:val="0"/>
            </w:pPr>
            <w:proofErr w:type="gramStart"/>
            <w:r>
              <w:t>проживающего</w:t>
            </w:r>
            <w:proofErr w:type="gramEnd"/>
            <w:r>
              <w:t xml:space="preserve"> по адресу:</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single" w:sz="4" w:space="0" w:color="auto"/>
              <w:right w:val="nil"/>
            </w:tcBorders>
          </w:tcPr>
          <w:p w:rsidR="00140AE4" w:rsidRDefault="00140AE4">
            <w:pPr>
              <w:autoSpaceDE w:val="0"/>
              <w:autoSpaceDN w:val="0"/>
              <w:adjustRightInd w:val="0"/>
              <w:jc w:val="both"/>
            </w:pPr>
            <w:proofErr w:type="spellStart"/>
            <w:r>
              <w:t>ст</w:t>
            </w:r>
            <w:proofErr w:type="gramStart"/>
            <w:r>
              <w:t>.Б</w:t>
            </w:r>
            <w:proofErr w:type="gramEnd"/>
            <w:r>
              <w:t>аговская</w:t>
            </w:r>
            <w:proofErr w:type="spellEnd"/>
            <w:r>
              <w:t>, ул. Центральная 8</w:t>
            </w: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4760" w:type="dxa"/>
            <w:gridSpan w:val="4"/>
            <w:tcBorders>
              <w:top w:val="nil"/>
              <w:left w:val="nil"/>
              <w:bottom w:val="single" w:sz="4" w:space="0" w:color="auto"/>
              <w:right w:val="nil"/>
            </w:tcBorders>
          </w:tcPr>
          <w:p w:rsidR="00140AE4" w:rsidRDefault="00140AE4">
            <w:pPr>
              <w:autoSpaceDE w:val="0"/>
              <w:autoSpaceDN w:val="0"/>
              <w:adjustRightInd w:val="0"/>
              <w:jc w:val="both"/>
            </w:pPr>
          </w:p>
        </w:tc>
      </w:tr>
      <w:tr w:rsidR="00140AE4" w:rsidTr="00140AE4">
        <w:tc>
          <w:tcPr>
            <w:tcW w:w="9940" w:type="dxa"/>
            <w:gridSpan w:val="7"/>
            <w:tcBorders>
              <w:top w:val="nil"/>
              <w:left w:val="nil"/>
              <w:bottom w:val="nil"/>
              <w:right w:val="nil"/>
            </w:tcBorders>
          </w:tcPr>
          <w:p w:rsidR="00140AE4" w:rsidRDefault="00140AE4">
            <w:pPr>
              <w:autoSpaceDE w:val="0"/>
              <w:autoSpaceDN w:val="0"/>
              <w:adjustRightInd w:val="0"/>
              <w:jc w:val="both"/>
            </w:pPr>
          </w:p>
        </w:tc>
      </w:tr>
      <w:tr w:rsidR="00140AE4" w:rsidTr="00140AE4">
        <w:tc>
          <w:tcPr>
            <w:tcW w:w="9940" w:type="dxa"/>
            <w:gridSpan w:val="7"/>
            <w:tcBorders>
              <w:top w:val="nil"/>
              <w:left w:val="nil"/>
              <w:bottom w:val="nil"/>
              <w:right w:val="nil"/>
            </w:tcBorders>
          </w:tcPr>
          <w:p w:rsidR="00140AE4" w:rsidRDefault="00140AE4">
            <w:pPr>
              <w:autoSpaceDE w:val="0"/>
              <w:autoSpaceDN w:val="0"/>
              <w:adjustRightInd w:val="0"/>
              <w:jc w:val="center"/>
              <w:outlineLvl w:val="0"/>
              <w:rPr>
                <w:b/>
                <w:bCs/>
                <w:color w:val="26282F"/>
              </w:rPr>
            </w:pPr>
            <w:r>
              <w:rPr>
                <w:b/>
                <w:bCs/>
                <w:color w:val="26282F"/>
              </w:rPr>
              <w:t>Заявление</w:t>
            </w:r>
          </w:p>
          <w:p w:rsidR="00140AE4" w:rsidRDefault="00140AE4">
            <w:pPr>
              <w:autoSpaceDE w:val="0"/>
              <w:autoSpaceDN w:val="0"/>
              <w:adjustRightInd w:val="0"/>
              <w:jc w:val="both"/>
            </w:pPr>
          </w:p>
        </w:tc>
      </w:tr>
      <w:tr w:rsidR="00140AE4" w:rsidTr="00140AE4">
        <w:tc>
          <w:tcPr>
            <w:tcW w:w="5180" w:type="dxa"/>
            <w:gridSpan w:val="3"/>
            <w:tcBorders>
              <w:top w:val="nil"/>
              <w:left w:val="nil"/>
              <w:bottom w:val="nil"/>
              <w:right w:val="nil"/>
            </w:tcBorders>
          </w:tcPr>
          <w:p w:rsidR="00140AE4" w:rsidRDefault="00140AE4">
            <w:pPr>
              <w:autoSpaceDE w:val="0"/>
              <w:autoSpaceDN w:val="0"/>
              <w:adjustRightInd w:val="0"/>
              <w:jc w:val="both"/>
            </w:pPr>
          </w:p>
        </w:tc>
        <w:tc>
          <w:tcPr>
            <w:tcW w:w="700" w:type="dxa"/>
            <w:tcBorders>
              <w:top w:val="nil"/>
              <w:left w:val="nil"/>
              <w:bottom w:val="single" w:sz="4" w:space="0" w:color="auto"/>
              <w:right w:val="nil"/>
            </w:tcBorders>
          </w:tcPr>
          <w:p w:rsidR="00140AE4" w:rsidRDefault="00140AE4">
            <w:pPr>
              <w:autoSpaceDE w:val="0"/>
              <w:autoSpaceDN w:val="0"/>
              <w:adjustRightInd w:val="0"/>
              <w:jc w:val="both"/>
            </w:pPr>
          </w:p>
        </w:tc>
        <w:tc>
          <w:tcPr>
            <w:tcW w:w="4060" w:type="dxa"/>
            <w:gridSpan w:val="3"/>
            <w:tcBorders>
              <w:top w:val="nil"/>
              <w:left w:val="nil"/>
              <w:bottom w:val="nil"/>
              <w:right w:val="nil"/>
            </w:tcBorders>
          </w:tcPr>
          <w:p w:rsidR="00140AE4" w:rsidRDefault="00140AE4">
            <w:pPr>
              <w:autoSpaceDE w:val="0"/>
              <w:autoSpaceDN w:val="0"/>
              <w:adjustRightInd w:val="0"/>
              <w:jc w:val="both"/>
            </w:pPr>
          </w:p>
        </w:tc>
      </w:tr>
      <w:tr w:rsidR="00140AE4" w:rsidTr="00140AE4">
        <w:tc>
          <w:tcPr>
            <w:tcW w:w="3780" w:type="dxa"/>
            <w:gridSpan w:val="2"/>
            <w:tcBorders>
              <w:top w:val="nil"/>
              <w:left w:val="nil"/>
              <w:bottom w:val="nil"/>
              <w:right w:val="nil"/>
            </w:tcBorders>
          </w:tcPr>
          <w:p w:rsidR="00140AE4" w:rsidRDefault="00140AE4">
            <w:pPr>
              <w:autoSpaceDE w:val="0"/>
              <w:autoSpaceDN w:val="0"/>
              <w:adjustRightInd w:val="0"/>
              <w:jc w:val="both"/>
            </w:pPr>
          </w:p>
        </w:tc>
        <w:tc>
          <w:tcPr>
            <w:tcW w:w="6160" w:type="dxa"/>
            <w:gridSpan w:val="5"/>
            <w:tcBorders>
              <w:top w:val="nil"/>
              <w:left w:val="nil"/>
              <w:bottom w:val="single" w:sz="4" w:space="0" w:color="auto"/>
              <w:right w:val="nil"/>
            </w:tcBorders>
          </w:tcPr>
          <w:p w:rsidR="00140AE4" w:rsidRDefault="00140AE4">
            <w:pPr>
              <w:autoSpaceDE w:val="0"/>
              <w:autoSpaceDN w:val="0"/>
              <w:adjustRightInd w:val="0"/>
              <w:jc w:val="both"/>
            </w:pPr>
          </w:p>
        </w:tc>
      </w:tr>
      <w:tr w:rsidR="00140AE4" w:rsidTr="00140AE4">
        <w:tc>
          <w:tcPr>
            <w:tcW w:w="9940" w:type="dxa"/>
            <w:gridSpan w:val="7"/>
            <w:tcBorders>
              <w:top w:val="nil"/>
              <w:left w:val="nil"/>
              <w:bottom w:val="single" w:sz="4" w:space="0" w:color="auto"/>
              <w:right w:val="nil"/>
            </w:tcBorders>
          </w:tcPr>
          <w:p w:rsidR="00140AE4" w:rsidRDefault="00140AE4" w:rsidP="00140AE4">
            <w:pPr>
              <w:autoSpaceDE w:val="0"/>
              <w:autoSpaceDN w:val="0"/>
              <w:adjustRightInd w:val="0"/>
              <w:jc w:val="both"/>
            </w:pPr>
            <w:r>
              <w:rPr>
                <w:sz w:val="28"/>
                <w:szCs w:val="28"/>
              </w:rPr>
              <w:t>Прошу Вас предоставить выписку из реестра муниципального имущества</w:t>
            </w:r>
          </w:p>
        </w:tc>
      </w:tr>
      <w:tr w:rsidR="00140AE4" w:rsidTr="00140AE4">
        <w:tc>
          <w:tcPr>
            <w:tcW w:w="9940" w:type="dxa"/>
            <w:gridSpan w:val="7"/>
            <w:tcBorders>
              <w:top w:val="nil"/>
              <w:left w:val="nil"/>
              <w:bottom w:val="nil"/>
              <w:right w:val="nil"/>
            </w:tcBorders>
          </w:tcPr>
          <w:p w:rsidR="00140AE4" w:rsidRDefault="00140AE4">
            <w:pPr>
              <w:autoSpaceDE w:val="0"/>
              <w:autoSpaceDN w:val="0"/>
              <w:adjustRightInd w:val="0"/>
              <w:jc w:val="center"/>
            </w:pPr>
          </w:p>
        </w:tc>
      </w:tr>
      <w:tr w:rsidR="00140AE4" w:rsidTr="00140AE4">
        <w:tc>
          <w:tcPr>
            <w:tcW w:w="9940" w:type="dxa"/>
            <w:gridSpan w:val="7"/>
            <w:tcBorders>
              <w:top w:val="nil"/>
              <w:left w:val="nil"/>
              <w:bottom w:val="nil"/>
              <w:right w:val="nil"/>
            </w:tcBorders>
          </w:tcPr>
          <w:p w:rsidR="00140AE4" w:rsidRDefault="00140AE4">
            <w:pPr>
              <w:autoSpaceDE w:val="0"/>
              <w:autoSpaceDN w:val="0"/>
              <w:adjustRightInd w:val="0"/>
              <w:jc w:val="both"/>
            </w:pPr>
          </w:p>
        </w:tc>
      </w:tr>
      <w:tr w:rsidR="00140AE4" w:rsidTr="00140AE4">
        <w:tc>
          <w:tcPr>
            <w:tcW w:w="3360" w:type="dxa"/>
            <w:tcBorders>
              <w:top w:val="nil"/>
              <w:left w:val="nil"/>
              <w:bottom w:val="nil"/>
              <w:right w:val="nil"/>
            </w:tcBorders>
          </w:tcPr>
          <w:p w:rsidR="00140AE4" w:rsidRDefault="00140AE4">
            <w:pPr>
              <w:autoSpaceDE w:val="0"/>
              <w:autoSpaceDN w:val="0"/>
              <w:adjustRightInd w:val="0"/>
            </w:pPr>
          </w:p>
          <w:p w:rsidR="00140AE4" w:rsidRDefault="00140AE4">
            <w:pPr>
              <w:autoSpaceDE w:val="0"/>
              <w:autoSpaceDN w:val="0"/>
              <w:adjustRightInd w:val="0"/>
            </w:pPr>
          </w:p>
          <w:p w:rsidR="00140AE4" w:rsidRDefault="00140AE4">
            <w:pPr>
              <w:autoSpaceDE w:val="0"/>
              <w:autoSpaceDN w:val="0"/>
              <w:adjustRightInd w:val="0"/>
            </w:pPr>
            <w:r>
              <w:t>Дата</w:t>
            </w:r>
          </w:p>
        </w:tc>
        <w:tc>
          <w:tcPr>
            <w:tcW w:w="2800" w:type="dxa"/>
            <w:gridSpan w:val="4"/>
            <w:tcBorders>
              <w:top w:val="nil"/>
              <w:left w:val="nil"/>
              <w:bottom w:val="nil"/>
              <w:right w:val="nil"/>
            </w:tcBorders>
          </w:tcPr>
          <w:p w:rsidR="00140AE4" w:rsidRDefault="00140AE4">
            <w:pPr>
              <w:autoSpaceDE w:val="0"/>
              <w:autoSpaceDN w:val="0"/>
              <w:adjustRightInd w:val="0"/>
              <w:jc w:val="center"/>
            </w:pPr>
          </w:p>
          <w:p w:rsidR="00140AE4" w:rsidRDefault="00140AE4">
            <w:pPr>
              <w:autoSpaceDE w:val="0"/>
              <w:autoSpaceDN w:val="0"/>
              <w:adjustRightInd w:val="0"/>
              <w:jc w:val="center"/>
            </w:pPr>
          </w:p>
          <w:p w:rsidR="00140AE4" w:rsidRDefault="00140AE4">
            <w:pPr>
              <w:autoSpaceDE w:val="0"/>
              <w:autoSpaceDN w:val="0"/>
              <w:adjustRightInd w:val="0"/>
              <w:jc w:val="center"/>
            </w:pPr>
            <w:r>
              <w:t>Подпись</w:t>
            </w:r>
          </w:p>
        </w:tc>
        <w:tc>
          <w:tcPr>
            <w:tcW w:w="3780" w:type="dxa"/>
            <w:gridSpan w:val="2"/>
            <w:tcBorders>
              <w:top w:val="nil"/>
              <w:left w:val="nil"/>
              <w:bottom w:val="nil"/>
              <w:right w:val="nil"/>
            </w:tcBorders>
          </w:tcPr>
          <w:p w:rsidR="00140AE4" w:rsidRDefault="00140AE4">
            <w:pPr>
              <w:autoSpaceDE w:val="0"/>
              <w:autoSpaceDN w:val="0"/>
              <w:adjustRightInd w:val="0"/>
              <w:jc w:val="center"/>
            </w:pPr>
          </w:p>
          <w:p w:rsidR="00140AE4" w:rsidRDefault="00140AE4">
            <w:pPr>
              <w:autoSpaceDE w:val="0"/>
              <w:autoSpaceDN w:val="0"/>
              <w:adjustRightInd w:val="0"/>
              <w:jc w:val="center"/>
            </w:pPr>
          </w:p>
          <w:p w:rsidR="00140AE4" w:rsidRDefault="00140AE4">
            <w:pPr>
              <w:autoSpaceDE w:val="0"/>
              <w:autoSpaceDN w:val="0"/>
              <w:adjustRightInd w:val="0"/>
            </w:pPr>
            <w:r>
              <w:t>ФИО</w:t>
            </w:r>
          </w:p>
        </w:tc>
      </w:tr>
    </w:tbl>
    <w:p w:rsidR="00140AE4" w:rsidRDefault="00140AE4" w:rsidP="00140AE4">
      <w:pPr>
        <w:autoSpaceDE w:val="0"/>
        <w:autoSpaceDN w:val="0"/>
        <w:adjustRightInd w:val="0"/>
        <w:ind w:firstLine="720"/>
        <w:jc w:val="both"/>
      </w:pPr>
    </w:p>
    <w:p w:rsidR="00C563BF" w:rsidRDefault="00C563BF" w:rsidP="00922A5F"/>
    <w:p w:rsidR="00C563BF" w:rsidRDefault="00C563BF" w:rsidP="00922A5F"/>
    <w:p w:rsidR="00C563BF" w:rsidRDefault="00C563BF" w:rsidP="00922A5F"/>
    <w:p w:rsidR="00C563BF" w:rsidRDefault="00C563BF" w:rsidP="00922A5F"/>
    <w:p w:rsidR="00C563BF" w:rsidRDefault="00C563BF" w:rsidP="00922A5F"/>
    <w:p w:rsidR="00C563BF" w:rsidRDefault="00C563BF" w:rsidP="00922A5F"/>
    <w:p w:rsidR="007D7B2F" w:rsidRDefault="007D7B2F" w:rsidP="00922A5F">
      <w:pPr>
        <w:jc w:val="both"/>
        <w:rPr>
          <w:sz w:val="28"/>
          <w:szCs w:val="28"/>
        </w:rPr>
      </w:pPr>
      <w:r>
        <w:rPr>
          <w:sz w:val="28"/>
          <w:szCs w:val="28"/>
        </w:rPr>
        <w:t xml:space="preserve">Начальник общего отдела                                                                    </w:t>
      </w:r>
      <w:proofErr w:type="spellStart"/>
      <w:r>
        <w:rPr>
          <w:sz w:val="28"/>
          <w:szCs w:val="28"/>
        </w:rPr>
        <w:t>Ю.В.Шиянова</w:t>
      </w:r>
      <w:proofErr w:type="spellEnd"/>
      <w:r>
        <w:rPr>
          <w:sz w:val="28"/>
          <w:szCs w:val="28"/>
        </w:rPr>
        <w:t xml:space="preserve"> </w:t>
      </w:r>
    </w:p>
    <w:p w:rsidR="007D7B2F" w:rsidRDefault="007D7B2F" w:rsidP="00922A5F">
      <w:pPr>
        <w:rPr>
          <w:color w:val="000000" w:themeColor="text1"/>
          <w:sz w:val="28"/>
          <w:szCs w:val="28"/>
          <w:lang w:eastAsia="en-US"/>
        </w:rPr>
      </w:pPr>
    </w:p>
    <w:p w:rsidR="00C563BF" w:rsidRDefault="00C563BF" w:rsidP="00922A5F"/>
    <w:p w:rsidR="00C563BF" w:rsidRPr="00C34EE4" w:rsidRDefault="00C563BF" w:rsidP="00922A5F">
      <w:pPr>
        <w:ind w:left="5664" w:right="612"/>
        <w:jc w:val="center"/>
        <w:rPr>
          <w:bCs/>
          <w:sz w:val="28"/>
          <w:szCs w:val="28"/>
        </w:rPr>
      </w:pPr>
      <w:r w:rsidRPr="00C34EE4">
        <w:rPr>
          <w:bCs/>
          <w:sz w:val="28"/>
          <w:szCs w:val="28"/>
        </w:rPr>
        <w:t>ПРИЛОЖЕНИЕ №</w:t>
      </w:r>
      <w:r>
        <w:rPr>
          <w:bCs/>
          <w:sz w:val="28"/>
          <w:szCs w:val="28"/>
        </w:rPr>
        <w:t xml:space="preserve"> 3</w:t>
      </w:r>
    </w:p>
    <w:p w:rsidR="00C563BF" w:rsidRPr="00C34EE4" w:rsidRDefault="00C563BF" w:rsidP="00922A5F">
      <w:pPr>
        <w:ind w:left="5664"/>
        <w:jc w:val="both"/>
        <w:rPr>
          <w:bCs/>
          <w:sz w:val="28"/>
          <w:szCs w:val="28"/>
        </w:rPr>
      </w:pPr>
      <w:r w:rsidRPr="00C34EE4">
        <w:rPr>
          <w:bCs/>
          <w:sz w:val="28"/>
          <w:szCs w:val="28"/>
        </w:rPr>
        <w:t xml:space="preserve">к административному регламенту предоставления администрацией </w:t>
      </w:r>
      <w:r w:rsidR="0039697C">
        <w:rPr>
          <w:bCs/>
          <w:sz w:val="28"/>
          <w:szCs w:val="28"/>
        </w:rPr>
        <w:t xml:space="preserve">Баговского сельского поселения          </w:t>
      </w:r>
      <w:r w:rsidRPr="00C34EE4">
        <w:rPr>
          <w:bCs/>
          <w:sz w:val="28"/>
          <w:szCs w:val="28"/>
        </w:rPr>
        <w:t>муниципальной услуги</w:t>
      </w:r>
    </w:p>
    <w:p w:rsidR="00C563BF" w:rsidRPr="00C34EE4" w:rsidRDefault="00C563BF" w:rsidP="00922A5F">
      <w:pPr>
        <w:ind w:left="5664"/>
        <w:jc w:val="both"/>
        <w:rPr>
          <w:sz w:val="28"/>
          <w:szCs w:val="28"/>
        </w:rPr>
      </w:pPr>
      <w:r w:rsidRPr="00C34EE4">
        <w:rPr>
          <w:sz w:val="28"/>
          <w:szCs w:val="28"/>
        </w:rPr>
        <w:t>«</w:t>
      </w:r>
      <w:r w:rsidR="00FF5A5D" w:rsidRPr="00FF5A5D">
        <w:rPr>
          <w:sz w:val="28"/>
          <w:szCs w:val="28"/>
        </w:rPr>
        <w:t>Предоставление выписки из реестра муниципального имущества</w:t>
      </w:r>
      <w:r w:rsidRPr="00C34EE4">
        <w:rPr>
          <w:sz w:val="28"/>
          <w:szCs w:val="28"/>
        </w:rPr>
        <w:t>»</w:t>
      </w:r>
    </w:p>
    <w:p w:rsidR="00C563BF" w:rsidRDefault="00C563BF" w:rsidP="00922A5F">
      <w:pPr>
        <w:rPr>
          <w:lang w:eastAsia="en-US"/>
        </w:rPr>
      </w:pPr>
    </w:p>
    <w:p w:rsidR="00C563BF" w:rsidRDefault="00C563BF" w:rsidP="00922A5F">
      <w:pPr>
        <w:rPr>
          <w:lang w:eastAsia="en-US"/>
        </w:rPr>
      </w:pPr>
    </w:p>
    <w:p w:rsidR="00C563BF" w:rsidRPr="001B7E6C" w:rsidRDefault="00C563BF" w:rsidP="00922A5F">
      <w:pPr>
        <w:jc w:val="center"/>
        <w:rPr>
          <w:b/>
          <w:lang w:eastAsia="en-US"/>
        </w:rPr>
      </w:pPr>
      <w:r>
        <w:rPr>
          <w:b/>
          <w:lang w:eastAsia="en-US"/>
        </w:rPr>
        <w:t>Б</w:t>
      </w:r>
      <w:r w:rsidRPr="001B7E6C">
        <w:rPr>
          <w:b/>
          <w:lang w:eastAsia="en-US"/>
        </w:rPr>
        <w:t>ЛОК-СХЕМА</w:t>
      </w:r>
    </w:p>
    <w:p w:rsidR="00C563BF" w:rsidRPr="001B7E6C" w:rsidRDefault="00C563BF" w:rsidP="00922A5F">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C563BF" w:rsidRPr="001B7E6C" w:rsidRDefault="00C563BF" w:rsidP="00922A5F">
      <w:pPr>
        <w:jc w:val="center"/>
        <w:rPr>
          <w:b/>
          <w:lang w:eastAsia="en-US"/>
        </w:rPr>
      </w:pPr>
      <w:r w:rsidRPr="001B7E6C">
        <w:rPr>
          <w:b/>
          <w:sz w:val="28"/>
          <w:szCs w:val="28"/>
        </w:rPr>
        <w:t>«</w:t>
      </w:r>
      <w:r w:rsidR="00FF5A5D" w:rsidRPr="00FF5A5D">
        <w:rPr>
          <w:b/>
          <w:sz w:val="28"/>
          <w:szCs w:val="28"/>
        </w:rPr>
        <w:t>Предоставление выписки из реестра муниципального имущества</w:t>
      </w:r>
      <w:r w:rsidRPr="001B7E6C">
        <w:rPr>
          <w:b/>
          <w:sz w:val="28"/>
          <w:szCs w:val="28"/>
        </w:rPr>
        <w:t>»</w:t>
      </w:r>
    </w:p>
    <w:p w:rsidR="00C563BF" w:rsidRDefault="00C563BF" w:rsidP="00922A5F">
      <w:pPr>
        <w:rPr>
          <w:lang w:eastAsia="en-US"/>
        </w:rPr>
      </w:pPr>
    </w:p>
    <w:p w:rsidR="002D1FEA" w:rsidRDefault="00E730B8" w:rsidP="00922A5F">
      <w:pPr>
        <w:pStyle w:val="a3"/>
        <w:rPr>
          <w:b/>
          <w:sz w:val="28"/>
          <w:szCs w:val="28"/>
        </w:rPr>
      </w:pPr>
      <w:r>
        <w:rPr>
          <w:sz w:val="28"/>
          <w:szCs w:val="28"/>
        </w:rPr>
      </w:r>
      <w:r>
        <w:rPr>
          <w:sz w:val="28"/>
          <w:szCs w:val="28"/>
        </w:rPr>
        <w:pict>
          <v:group id="_x0000_s1050" editas="canvas" style="width:476pt;height:361.95pt;mso-position-horizontal-relative:char;mso-position-vertical-relative:line" coordorigin="2369,4242" coordsize="7140,56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369;top:4242;width:7140;height:5688" o:preferrelative="f">
              <v:fill o:detectmouseclick="t"/>
              <v:path o:extrusionok="t" o:connecttype="none"/>
            </v:shape>
            <v:rect id="_x0000_s1052" style="position:absolute;left:6982;top:7247;width:630;height:360" stroked="f">
              <v:textbox style="mso-next-textbox:#_x0000_s1052">
                <w:txbxContent>
                  <w:p w:rsidR="00E576D8" w:rsidRDefault="00E576D8" w:rsidP="002D1FEA">
                    <w:pPr>
                      <w:rPr>
                        <w:sz w:val="20"/>
                      </w:rPr>
                    </w:pPr>
                    <w:r>
                      <w:rPr>
                        <w:sz w:val="20"/>
                      </w:rPr>
                      <w:t>Нет</w:t>
                    </w:r>
                  </w:p>
                </w:txbxContent>
              </v:textbox>
            </v:rect>
            <v:rect id="_x0000_s1053" style="position:absolute;left:4450;top:7247;width:630;height:360" stroked="f">
              <v:textbox style="mso-next-textbox:#_x0000_s1053">
                <w:txbxContent>
                  <w:p w:rsidR="00E576D8" w:rsidRDefault="00E576D8" w:rsidP="002D1FEA">
                    <w:pPr>
                      <w:rPr>
                        <w:sz w:val="20"/>
                      </w:rPr>
                    </w:pPr>
                    <w:r>
                      <w:rPr>
                        <w:sz w:val="20"/>
                      </w:rPr>
                      <w:t>Да</w:t>
                    </w:r>
                  </w:p>
                </w:txbxContent>
              </v:textbox>
            </v:rect>
            <v:rect id="_x0000_s1054" style="position:absolute;left:2474;top:5064;width:6930;height:300">
              <v:textbox style="mso-next-textbox:#_x0000_s1054" inset="0,1mm,0,1mm">
                <w:txbxContent>
                  <w:p w:rsidR="00E576D8" w:rsidRDefault="00E576D8" w:rsidP="002D1FEA">
                    <w:pPr>
                      <w:jc w:val="center"/>
                      <w:rPr>
                        <w:sz w:val="22"/>
                        <w:szCs w:val="22"/>
                      </w:rPr>
                    </w:pPr>
                    <w:r>
                      <w:rPr>
                        <w:sz w:val="22"/>
                        <w:szCs w:val="22"/>
                      </w:rPr>
                      <w:t xml:space="preserve">Прием документов, необходимых для </w:t>
                    </w:r>
                    <w:r>
                      <w:rPr>
                        <w:bCs/>
                        <w:sz w:val="22"/>
                        <w:szCs w:val="22"/>
                      </w:rPr>
                      <w:t>оказания муниципальной услуги</w:t>
                    </w:r>
                  </w:p>
                </w:txbxContent>
              </v:textbox>
            </v:rect>
            <v:rect id="_x0000_s1055" style="position:absolute;left:2474;top:6448;width:6930;height:330">
              <v:textbox style="mso-next-textbox:#_x0000_s1055" inset=",.3mm,,.3mm">
                <w:txbxContent>
                  <w:p w:rsidR="00E576D8" w:rsidRDefault="00E576D8" w:rsidP="002D1FEA">
                    <w:pPr>
                      <w:jc w:val="center"/>
                      <w:rPr>
                        <w:sz w:val="22"/>
                        <w:szCs w:val="22"/>
                      </w:rPr>
                    </w:pPr>
                    <w:r>
                      <w:rPr>
                        <w:sz w:val="22"/>
                        <w:szCs w:val="22"/>
                      </w:rPr>
                      <w:t>Рассмотрение документов, представленных Заявителем</w:t>
                    </w:r>
                  </w:p>
                </w:txbxContent>
              </v:textbox>
            </v:rect>
            <v:rect id="_x0000_s1056" style="position:absolute;left:2369;top:8517;width:3110;height:511">
              <v:textbox style="mso-next-textbox:#_x0000_s1056">
                <w:txbxContent>
                  <w:p w:rsidR="00E576D8" w:rsidRDefault="00E576D8" w:rsidP="002D1FEA">
                    <w:pPr>
                      <w:jc w:val="center"/>
                      <w:rPr>
                        <w:sz w:val="22"/>
                        <w:szCs w:val="22"/>
                      </w:rPr>
                    </w:pPr>
                    <w:r>
                      <w:rPr>
                        <w:color w:val="000000"/>
                        <w:sz w:val="22"/>
                        <w:szCs w:val="22"/>
                      </w:rPr>
                      <w:t>Подготовка выписки из Реестра</w:t>
                    </w:r>
                  </w:p>
                </w:txbxContent>
              </v:textbox>
            </v:rect>
            <v:shapetype id="_x0000_t4" coordsize="21600,21600" o:spt="4" path="m10800,l,10800,10800,21600,21600,10800xe">
              <v:stroke joinstyle="miter"/>
              <v:path gradientshapeok="t" o:connecttype="rect" textboxrect="5400,5400,16200,16200"/>
            </v:shapetype>
            <v:shape id="_x0000_s1057" type="#_x0000_t4" style="position:absolute;left:5080;top:6976;width:1748;height:1458">
              <v:textbox style="mso-next-textbox:#_x0000_s1057" inset="0,0,0,0">
                <w:txbxContent>
                  <w:p w:rsidR="00E576D8" w:rsidRDefault="00E576D8" w:rsidP="002D1FEA">
                    <w:pPr>
                      <w:jc w:val="center"/>
                      <w:rPr>
                        <w:sz w:val="20"/>
                      </w:rPr>
                    </w:pPr>
                    <w:r>
                      <w:rPr>
                        <w:sz w:val="20"/>
                      </w:rPr>
                      <w:t>Объект числится в Реестре?</w:t>
                    </w:r>
                  </w:p>
                </w:txbxContent>
              </v:textbox>
            </v:shape>
            <v:shapetype id="_x0000_t32" coordsize="21600,21600" o:spt="32" o:oned="t" path="m,l21600,21600e" filled="f">
              <v:path arrowok="t" fillok="f" o:connecttype="none"/>
              <o:lock v:ext="edit" shapetype="t"/>
            </v:shapetype>
            <v:shape id="_x0000_s1058" type="#_x0000_t32" style="position:absolute;left:3673;top:6074;width:1;height:374" o:connectortype="straight">
              <v:stroke endarrow="block"/>
            </v:shape>
            <v:rect id="_x0000_s1059" style="position:absolute;left:6513;top:8517;width:2996;height:511">
              <v:textbox style="mso-next-textbox:#_x0000_s1059">
                <w:txbxContent>
                  <w:p w:rsidR="00E576D8" w:rsidRDefault="00E576D8" w:rsidP="002D1FEA">
                    <w:pPr>
                      <w:jc w:val="center"/>
                      <w:rPr>
                        <w:sz w:val="22"/>
                        <w:szCs w:val="22"/>
                      </w:rPr>
                    </w:pPr>
                    <w:r>
                      <w:rPr>
                        <w:color w:val="000000"/>
                        <w:sz w:val="22"/>
                        <w:szCs w:val="22"/>
                      </w:rPr>
                      <w:t>Подготовка справки об отсутствии запрашиваемой информации</w:t>
                    </w:r>
                  </w:p>
                </w:txbxContent>
              </v:textbox>
            </v:rect>
            <v:shapetype id="_x0000_t33" coordsize="21600,21600" o:spt="33" o:oned="t" path="m,l21600,r,21600e" filled="f">
              <v:stroke joinstyle="miter"/>
              <v:path arrowok="t" fillok="f" o:connecttype="none"/>
              <o:lock v:ext="edit" shapetype="t"/>
            </v:shapetype>
            <v:shape id="_x0000_s1060" type="#_x0000_t33" style="position:absolute;left:3925;top:7706;width:1155;height:811;rotation:180;flip:y" o:connectortype="elbow" adj="-68136,226267,-68136">
              <v:stroke endarrow="block"/>
            </v:shape>
            <v:shape id="_x0000_s1061" type="#_x0000_t33" style="position:absolute;left:6828;top:7706;width:1183;height:811" o:connectortype="elbow" adj="-98651,-226507,-98651">
              <v:stroke endarrow="block"/>
            </v:shape>
            <v:rect id="_x0000_s1062" style="position:absolute;left:2474;top:4374;width:6930;height:495">
              <v:textbox style="mso-next-textbox:#_x0000_s1062">
                <w:txbxContent>
                  <w:p w:rsidR="00E576D8" w:rsidRDefault="00E576D8" w:rsidP="002D1FEA">
                    <w:pPr>
                      <w:jc w:val="center"/>
                      <w:rPr>
                        <w:sz w:val="22"/>
                        <w:szCs w:val="22"/>
                      </w:rPr>
                    </w:pPr>
                    <w:r>
                      <w:rPr>
                        <w:sz w:val="22"/>
                        <w:szCs w:val="22"/>
                      </w:rPr>
                      <w:t>Информирование и консультирование физических и юридических лиц по вопросам предоставления муниципальной услуги</w:t>
                    </w:r>
                  </w:p>
                </w:txbxContent>
              </v:textbox>
            </v:rect>
            <v:shape id="_x0000_s1063" type="#_x0000_t32" style="position:absolute;left:5939;top:4869;width:1;height:195" o:connectortype="straight">
              <v:stroke endarrow="block"/>
            </v:shape>
            <v:shape id="_x0000_s1064" type="#_x0000_t32" style="position:absolute;left:5939;top:6778;width:1;height:198" o:connectortype="straight">
              <v:stroke endarrow="block"/>
            </v:shape>
            <v:rect id="_x0000_s1065" style="position:absolute;left:2369;top:9317;width:3110;height:613">
              <v:textbox style="mso-next-textbox:#_x0000_s1065">
                <w:txbxContent>
                  <w:p w:rsidR="00E576D8" w:rsidRDefault="00E576D8" w:rsidP="002D1FEA">
                    <w:pPr>
                      <w:jc w:val="center"/>
                      <w:rPr>
                        <w:sz w:val="22"/>
                        <w:szCs w:val="22"/>
                      </w:rPr>
                    </w:pPr>
                    <w:r>
                      <w:rPr>
                        <w:color w:val="000000"/>
                        <w:sz w:val="22"/>
                        <w:szCs w:val="22"/>
                      </w:rPr>
                      <w:t>Выдача выписки из Реестра</w:t>
                    </w:r>
                  </w:p>
                </w:txbxContent>
              </v:textbox>
            </v:rect>
            <v:rect id="_x0000_s1066" style="position:absolute;left:6513;top:9317;width:2996;height:613">
              <v:textbox style="mso-next-textbox:#_x0000_s1066">
                <w:txbxContent>
                  <w:p w:rsidR="00E576D8" w:rsidRDefault="00E576D8" w:rsidP="002D1FEA">
                    <w:pPr>
                      <w:jc w:val="center"/>
                      <w:rPr>
                        <w:sz w:val="22"/>
                        <w:szCs w:val="22"/>
                      </w:rPr>
                    </w:pPr>
                    <w:r>
                      <w:rPr>
                        <w:color w:val="000000"/>
                        <w:sz w:val="22"/>
                        <w:szCs w:val="22"/>
                      </w:rPr>
                      <w:t>Выдача справки об отсутствии запрашиваемой информации</w:t>
                    </w:r>
                  </w:p>
                </w:txbxContent>
              </v:textbox>
            </v:rect>
            <v:shape id="_x0000_s1067" type="#_x0000_t32" style="position:absolute;left:3925;top:9028;width:1;height:289" o:connectortype="straight">
              <v:stroke endarrow="block"/>
            </v:shape>
            <v:shape id="_x0000_s1068" type="#_x0000_t32" style="position:absolute;left:8011;top:9028;width:1;height:289" o:connectortype="straight">
              <v:stroke endarrow="block"/>
            </v:shape>
            <v:rect id="_x0000_s1069" style="position:absolute;left:2541;top:5729;width:2449;height:345">
              <v:textbox style="mso-next-textbox:#_x0000_s1069">
                <w:txbxContent>
                  <w:p w:rsidR="00E576D8" w:rsidRDefault="00E576D8" w:rsidP="002D1FEA">
                    <w:pPr>
                      <w:rPr>
                        <w:sz w:val="22"/>
                        <w:szCs w:val="22"/>
                      </w:rPr>
                    </w:pPr>
                    <w:r>
                      <w:rPr>
                        <w:sz w:val="22"/>
                        <w:szCs w:val="22"/>
                      </w:rPr>
                      <w:t>Прием документов</w:t>
                    </w:r>
                  </w:p>
                </w:txbxContent>
              </v:textbox>
            </v:rect>
            <v:rect id="_x0000_s1070" style="position:absolute;left:6828;top:5729;width:2430;height:345">
              <v:textbox style="mso-next-textbox:#_x0000_s1070">
                <w:txbxContent>
                  <w:p w:rsidR="00E576D8" w:rsidRDefault="00E576D8" w:rsidP="002D1FEA">
                    <w:pPr>
                      <w:rPr>
                        <w:sz w:val="22"/>
                        <w:szCs w:val="22"/>
                      </w:rPr>
                    </w:pPr>
                    <w:r>
                      <w:rPr>
                        <w:sz w:val="22"/>
                        <w:szCs w:val="22"/>
                      </w:rPr>
                      <w:t>Отказ в приеме документа</w:t>
                    </w:r>
                  </w:p>
                </w:txbxContent>
              </v:textbox>
            </v:rect>
            <v:shape id="_x0000_s1071" type="#_x0000_t32" style="position:absolute;left:4990;top:5364;width:949;height:537;flip:x" o:connectortype="straight">
              <v:stroke endarrow="block"/>
            </v:shape>
            <v:shape id="_x0000_s1072" type="#_x0000_t32" style="position:absolute;left:5939;top:5364;width:889;height:537" o:connectortype="straight">
              <v:stroke endarrow="block"/>
            </v:shape>
            <w10:wrap type="none"/>
            <w10:anchorlock/>
          </v:group>
        </w:pict>
      </w:r>
    </w:p>
    <w:p w:rsidR="002D1FEA" w:rsidRDefault="002D1FEA" w:rsidP="00922A5F">
      <w:pPr>
        <w:ind w:firstLine="709"/>
        <w:jc w:val="center"/>
        <w:rPr>
          <w:sz w:val="28"/>
          <w:szCs w:val="28"/>
        </w:rPr>
      </w:pPr>
    </w:p>
    <w:p w:rsidR="002D1FEA" w:rsidRDefault="002D1FEA" w:rsidP="00922A5F">
      <w:pPr>
        <w:ind w:firstLine="709"/>
        <w:jc w:val="both"/>
        <w:rPr>
          <w:sz w:val="28"/>
          <w:szCs w:val="28"/>
          <w:highlight w:val="yellow"/>
        </w:rPr>
      </w:pPr>
    </w:p>
    <w:p w:rsidR="002D1FEA" w:rsidRDefault="002D1FEA" w:rsidP="00922A5F">
      <w:pPr>
        <w:ind w:firstLine="709"/>
        <w:jc w:val="both"/>
        <w:rPr>
          <w:sz w:val="28"/>
          <w:szCs w:val="28"/>
          <w:highlight w:val="yellow"/>
        </w:rPr>
      </w:pPr>
    </w:p>
    <w:p w:rsidR="002D1FEA" w:rsidRDefault="002D1FEA" w:rsidP="00922A5F">
      <w:pPr>
        <w:jc w:val="both"/>
        <w:rPr>
          <w:sz w:val="28"/>
          <w:szCs w:val="28"/>
        </w:rPr>
      </w:pPr>
      <w:r>
        <w:rPr>
          <w:sz w:val="28"/>
          <w:szCs w:val="28"/>
        </w:rPr>
        <w:t xml:space="preserve">Начальник общего отдела                                                                    </w:t>
      </w:r>
      <w:proofErr w:type="spellStart"/>
      <w:r>
        <w:rPr>
          <w:sz w:val="28"/>
          <w:szCs w:val="28"/>
        </w:rPr>
        <w:t>Ю.В.Шиянова</w:t>
      </w:r>
      <w:proofErr w:type="spellEnd"/>
      <w:r>
        <w:rPr>
          <w:sz w:val="28"/>
          <w:szCs w:val="28"/>
        </w:rPr>
        <w:t xml:space="preserve"> </w:t>
      </w:r>
    </w:p>
    <w:p w:rsidR="00AF4363" w:rsidRPr="006A1659" w:rsidRDefault="00AF4363" w:rsidP="00922A5F">
      <w:pPr>
        <w:rPr>
          <w:color w:val="000000" w:themeColor="text1"/>
          <w:sz w:val="28"/>
          <w:szCs w:val="28"/>
          <w:lang w:eastAsia="en-US"/>
        </w:rPr>
      </w:pPr>
    </w:p>
    <w:sectPr w:rsidR="00AF4363" w:rsidRPr="006A1659" w:rsidSect="00861616">
      <w:headerReference w:type="even" r:id="rId11"/>
      <w:headerReference w:type="default" r:id="rId12"/>
      <w:footerReference w:type="even" r:id="rId13"/>
      <w:footerReference w:type="default" r:id="rId14"/>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B8" w:rsidRDefault="00E730B8">
      <w:r>
        <w:separator/>
      </w:r>
    </w:p>
  </w:endnote>
  <w:endnote w:type="continuationSeparator" w:id="0">
    <w:p w:rsidR="00E730B8" w:rsidRDefault="00E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D8" w:rsidRDefault="00E576D8">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76D8" w:rsidRDefault="00E576D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D8" w:rsidRDefault="00E576D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B8" w:rsidRDefault="00E730B8">
      <w:r>
        <w:separator/>
      </w:r>
    </w:p>
  </w:footnote>
  <w:footnote w:type="continuationSeparator" w:id="0">
    <w:p w:rsidR="00E730B8" w:rsidRDefault="00E7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D8" w:rsidRDefault="00E576D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76D8" w:rsidRDefault="00E576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D8" w:rsidRDefault="00E576D8"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8519D">
      <w:rPr>
        <w:rStyle w:val="a6"/>
        <w:noProof/>
      </w:rPr>
      <w:t>32</w:t>
    </w:r>
    <w:r>
      <w:rPr>
        <w:rStyle w:val="a6"/>
      </w:rPr>
      <w:fldChar w:fldCharType="end"/>
    </w:r>
  </w:p>
  <w:p w:rsidR="00E576D8" w:rsidRDefault="00E576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8E9"/>
    <w:rsid w:val="00124A3F"/>
    <w:rsid w:val="00130955"/>
    <w:rsid w:val="0013207F"/>
    <w:rsid w:val="00134F4C"/>
    <w:rsid w:val="001364F0"/>
    <w:rsid w:val="001367E4"/>
    <w:rsid w:val="00140A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80E09"/>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73275"/>
    <w:rsid w:val="002760F4"/>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1FEA"/>
    <w:rsid w:val="002D2D5C"/>
    <w:rsid w:val="002D4785"/>
    <w:rsid w:val="002D4B02"/>
    <w:rsid w:val="002E0076"/>
    <w:rsid w:val="002E384A"/>
    <w:rsid w:val="002E56C7"/>
    <w:rsid w:val="002E5C3A"/>
    <w:rsid w:val="002E7D44"/>
    <w:rsid w:val="002F0980"/>
    <w:rsid w:val="002F0A55"/>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032"/>
    <w:rsid w:val="00325885"/>
    <w:rsid w:val="003301F8"/>
    <w:rsid w:val="00330684"/>
    <w:rsid w:val="0033080A"/>
    <w:rsid w:val="003313C5"/>
    <w:rsid w:val="00331BDA"/>
    <w:rsid w:val="00333BAC"/>
    <w:rsid w:val="00334788"/>
    <w:rsid w:val="0033642D"/>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519D"/>
    <w:rsid w:val="0038795E"/>
    <w:rsid w:val="00390005"/>
    <w:rsid w:val="00391D72"/>
    <w:rsid w:val="0039697C"/>
    <w:rsid w:val="00397F4E"/>
    <w:rsid w:val="003A56FC"/>
    <w:rsid w:val="003A7613"/>
    <w:rsid w:val="003B01E0"/>
    <w:rsid w:val="003B0791"/>
    <w:rsid w:val="003B0C84"/>
    <w:rsid w:val="003B12BC"/>
    <w:rsid w:val="003B195B"/>
    <w:rsid w:val="003B240D"/>
    <w:rsid w:val="003B3F01"/>
    <w:rsid w:val="003B450D"/>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529"/>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B7BD7"/>
    <w:rsid w:val="005C19AF"/>
    <w:rsid w:val="005C1CFE"/>
    <w:rsid w:val="005C2926"/>
    <w:rsid w:val="005C3518"/>
    <w:rsid w:val="005C463D"/>
    <w:rsid w:val="005C7731"/>
    <w:rsid w:val="005D0FD7"/>
    <w:rsid w:val="005D1E7B"/>
    <w:rsid w:val="005D1E9D"/>
    <w:rsid w:val="005D230A"/>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17D5F"/>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A7552"/>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3792C"/>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021"/>
    <w:rsid w:val="00776313"/>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190F"/>
    <w:rsid w:val="007C22DF"/>
    <w:rsid w:val="007C3EBF"/>
    <w:rsid w:val="007C6382"/>
    <w:rsid w:val="007C6ADE"/>
    <w:rsid w:val="007D2BFB"/>
    <w:rsid w:val="007D47D6"/>
    <w:rsid w:val="007D7B2F"/>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173"/>
    <w:rsid w:val="00840D89"/>
    <w:rsid w:val="00841665"/>
    <w:rsid w:val="008424BD"/>
    <w:rsid w:val="008477A1"/>
    <w:rsid w:val="0085079D"/>
    <w:rsid w:val="0085313C"/>
    <w:rsid w:val="008541B7"/>
    <w:rsid w:val="00857DD9"/>
    <w:rsid w:val="0086115B"/>
    <w:rsid w:val="00861616"/>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A31F7"/>
    <w:rsid w:val="008B0E3E"/>
    <w:rsid w:val="008B2319"/>
    <w:rsid w:val="008B2463"/>
    <w:rsid w:val="008B2682"/>
    <w:rsid w:val="008B3011"/>
    <w:rsid w:val="008B5F60"/>
    <w:rsid w:val="008B6F0E"/>
    <w:rsid w:val="008C0334"/>
    <w:rsid w:val="008C09F3"/>
    <w:rsid w:val="008C2630"/>
    <w:rsid w:val="008C37B3"/>
    <w:rsid w:val="008C4F05"/>
    <w:rsid w:val="008C5CD5"/>
    <w:rsid w:val="008C7083"/>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663D"/>
    <w:rsid w:val="00907761"/>
    <w:rsid w:val="00907A68"/>
    <w:rsid w:val="00910781"/>
    <w:rsid w:val="009132B2"/>
    <w:rsid w:val="00916270"/>
    <w:rsid w:val="00916F03"/>
    <w:rsid w:val="00920E3A"/>
    <w:rsid w:val="00920FA4"/>
    <w:rsid w:val="00922A5F"/>
    <w:rsid w:val="00925EB9"/>
    <w:rsid w:val="009274F9"/>
    <w:rsid w:val="009307F7"/>
    <w:rsid w:val="0093178C"/>
    <w:rsid w:val="00932303"/>
    <w:rsid w:val="00932D03"/>
    <w:rsid w:val="009334A0"/>
    <w:rsid w:val="0093531B"/>
    <w:rsid w:val="009359D9"/>
    <w:rsid w:val="00936D08"/>
    <w:rsid w:val="00940FFD"/>
    <w:rsid w:val="00942626"/>
    <w:rsid w:val="009434C5"/>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1AE1"/>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78E9"/>
    <w:rsid w:val="009E07BE"/>
    <w:rsid w:val="009E172C"/>
    <w:rsid w:val="009E176A"/>
    <w:rsid w:val="009E1A5B"/>
    <w:rsid w:val="009E1E89"/>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40E15"/>
    <w:rsid w:val="00A44885"/>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4755"/>
    <w:rsid w:val="00AE04DC"/>
    <w:rsid w:val="00AE15E0"/>
    <w:rsid w:val="00AE1650"/>
    <w:rsid w:val="00AE239A"/>
    <w:rsid w:val="00AE26B4"/>
    <w:rsid w:val="00AE2B03"/>
    <w:rsid w:val="00AE5AD3"/>
    <w:rsid w:val="00AE6E38"/>
    <w:rsid w:val="00AF4363"/>
    <w:rsid w:val="00AF56BA"/>
    <w:rsid w:val="00B04912"/>
    <w:rsid w:val="00B11C99"/>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228"/>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5C02"/>
    <w:rsid w:val="00BC5CAB"/>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050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B6E16"/>
    <w:rsid w:val="00DC0E3D"/>
    <w:rsid w:val="00DC29F4"/>
    <w:rsid w:val="00DC30EA"/>
    <w:rsid w:val="00DC379B"/>
    <w:rsid w:val="00DD0095"/>
    <w:rsid w:val="00DD0ACB"/>
    <w:rsid w:val="00DD407F"/>
    <w:rsid w:val="00DD412A"/>
    <w:rsid w:val="00DD4331"/>
    <w:rsid w:val="00DE2543"/>
    <w:rsid w:val="00DE2771"/>
    <w:rsid w:val="00DE3965"/>
    <w:rsid w:val="00DE78A2"/>
    <w:rsid w:val="00DF068A"/>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587D"/>
    <w:rsid w:val="00E4677E"/>
    <w:rsid w:val="00E47A7F"/>
    <w:rsid w:val="00E502C4"/>
    <w:rsid w:val="00E50387"/>
    <w:rsid w:val="00E542AA"/>
    <w:rsid w:val="00E55D49"/>
    <w:rsid w:val="00E565B1"/>
    <w:rsid w:val="00E576D8"/>
    <w:rsid w:val="00E57C0D"/>
    <w:rsid w:val="00E60595"/>
    <w:rsid w:val="00E60E82"/>
    <w:rsid w:val="00E64943"/>
    <w:rsid w:val="00E66937"/>
    <w:rsid w:val="00E67184"/>
    <w:rsid w:val="00E67BB5"/>
    <w:rsid w:val="00E7235B"/>
    <w:rsid w:val="00E72D46"/>
    <w:rsid w:val="00E730B8"/>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076"/>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852A9"/>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7065"/>
    <w:rsid w:val="00FC2CE3"/>
    <w:rsid w:val="00FC4560"/>
    <w:rsid w:val="00FC751A"/>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rules v:ext="edit">
        <o:r id="V:Rule1" type="connector" idref="#_x0000_s1067">
          <o:proxy start="" idref="#_x0000_s1056" connectloc="2"/>
          <o:proxy end="" idref="#_x0000_s1065" connectloc="0"/>
        </o:r>
        <o:r id="V:Rule2" type="connector" idref="#_x0000_s1071">
          <o:proxy start="" idref="#_x0000_s1054" connectloc="2"/>
          <o:proxy end="" idref="#_x0000_s1069" connectloc="3"/>
        </o:r>
        <o:r id="V:Rule3" type="connector" idref="#_x0000_s1063">
          <o:proxy start="" idref="#_x0000_s1062" connectloc="2"/>
          <o:proxy end="" idref="#_x0000_s1054" connectloc="0"/>
        </o:r>
        <o:r id="V:Rule4" type="connector" idref="#_x0000_s1072">
          <o:proxy start="" idref="#_x0000_s1054" connectloc="2"/>
          <o:proxy end="" idref="#_x0000_s1070" connectloc="1"/>
        </o:r>
        <o:r id="V:Rule5" type="connector" idref="#_x0000_s1068">
          <o:proxy start="" idref="#_x0000_s1059" connectloc="2"/>
          <o:proxy end="" idref="#_x0000_s1066" connectloc="0"/>
        </o:r>
        <o:r id="V:Rule6" type="connector" idref="#_x0000_s1064">
          <o:proxy start="" idref="#_x0000_s1055" connectloc="2"/>
        </o:r>
        <o:r id="V:Rule7" type="connector" idref="#_x0000_s1061">
          <o:proxy end="" idref="#_x0000_s1059" connectloc="0"/>
        </o:r>
        <o:r id="V:Rule8" type="connector" idref="#_x0000_s1058"/>
        <o:r id="V:Rule9" type="connector" idref="#_x0000_s1060">
          <o:proxy start="" idref="#_x0000_s1057" connectloc="1"/>
          <o:proxy end="" idref="#_x0000_s1056"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styleId="3">
    <w:name w:val="Body Text 3"/>
    <w:basedOn w:val="a"/>
    <w:link w:val="30"/>
    <w:unhideWhenUsed/>
    <w:rsid w:val="00AD4755"/>
    <w:pPr>
      <w:spacing w:after="120"/>
    </w:pPr>
    <w:rPr>
      <w:sz w:val="16"/>
      <w:szCs w:val="16"/>
    </w:rPr>
  </w:style>
  <w:style w:type="character" w:customStyle="1" w:styleId="30">
    <w:name w:val="Основной текст 3 Знак"/>
    <w:basedOn w:val="a0"/>
    <w:link w:val="3"/>
    <w:rsid w:val="00AD475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7946">
      <w:bodyDiv w:val="1"/>
      <w:marLeft w:val="0"/>
      <w:marRight w:val="0"/>
      <w:marTop w:val="0"/>
      <w:marBottom w:val="0"/>
      <w:divBdr>
        <w:top w:val="none" w:sz="0" w:space="0" w:color="auto"/>
        <w:left w:val="none" w:sz="0" w:space="0" w:color="auto"/>
        <w:bottom w:val="none" w:sz="0" w:space="0" w:color="auto"/>
        <w:right w:val="none" w:sz="0" w:space="0" w:color="auto"/>
      </w:divBdr>
    </w:div>
    <w:div w:id="93867692">
      <w:bodyDiv w:val="1"/>
      <w:marLeft w:val="0"/>
      <w:marRight w:val="0"/>
      <w:marTop w:val="0"/>
      <w:marBottom w:val="0"/>
      <w:divBdr>
        <w:top w:val="none" w:sz="0" w:space="0" w:color="auto"/>
        <w:left w:val="none" w:sz="0" w:space="0" w:color="auto"/>
        <w:bottom w:val="none" w:sz="0" w:space="0" w:color="auto"/>
        <w:right w:val="none" w:sz="0" w:space="0" w:color="auto"/>
      </w:divBdr>
    </w:div>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78932457">
      <w:bodyDiv w:val="1"/>
      <w:marLeft w:val="0"/>
      <w:marRight w:val="0"/>
      <w:marTop w:val="0"/>
      <w:marBottom w:val="0"/>
      <w:divBdr>
        <w:top w:val="none" w:sz="0" w:space="0" w:color="auto"/>
        <w:left w:val="none" w:sz="0" w:space="0" w:color="auto"/>
        <w:bottom w:val="none" w:sz="0" w:space="0" w:color="auto"/>
        <w:right w:val="none" w:sz="0" w:space="0" w:color="auto"/>
      </w:divBdr>
    </w:div>
    <w:div w:id="290526766">
      <w:bodyDiv w:val="1"/>
      <w:marLeft w:val="0"/>
      <w:marRight w:val="0"/>
      <w:marTop w:val="0"/>
      <w:marBottom w:val="0"/>
      <w:divBdr>
        <w:top w:val="none" w:sz="0" w:space="0" w:color="auto"/>
        <w:left w:val="none" w:sz="0" w:space="0" w:color="auto"/>
        <w:bottom w:val="none" w:sz="0" w:space="0" w:color="auto"/>
        <w:right w:val="none" w:sz="0" w:space="0" w:color="auto"/>
      </w:divBdr>
    </w:div>
    <w:div w:id="402919450">
      <w:bodyDiv w:val="1"/>
      <w:marLeft w:val="0"/>
      <w:marRight w:val="0"/>
      <w:marTop w:val="0"/>
      <w:marBottom w:val="0"/>
      <w:divBdr>
        <w:top w:val="none" w:sz="0" w:space="0" w:color="auto"/>
        <w:left w:val="none" w:sz="0" w:space="0" w:color="auto"/>
        <w:bottom w:val="none" w:sz="0" w:space="0" w:color="auto"/>
        <w:right w:val="none" w:sz="0" w:space="0" w:color="auto"/>
      </w:divBdr>
    </w:div>
    <w:div w:id="454838956">
      <w:bodyDiv w:val="1"/>
      <w:marLeft w:val="0"/>
      <w:marRight w:val="0"/>
      <w:marTop w:val="0"/>
      <w:marBottom w:val="0"/>
      <w:divBdr>
        <w:top w:val="none" w:sz="0" w:space="0" w:color="auto"/>
        <w:left w:val="none" w:sz="0" w:space="0" w:color="auto"/>
        <w:bottom w:val="none" w:sz="0" w:space="0" w:color="auto"/>
        <w:right w:val="none" w:sz="0" w:space="0" w:color="auto"/>
      </w:divBdr>
    </w:div>
    <w:div w:id="508760219">
      <w:bodyDiv w:val="1"/>
      <w:marLeft w:val="0"/>
      <w:marRight w:val="0"/>
      <w:marTop w:val="0"/>
      <w:marBottom w:val="0"/>
      <w:divBdr>
        <w:top w:val="none" w:sz="0" w:space="0" w:color="auto"/>
        <w:left w:val="none" w:sz="0" w:space="0" w:color="auto"/>
        <w:bottom w:val="none" w:sz="0" w:space="0" w:color="auto"/>
        <w:right w:val="none" w:sz="0" w:space="0" w:color="auto"/>
      </w:divBdr>
    </w:div>
    <w:div w:id="543521817">
      <w:bodyDiv w:val="1"/>
      <w:marLeft w:val="0"/>
      <w:marRight w:val="0"/>
      <w:marTop w:val="0"/>
      <w:marBottom w:val="0"/>
      <w:divBdr>
        <w:top w:val="none" w:sz="0" w:space="0" w:color="auto"/>
        <w:left w:val="none" w:sz="0" w:space="0" w:color="auto"/>
        <w:bottom w:val="none" w:sz="0" w:space="0" w:color="auto"/>
        <w:right w:val="none" w:sz="0" w:space="0" w:color="auto"/>
      </w:divBdr>
    </w:div>
    <w:div w:id="708845237">
      <w:bodyDiv w:val="1"/>
      <w:marLeft w:val="0"/>
      <w:marRight w:val="0"/>
      <w:marTop w:val="0"/>
      <w:marBottom w:val="0"/>
      <w:divBdr>
        <w:top w:val="none" w:sz="0" w:space="0" w:color="auto"/>
        <w:left w:val="none" w:sz="0" w:space="0" w:color="auto"/>
        <w:bottom w:val="none" w:sz="0" w:space="0" w:color="auto"/>
        <w:right w:val="none" w:sz="0" w:space="0" w:color="auto"/>
      </w:divBdr>
    </w:div>
    <w:div w:id="747272061">
      <w:bodyDiv w:val="1"/>
      <w:marLeft w:val="0"/>
      <w:marRight w:val="0"/>
      <w:marTop w:val="0"/>
      <w:marBottom w:val="0"/>
      <w:divBdr>
        <w:top w:val="none" w:sz="0" w:space="0" w:color="auto"/>
        <w:left w:val="none" w:sz="0" w:space="0" w:color="auto"/>
        <w:bottom w:val="none" w:sz="0" w:space="0" w:color="auto"/>
        <w:right w:val="none" w:sz="0" w:space="0" w:color="auto"/>
      </w:divBdr>
    </w:div>
    <w:div w:id="758865639">
      <w:bodyDiv w:val="1"/>
      <w:marLeft w:val="0"/>
      <w:marRight w:val="0"/>
      <w:marTop w:val="0"/>
      <w:marBottom w:val="0"/>
      <w:divBdr>
        <w:top w:val="none" w:sz="0" w:space="0" w:color="auto"/>
        <w:left w:val="none" w:sz="0" w:space="0" w:color="auto"/>
        <w:bottom w:val="none" w:sz="0" w:space="0" w:color="auto"/>
        <w:right w:val="none" w:sz="0" w:space="0" w:color="auto"/>
      </w:divBdr>
    </w:div>
    <w:div w:id="764308371">
      <w:bodyDiv w:val="1"/>
      <w:marLeft w:val="0"/>
      <w:marRight w:val="0"/>
      <w:marTop w:val="0"/>
      <w:marBottom w:val="0"/>
      <w:divBdr>
        <w:top w:val="none" w:sz="0" w:space="0" w:color="auto"/>
        <w:left w:val="none" w:sz="0" w:space="0" w:color="auto"/>
        <w:bottom w:val="none" w:sz="0" w:space="0" w:color="auto"/>
        <w:right w:val="none" w:sz="0" w:space="0" w:color="auto"/>
      </w:divBdr>
    </w:div>
    <w:div w:id="795371652">
      <w:bodyDiv w:val="1"/>
      <w:marLeft w:val="0"/>
      <w:marRight w:val="0"/>
      <w:marTop w:val="0"/>
      <w:marBottom w:val="0"/>
      <w:divBdr>
        <w:top w:val="none" w:sz="0" w:space="0" w:color="auto"/>
        <w:left w:val="none" w:sz="0" w:space="0" w:color="auto"/>
        <w:bottom w:val="none" w:sz="0" w:space="0" w:color="auto"/>
        <w:right w:val="none" w:sz="0" w:space="0" w:color="auto"/>
      </w:divBdr>
    </w:div>
    <w:div w:id="801464905">
      <w:bodyDiv w:val="1"/>
      <w:marLeft w:val="0"/>
      <w:marRight w:val="0"/>
      <w:marTop w:val="0"/>
      <w:marBottom w:val="0"/>
      <w:divBdr>
        <w:top w:val="none" w:sz="0" w:space="0" w:color="auto"/>
        <w:left w:val="none" w:sz="0" w:space="0" w:color="auto"/>
        <w:bottom w:val="none" w:sz="0" w:space="0" w:color="auto"/>
        <w:right w:val="none" w:sz="0" w:space="0" w:color="auto"/>
      </w:divBdr>
    </w:div>
    <w:div w:id="826244496">
      <w:bodyDiv w:val="1"/>
      <w:marLeft w:val="0"/>
      <w:marRight w:val="0"/>
      <w:marTop w:val="0"/>
      <w:marBottom w:val="0"/>
      <w:divBdr>
        <w:top w:val="none" w:sz="0" w:space="0" w:color="auto"/>
        <w:left w:val="none" w:sz="0" w:space="0" w:color="auto"/>
        <w:bottom w:val="none" w:sz="0" w:space="0" w:color="auto"/>
        <w:right w:val="none" w:sz="0" w:space="0" w:color="auto"/>
      </w:divBdr>
    </w:div>
    <w:div w:id="854155293">
      <w:bodyDiv w:val="1"/>
      <w:marLeft w:val="0"/>
      <w:marRight w:val="0"/>
      <w:marTop w:val="0"/>
      <w:marBottom w:val="0"/>
      <w:divBdr>
        <w:top w:val="none" w:sz="0" w:space="0" w:color="auto"/>
        <w:left w:val="none" w:sz="0" w:space="0" w:color="auto"/>
        <w:bottom w:val="none" w:sz="0" w:space="0" w:color="auto"/>
        <w:right w:val="none" w:sz="0" w:space="0" w:color="auto"/>
      </w:divBdr>
    </w:div>
    <w:div w:id="973831329">
      <w:bodyDiv w:val="1"/>
      <w:marLeft w:val="0"/>
      <w:marRight w:val="0"/>
      <w:marTop w:val="0"/>
      <w:marBottom w:val="0"/>
      <w:divBdr>
        <w:top w:val="none" w:sz="0" w:space="0" w:color="auto"/>
        <w:left w:val="none" w:sz="0" w:space="0" w:color="auto"/>
        <w:bottom w:val="none" w:sz="0" w:space="0" w:color="auto"/>
        <w:right w:val="none" w:sz="0" w:space="0" w:color="auto"/>
      </w:divBdr>
    </w:div>
    <w:div w:id="103765682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363360073">
      <w:bodyDiv w:val="1"/>
      <w:marLeft w:val="0"/>
      <w:marRight w:val="0"/>
      <w:marTop w:val="0"/>
      <w:marBottom w:val="0"/>
      <w:divBdr>
        <w:top w:val="none" w:sz="0" w:space="0" w:color="auto"/>
        <w:left w:val="none" w:sz="0" w:space="0" w:color="auto"/>
        <w:bottom w:val="none" w:sz="0" w:space="0" w:color="auto"/>
        <w:right w:val="none" w:sz="0" w:space="0" w:color="auto"/>
      </w:divBdr>
    </w:div>
    <w:div w:id="1405571529">
      <w:bodyDiv w:val="1"/>
      <w:marLeft w:val="0"/>
      <w:marRight w:val="0"/>
      <w:marTop w:val="0"/>
      <w:marBottom w:val="0"/>
      <w:divBdr>
        <w:top w:val="none" w:sz="0" w:space="0" w:color="auto"/>
        <w:left w:val="none" w:sz="0" w:space="0" w:color="auto"/>
        <w:bottom w:val="none" w:sz="0" w:space="0" w:color="auto"/>
        <w:right w:val="none" w:sz="0" w:space="0" w:color="auto"/>
      </w:divBdr>
    </w:div>
    <w:div w:id="1429697507">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795101094">
      <w:bodyDiv w:val="1"/>
      <w:marLeft w:val="0"/>
      <w:marRight w:val="0"/>
      <w:marTop w:val="0"/>
      <w:marBottom w:val="0"/>
      <w:divBdr>
        <w:top w:val="none" w:sz="0" w:space="0" w:color="auto"/>
        <w:left w:val="none" w:sz="0" w:space="0" w:color="auto"/>
        <w:bottom w:val="none" w:sz="0" w:space="0" w:color="auto"/>
        <w:right w:val="none" w:sz="0" w:space="0" w:color="auto"/>
      </w:divBdr>
    </w:div>
    <w:div w:id="1980842037">
      <w:bodyDiv w:val="1"/>
      <w:marLeft w:val="0"/>
      <w:marRight w:val="0"/>
      <w:marTop w:val="0"/>
      <w:marBottom w:val="0"/>
      <w:divBdr>
        <w:top w:val="none" w:sz="0" w:space="0" w:color="auto"/>
        <w:left w:val="none" w:sz="0" w:space="0" w:color="auto"/>
        <w:bottom w:val="none" w:sz="0" w:space="0" w:color="auto"/>
        <w:right w:val="none" w:sz="0" w:space="0" w:color="auto"/>
      </w:divBdr>
    </w:div>
    <w:div w:id="20429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5E6E961CC04738F8B3AF336C66A56C438DADB7885771E21C97162057323BE58E2CB1760z2l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C266-74A3-4FBA-BF2F-A187AB0A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35</Pages>
  <Words>11842</Words>
  <Characters>67504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79188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Пользователь</cp:lastModifiedBy>
  <cp:revision>34</cp:revision>
  <cp:lastPrinted>2016-01-22T11:52:00Z</cp:lastPrinted>
  <dcterms:created xsi:type="dcterms:W3CDTF">2016-02-12T07:16:00Z</dcterms:created>
  <dcterms:modified xsi:type="dcterms:W3CDTF">2016-04-13T15:04:00Z</dcterms:modified>
</cp:coreProperties>
</file>