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4A" w:rsidRPr="008B1E87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ЗАКЛЮЧЕНИЕ</w:t>
      </w:r>
    </w:p>
    <w:p w:rsidR="001A724A" w:rsidRPr="008B1E87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 w:rsidRPr="008B1E87">
        <w:rPr>
          <w:rFonts w:ascii="Times New Roman" w:hAnsi="Times New Roman"/>
          <w:sz w:val="28"/>
          <w:szCs w:val="28"/>
        </w:rPr>
        <w:t>о-</w:t>
      </w:r>
      <w:proofErr w:type="gramEnd"/>
      <w:r w:rsidRPr="008B1E87"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_____________________                                                  «    » ________201</w:t>
      </w:r>
      <w:r w:rsidR="00665139" w:rsidRPr="008B1E87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 xml:space="preserve"> год</w:t>
      </w: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0B" w:rsidRDefault="001A724A" w:rsidP="00F9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 w:rsidRPr="008B1E87">
        <w:rPr>
          <w:rFonts w:ascii="Times New Roman" w:hAnsi="Times New Roman"/>
          <w:sz w:val="28"/>
          <w:szCs w:val="28"/>
        </w:rPr>
        <w:t>КЗ</w:t>
      </w:r>
      <w:proofErr w:type="gramEnd"/>
      <w:r w:rsidRPr="008B1E87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8B1E87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</w:t>
      </w:r>
      <w:r w:rsidR="00736C0B">
        <w:rPr>
          <w:rFonts w:ascii="Times New Roman" w:hAnsi="Times New Roman"/>
          <w:sz w:val="28"/>
          <w:szCs w:val="28"/>
        </w:rPr>
        <w:t>ского края на коррупционность».</w:t>
      </w:r>
      <w:proofErr w:type="gramEnd"/>
    </w:p>
    <w:p w:rsidR="00B9269C" w:rsidRPr="00226589" w:rsidRDefault="001A724A" w:rsidP="00226589">
      <w:pPr>
        <w:autoSpaceDE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B1E87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постановления администрации Баговского сельского поселения от </w:t>
      </w:r>
      <w:r w:rsidR="00F9614E">
        <w:rPr>
          <w:rFonts w:ascii="Times New Roman" w:hAnsi="Times New Roman"/>
          <w:sz w:val="28"/>
          <w:szCs w:val="28"/>
        </w:rPr>
        <w:t>0</w:t>
      </w:r>
      <w:r w:rsidR="00C647D8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>.</w:t>
      </w:r>
      <w:r w:rsidR="00665139" w:rsidRPr="008B1E87">
        <w:rPr>
          <w:rFonts w:ascii="Times New Roman" w:hAnsi="Times New Roman"/>
          <w:sz w:val="28"/>
          <w:szCs w:val="28"/>
        </w:rPr>
        <w:t>0</w:t>
      </w:r>
      <w:r w:rsidR="00F9614E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>.201</w:t>
      </w:r>
      <w:r w:rsidR="00665139" w:rsidRPr="008B1E87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 xml:space="preserve"> года №</w:t>
      </w:r>
      <w:r w:rsidR="00F9614E" w:rsidRPr="00F9614E">
        <w:rPr>
          <w:rFonts w:ascii="Times New Roman" w:hAnsi="Times New Roman"/>
          <w:sz w:val="28"/>
          <w:szCs w:val="28"/>
        </w:rPr>
        <w:t>1</w:t>
      </w:r>
      <w:r w:rsidR="00226589">
        <w:rPr>
          <w:rFonts w:ascii="Times New Roman" w:hAnsi="Times New Roman"/>
          <w:sz w:val="28"/>
          <w:szCs w:val="28"/>
        </w:rPr>
        <w:t>17</w:t>
      </w:r>
      <w:r w:rsidRPr="00226589">
        <w:rPr>
          <w:rFonts w:ascii="Times New Roman" w:hAnsi="Times New Roman"/>
          <w:sz w:val="28"/>
          <w:szCs w:val="28"/>
        </w:rPr>
        <w:t>«</w:t>
      </w:r>
      <w:r w:rsidR="00226589" w:rsidRPr="00226589"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администрацией Баговского сельского поселения </w:t>
      </w:r>
      <w:r w:rsidR="00226589" w:rsidRPr="00226589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226589" w:rsidRPr="00226589">
        <w:rPr>
          <w:rFonts w:ascii="Times New Roman" w:hAnsi="Times New Roman"/>
          <w:color w:val="000000" w:themeColor="text1"/>
          <w:sz w:val="28"/>
          <w:szCs w:val="28"/>
        </w:rPr>
        <w:t>«Предоставление в аренду без проведения торгов земельного участка, который находится в государственной или муниципальной собственности,  на котором расположен объе</w:t>
      </w:r>
      <w:r w:rsidR="00226589">
        <w:rPr>
          <w:rFonts w:ascii="Times New Roman" w:hAnsi="Times New Roman"/>
          <w:color w:val="000000" w:themeColor="text1"/>
          <w:sz w:val="28"/>
          <w:szCs w:val="28"/>
        </w:rPr>
        <w:t>кт незавершенного строительства</w:t>
      </w:r>
      <w:r w:rsidR="00B9269C" w:rsidRPr="008B1E87">
        <w:rPr>
          <w:rFonts w:ascii="Times New Roman" w:hAnsi="Times New Roman"/>
          <w:sz w:val="28"/>
          <w:szCs w:val="28"/>
        </w:rPr>
        <w:t>»</w:t>
      </w:r>
      <w:r w:rsidR="00A22BE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6582B" w:rsidRPr="008B1E87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района.</w:t>
      </w:r>
    </w:p>
    <w:p w:rsidR="00E867E8" w:rsidRPr="00E867E8" w:rsidRDefault="00E867E8" w:rsidP="00E867E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724A" w:rsidRPr="008B1E87" w:rsidRDefault="001A724A" w:rsidP="00665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1A724A" w:rsidRDefault="001A724A" w:rsidP="0066513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3352C0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1A724A" w:rsidRDefault="001A724A" w:rsidP="001A724A"/>
    <w:p w:rsidR="001A724A" w:rsidRDefault="001A724A" w:rsidP="001A724A">
      <w:pPr>
        <w:rPr>
          <w:rFonts w:ascii="Times New Roman" w:hAnsi="Times New Roman"/>
          <w:sz w:val="32"/>
          <w:szCs w:val="32"/>
        </w:rPr>
      </w:pPr>
    </w:p>
    <w:p w:rsidR="001A724A" w:rsidRDefault="001A724A" w:rsidP="001A724A">
      <w:pPr>
        <w:rPr>
          <w:rFonts w:ascii="Times New Roman" w:hAnsi="Times New Roman"/>
          <w:sz w:val="28"/>
          <w:szCs w:val="28"/>
        </w:rPr>
      </w:pPr>
    </w:p>
    <w:sectPr w:rsidR="001A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2E"/>
    <w:rsid w:val="001A724A"/>
    <w:rsid w:val="00226589"/>
    <w:rsid w:val="003352C0"/>
    <w:rsid w:val="003B2F42"/>
    <w:rsid w:val="004200CE"/>
    <w:rsid w:val="00423000"/>
    <w:rsid w:val="00556B2E"/>
    <w:rsid w:val="0061363E"/>
    <w:rsid w:val="00665139"/>
    <w:rsid w:val="00736C0B"/>
    <w:rsid w:val="0086582B"/>
    <w:rsid w:val="008B1E87"/>
    <w:rsid w:val="00976EC8"/>
    <w:rsid w:val="00A22BE4"/>
    <w:rsid w:val="00A26C14"/>
    <w:rsid w:val="00B9269C"/>
    <w:rsid w:val="00BB342E"/>
    <w:rsid w:val="00C16740"/>
    <w:rsid w:val="00C55196"/>
    <w:rsid w:val="00C647D8"/>
    <w:rsid w:val="00E867E8"/>
    <w:rsid w:val="00F447FA"/>
    <w:rsid w:val="00F9614E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86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86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2016-02-01T10:43:00Z</dcterms:created>
  <dcterms:modified xsi:type="dcterms:W3CDTF">2016-07-25T17:16:00Z</dcterms:modified>
</cp:coreProperties>
</file>