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2E" w:rsidRDefault="00816D2E" w:rsidP="00816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816D2E" w:rsidRDefault="00816D2E" w:rsidP="00816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экспертизы нормативн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правовых актов (их проектов0 в целях выявления в них коррупционных фактов</w:t>
      </w:r>
    </w:p>
    <w:p w:rsidR="00816D2E" w:rsidRDefault="00816D2E" w:rsidP="00816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Default="00816D2E" w:rsidP="00816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                                                     ________2016 год</w:t>
      </w:r>
    </w:p>
    <w:p w:rsidR="00816D2E" w:rsidRDefault="00816D2E" w:rsidP="00816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Pr="00681EA4" w:rsidRDefault="00816D2E" w:rsidP="00681E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отдел администрации Баговского сельского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коррупции, Федеральным законом от 17 июля 2009 года №172-ФЗ «Об антикоррупционной экспертизе нормативных правовых актов и проектов </w:t>
      </w:r>
      <w:r w:rsidRPr="00681EA4">
        <w:rPr>
          <w:rFonts w:ascii="Times New Roman" w:hAnsi="Times New Roman"/>
          <w:sz w:val="28"/>
          <w:szCs w:val="28"/>
        </w:rPr>
        <w:t xml:space="preserve">нормативных правовых актов», Законом Краснодарского края от 23 июня 2009  года № 1798- </w:t>
      </w:r>
      <w:proofErr w:type="gramStart"/>
      <w:r w:rsidRPr="00681EA4">
        <w:rPr>
          <w:rFonts w:ascii="Times New Roman" w:hAnsi="Times New Roman"/>
          <w:sz w:val="28"/>
          <w:szCs w:val="28"/>
        </w:rPr>
        <w:t>КЗ</w:t>
      </w:r>
      <w:proofErr w:type="gramEnd"/>
      <w:r w:rsidRPr="00681EA4">
        <w:rPr>
          <w:rFonts w:ascii="Times New Roman" w:hAnsi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 w:rsidRPr="00681EA4">
        <w:rPr>
          <w:rFonts w:ascii="Times New Roman" w:hAnsi="Times New Roman"/>
          <w:sz w:val="28"/>
          <w:szCs w:val="28"/>
        </w:rPr>
        <w:t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</w:t>
      </w:r>
      <w:proofErr w:type="gramEnd"/>
    </w:p>
    <w:p w:rsidR="00816D2E" w:rsidRPr="00E81F2E" w:rsidRDefault="00816D2E" w:rsidP="004F1A83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681EA4">
        <w:rPr>
          <w:rFonts w:ascii="Times New Roman" w:hAnsi="Times New Roman"/>
          <w:sz w:val="28"/>
          <w:szCs w:val="28"/>
        </w:rPr>
        <w:t xml:space="preserve">Постановлением администрации Баговского сельского поселения Мостовского района от 1 ноября 2010 года №77 «Об экспертизе нормативных правовых актов и проектов нормативных правовых актов органов местного самоуправления Баговского сельского поселения Мостовского района на коррупционность» проведена экспертиза </w:t>
      </w:r>
      <w:r w:rsidR="009C3979" w:rsidRPr="00CB6ACB">
        <w:rPr>
          <w:rFonts w:ascii="Times New Roman" w:hAnsi="Times New Roman"/>
          <w:sz w:val="28"/>
          <w:szCs w:val="28"/>
        </w:rPr>
        <w:t>постановления администрации</w:t>
      </w:r>
      <w:r w:rsidRPr="00CB6ACB">
        <w:rPr>
          <w:rFonts w:ascii="Times New Roman" w:hAnsi="Times New Roman"/>
          <w:sz w:val="28"/>
          <w:szCs w:val="28"/>
        </w:rPr>
        <w:t xml:space="preserve"> Баговского сельского поселения от </w:t>
      </w:r>
      <w:r w:rsidR="00E3218D" w:rsidRPr="00CB6ACB">
        <w:rPr>
          <w:rFonts w:ascii="Times New Roman" w:hAnsi="Times New Roman"/>
          <w:sz w:val="28"/>
          <w:szCs w:val="28"/>
        </w:rPr>
        <w:t>05</w:t>
      </w:r>
      <w:r w:rsidR="000B13F5" w:rsidRPr="00CB6ACB">
        <w:rPr>
          <w:rFonts w:ascii="Times New Roman" w:hAnsi="Times New Roman"/>
          <w:sz w:val="28"/>
          <w:szCs w:val="28"/>
        </w:rPr>
        <w:t>.0</w:t>
      </w:r>
      <w:r w:rsidR="004F1A83" w:rsidRPr="00CB6ACB">
        <w:rPr>
          <w:rFonts w:ascii="Times New Roman" w:hAnsi="Times New Roman"/>
          <w:sz w:val="28"/>
          <w:szCs w:val="28"/>
        </w:rPr>
        <w:t>8</w:t>
      </w:r>
      <w:r w:rsidRPr="00CB6ACB">
        <w:rPr>
          <w:rFonts w:ascii="Times New Roman" w:hAnsi="Times New Roman"/>
          <w:sz w:val="28"/>
          <w:szCs w:val="28"/>
        </w:rPr>
        <w:t>.201</w:t>
      </w:r>
      <w:r w:rsidR="000B13F5" w:rsidRPr="00CB6ACB">
        <w:rPr>
          <w:rFonts w:ascii="Times New Roman" w:hAnsi="Times New Roman"/>
          <w:sz w:val="28"/>
          <w:szCs w:val="28"/>
        </w:rPr>
        <w:t>6</w:t>
      </w:r>
      <w:r w:rsidRPr="00CB6ACB">
        <w:rPr>
          <w:rFonts w:ascii="Times New Roman" w:hAnsi="Times New Roman"/>
          <w:sz w:val="28"/>
          <w:szCs w:val="28"/>
        </w:rPr>
        <w:t xml:space="preserve"> </w:t>
      </w:r>
      <w:r w:rsidRPr="00E81F2E">
        <w:rPr>
          <w:rFonts w:ascii="Times New Roman" w:hAnsi="Times New Roman"/>
          <w:sz w:val="28"/>
          <w:szCs w:val="28"/>
        </w:rPr>
        <w:t>года №</w:t>
      </w:r>
      <w:r w:rsidR="00E56AFC" w:rsidRPr="00E81F2E">
        <w:rPr>
          <w:rFonts w:ascii="Times New Roman" w:hAnsi="Times New Roman"/>
          <w:sz w:val="28"/>
          <w:szCs w:val="28"/>
        </w:rPr>
        <w:t xml:space="preserve"> </w:t>
      </w:r>
      <w:r w:rsidR="00681EA4" w:rsidRPr="00E81F2E">
        <w:rPr>
          <w:rFonts w:ascii="Times New Roman" w:hAnsi="Times New Roman"/>
          <w:sz w:val="28"/>
          <w:szCs w:val="28"/>
        </w:rPr>
        <w:t>1</w:t>
      </w:r>
      <w:r w:rsidR="00E81F2E" w:rsidRPr="00E81F2E">
        <w:rPr>
          <w:rFonts w:ascii="Times New Roman" w:hAnsi="Times New Roman"/>
          <w:sz w:val="28"/>
          <w:szCs w:val="28"/>
        </w:rPr>
        <w:t>59</w:t>
      </w:r>
      <w:r w:rsidRPr="00E81F2E">
        <w:rPr>
          <w:rFonts w:ascii="Times New Roman" w:hAnsi="Times New Roman"/>
          <w:sz w:val="28"/>
          <w:szCs w:val="28"/>
        </w:rPr>
        <w:t xml:space="preserve"> «</w:t>
      </w:r>
      <w:r w:rsidR="00E81F2E" w:rsidRPr="00E81F2E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Баговского сельского поселения от 2 декабря 2014 года № 98 «Об</w:t>
      </w:r>
      <w:proofErr w:type="gramEnd"/>
      <w:r w:rsidR="00E81F2E" w:rsidRPr="00E81F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81F2E" w:rsidRPr="00E81F2E">
        <w:rPr>
          <w:rFonts w:ascii="Times New Roman" w:hAnsi="Times New Roman"/>
          <w:sz w:val="28"/>
          <w:szCs w:val="28"/>
        </w:rPr>
        <w:t>утверждении Положения об осуществлении кон</w:t>
      </w:r>
      <w:bookmarkStart w:id="0" w:name="_GoBack"/>
      <w:bookmarkEnd w:id="0"/>
      <w:r w:rsidR="00E81F2E" w:rsidRPr="00E81F2E">
        <w:rPr>
          <w:rFonts w:ascii="Times New Roman" w:hAnsi="Times New Roman"/>
          <w:sz w:val="28"/>
          <w:szCs w:val="28"/>
        </w:rPr>
        <w:t>троля за соответствием расходов лиц, замещающих муниципальные должности и должности муниципальной службы, их супругов и несовершеннолетних детей»</w:t>
      </w:r>
      <w:r w:rsidR="00CB6ACB" w:rsidRPr="00E81F2E">
        <w:rPr>
          <w:rFonts w:ascii="Times New Roman" w:hAnsi="Times New Roman"/>
          <w:bCs/>
          <w:sz w:val="28"/>
          <w:szCs w:val="28"/>
        </w:rPr>
        <w:t>»</w:t>
      </w:r>
      <w:r w:rsidRPr="00E81F2E">
        <w:rPr>
          <w:rFonts w:ascii="Times New Roman" w:hAnsi="Times New Roman"/>
          <w:bCs/>
          <w:sz w:val="28"/>
          <w:szCs w:val="28"/>
        </w:rPr>
        <w:t>»</w:t>
      </w:r>
      <w:r w:rsidRPr="00E81F2E">
        <w:rPr>
          <w:rFonts w:ascii="Times New Roman" w:hAnsi="Times New Roman"/>
          <w:sz w:val="28"/>
          <w:szCs w:val="28"/>
        </w:rPr>
        <w:t>, внесенного общим отделом администрации Баговского сельского поселения Мостовского района</w:t>
      </w:r>
      <w:r w:rsidR="00E56AFC" w:rsidRPr="00E81F2E">
        <w:rPr>
          <w:rFonts w:ascii="Times New Roman" w:hAnsi="Times New Roman"/>
          <w:sz w:val="28"/>
          <w:szCs w:val="28"/>
        </w:rPr>
        <w:t>.</w:t>
      </w:r>
      <w:proofErr w:type="gramEnd"/>
    </w:p>
    <w:p w:rsidR="00816D2E" w:rsidRPr="00681EA4" w:rsidRDefault="00816D2E" w:rsidP="00681EA4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EA4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816D2E" w:rsidRPr="00681EA4" w:rsidRDefault="00816D2E" w:rsidP="00681EA4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A4"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A4">
        <w:rPr>
          <w:rFonts w:ascii="Times New Roman" w:hAnsi="Times New Roman"/>
          <w:sz w:val="28"/>
          <w:szCs w:val="28"/>
        </w:rPr>
        <w:t>администрации Баговского</w:t>
      </w: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A4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Pr="00681EA4">
        <w:rPr>
          <w:rFonts w:ascii="Times New Roman" w:hAnsi="Times New Roman"/>
          <w:sz w:val="28"/>
          <w:szCs w:val="28"/>
        </w:rPr>
        <w:t>Ю.В.Шиянова</w:t>
      </w:r>
      <w:proofErr w:type="spellEnd"/>
    </w:p>
    <w:p w:rsidR="00816D2E" w:rsidRPr="00681EA4" w:rsidRDefault="00816D2E" w:rsidP="00681EA4">
      <w:pPr>
        <w:spacing w:after="0" w:line="240" w:lineRule="auto"/>
        <w:rPr>
          <w:sz w:val="28"/>
          <w:szCs w:val="28"/>
        </w:rPr>
      </w:pPr>
    </w:p>
    <w:p w:rsidR="00816D2E" w:rsidRPr="00681EA4" w:rsidRDefault="00816D2E" w:rsidP="0068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EC8" w:rsidRPr="00681EA4" w:rsidRDefault="00976EC8" w:rsidP="0068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76EC8" w:rsidRPr="0068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F8"/>
    <w:rsid w:val="000B13F5"/>
    <w:rsid w:val="00146BF8"/>
    <w:rsid w:val="004F1A83"/>
    <w:rsid w:val="00681EA4"/>
    <w:rsid w:val="00816D2E"/>
    <w:rsid w:val="00976EC8"/>
    <w:rsid w:val="009C0C85"/>
    <w:rsid w:val="009C3979"/>
    <w:rsid w:val="00CB6ACB"/>
    <w:rsid w:val="00E3218D"/>
    <w:rsid w:val="00E56AFC"/>
    <w:rsid w:val="00E81F2E"/>
    <w:rsid w:val="00F447FA"/>
    <w:rsid w:val="00F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16D2E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816D2E"/>
    <w:pPr>
      <w:widowControl w:val="0"/>
      <w:shd w:val="clear" w:color="auto" w:fill="FFFFFF"/>
      <w:spacing w:after="780" w:line="274" w:lineRule="exac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1">
    <w:name w:val="Font Style21"/>
    <w:rsid w:val="00816D2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1">
    <w:name w:val="Основной текст с отступом 21"/>
    <w:basedOn w:val="a"/>
    <w:uiPriority w:val="99"/>
    <w:rsid w:val="00E56AFC"/>
    <w:pPr>
      <w:suppressAutoHyphens/>
      <w:spacing w:after="0" w:line="360" w:lineRule="auto"/>
      <w:ind w:firstLine="540"/>
      <w:jc w:val="both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16D2E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816D2E"/>
    <w:pPr>
      <w:widowControl w:val="0"/>
      <w:shd w:val="clear" w:color="auto" w:fill="FFFFFF"/>
      <w:spacing w:after="780" w:line="274" w:lineRule="exac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1">
    <w:name w:val="Font Style21"/>
    <w:rsid w:val="00816D2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1">
    <w:name w:val="Основной текст с отступом 21"/>
    <w:basedOn w:val="a"/>
    <w:uiPriority w:val="99"/>
    <w:rsid w:val="00E56AFC"/>
    <w:pPr>
      <w:suppressAutoHyphens/>
      <w:spacing w:after="0" w:line="360" w:lineRule="auto"/>
      <w:ind w:firstLine="540"/>
      <w:jc w:val="both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2016-01-13T10:39:00Z</dcterms:created>
  <dcterms:modified xsi:type="dcterms:W3CDTF">2016-10-04T13:43:00Z</dcterms:modified>
</cp:coreProperties>
</file>