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нормативно- правовых актов (их проектов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>нормативных правовых актов», Законом Краснодарского края от 23 июня 2009  года № 1798- КЗ «О противодействии коррупции в Краснодарском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E02954" w:rsidRDefault="00816D2E" w:rsidP="00F20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EC462C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EC462C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F2006C">
        <w:rPr>
          <w:rFonts w:ascii="Times New Roman" w:hAnsi="Times New Roman"/>
          <w:sz w:val="28"/>
          <w:szCs w:val="28"/>
        </w:rPr>
        <w:t>14</w:t>
      </w:r>
      <w:r w:rsidR="000B13F5" w:rsidRPr="00EC462C">
        <w:rPr>
          <w:rFonts w:ascii="Times New Roman" w:hAnsi="Times New Roman"/>
          <w:sz w:val="28"/>
          <w:szCs w:val="28"/>
        </w:rPr>
        <w:t>.</w:t>
      </w:r>
      <w:r w:rsidR="00EC462C" w:rsidRPr="00EC462C">
        <w:rPr>
          <w:rFonts w:ascii="Times New Roman" w:hAnsi="Times New Roman"/>
          <w:sz w:val="28"/>
          <w:szCs w:val="28"/>
        </w:rPr>
        <w:t>10</w:t>
      </w:r>
      <w:r w:rsidRPr="00EC462C">
        <w:rPr>
          <w:rFonts w:ascii="Times New Roman" w:hAnsi="Times New Roman"/>
          <w:sz w:val="28"/>
          <w:szCs w:val="28"/>
        </w:rPr>
        <w:t>.201</w:t>
      </w:r>
      <w:r w:rsidR="000B13F5" w:rsidRPr="00EC462C">
        <w:rPr>
          <w:rFonts w:ascii="Times New Roman" w:hAnsi="Times New Roman"/>
          <w:sz w:val="28"/>
          <w:szCs w:val="28"/>
        </w:rPr>
        <w:t>6</w:t>
      </w:r>
      <w:r w:rsidRPr="00EC462C">
        <w:rPr>
          <w:rFonts w:ascii="Times New Roman" w:hAnsi="Times New Roman"/>
          <w:sz w:val="28"/>
          <w:szCs w:val="28"/>
        </w:rPr>
        <w:t xml:space="preserve"> года №</w:t>
      </w:r>
      <w:r w:rsidR="00EC462C" w:rsidRPr="00E02954">
        <w:rPr>
          <w:rFonts w:ascii="Times New Roman" w:hAnsi="Times New Roman"/>
          <w:sz w:val="28"/>
          <w:szCs w:val="28"/>
        </w:rPr>
        <w:t>21</w:t>
      </w:r>
      <w:r w:rsidR="00F2006C">
        <w:rPr>
          <w:rFonts w:ascii="Times New Roman" w:hAnsi="Times New Roman"/>
          <w:sz w:val="28"/>
          <w:szCs w:val="28"/>
        </w:rPr>
        <w:t>6</w:t>
      </w:r>
      <w:r w:rsidRPr="00E02954">
        <w:rPr>
          <w:rFonts w:ascii="Times New Roman" w:hAnsi="Times New Roman"/>
          <w:sz w:val="28"/>
          <w:szCs w:val="28"/>
        </w:rPr>
        <w:t>«</w:t>
      </w:r>
      <w:r w:rsidR="00F2006C" w:rsidRPr="00F2006C">
        <w:rPr>
          <w:rFonts w:ascii="Times New Roman" w:hAnsi="Times New Roman" w:cs="Arial"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F2006C" w:rsidRPr="00F2006C">
        <w:rPr>
          <w:rFonts w:ascii="Times New Roman" w:hAnsi="Times New Roman" w:cs="Arial"/>
          <w:sz w:val="28"/>
          <w:szCs w:val="28"/>
        </w:rPr>
        <w:t>Баговского</w:t>
      </w:r>
      <w:proofErr w:type="spellEnd"/>
      <w:r w:rsidR="00F2006C" w:rsidRPr="00F2006C">
        <w:rPr>
          <w:rFonts w:ascii="Times New Roman" w:hAnsi="Times New Roman" w:cs="Arial"/>
          <w:sz w:val="28"/>
          <w:szCs w:val="28"/>
        </w:rPr>
        <w:t xml:space="preserve"> сельского поселения Мостовского района муниципальной услуги «Принятие решения</w:t>
      </w:r>
      <w:proofErr w:type="gramEnd"/>
      <w:r w:rsidR="00F2006C" w:rsidRPr="00F2006C">
        <w:rPr>
          <w:rFonts w:ascii="Times New Roman" w:hAnsi="Times New Roman" w:cs="Arial"/>
          <w:sz w:val="28"/>
          <w:szCs w:val="28"/>
        </w:rPr>
        <w:t xml:space="preserve"> о признании жилых строений на садовых земельных участках </w:t>
      </w:r>
      <w:proofErr w:type="gramStart"/>
      <w:r w:rsidR="00F2006C" w:rsidRPr="00F2006C">
        <w:rPr>
          <w:rFonts w:ascii="Times New Roman" w:hAnsi="Times New Roman" w:cs="Arial"/>
          <w:sz w:val="28"/>
          <w:szCs w:val="28"/>
        </w:rPr>
        <w:t>пригодными</w:t>
      </w:r>
      <w:proofErr w:type="gramEnd"/>
      <w:r w:rsidR="00F2006C" w:rsidRPr="00F2006C">
        <w:rPr>
          <w:rFonts w:ascii="Times New Roman" w:hAnsi="Times New Roman" w:cs="Arial"/>
          <w:sz w:val="28"/>
          <w:szCs w:val="28"/>
        </w:rPr>
        <w:t xml:space="preserve"> (непригодными) для постоянного проживания</w:t>
      </w:r>
      <w:r w:rsidR="00E02954" w:rsidRPr="00F2006C">
        <w:rPr>
          <w:rFonts w:ascii="Times New Roman" w:hAnsi="Times New Roman" w:cs="Arial"/>
          <w:sz w:val="28"/>
          <w:szCs w:val="28"/>
        </w:rPr>
        <w:t>»</w:t>
      </w:r>
      <w:r w:rsidRPr="00F2006C">
        <w:rPr>
          <w:rFonts w:ascii="Times New Roman" w:hAnsi="Times New Roman"/>
          <w:bCs/>
          <w:sz w:val="28"/>
          <w:szCs w:val="28"/>
        </w:rPr>
        <w:t>»</w:t>
      </w:r>
      <w:r w:rsidRPr="00F2006C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</w:t>
      </w:r>
      <w:r w:rsidRPr="00EC462C">
        <w:rPr>
          <w:rFonts w:ascii="Times New Roman" w:hAnsi="Times New Roman"/>
          <w:sz w:val="28"/>
          <w:szCs w:val="28"/>
        </w:rPr>
        <w:t xml:space="preserve"> поселения Мостовского района</w:t>
      </w:r>
      <w:r w:rsidR="00E56AFC" w:rsidRPr="00EC462C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EC462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62C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681EA4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 w:rsidSect="0053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F8"/>
    <w:rsid w:val="000B13F5"/>
    <w:rsid w:val="00146BF8"/>
    <w:rsid w:val="00531660"/>
    <w:rsid w:val="00681EA4"/>
    <w:rsid w:val="00775E6A"/>
    <w:rsid w:val="00780889"/>
    <w:rsid w:val="00816D2E"/>
    <w:rsid w:val="00976EC8"/>
    <w:rsid w:val="009C0C85"/>
    <w:rsid w:val="009C3570"/>
    <w:rsid w:val="009C3979"/>
    <w:rsid w:val="00D417E8"/>
    <w:rsid w:val="00E02954"/>
    <w:rsid w:val="00E56AFC"/>
    <w:rsid w:val="00EC462C"/>
    <w:rsid w:val="00F2006C"/>
    <w:rsid w:val="00F447FA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14</cp:revision>
  <dcterms:created xsi:type="dcterms:W3CDTF">2016-01-13T10:39:00Z</dcterms:created>
  <dcterms:modified xsi:type="dcterms:W3CDTF">2016-10-20T12:14:00Z</dcterms:modified>
</cp:coreProperties>
</file>