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BF" w:rsidRPr="00234F36" w:rsidRDefault="001F59BF" w:rsidP="00234F36">
      <w:pPr>
        <w:suppressAutoHyphens/>
        <w:ind w:firstLine="567"/>
        <w:jc w:val="center"/>
        <w:rPr>
          <w:rFonts w:eastAsia="Arial Unicode MS"/>
          <w:lang w:eastAsia="ar-SA"/>
        </w:rPr>
      </w:pPr>
      <w:bookmarkStart w:id="0" w:name="sub_400"/>
      <w:bookmarkStart w:id="1" w:name="sub_101"/>
      <w:r w:rsidRPr="00234F36">
        <w:t xml:space="preserve">  </w:t>
      </w:r>
      <w:r w:rsidRPr="00234F36">
        <w:rPr>
          <w:rFonts w:eastAsia="Arial Unicode MS"/>
          <w:lang w:eastAsia="ar-SA"/>
        </w:rPr>
        <w:t>КРАСНОДАРСКИЙ КРАЙ</w:t>
      </w:r>
    </w:p>
    <w:p w:rsidR="001F59BF" w:rsidRPr="00234F36" w:rsidRDefault="001F59BF" w:rsidP="00234F36">
      <w:pPr>
        <w:suppressAutoHyphens/>
        <w:ind w:firstLine="567"/>
        <w:jc w:val="center"/>
        <w:rPr>
          <w:rFonts w:eastAsia="Arial Unicode MS"/>
          <w:lang w:eastAsia="ar-SA"/>
        </w:rPr>
      </w:pPr>
      <w:r w:rsidRPr="00234F36">
        <w:rPr>
          <w:rFonts w:eastAsia="Arial Unicode MS"/>
          <w:lang w:eastAsia="ar-SA"/>
        </w:rPr>
        <w:t>МОСТОВСКИЙ РАЙОН</w:t>
      </w:r>
    </w:p>
    <w:p w:rsidR="001F59BF" w:rsidRPr="00234F36" w:rsidRDefault="001F59BF" w:rsidP="00234F36">
      <w:pPr>
        <w:suppressAutoHyphens/>
        <w:ind w:firstLine="567"/>
        <w:jc w:val="center"/>
        <w:rPr>
          <w:rFonts w:eastAsia="Arial Unicode MS"/>
          <w:lang w:eastAsia="ar-SA"/>
        </w:rPr>
      </w:pPr>
      <w:r w:rsidRPr="00234F36">
        <w:rPr>
          <w:rFonts w:eastAsia="Arial Unicode MS"/>
          <w:lang w:eastAsia="ar-SA"/>
        </w:rPr>
        <w:t>СОВЕТ БЕНОКОВСКОГО СЕЛЬСКОГО ПОСЕЛЕНИЯ</w:t>
      </w:r>
    </w:p>
    <w:p w:rsidR="001F59BF" w:rsidRPr="00234F36" w:rsidRDefault="001F59BF" w:rsidP="00234F36">
      <w:pPr>
        <w:suppressAutoHyphens/>
        <w:ind w:firstLine="567"/>
        <w:jc w:val="center"/>
        <w:rPr>
          <w:rFonts w:eastAsia="Arial Unicode MS"/>
          <w:lang w:eastAsia="ar-SA"/>
        </w:rPr>
      </w:pPr>
      <w:r w:rsidRPr="00234F36">
        <w:rPr>
          <w:rFonts w:eastAsia="Arial Unicode MS"/>
          <w:lang w:eastAsia="ar-SA"/>
        </w:rPr>
        <w:t>МОСТОВСКОГО РАЙОНА</w:t>
      </w:r>
    </w:p>
    <w:p w:rsidR="001F59BF" w:rsidRPr="00234F36" w:rsidRDefault="001F59BF" w:rsidP="00234F36">
      <w:pPr>
        <w:suppressAutoHyphens/>
        <w:ind w:firstLine="567"/>
        <w:jc w:val="center"/>
        <w:rPr>
          <w:rFonts w:eastAsia="Arial Unicode MS"/>
          <w:lang w:eastAsia="ar-SA"/>
        </w:rPr>
      </w:pPr>
    </w:p>
    <w:p w:rsidR="001F59BF" w:rsidRPr="00234F36" w:rsidRDefault="001F59BF" w:rsidP="00234F36">
      <w:pPr>
        <w:suppressAutoHyphens/>
        <w:ind w:firstLine="567"/>
        <w:jc w:val="center"/>
        <w:rPr>
          <w:rFonts w:eastAsia="Arial Unicode MS"/>
          <w:lang w:eastAsia="ar-SA"/>
        </w:rPr>
      </w:pPr>
      <w:r w:rsidRPr="00234F36">
        <w:rPr>
          <w:rFonts w:eastAsia="Arial Unicode MS"/>
          <w:lang w:eastAsia="ar-SA"/>
        </w:rPr>
        <w:t>РЕШЕНИЕ</w:t>
      </w:r>
    </w:p>
    <w:p w:rsidR="001F59BF" w:rsidRPr="00234F36" w:rsidRDefault="001F59BF" w:rsidP="00234F36">
      <w:pPr>
        <w:suppressAutoHyphens/>
        <w:ind w:firstLine="567"/>
        <w:jc w:val="center"/>
        <w:rPr>
          <w:rFonts w:eastAsia="Arial Unicode MS"/>
          <w:lang w:eastAsia="ar-SA"/>
        </w:rPr>
      </w:pPr>
    </w:p>
    <w:p w:rsidR="001F59BF" w:rsidRPr="00234F36" w:rsidRDefault="001F59BF" w:rsidP="00234F36">
      <w:pPr>
        <w:suppressAutoHyphens/>
        <w:ind w:firstLine="567"/>
        <w:rPr>
          <w:rFonts w:eastAsia="Arial Unicode MS"/>
          <w:lang w:eastAsia="ar-SA"/>
        </w:rPr>
      </w:pPr>
      <w:r w:rsidRPr="00234F36">
        <w:rPr>
          <w:rFonts w:eastAsia="Arial Unicode MS"/>
          <w:lang w:eastAsia="ar-SA"/>
        </w:rPr>
        <w:t xml:space="preserve">            23  декабря 2015 года                    № 64                              </w:t>
      </w:r>
      <w:proofErr w:type="spellStart"/>
      <w:r w:rsidRPr="00234F36">
        <w:rPr>
          <w:rFonts w:eastAsia="Arial Unicode MS"/>
          <w:lang w:eastAsia="ar-SA"/>
        </w:rPr>
        <w:t>с</w:t>
      </w:r>
      <w:proofErr w:type="gramStart"/>
      <w:r w:rsidRPr="00234F36">
        <w:rPr>
          <w:rFonts w:eastAsia="Arial Unicode MS"/>
          <w:lang w:eastAsia="ar-SA"/>
        </w:rPr>
        <w:t>.Б</w:t>
      </w:r>
      <w:proofErr w:type="gramEnd"/>
      <w:r w:rsidRPr="00234F36">
        <w:rPr>
          <w:rFonts w:eastAsia="Arial Unicode MS"/>
          <w:lang w:eastAsia="ar-SA"/>
        </w:rPr>
        <w:t>еноково</w:t>
      </w:r>
      <w:proofErr w:type="spellEnd"/>
    </w:p>
    <w:p w:rsidR="001F59BF" w:rsidRPr="00234F36" w:rsidRDefault="001F59BF" w:rsidP="00234F36">
      <w:pPr>
        <w:ind w:firstLine="567"/>
      </w:pPr>
    </w:p>
    <w:p w:rsidR="00FE5EFF" w:rsidRPr="00234F36" w:rsidRDefault="00FE5EFF" w:rsidP="00234F36">
      <w:pPr>
        <w:widowControl/>
        <w:ind w:firstLine="567"/>
      </w:pPr>
    </w:p>
    <w:p w:rsidR="002E1CEC" w:rsidRPr="00234F36" w:rsidRDefault="002E1CEC" w:rsidP="00234F36">
      <w:pPr>
        <w:widowControl/>
        <w:ind w:right="50" w:firstLine="567"/>
        <w:jc w:val="center"/>
        <w:rPr>
          <w:b/>
          <w:sz w:val="32"/>
          <w:szCs w:val="32"/>
        </w:rPr>
      </w:pPr>
      <w:r w:rsidRPr="00234F36">
        <w:rPr>
          <w:b/>
          <w:sz w:val="32"/>
          <w:szCs w:val="32"/>
        </w:rPr>
        <w:t xml:space="preserve">О </w:t>
      </w:r>
      <w:r w:rsidR="00744FB5" w:rsidRPr="00234F36">
        <w:rPr>
          <w:b/>
          <w:sz w:val="32"/>
          <w:szCs w:val="32"/>
        </w:rPr>
        <w:t>муниципальн</w:t>
      </w:r>
      <w:r w:rsidR="0049657E" w:rsidRPr="00234F36">
        <w:rPr>
          <w:b/>
          <w:sz w:val="32"/>
          <w:szCs w:val="32"/>
        </w:rPr>
        <w:t xml:space="preserve">ой </w:t>
      </w:r>
      <w:r w:rsidR="00744FB5" w:rsidRPr="00234F36">
        <w:rPr>
          <w:b/>
          <w:sz w:val="32"/>
          <w:szCs w:val="32"/>
        </w:rPr>
        <w:t>должност</w:t>
      </w:r>
      <w:r w:rsidR="0049657E" w:rsidRPr="00234F36">
        <w:rPr>
          <w:b/>
          <w:sz w:val="32"/>
          <w:szCs w:val="32"/>
        </w:rPr>
        <w:t>и</w:t>
      </w:r>
      <w:r w:rsidR="00744FB5" w:rsidRPr="00234F36">
        <w:rPr>
          <w:b/>
          <w:sz w:val="32"/>
          <w:szCs w:val="32"/>
        </w:rPr>
        <w:t xml:space="preserve"> и лиц</w:t>
      </w:r>
      <w:r w:rsidR="0049657E" w:rsidRPr="00234F36">
        <w:rPr>
          <w:b/>
          <w:sz w:val="32"/>
          <w:szCs w:val="32"/>
        </w:rPr>
        <w:t>е</w:t>
      </w:r>
      <w:r w:rsidR="00744FB5" w:rsidRPr="00234F36">
        <w:rPr>
          <w:b/>
          <w:sz w:val="32"/>
          <w:szCs w:val="32"/>
        </w:rPr>
        <w:t>, замещающ</w:t>
      </w:r>
      <w:r w:rsidR="0049657E" w:rsidRPr="00234F36">
        <w:rPr>
          <w:b/>
          <w:sz w:val="32"/>
          <w:szCs w:val="32"/>
        </w:rPr>
        <w:t>ем</w:t>
      </w:r>
      <w:r w:rsidR="00744FB5" w:rsidRPr="00234F36">
        <w:rPr>
          <w:b/>
          <w:sz w:val="32"/>
          <w:szCs w:val="32"/>
        </w:rPr>
        <w:t xml:space="preserve"> муниципальн</w:t>
      </w:r>
      <w:r w:rsidR="0049657E" w:rsidRPr="00234F36">
        <w:rPr>
          <w:b/>
          <w:sz w:val="32"/>
          <w:szCs w:val="32"/>
        </w:rPr>
        <w:t>ую</w:t>
      </w:r>
      <w:r w:rsidR="00744FB5" w:rsidRPr="00234F36">
        <w:rPr>
          <w:b/>
          <w:sz w:val="32"/>
          <w:szCs w:val="32"/>
        </w:rPr>
        <w:t xml:space="preserve"> должност</w:t>
      </w:r>
      <w:r w:rsidR="0049657E" w:rsidRPr="00234F36">
        <w:rPr>
          <w:b/>
          <w:sz w:val="32"/>
          <w:szCs w:val="32"/>
        </w:rPr>
        <w:t>ь</w:t>
      </w:r>
      <w:r w:rsidR="00744FB5" w:rsidRPr="00234F36">
        <w:rPr>
          <w:b/>
          <w:sz w:val="32"/>
          <w:szCs w:val="32"/>
        </w:rPr>
        <w:t xml:space="preserve"> в муниципальном образовании </w:t>
      </w:r>
      <w:proofErr w:type="spellStart"/>
      <w:r w:rsidR="0049657E" w:rsidRPr="00234F36">
        <w:rPr>
          <w:b/>
          <w:sz w:val="32"/>
          <w:szCs w:val="32"/>
        </w:rPr>
        <w:t>Беноковское</w:t>
      </w:r>
      <w:proofErr w:type="spellEnd"/>
      <w:r w:rsidR="0049657E" w:rsidRPr="00234F36">
        <w:rPr>
          <w:b/>
          <w:sz w:val="32"/>
          <w:szCs w:val="32"/>
        </w:rPr>
        <w:t xml:space="preserve"> сельское поселение Мостовского района</w:t>
      </w:r>
    </w:p>
    <w:p w:rsidR="00744FB5" w:rsidRPr="00234F36" w:rsidRDefault="00744FB5" w:rsidP="00234F36">
      <w:pPr>
        <w:widowControl/>
        <w:ind w:right="50" w:firstLine="567"/>
        <w:jc w:val="center"/>
        <w:rPr>
          <w:b/>
          <w:sz w:val="32"/>
          <w:szCs w:val="32"/>
        </w:rPr>
      </w:pPr>
    </w:p>
    <w:p w:rsidR="00744FB5" w:rsidRPr="00234F36" w:rsidRDefault="00744FB5" w:rsidP="00234F36">
      <w:pPr>
        <w:widowControl/>
        <w:ind w:right="50" w:firstLine="567"/>
        <w:jc w:val="center"/>
        <w:rPr>
          <w:b/>
          <w:sz w:val="32"/>
          <w:szCs w:val="32"/>
        </w:rPr>
      </w:pPr>
    </w:p>
    <w:p w:rsidR="00744FB5" w:rsidRPr="00234F36" w:rsidRDefault="00744FB5" w:rsidP="00234F36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proofErr w:type="gramStart"/>
      <w:r w:rsidRPr="00234F36">
        <w:rPr>
          <w:color w:val="000000" w:themeColor="text1"/>
          <w:sz w:val="24"/>
          <w:szCs w:val="24"/>
        </w:rPr>
        <w:t>В целях определения статуса выборных должностных лиц местного самоуправления, действующих на постоянной основе, руководствуясь Федеральным</w:t>
      </w:r>
      <w:r w:rsidR="00387185" w:rsidRPr="00234F36">
        <w:rPr>
          <w:color w:val="000000" w:themeColor="text1"/>
          <w:sz w:val="24"/>
          <w:szCs w:val="24"/>
        </w:rPr>
        <w:t>и</w:t>
      </w:r>
      <w:r w:rsidRPr="00234F36">
        <w:rPr>
          <w:color w:val="000000" w:themeColor="text1"/>
          <w:sz w:val="24"/>
          <w:szCs w:val="24"/>
        </w:rPr>
        <w:t xml:space="preserve"> </w:t>
      </w:r>
      <w:hyperlink r:id="rId7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234F36">
          <w:rPr>
            <w:color w:val="000000" w:themeColor="text1"/>
            <w:sz w:val="24"/>
            <w:szCs w:val="24"/>
          </w:rPr>
          <w:t>закон</w:t>
        </w:r>
        <w:r w:rsidR="00387185" w:rsidRPr="00234F36">
          <w:rPr>
            <w:color w:val="000000" w:themeColor="text1"/>
            <w:sz w:val="24"/>
            <w:szCs w:val="24"/>
          </w:rPr>
          <w:t>ами</w:t>
        </w:r>
      </w:hyperlink>
      <w:r w:rsidR="007F01BA" w:rsidRPr="00234F36">
        <w:rPr>
          <w:color w:val="000000" w:themeColor="text1"/>
          <w:sz w:val="24"/>
          <w:szCs w:val="24"/>
        </w:rPr>
        <w:t xml:space="preserve"> от 6 октября 2003 года №</w:t>
      </w:r>
      <w:r w:rsidRPr="00234F36">
        <w:rPr>
          <w:color w:val="000000" w:themeColor="text1"/>
          <w:sz w:val="24"/>
          <w:szCs w:val="24"/>
        </w:rPr>
        <w:t xml:space="preserve">131-ФЗ </w:t>
      </w:r>
      <w:r w:rsidR="00194636" w:rsidRPr="00234F36">
        <w:rPr>
          <w:color w:val="000000" w:themeColor="text1"/>
          <w:sz w:val="24"/>
          <w:szCs w:val="24"/>
        </w:rPr>
        <w:t>«</w:t>
      </w:r>
      <w:r w:rsidRPr="00234F36">
        <w:rPr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94636" w:rsidRPr="00234F36">
        <w:rPr>
          <w:color w:val="000000" w:themeColor="text1"/>
          <w:sz w:val="24"/>
          <w:szCs w:val="24"/>
        </w:rPr>
        <w:t>»</w:t>
      </w:r>
      <w:r w:rsidRPr="00234F36">
        <w:rPr>
          <w:color w:val="000000" w:themeColor="text1"/>
          <w:sz w:val="24"/>
          <w:szCs w:val="24"/>
        </w:rPr>
        <w:t xml:space="preserve">, </w:t>
      </w:r>
      <w:r w:rsidR="007F01BA" w:rsidRPr="00234F36">
        <w:rPr>
          <w:color w:val="000000" w:themeColor="text1"/>
          <w:sz w:val="24"/>
          <w:szCs w:val="24"/>
        </w:rPr>
        <w:t>от 25 декабря 2008 года №</w:t>
      </w:r>
      <w:r w:rsidR="00387185" w:rsidRPr="00234F36">
        <w:rPr>
          <w:color w:val="000000" w:themeColor="text1"/>
          <w:sz w:val="24"/>
          <w:szCs w:val="24"/>
        </w:rPr>
        <w:t xml:space="preserve">273-ФЗ «О противодействии коррупции», </w:t>
      </w:r>
      <w:r w:rsidR="00C10622" w:rsidRPr="00234F36">
        <w:rPr>
          <w:color w:val="000000" w:themeColor="text1"/>
          <w:sz w:val="24"/>
          <w:szCs w:val="24"/>
        </w:rPr>
        <w:t>от 7 февраля 2011 года № 6-ФЗ «Об общих принципах организации и деятельности контрольно-счётных органов субъектов Российской Федерации и муниципальных образований</w:t>
      </w:r>
      <w:proofErr w:type="gramEnd"/>
      <w:r w:rsidR="00C10622" w:rsidRPr="00234F36">
        <w:rPr>
          <w:color w:val="000000" w:themeColor="text1"/>
          <w:sz w:val="24"/>
          <w:szCs w:val="24"/>
        </w:rPr>
        <w:t>»,</w:t>
      </w:r>
      <w:r w:rsidR="00757848" w:rsidRPr="00234F36">
        <w:rPr>
          <w:sz w:val="24"/>
          <w:szCs w:val="24"/>
        </w:rPr>
        <w:t xml:space="preserve"> </w:t>
      </w:r>
      <w:hyperlink r:id="rId8" w:history="1">
        <w:proofErr w:type="gramStart"/>
        <w:r w:rsidR="00757848" w:rsidRPr="00234F36">
          <w:rPr>
            <w:rStyle w:val="ae"/>
            <w:rFonts w:cs="Arial"/>
            <w:bCs/>
            <w:color w:val="auto"/>
            <w:sz w:val="24"/>
            <w:szCs w:val="24"/>
          </w:rPr>
          <w:t>от 3 декабря 2012 года № 230-ФЗ «О контроле за соответствием расходов лиц, замещающих государственные должности, и иных лиц их доходам</w:t>
        </w:r>
      </w:hyperlink>
      <w:r w:rsidR="00757848" w:rsidRPr="00234F36">
        <w:rPr>
          <w:sz w:val="24"/>
          <w:szCs w:val="24"/>
        </w:rPr>
        <w:t>», о</w:t>
      </w:r>
      <w:r w:rsidR="002E00FD" w:rsidRPr="00234F36">
        <w:rPr>
          <w:color w:val="000000" w:themeColor="text1"/>
          <w:sz w:val="24"/>
          <w:szCs w:val="24"/>
        </w:rPr>
        <w:t>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="00BD140C" w:rsidRPr="00234F36">
        <w:rPr>
          <w:color w:val="000000" w:themeColor="text1"/>
          <w:sz w:val="24"/>
          <w:szCs w:val="24"/>
        </w:rPr>
        <w:t>, владеть и \(или) пользоваться иностранными финансовыми инструме</w:t>
      </w:r>
      <w:r w:rsidR="007F01BA" w:rsidRPr="00234F36">
        <w:rPr>
          <w:color w:val="000000" w:themeColor="text1"/>
          <w:sz w:val="24"/>
          <w:szCs w:val="24"/>
        </w:rPr>
        <w:t>нтами», от 3</w:t>
      </w:r>
      <w:proofErr w:type="gramEnd"/>
      <w:r w:rsidR="007F01BA" w:rsidRPr="00234F36">
        <w:rPr>
          <w:color w:val="000000" w:themeColor="text1"/>
          <w:sz w:val="24"/>
          <w:szCs w:val="24"/>
        </w:rPr>
        <w:t xml:space="preserve"> </w:t>
      </w:r>
      <w:proofErr w:type="gramStart"/>
      <w:r w:rsidR="007F01BA" w:rsidRPr="00234F36">
        <w:rPr>
          <w:color w:val="000000" w:themeColor="text1"/>
          <w:sz w:val="24"/>
          <w:szCs w:val="24"/>
        </w:rPr>
        <w:t>ноября 2015 года №</w:t>
      </w:r>
      <w:r w:rsidR="00BD140C" w:rsidRPr="00234F36">
        <w:rPr>
          <w:color w:val="000000" w:themeColor="text1"/>
          <w:sz w:val="24"/>
          <w:szCs w:val="24"/>
        </w:rPr>
        <w:t xml:space="preserve">303-ФЗ «О внесении </w:t>
      </w:r>
      <w:r w:rsidR="00BD1CF4" w:rsidRPr="00234F36">
        <w:rPr>
          <w:color w:val="000000" w:themeColor="text1"/>
          <w:sz w:val="24"/>
          <w:szCs w:val="24"/>
        </w:rPr>
        <w:t xml:space="preserve">изменений в отдельные законодательные акты Российской Федерации», </w:t>
      </w:r>
      <w:r w:rsidR="0059220F" w:rsidRPr="00234F36">
        <w:rPr>
          <w:color w:val="000000" w:themeColor="text1"/>
          <w:sz w:val="24"/>
          <w:szCs w:val="24"/>
        </w:rPr>
        <w:t>от 5 октября 2015 года №258-ФЗ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интересов</w:t>
      </w:r>
      <w:proofErr w:type="gramEnd"/>
      <w:r w:rsidR="0059220F" w:rsidRPr="00234F36">
        <w:rPr>
          <w:color w:val="000000" w:themeColor="text1"/>
          <w:sz w:val="24"/>
          <w:szCs w:val="24"/>
        </w:rPr>
        <w:t xml:space="preserve">», </w:t>
      </w:r>
      <w:proofErr w:type="gramStart"/>
      <w:r w:rsidR="00BD1CF4" w:rsidRPr="00234F36">
        <w:rPr>
          <w:color w:val="000000" w:themeColor="text1"/>
          <w:sz w:val="24"/>
          <w:szCs w:val="24"/>
        </w:rPr>
        <w:t>от 28 ноября 2015 года №354-ФЗ «О внесении изменений в отдельные законодательные акты Российской Федерации в целях совершенствования мер по противодействию коррупции»</w:t>
      </w:r>
      <w:r w:rsidR="005C2C77" w:rsidRPr="00234F36">
        <w:rPr>
          <w:color w:val="000000" w:themeColor="text1"/>
          <w:sz w:val="24"/>
          <w:szCs w:val="24"/>
        </w:rPr>
        <w:t>,</w:t>
      </w:r>
      <w:r w:rsidR="00C10622" w:rsidRPr="00234F36">
        <w:rPr>
          <w:color w:val="000000" w:themeColor="text1"/>
          <w:sz w:val="24"/>
          <w:szCs w:val="24"/>
        </w:rPr>
        <w:t xml:space="preserve"> </w:t>
      </w:r>
      <w:r w:rsidR="007634BF" w:rsidRPr="00234F36">
        <w:rPr>
          <w:color w:val="000000" w:themeColor="text1"/>
          <w:sz w:val="24"/>
          <w:szCs w:val="24"/>
        </w:rPr>
        <w:t>от 22 декабря 2014 года №431-ФЗ «О внесении изменений в отдельные законодательные акты Российской Федерации по вопросам противодействия коррупции»,</w:t>
      </w:r>
      <w:r w:rsidR="002E00FD" w:rsidRPr="00234F36">
        <w:rPr>
          <w:color w:val="000000" w:themeColor="text1"/>
          <w:sz w:val="24"/>
          <w:szCs w:val="24"/>
        </w:rPr>
        <w:t xml:space="preserve"> </w:t>
      </w:r>
      <w:r w:rsidRPr="00234F36">
        <w:rPr>
          <w:color w:val="000000" w:themeColor="text1"/>
          <w:sz w:val="24"/>
          <w:szCs w:val="24"/>
        </w:rPr>
        <w:t xml:space="preserve">от 8 июня 2007 года </w:t>
      </w:r>
      <w:hyperlink r:id="rId9" w:tooltip="Закон Краснодарского края от 08.06.2007 N 1243-КЗ (ред. от 18.12.2013) &quot;О Реестре муниципальных должностей и реестре должностей муниципальной службы в Краснодарском крае&quot; (принят ЗС КК 16.05.2007){КонсультантПлюс}" w:history="1">
        <w:r w:rsidR="007F01BA" w:rsidRPr="00234F36">
          <w:rPr>
            <w:color w:val="000000" w:themeColor="text1"/>
            <w:sz w:val="24"/>
            <w:szCs w:val="24"/>
          </w:rPr>
          <w:t>№</w:t>
        </w:r>
        <w:r w:rsidRPr="00234F36">
          <w:rPr>
            <w:color w:val="000000" w:themeColor="text1"/>
            <w:sz w:val="24"/>
            <w:szCs w:val="24"/>
          </w:rPr>
          <w:t>1243-КЗ</w:t>
        </w:r>
      </w:hyperlink>
      <w:r w:rsidRPr="00234F36">
        <w:rPr>
          <w:color w:val="000000" w:themeColor="text1"/>
          <w:sz w:val="24"/>
          <w:szCs w:val="24"/>
        </w:rPr>
        <w:t xml:space="preserve"> </w:t>
      </w:r>
      <w:r w:rsidR="002E00FD" w:rsidRPr="00234F36">
        <w:rPr>
          <w:color w:val="000000" w:themeColor="text1"/>
          <w:sz w:val="24"/>
          <w:szCs w:val="24"/>
        </w:rPr>
        <w:t>«</w:t>
      </w:r>
      <w:r w:rsidRPr="00234F36">
        <w:rPr>
          <w:color w:val="000000" w:themeColor="text1"/>
          <w:sz w:val="24"/>
          <w:szCs w:val="24"/>
        </w:rPr>
        <w:t>О Реестре муниципальных должностей и Реестре должностей муниципальной службы в Краснодарском крае</w:t>
      </w:r>
      <w:r w:rsidR="002E00FD" w:rsidRPr="00234F36">
        <w:rPr>
          <w:color w:val="000000" w:themeColor="text1"/>
          <w:sz w:val="24"/>
          <w:szCs w:val="24"/>
        </w:rPr>
        <w:t>»</w:t>
      </w:r>
      <w:r w:rsidRPr="00234F36">
        <w:rPr>
          <w:color w:val="000000" w:themeColor="text1"/>
          <w:sz w:val="24"/>
          <w:szCs w:val="24"/>
        </w:rPr>
        <w:t>, а</w:t>
      </w:r>
      <w:proofErr w:type="gramEnd"/>
      <w:r w:rsidRPr="00234F36">
        <w:rPr>
          <w:color w:val="000000" w:themeColor="text1"/>
          <w:sz w:val="24"/>
          <w:szCs w:val="24"/>
        </w:rPr>
        <w:t xml:space="preserve"> также </w:t>
      </w:r>
      <w:hyperlink r:id="rId10" w:tooltip="Решение городской Думы Краснодара от 21.04.2011 N 11 п.6 (ред. от 19.06.2014) &quot;О принятии Устава муниципального образования город Краснодар&quot;{КонсультантПлюс}" w:history="1">
        <w:r w:rsidRPr="00234F36">
          <w:rPr>
            <w:color w:val="000000" w:themeColor="text1"/>
            <w:sz w:val="24"/>
            <w:szCs w:val="24"/>
          </w:rPr>
          <w:t>Уставом</w:t>
        </w:r>
      </w:hyperlink>
      <w:r w:rsidRPr="00234F36">
        <w:rPr>
          <w:color w:val="000000" w:themeColor="text1"/>
          <w:sz w:val="24"/>
          <w:szCs w:val="24"/>
        </w:rPr>
        <w:t xml:space="preserve"> муниципального образования</w:t>
      </w:r>
      <w:r w:rsidR="0049657E" w:rsidRPr="00234F36">
        <w:rPr>
          <w:color w:val="000000" w:themeColor="text1"/>
          <w:sz w:val="24"/>
          <w:szCs w:val="24"/>
        </w:rPr>
        <w:t xml:space="preserve"> </w:t>
      </w:r>
      <w:proofErr w:type="spellStart"/>
      <w:r w:rsidR="0049657E" w:rsidRPr="00234F36">
        <w:rPr>
          <w:color w:val="000000" w:themeColor="text1"/>
          <w:sz w:val="24"/>
          <w:szCs w:val="24"/>
        </w:rPr>
        <w:t>Беноковское</w:t>
      </w:r>
      <w:proofErr w:type="spellEnd"/>
      <w:r w:rsidR="0049657E" w:rsidRPr="00234F36">
        <w:rPr>
          <w:color w:val="000000" w:themeColor="text1"/>
          <w:sz w:val="24"/>
          <w:szCs w:val="24"/>
        </w:rPr>
        <w:t xml:space="preserve"> сельское поселение </w:t>
      </w:r>
      <w:r w:rsidRPr="00234F36">
        <w:rPr>
          <w:color w:val="000000" w:themeColor="text1"/>
          <w:sz w:val="24"/>
          <w:szCs w:val="24"/>
        </w:rPr>
        <w:t xml:space="preserve"> Мостовск</w:t>
      </w:r>
      <w:r w:rsidR="0049657E" w:rsidRPr="00234F36">
        <w:rPr>
          <w:color w:val="000000" w:themeColor="text1"/>
          <w:sz w:val="24"/>
          <w:szCs w:val="24"/>
        </w:rPr>
        <w:t>ого района</w:t>
      </w:r>
      <w:r w:rsidRPr="00234F36">
        <w:rPr>
          <w:color w:val="000000" w:themeColor="text1"/>
          <w:sz w:val="24"/>
          <w:szCs w:val="24"/>
        </w:rPr>
        <w:t xml:space="preserve">, </w:t>
      </w:r>
      <w:r w:rsidR="0049657E" w:rsidRPr="00234F36">
        <w:rPr>
          <w:color w:val="000000" w:themeColor="text1"/>
          <w:sz w:val="24"/>
          <w:szCs w:val="24"/>
        </w:rPr>
        <w:t xml:space="preserve">Совет  </w:t>
      </w:r>
      <w:proofErr w:type="spellStart"/>
      <w:r w:rsidR="0049657E" w:rsidRPr="00234F36">
        <w:rPr>
          <w:color w:val="000000" w:themeColor="text1"/>
          <w:sz w:val="24"/>
          <w:szCs w:val="24"/>
        </w:rPr>
        <w:t>Беноковского</w:t>
      </w:r>
      <w:proofErr w:type="spellEnd"/>
      <w:r w:rsidR="0049657E" w:rsidRPr="00234F36">
        <w:rPr>
          <w:color w:val="000000" w:themeColor="text1"/>
          <w:sz w:val="24"/>
          <w:szCs w:val="24"/>
        </w:rPr>
        <w:t xml:space="preserve"> сельского поселения  решил:</w:t>
      </w:r>
    </w:p>
    <w:p w:rsidR="00744FB5" w:rsidRPr="00234F36" w:rsidRDefault="00744FB5" w:rsidP="00234F36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234F36">
        <w:rPr>
          <w:color w:val="000000" w:themeColor="text1"/>
          <w:sz w:val="24"/>
          <w:szCs w:val="24"/>
        </w:rPr>
        <w:t xml:space="preserve">1.Утвердить </w:t>
      </w:r>
      <w:hyperlink w:anchor="Par38" w:tooltip="Ссылка на текущий документ" w:history="1">
        <w:r w:rsidRPr="00234F36">
          <w:rPr>
            <w:color w:val="000000" w:themeColor="text1"/>
            <w:sz w:val="24"/>
            <w:szCs w:val="24"/>
          </w:rPr>
          <w:t>Положение</w:t>
        </w:r>
      </w:hyperlink>
      <w:r w:rsidRPr="00234F36">
        <w:rPr>
          <w:color w:val="000000" w:themeColor="text1"/>
          <w:sz w:val="24"/>
          <w:szCs w:val="24"/>
        </w:rPr>
        <w:t xml:space="preserve"> о муниципальн</w:t>
      </w:r>
      <w:r w:rsidR="0049657E" w:rsidRPr="00234F36">
        <w:rPr>
          <w:color w:val="000000" w:themeColor="text1"/>
          <w:sz w:val="24"/>
          <w:szCs w:val="24"/>
        </w:rPr>
        <w:t>ой</w:t>
      </w:r>
      <w:r w:rsidRPr="00234F36">
        <w:rPr>
          <w:color w:val="000000" w:themeColor="text1"/>
          <w:sz w:val="24"/>
          <w:szCs w:val="24"/>
        </w:rPr>
        <w:t xml:space="preserve"> должност</w:t>
      </w:r>
      <w:r w:rsidR="0049657E" w:rsidRPr="00234F36">
        <w:rPr>
          <w:color w:val="000000" w:themeColor="text1"/>
          <w:sz w:val="24"/>
          <w:szCs w:val="24"/>
        </w:rPr>
        <w:t>и</w:t>
      </w:r>
      <w:r w:rsidRPr="00234F36">
        <w:rPr>
          <w:color w:val="000000" w:themeColor="text1"/>
          <w:sz w:val="24"/>
          <w:szCs w:val="24"/>
        </w:rPr>
        <w:t xml:space="preserve"> и лиц</w:t>
      </w:r>
      <w:r w:rsidR="0049657E" w:rsidRPr="00234F36">
        <w:rPr>
          <w:color w:val="000000" w:themeColor="text1"/>
          <w:sz w:val="24"/>
          <w:szCs w:val="24"/>
        </w:rPr>
        <w:t>е</w:t>
      </w:r>
      <w:r w:rsidRPr="00234F36">
        <w:rPr>
          <w:color w:val="000000" w:themeColor="text1"/>
          <w:sz w:val="24"/>
          <w:szCs w:val="24"/>
        </w:rPr>
        <w:t>, замещающ</w:t>
      </w:r>
      <w:r w:rsidR="0049657E" w:rsidRPr="00234F36">
        <w:rPr>
          <w:color w:val="000000" w:themeColor="text1"/>
          <w:sz w:val="24"/>
          <w:szCs w:val="24"/>
        </w:rPr>
        <w:t xml:space="preserve">ем </w:t>
      </w:r>
      <w:r w:rsidRPr="00234F36">
        <w:rPr>
          <w:color w:val="000000" w:themeColor="text1"/>
          <w:sz w:val="24"/>
          <w:szCs w:val="24"/>
        </w:rPr>
        <w:t xml:space="preserve">муниципальные должности в муниципальном образовании </w:t>
      </w:r>
      <w:proofErr w:type="spellStart"/>
      <w:r w:rsidR="0049657E" w:rsidRPr="00234F36">
        <w:rPr>
          <w:color w:val="000000" w:themeColor="text1"/>
          <w:sz w:val="24"/>
          <w:szCs w:val="24"/>
        </w:rPr>
        <w:t>Беноковское</w:t>
      </w:r>
      <w:proofErr w:type="spellEnd"/>
      <w:r w:rsidR="0049657E" w:rsidRPr="00234F36">
        <w:rPr>
          <w:color w:val="000000" w:themeColor="text1"/>
          <w:sz w:val="24"/>
          <w:szCs w:val="24"/>
        </w:rPr>
        <w:t xml:space="preserve"> сельское поселение </w:t>
      </w:r>
      <w:r w:rsidRPr="00234F36">
        <w:rPr>
          <w:color w:val="000000" w:themeColor="text1"/>
          <w:sz w:val="24"/>
          <w:szCs w:val="24"/>
        </w:rPr>
        <w:t>Мостовск</w:t>
      </w:r>
      <w:r w:rsidR="0049657E" w:rsidRPr="00234F36">
        <w:rPr>
          <w:color w:val="000000" w:themeColor="text1"/>
          <w:sz w:val="24"/>
          <w:szCs w:val="24"/>
        </w:rPr>
        <w:t>ого района</w:t>
      </w:r>
      <w:r w:rsidRPr="00234F36">
        <w:rPr>
          <w:color w:val="000000" w:themeColor="text1"/>
          <w:sz w:val="24"/>
          <w:szCs w:val="24"/>
        </w:rPr>
        <w:t xml:space="preserve"> (прилагается).</w:t>
      </w:r>
    </w:p>
    <w:p w:rsidR="00A623CE" w:rsidRPr="00234F36" w:rsidRDefault="00A623CE" w:rsidP="00234F36">
      <w:pPr>
        <w:ind w:firstLine="567"/>
        <w:jc w:val="both"/>
        <w:rPr>
          <w:color w:val="000000" w:themeColor="text1"/>
        </w:rPr>
      </w:pPr>
      <w:r w:rsidRPr="00234F36">
        <w:rPr>
          <w:color w:val="000000" w:themeColor="text1"/>
        </w:rPr>
        <w:t>2.Признать утратившими силу</w:t>
      </w:r>
      <w:r w:rsidR="005C2C77" w:rsidRPr="00234F36">
        <w:rPr>
          <w:color w:val="000000" w:themeColor="text1"/>
        </w:rPr>
        <w:t>:</w:t>
      </w:r>
    </w:p>
    <w:p w:rsidR="00A623CE" w:rsidRPr="00234F36" w:rsidRDefault="00C35CCC" w:rsidP="00234F36">
      <w:pPr>
        <w:ind w:firstLine="567"/>
        <w:jc w:val="both"/>
        <w:rPr>
          <w:rFonts w:eastAsiaTheme="minorEastAsia"/>
          <w:color w:val="000000" w:themeColor="text1"/>
        </w:rPr>
      </w:pPr>
      <w:r w:rsidRPr="00234F36">
        <w:rPr>
          <w:color w:val="000000" w:themeColor="text1"/>
        </w:rPr>
        <w:t>1)</w:t>
      </w:r>
      <w:r w:rsidR="00A623CE" w:rsidRPr="00234F36">
        <w:rPr>
          <w:color w:val="000000" w:themeColor="text1"/>
        </w:rPr>
        <w:t xml:space="preserve"> решение Совета </w:t>
      </w:r>
      <w:proofErr w:type="spellStart"/>
      <w:r w:rsidRPr="00234F36">
        <w:rPr>
          <w:color w:val="000000" w:themeColor="text1"/>
        </w:rPr>
        <w:t>Беноковского</w:t>
      </w:r>
      <w:proofErr w:type="spellEnd"/>
      <w:r w:rsidRPr="00234F36">
        <w:rPr>
          <w:color w:val="000000" w:themeColor="text1"/>
        </w:rPr>
        <w:t xml:space="preserve"> сельского поселения</w:t>
      </w:r>
      <w:r w:rsidR="00A623CE" w:rsidRPr="00234F36">
        <w:rPr>
          <w:color w:val="000000" w:themeColor="text1"/>
        </w:rPr>
        <w:t xml:space="preserve"> от 2</w:t>
      </w:r>
      <w:r w:rsidRPr="00234F36">
        <w:rPr>
          <w:color w:val="000000" w:themeColor="text1"/>
        </w:rPr>
        <w:t>7</w:t>
      </w:r>
      <w:r w:rsidR="00A623CE" w:rsidRPr="00234F36">
        <w:rPr>
          <w:color w:val="000000" w:themeColor="text1"/>
        </w:rPr>
        <w:t xml:space="preserve"> ноября 2014 года №</w:t>
      </w:r>
      <w:r w:rsidRPr="00234F36">
        <w:rPr>
          <w:color w:val="000000" w:themeColor="text1"/>
        </w:rPr>
        <w:t xml:space="preserve"> 21</w:t>
      </w:r>
      <w:r w:rsidR="00A623CE" w:rsidRPr="00234F36">
        <w:rPr>
          <w:color w:val="000000" w:themeColor="text1"/>
        </w:rPr>
        <w:t xml:space="preserve"> «</w:t>
      </w:r>
      <w:r w:rsidR="00A623CE" w:rsidRPr="00234F36">
        <w:rPr>
          <w:rFonts w:eastAsiaTheme="minorEastAsia"/>
          <w:color w:val="000000" w:themeColor="text1"/>
        </w:rPr>
        <w:t>О муниципальн</w:t>
      </w:r>
      <w:r w:rsidRPr="00234F36">
        <w:rPr>
          <w:rFonts w:eastAsiaTheme="minorEastAsia"/>
          <w:color w:val="000000" w:themeColor="text1"/>
        </w:rPr>
        <w:t>ой</w:t>
      </w:r>
      <w:r w:rsidR="00A623CE" w:rsidRPr="00234F36">
        <w:rPr>
          <w:rFonts w:eastAsiaTheme="minorEastAsia"/>
          <w:color w:val="000000" w:themeColor="text1"/>
        </w:rPr>
        <w:t xml:space="preserve"> должност</w:t>
      </w:r>
      <w:r w:rsidRPr="00234F36">
        <w:rPr>
          <w:rFonts w:eastAsiaTheme="minorEastAsia"/>
          <w:color w:val="000000" w:themeColor="text1"/>
        </w:rPr>
        <w:t>и</w:t>
      </w:r>
      <w:r w:rsidR="00A623CE" w:rsidRPr="00234F36">
        <w:rPr>
          <w:rFonts w:eastAsiaTheme="minorEastAsia"/>
          <w:color w:val="000000" w:themeColor="text1"/>
        </w:rPr>
        <w:t xml:space="preserve"> и лиц</w:t>
      </w:r>
      <w:r w:rsidRPr="00234F36">
        <w:rPr>
          <w:rFonts w:eastAsiaTheme="minorEastAsia"/>
          <w:color w:val="000000" w:themeColor="text1"/>
        </w:rPr>
        <w:t>е</w:t>
      </w:r>
      <w:r w:rsidR="00A623CE" w:rsidRPr="00234F36">
        <w:rPr>
          <w:rFonts w:eastAsiaTheme="minorEastAsia"/>
          <w:color w:val="000000" w:themeColor="text1"/>
        </w:rPr>
        <w:t>, замещающ</w:t>
      </w:r>
      <w:r w:rsidRPr="00234F36">
        <w:rPr>
          <w:rFonts w:eastAsiaTheme="minorEastAsia"/>
          <w:color w:val="000000" w:themeColor="text1"/>
        </w:rPr>
        <w:t xml:space="preserve">ем </w:t>
      </w:r>
      <w:r w:rsidR="00A623CE" w:rsidRPr="00234F36">
        <w:rPr>
          <w:rFonts w:eastAsiaTheme="minorEastAsia"/>
          <w:color w:val="000000" w:themeColor="text1"/>
        </w:rPr>
        <w:t xml:space="preserve"> муниципальн</w:t>
      </w:r>
      <w:r w:rsidRPr="00234F36">
        <w:rPr>
          <w:rFonts w:eastAsiaTheme="minorEastAsia"/>
          <w:color w:val="000000" w:themeColor="text1"/>
        </w:rPr>
        <w:t xml:space="preserve">ую </w:t>
      </w:r>
      <w:r w:rsidR="00A623CE" w:rsidRPr="00234F36">
        <w:rPr>
          <w:rFonts w:eastAsiaTheme="minorEastAsia"/>
          <w:color w:val="000000" w:themeColor="text1"/>
        </w:rPr>
        <w:t xml:space="preserve"> </w:t>
      </w:r>
      <w:r w:rsidR="00A623CE" w:rsidRPr="00234F36">
        <w:rPr>
          <w:rFonts w:eastAsiaTheme="minorEastAsia"/>
          <w:color w:val="000000" w:themeColor="text1"/>
        </w:rPr>
        <w:lastRenderedPageBreak/>
        <w:t>должност</w:t>
      </w:r>
      <w:r w:rsidRPr="00234F36">
        <w:rPr>
          <w:rFonts w:eastAsiaTheme="minorEastAsia"/>
          <w:color w:val="000000" w:themeColor="text1"/>
        </w:rPr>
        <w:t>ь</w:t>
      </w:r>
      <w:r w:rsidR="00A623CE" w:rsidRPr="00234F36">
        <w:rPr>
          <w:rFonts w:eastAsiaTheme="minorEastAsia"/>
          <w:color w:val="000000" w:themeColor="text1"/>
        </w:rPr>
        <w:t xml:space="preserve"> в муниципальном образовании </w:t>
      </w:r>
      <w:proofErr w:type="spellStart"/>
      <w:r w:rsidRPr="00234F36">
        <w:rPr>
          <w:rFonts w:eastAsiaTheme="minorEastAsia"/>
          <w:color w:val="000000" w:themeColor="text1"/>
        </w:rPr>
        <w:t>Беноковское</w:t>
      </w:r>
      <w:proofErr w:type="spellEnd"/>
      <w:r w:rsidRPr="00234F36">
        <w:rPr>
          <w:rFonts w:eastAsiaTheme="minorEastAsia"/>
          <w:color w:val="000000" w:themeColor="text1"/>
        </w:rPr>
        <w:t xml:space="preserve"> сельское поселение»</w:t>
      </w:r>
      <w:r w:rsidR="00A623CE" w:rsidRPr="00234F36">
        <w:rPr>
          <w:rFonts w:eastAsiaTheme="minorEastAsia"/>
          <w:color w:val="000000" w:themeColor="text1"/>
        </w:rPr>
        <w:t>;</w:t>
      </w:r>
    </w:p>
    <w:p w:rsidR="00A96D52" w:rsidRPr="00234F36" w:rsidRDefault="00C35CCC" w:rsidP="00234F36">
      <w:pPr>
        <w:ind w:firstLine="567"/>
        <w:jc w:val="both"/>
        <w:rPr>
          <w:rFonts w:eastAsiaTheme="minorEastAsia"/>
          <w:color w:val="000000" w:themeColor="text1"/>
        </w:rPr>
      </w:pPr>
      <w:r w:rsidRPr="00234F36">
        <w:rPr>
          <w:color w:val="000000" w:themeColor="text1"/>
        </w:rPr>
        <w:t>2)</w:t>
      </w:r>
      <w:r w:rsidR="000B6322" w:rsidRPr="00234F36">
        <w:rPr>
          <w:color w:val="000000" w:themeColor="text1"/>
        </w:rPr>
        <w:t xml:space="preserve"> решение Совета </w:t>
      </w:r>
      <w:proofErr w:type="spellStart"/>
      <w:r w:rsidR="00A96D52" w:rsidRPr="00234F36">
        <w:rPr>
          <w:color w:val="000000" w:themeColor="text1"/>
        </w:rPr>
        <w:t>Беноковского</w:t>
      </w:r>
      <w:proofErr w:type="spellEnd"/>
      <w:r w:rsidR="00A96D52" w:rsidRPr="00234F36">
        <w:rPr>
          <w:color w:val="000000" w:themeColor="text1"/>
        </w:rPr>
        <w:t xml:space="preserve"> сельского поселения </w:t>
      </w:r>
      <w:r w:rsidR="000B6322" w:rsidRPr="00234F36">
        <w:rPr>
          <w:color w:val="000000" w:themeColor="text1"/>
        </w:rPr>
        <w:t xml:space="preserve">от </w:t>
      </w:r>
      <w:r w:rsidR="000B6322" w:rsidRPr="00234F36">
        <w:t>2</w:t>
      </w:r>
      <w:r w:rsidR="00A96D52" w:rsidRPr="00234F36">
        <w:t>4 марта</w:t>
      </w:r>
      <w:r w:rsidR="000B6322" w:rsidRPr="00234F36">
        <w:t xml:space="preserve"> 2015 </w:t>
      </w:r>
      <w:r w:rsidR="000E51DA" w:rsidRPr="00234F36">
        <w:t xml:space="preserve">  </w:t>
      </w:r>
      <w:r w:rsidR="00234F36" w:rsidRPr="00234F36">
        <w:t xml:space="preserve">      </w:t>
      </w:r>
      <w:r w:rsidR="000E51DA" w:rsidRPr="00234F36">
        <w:t xml:space="preserve">   </w:t>
      </w:r>
      <w:r w:rsidR="000B6322" w:rsidRPr="00234F36">
        <w:t>№ 3</w:t>
      </w:r>
      <w:r w:rsidR="00A96D52" w:rsidRPr="00234F36">
        <w:t>8</w:t>
      </w:r>
      <w:r w:rsidR="000B6322" w:rsidRPr="00234F36">
        <w:rPr>
          <w:color w:val="000000" w:themeColor="text1"/>
        </w:rPr>
        <w:t xml:space="preserve"> «О внесении изменений в решение Совета </w:t>
      </w:r>
      <w:proofErr w:type="spellStart"/>
      <w:r w:rsidR="00A96D52" w:rsidRPr="00234F36">
        <w:rPr>
          <w:color w:val="000000" w:themeColor="text1"/>
        </w:rPr>
        <w:t>Беноковского</w:t>
      </w:r>
      <w:proofErr w:type="spellEnd"/>
      <w:r w:rsidR="00A96D52" w:rsidRPr="00234F36">
        <w:rPr>
          <w:color w:val="000000" w:themeColor="text1"/>
        </w:rPr>
        <w:t xml:space="preserve"> сельского поселения</w:t>
      </w:r>
      <w:r w:rsidR="000B6322" w:rsidRPr="00234F36">
        <w:rPr>
          <w:color w:val="000000" w:themeColor="text1"/>
        </w:rPr>
        <w:t xml:space="preserve"> от 2</w:t>
      </w:r>
      <w:r w:rsidR="00A96D52" w:rsidRPr="00234F36">
        <w:rPr>
          <w:color w:val="000000" w:themeColor="text1"/>
        </w:rPr>
        <w:t>7</w:t>
      </w:r>
      <w:r w:rsidR="000B6322" w:rsidRPr="00234F36">
        <w:rPr>
          <w:color w:val="000000" w:themeColor="text1"/>
        </w:rPr>
        <w:t xml:space="preserve"> ноября 2014 года №</w:t>
      </w:r>
      <w:r w:rsidR="00234F36" w:rsidRPr="00234F36">
        <w:rPr>
          <w:color w:val="000000" w:themeColor="text1"/>
        </w:rPr>
        <w:t xml:space="preserve"> </w:t>
      </w:r>
      <w:r w:rsidR="00A96D52" w:rsidRPr="00234F36">
        <w:rPr>
          <w:color w:val="000000" w:themeColor="text1"/>
        </w:rPr>
        <w:t>21</w:t>
      </w:r>
      <w:r w:rsidR="000B6322" w:rsidRPr="00234F36">
        <w:rPr>
          <w:color w:val="000000" w:themeColor="text1"/>
        </w:rPr>
        <w:t xml:space="preserve"> </w:t>
      </w:r>
      <w:r w:rsidR="00A96D52" w:rsidRPr="00234F36">
        <w:rPr>
          <w:color w:val="000000" w:themeColor="text1"/>
        </w:rPr>
        <w:t>«</w:t>
      </w:r>
      <w:r w:rsidR="00A96D52" w:rsidRPr="00234F36">
        <w:rPr>
          <w:rFonts w:eastAsiaTheme="minorEastAsia"/>
          <w:color w:val="000000" w:themeColor="text1"/>
        </w:rPr>
        <w:t xml:space="preserve">О муниципальной должности и лице, замещающем  муниципальную  должность в муниципальном образовании </w:t>
      </w:r>
      <w:proofErr w:type="spellStart"/>
      <w:r w:rsidR="00A96D52" w:rsidRPr="00234F36">
        <w:rPr>
          <w:rFonts w:eastAsiaTheme="minorEastAsia"/>
          <w:color w:val="000000" w:themeColor="text1"/>
        </w:rPr>
        <w:t>Беноковское</w:t>
      </w:r>
      <w:proofErr w:type="spellEnd"/>
      <w:r w:rsidR="00A96D52" w:rsidRPr="00234F36">
        <w:rPr>
          <w:rFonts w:eastAsiaTheme="minorEastAsia"/>
          <w:color w:val="000000" w:themeColor="text1"/>
        </w:rPr>
        <w:t xml:space="preserve"> сельское поселение»;</w:t>
      </w:r>
    </w:p>
    <w:p w:rsidR="00744FB5" w:rsidRPr="00234F36" w:rsidRDefault="00757848" w:rsidP="00234F36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234F36">
        <w:rPr>
          <w:color w:val="000000" w:themeColor="text1"/>
          <w:sz w:val="24"/>
          <w:szCs w:val="24"/>
        </w:rPr>
        <w:t xml:space="preserve"> </w:t>
      </w:r>
      <w:r w:rsidR="007F01BA" w:rsidRPr="00234F36">
        <w:rPr>
          <w:color w:val="000000" w:themeColor="text1"/>
          <w:sz w:val="24"/>
          <w:szCs w:val="24"/>
        </w:rPr>
        <w:t>3</w:t>
      </w:r>
      <w:r w:rsidR="00744FB5" w:rsidRPr="00234F36">
        <w:rPr>
          <w:color w:val="000000" w:themeColor="text1"/>
          <w:sz w:val="24"/>
          <w:szCs w:val="24"/>
        </w:rPr>
        <w:t>.</w:t>
      </w:r>
      <w:proofErr w:type="gramStart"/>
      <w:r w:rsidR="00744FB5" w:rsidRPr="00234F36">
        <w:rPr>
          <w:color w:val="000000" w:themeColor="text1"/>
          <w:sz w:val="24"/>
          <w:szCs w:val="24"/>
        </w:rPr>
        <w:t>Контроль за</w:t>
      </w:r>
      <w:proofErr w:type="gramEnd"/>
      <w:r w:rsidR="00744FB5" w:rsidRPr="00234F36">
        <w:rPr>
          <w:color w:val="000000" w:themeColor="text1"/>
          <w:sz w:val="24"/>
          <w:szCs w:val="24"/>
        </w:rPr>
        <w:t xml:space="preserve"> выполнением настоящего решения возложить на комиссию по </w:t>
      </w:r>
      <w:r w:rsidR="0049657E" w:rsidRPr="00234F36">
        <w:rPr>
          <w:color w:val="000000" w:themeColor="text1"/>
          <w:sz w:val="24"/>
          <w:szCs w:val="24"/>
        </w:rPr>
        <w:t>социальным вопросам</w:t>
      </w:r>
      <w:r w:rsidR="00744FB5" w:rsidRPr="00234F36">
        <w:rPr>
          <w:color w:val="000000" w:themeColor="text1"/>
          <w:sz w:val="24"/>
          <w:szCs w:val="24"/>
        </w:rPr>
        <w:t xml:space="preserve"> (</w:t>
      </w:r>
      <w:r w:rsidR="0049657E" w:rsidRPr="00234F36">
        <w:rPr>
          <w:color w:val="000000" w:themeColor="text1"/>
          <w:sz w:val="24"/>
          <w:szCs w:val="24"/>
        </w:rPr>
        <w:t>Троицкий</w:t>
      </w:r>
      <w:r w:rsidR="00744FB5" w:rsidRPr="00234F36">
        <w:rPr>
          <w:color w:val="000000" w:themeColor="text1"/>
          <w:sz w:val="24"/>
          <w:szCs w:val="24"/>
        </w:rPr>
        <w:t>).</w:t>
      </w:r>
    </w:p>
    <w:p w:rsidR="00493398" w:rsidRPr="00234F36" w:rsidRDefault="007F01BA" w:rsidP="00234F36">
      <w:pPr>
        <w:ind w:firstLine="567"/>
        <w:jc w:val="both"/>
        <w:rPr>
          <w:color w:val="000000" w:themeColor="text1"/>
        </w:rPr>
      </w:pPr>
      <w:r w:rsidRPr="00234F36">
        <w:rPr>
          <w:color w:val="000000" w:themeColor="text1"/>
        </w:rPr>
        <w:t>4</w:t>
      </w:r>
      <w:r w:rsidR="00744FB5" w:rsidRPr="00234F36">
        <w:rPr>
          <w:color w:val="000000" w:themeColor="text1"/>
        </w:rPr>
        <w:t>.Решение вступает в силу со дня его обнародования.</w:t>
      </w:r>
    </w:p>
    <w:p w:rsidR="00FE5EFF" w:rsidRPr="00234F36" w:rsidRDefault="00FE5EFF" w:rsidP="00234F36">
      <w:pPr>
        <w:ind w:firstLine="567"/>
      </w:pPr>
    </w:p>
    <w:p w:rsidR="00744FB5" w:rsidRPr="00234F36" w:rsidRDefault="00744FB5" w:rsidP="00234F36">
      <w:pPr>
        <w:ind w:firstLine="567"/>
      </w:pPr>
    </w:p>
    <w:p w:rsidR="007F01BA" w:rsidRPr="00234F36" w:rsidRDefault="007F01BA" w:rsidP="00234F36">
      <w:pPr>
        <w:ind w:firstLine="567"/>
      </w:pPr>
    </w:p>
    <w:p w:rsidR="00234F36" w:rsidRPr="00234F36" w:rsidRDefault="00234F36" w:rsidP="00234F36">
      <w:pPr>
        <w:ind w:left="-540" w:right="638" w:firstLine="567"/>
      </w:pPr>
      <w:r w:rsidRPr="00234F36">
        <w:t xml:space="preserve">         </w:t>
      </w:r>
      <w:r w:rsidR="0049657E" w:rsidRPr="00234F36">
        <w:t>Глава</w:t>
      </w:r>
    </w:p>
    <w:p w:rsidR="00234F36" w:rsidRPr="00234F36" w:rsidRDefault="00234F36" w:rsidP="00234F36">
      <w:pPr>
        <w:ind w:left="-540" w:right="638" w:firstLine="567"/>
      </w:pPr>
      <w:r w:rsidRPr="00234F36">
        <w:t xml:space="preserve">        </w:t>
      </w:r>
      <w:r w:rsidR="0049657E" w:rsidRPr="00234F36">
        <w:t xml:space="preserve"> </w:t>
      </w:r>
      <w:proofErr w:type="spellStart"/>
      <w:r w:rsidR="0049657E" w:rsidRPr="00234F36">
        <w:t>Беноковского</w:t>
      </w:r>
      <w:proofErr w:type="spellEnd"/>
      <w:r w:rsidRPr="00234F36">
        <w:t xml:space="preserve"> </w:t>
      </w:r>
      <w:r w:rsidR="0049657E" w:rsidRPr="00234F36">
        <w:t>сельского поселения</w:t>
      </w:r>
      <w:r w:rsidR="002E1CEC" w:rsidRPr="00234F36">
        <w:t xml:space="preserve"> </w:t>
      </w:r>
    </w:p>
    <w:p w:rsidR="00234F36" w:rsidRPr="00234F36" w:rsidRDefault="00234F36" w:rsidP="00234F36">
      <w:pPr>
        <w:ind w:left="-540" w:right="638" w:firstLine="567"/>
      </w:pPr>
      <w:r w:rsidRPr="00234F36">
        <w:t xml:space="preserve">         Мостовского района</w:t>
      </w:r>
      <w:r w:rsidR="002E1CEC" w:rsidRPr="00234F36">
        <w:t xml:space="preserve">                                                   </w:t>
      </w:r>
      <w:r w:rsidR="0049657E" w:rsidRPr="00234F36">
        <w:t xml:space="preserve">                 </w:t>
      </w:r>
    </w:p>
    <w:p w:rsidR="002E1CEC" w:rsidRPr="00234F36" w:rsidRDefault="00234F36" w:rsidP="00234F36">
      <w:pPr>
        <w:ind w:left="-540" w:right="638" w:firstLine="567"/>
      </w:pPr>
      <w:r w:rsidRPr="00234F36">
        <w:t xml:space="preserve">         </w:t>
      </w:r>
      <w:proofErr w:type="spellStart"/>
      <w:r w:rsidR="0049657E" w:rsidRPr="00234F36">
        <w:t>В.В.Яровенко</w:t>
      </w:r>
      <w:proofErr w:type="spellEnd"/>
    </w:p>
    <w:p w:rsidR="002E1CEC" w:rsidRPr="00234F36" w:rsidRDefault="002E1CEC" w:rsidP="00234F36">
      <w:pPr>
        <w:ind w:firstLine="567"/>
      </w:pPr>
    </w:p>
    <w:p w:rsidR="00FE5EFF" w:rsidRPr="00234F36" w:rsidRDefault="00FE5EFF" w:rsidP="00234F36">
      <w:pPr>
        <w:ind w:firstLine="567"/>
      </w:pPr>
    </w:p>
    <w:p w:rsidR="00FE5EFF" w:rsidRPr="00234F36" w:rsidRDefault="00FE5EFF" w:rsidP="00234F36">
      <w:pPr>
        <w:ind w:firstLine="567"/>
      </w:pPr>
    </w:p>
    <w:p w:rsidR="006A1040" w:rsidRPr="00234F36" w:rsidRDefault="00234F36" w:rsidP="00234F36">
      <w:pPr>
        <w:ind w:firstLine="567"/>
        <w:rPr>
          <w:bCs/>
        </w:rPr>
      </w:pPr>
      <w:r w:rsidRPr="00234F36">
        <w:rPr>
          <w:bCs/>
        </w:rPr>
        <w:t xml:space="preserve"> </w:t>
      </w:r>
      <w:r w:rsidR="006A1040" w:rsidRPr="00234F36">
        <w:rPr>
          <w:bCs/>
        </w:rPr>
        <w:t xml:space="preserve">ПРИЛОЖЕНИЕ </w:t>
      </w:r>
    </w:p>
    <w:p w:rsidR="006A1040" w:rsidRPr="00234F36" w:rsidRDefault="00234F36" w:rsidP="00234F36">
      <w:pPr>
        <w:ind w:firstLine="567"/>
      </w:pPr>
      <w:r w:rsidRPr="00234F36">
        <w:rPr>
          <w:bCs/>
        </w:rPr>
        <w:t xml:space="preserve"> </w:t>
      </w:r>
      <w:r w:rsidR="006A1040" w:rsidRPr="00234F36">
        <w:rPr>
          <w:bCs/>
        </w:rPr>
        <w:t xml:space="preserve">УТВЕРЖДЕНО </w:t>
      </w:r>
    </w:p>
    <w:p w:rsidR="006A1040" w:rsidRPr="00234F36" w:rsidRDefault="00234F36" w:rsidP="00234F36">
      <w:pPr>
        <w:ind w:firstLine="567"/>
      </w:pPr>
      <w:r w:rsidRPr="00234F36">
        <w:t xml:space="preserve"> </w:t>
      </w:r>
      <w:r w:rsidR="006A1040" w:rsidRPr="00234F36">
        <w:t xml:space="preserve">решением Совета </w:t>
      </w:r>
    </w:p>
    <w:p w:rsidR="006A1040" w:rsidRPr="00234F36" w:rsidRDefault="00234F36" w:rsidP="00234F36">
      <w:pPr>
        <w:ind w:firstLine="567"/>
        <w:rPr>
          <w:bCs/>
        </w:rPr>
      </w:pPr>
      <w:r w:rsidRPr="00234F36">
        <w:t xml:space="preserve"> </w:t>
      </w:r>
      <w:proofErr w:type="spellStart"/>
      <w:r w:rsidR="006A1040" w:rsidRPr="00234F36">
        <w:t>Беноковского</w:t>
      </w:r>
      <w:proofErr w:type="spellEnd"/>
      <w:r w:rsidR="006A1040" w:rsidRPr="00234F36">
        <w:t xml:space="preserve"> сельского поселения</w:t>
      </w:r>
      <w:r w:rsidR="006A1040" w:rsidRPr="00234F36">
        <w:rPr>
          <w:bCs/>
        </w:rPr>
        <w:t xml:space="preserve">  </w:t>
      </w:r>
    </w:p>
    <w:p w:rsidR="006A1040" w:rsidRPr="00234F36" w:rsidRDefault="00234F36" w:rsidP="00234F36">
      <w:pPr>
        <w:ind w:firstLine="567"/>
        <w:rPr>
          <w:bCs/>
        </w:rPr>
      </w:pPr>
      <w:r w:rsidRPr="00234F36">
        <w:rPr>
          <w:bCs/>
        </w:rPr>
        <w:t xml:space="preserve"> </w:t>
      </w:r>
      <w:r w:rsidR="006A1040" w:rsidRPr="00234F36">
        <w:rPr>
          <w:bCs/>
        </w:rPr>
        <w:t>Мостовского района</w:t>
      </w:r>
    </w:p>
    <w:p w:rsidR="006A1040" w:rsidRPr="00234F36" w:rsidRDefault="00234F36" w:rsidP="00234F36">
      <w:pPr>
        <w:ind w:firstLine="567"/>
        <w:rPr>
          <w:bCs/>
        </w:rPr>
      </w:pPr>
      <w:r w:rsidRPr="00234F36">
        <w:rPr>
          <w:bCs/>
        </w:rPr>
        <w:t xml:space="preserve"> </w:t>
      </w:r>
      <w:r w:rsidR="006A1040" w:rsidRPr="00234F36">
        <w:rPr>
          <w:bCs/>
        </w:rPr>
        <w:t xml:space="preserve">от 23.12.2015 </w:t>
      </w:r>
      <w:r>
        <w:rPr>
          <w:bCs/>
        </w:rPr>
        <w:t>г.</w:t>
      </w:r>
      <w:r w:rsidR="006A1040" w:rsidRPr="00234F36">
        <w:rPr>
          <w:bCs/>
        </w:rPr>
        <w:t xml:space="preserve"> № </w:t>
      </w:r>
      <w:r w:rsidRPr="00234F36">
        <w:rPr>
          <w:bCs/>
        </w:rPr>
        <w:t>63</w:t>
      </w:r>
    </w:p>
    <w:p w:rsidR="006A1040" w:rsidRPr="00234F36" w:rsidRDefault="006A1040" w:rsidP="00234F36">
      <w:pPr>
        <w:pStyle w:val="ConsPlusNormal"/>
        <w:ind w:firstLine="567"/>
        <w:jc w:val="right"/>
        <w:outlineLvl w:val="0"/>
        <w:rPr>
          <w:sz w:val="24"/>
          <w:szCs w:val="24"/>
        </w:rPr>
      </w:pPr>
    </w:p>
    <w:p w:rsidR="006A1040" w:rsidRPr="00234F36" w:rsidRDefault="006A1040" w:rsidP="00234F36">
      <w:pPr>
        <w:pStyle w:val="ConsPlusNormal"/>
        <w:ind w:firstLine="567"/>
        <w:rPr>
          <w:sz w:val="24"/>
          <w:szCs w:val="24"/>
        </w:rPr>
      </w:pPr>
    </w:p>
    <w:p w:rsidR="006A1040" w:rsidRPr="00234F36" w:rsidRDefault="006A1040" w:rsidP="00234F36">
      <w:pPr>
        <w:pStyle w:val="ConsPlusNormal"/>
        <w:ind w:firstLine="567"/>
        <w:jc w:val="center"/>
        <w:rPr>
          <w:b/>
          <w:sz w:val="24"/>
          <w:szCs w:val="24"/>
        </w:rPr>
      </w:pPr>
      <w:r w:rsidRPr="00234F36">
        <w:rPr>
          <w:b/>
          <w:sz w:val="24"/>
          <w:szCs w:val="24"/>
        </w:rPr>
        <w:t>П</w:t>
      </w:r>
      <w:r w:rsidR="00234F36" w:rsidRPr="00234F36">
        <w:rPr>
          <w:b/>
          <w:sz w:val="24"/>
          <w:szCs w:val="24"/>
        </w:rPr>
        <w:t>оложение</w:t>
      </w:r>
    </w:p>
    <w:p w:rsidR="006A1040" w:rsidRPr="00234F36" w:rsidRDefault="006A1040" w:rsidP="00234F36">
      <w:pPr>
        <w:pStyle w:val="ConsPlusNormal"/>
        <w:ind w:firstLine="567"/>
        <w:jc w:val="center"/>
        <w:rPr>
          <w:b/>
          <w:sz w:val="24"/>
          <w:szCs w:val="24"/>
        </w:rPr>
      </w:pPr>
      <w:r w:rsidRPr="00234F36">
        <w:rPr>
          <w:b/>
          <w:sz w:val="24"/>
          <w:szCs w:val="24"/>
        </w:rPr>
        <w:t xml:space="preserve">о муниципальной должности и лице,  замещающем муниципальную должность в муниципальном образовании </w:t>
      </w:r>
      <w:proofErr w:type="spellStart"/>
      <w:r w:rsidRPr="00234F36">
        <w:rPr>
          <w:b/>
          <w:sz w:val="24"/>
          <w:szCs w:val="24"/>
        </w:rPr>
        <w:t>Беноковское</w:t>
      </w:r>
      <w:proofErr w:type="spellEnd"/>
      <w:r w:rsidRPr="00234F36">
        <w:rPr>
          <w:b/>
          <w:sz w:val="24"/>
          <w:szCs w:val="24"/>
        </w:rPr>
        <w:t xml:space="preserve"> сельское поселение</w:t>
      </w:r>
    </w:p>
    <w:p w:rsidR="006A1040" w:rsidRPr="00234F36" w:rsidRDefault="006A1040" w:rsidP="00234F36">
      <w:pPr>
        <w:pStyle w:val="ConsPlusNormal"/>
        <w:ind w:firstLine="567"/>
        <w:rPr>
          <w:sz w:val="24"/>
          <w:szCs w:val="24"/>
        </w:rPr>
      </w:pPr>
    </w:p>
    <w:p w:rsidR="006E7676" w:rsidRPr="00234F36" w:rsidRDefault="00EB564B" w:rsidP="00234F36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234F36">
        <w:rPr>
          <w:sz w:val="24"/>
          <w:szCs w:val="24"/>
        </w:rPr>
        <w:t xml:space="preserve">Настоящее положение о муниципальной должности и лице, замещающем муниципальную  должность в муниципальном образовании </w:t>
      </w:r>
      <w:proofErr w:type="spellStart"/>
      <w:r w:rsidRPr="00234F36">
        <w:rPr>
          <w:sz w:val="24"/>
          <w:szCs w:val="24"/>
        </w:rPr>
        <w:t>Беноковское</w:t>
      </w:r>
      <w:proofErr w:type="spellEnd"/>
      <w:r w:rsidRPr="00234F36">
        <w:rPr>
          <w:sz w:val="24"/>
          <w:szCs w:val="24"/>
        </w:rPr>
        <w:t xml:space="preserve"> сельское поселение Мостовского района (далее - Положение), в соответствии с </w:t>
      </w:r>
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234F36">
          <w:rPr>
            <w:sz w:val="24"/>
            <w:szCs w:val="24"/>
          </w:rPr>
          <w:t>Конституцией</w:t>
        </w:r>
      </w:hyperlink>
      <w:r w:rsidRPr="00234F36">
        <w:rPr>
          <w:sz w:val="24"/>
          <w:szCs w:val="24"/>
        </w:rPr>
        <w:t xml:space="preserve"> Российской Федерации, Трудовым </w:t>
      </w:r>
      <w:hyperlink r:id="rId12" w:tooltip="&quot;Трудовой кодекс Российской Федерации&quot; от 30.12.2001 N 197-ФЗ (ред. от 28.06.2014)------------ Недействующая редакция{КонсультантПлюс}" w:history="1">
        <w:r w:rsidRPr="00234F36">
          <w:rPr>
            <w:sz w:val="24"/>
            <w:szCs w:val="24"/>
          </w:rPr>
          <w:t>кодексом</w:t>
        </w:r>
      </w:hyperlink>
      <w:r w:rsidRPr="00234F36">
        <w:rPr>
          <w:sz w:val="24"/>
          <w:szCs w:val="24"/>
        </w:rPr>
        <w:t xml:space="preserve"> Российской Федерации, Федеральными </w:t>
      </w:r>
      <w:hyperlink r:id="rId13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234F36">
          <w:rPr>
            <w:sz w:val="24"/>
            <w:szCs w:val="24"/>
          </w:rPr>
          <w:t>законами</w:t>
        </w:r>
      </w:hyperlink>
      <w:r w:rsidRPr="00234F36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Pr="00234F36">
        <w:rPr>
          <w:color w:val="000000" w:themeColor="text1"/>
          <w:sz w:val="24"/>
          <w:szCs w:val="24"/>
        </w:rPr>
        <w:t xml:space="preserve"> </w:t>
      </w:r>
      <w:r w:rsidRPr="00234F36">
        <w:rPr>
          <w:sz w:val="24"/>
          <w:szCs w:val="24"/>
        </w:rPr>
        <w:t>Законами Краснодарского края «</w:t>
      </w:r>
      <w:hyperlink r:id="rId14" w:tooltip="Закон Краснодарского края от 07.06.2004 N 717-КЗ (ред. от 02.04.2013) &quot;О местном самоуправлении в Краснодарском крае&quot; (принят ЗС КК 25.05.2004){КонсультантПлюс}" w:history="1">
        <w:r w:rsidRPr="00234F36">
          <w:rPr>
            <w:sz w:val="24"/>
            <w:szCs w:val="24"/>
          </w:rPr>
          <w:t>О местном</w:t>
        </w:r>
      </w:hyperlink>
      <w:r w:rsidRPr="00234F36">
        <w:rPr>
          <w:sz w:val="24"/>
          <w:szCs w:val="24"/>
        </w:rPr>
        <w:t xml:space="preserve"> самоуправлении в Краснодарском крае» и «</w:t>
      </w:r>
      <w:proofErr w:type="gramEnd"/>
      <w:r w:rsidR="00D61A59" w:rsidRPr="00234F36">
        <w:rPr>
          <w:sz w:val="24"/>
          <w:szCs w:val="24"/>
        </w:rPr>
        <w:fldChar w:fldCharType="begin"/>
      </w:r>
      <w:r w:rsidR="00B966DD" w:rsidRPr="00234F36">
        <w:rPr>
          <w:sz w:val="24"/>
          <w:szCs w:val="24"/>
        </w:rPr>
        <w:instrText>HYPERLINK "consultantplus://offline/ref=1FC6344C7CFCC2E11E3D1839E9466C441EBF2DAC49F2308E5B8490E7D4EF8CD0q8cCG" \o "Закон Краснодарского края от 08.06.2007 N 1243-КЗ (ред. от 18.12.2013) \"О Реестре муниципальных должностей и реестре должностей муниципальной службы в Краснодарском крае\" (принят ЗС КК 16.05.2007){КонсультантПлюс}"</w:instrText>
      </w:r>
      <w:r w:rsidR="00D61A59" w:rsidRPr="00234F36">
        <w:rPr>
          <w:sz w:val="24"/>
          <w:szCs w:val="24"/>
        </w:rPr>
        <w:fldChar w:fldCharType="separate"/>
      </w:r>
      <w:r w:rsidRPr="00234F36">
        <w:rPr>
          <w:sz w:val="24"/>
          <w:szCs w:val="24"/>
        </w:rPr>
        <w:t>О Реестре</w:t>
      </w:r>
      <w:r w:rsidR="00D61A59" w:rsidRPr="00234F36">
        <w:rPr>
          <w:sz w:val="24"/>
          <w:szCs w:val="24"/>
        </w:rPr>
        <w:fldChar w:fldCharType="end"/>
      </w:r>
      <w:r w:rsidRPr="00234F36">
        <w:rPr>
          <w:sz w:val="24"/>
          <w:szCs w:val="24"/>
        </w:rPr>
        <w:t xml:space="preserve"> муниципальных должностей и Реестре должностей муниципальной службы в Краснодарском крае», </w:t>
      </w:r>
      <w:hyperlink r:id="rId15" w:tooltip="Решение городской Думы Краснодара от 21.04.2011 N 11 п.6 (ред. от 19.06.2014) &quot;О принятии Устава муниципального образования город Краснодар&quot;{КонсультантПлюс}" w:history="1">
        <w:r w:rsidRPr="00234F36">
          <w:rPr>
            <w:sz w:val="24"/>
            <w:szCs w:val="24"/>
          </w:rPr>
          <w:t>Уставом</w:t>
        </w:r>
      </w:hyperlink>
      <w:r w:rsidRPr="00234F36">
        <w:rPr>
          <w:sz w:val="24"/>
          <w:szCs w:val="24"/>
        </w:rPr>
        <w:t xml:space="preserve"> муниципального образования </w:t>
      </w:r>
      <w:proofErr w:type="spellStart"/>
      <w:r w:rsidRPr="00234F36">
        <w:rPr>
          <w:sz w:val="24"/>
          <w:szCs w:val="24"/>
        </w:rPr>
        <w:t>Беноковское</w:t>
      </w:r>
      <w:proofErr w:type="spellEnd"/>
      <w:r w:rsidRPr="00234F36">
        <w:rPr>
          <w:sz w:val="24"/>
          <w:szCs w:val="24"/>
        </w:rPr>
        <w:t xml:space="preserve"> сельское поселение Мостовского района , а также иными нормативными правовыми актами определяет статус выборных должностных</w:t>
      </w:r>
      <w:r w:rsidR="00234F36">
        <w:rPr>
          <w:sz w:val="24"/>
          <w:szCs w:val="24"/>
        </w:rPr>
        <w:t xml:space="preserve"> </w:t>
      </w:r>
      <w:r w:rsidR="006E7676" w:rsidRPr="00234F36">
        <w:rPr>
          <w:sz w:val="24"/>
          <w:szCs w:val="24"/>
        </w:rPr>
        <w:t>лиц местного самоуправления, действующих на постоянной основе.</w:t>
      </w:r>
    </w:p>
    <w:p w:rsidR="006E7676" w:rsidRPr="00234F36" w:rsidRDefault="006E7676" w:rsidP="00234F36">
      <w:pPr>
        <w:pStyle w:val="ConsPlusNormal"/>
        <w:ind w:firstLine="567"/>
        <w:jc w:val="both"/>
        <w:rPr>
          <w:sz w:val="24"/>
          <w:szCs w:val="24"/>
        </w:rPr>
      </w:pPr>
    </w:p>
    <w:p w:rsidR="006E7676" w:rsidRPr="00234F36" w:rsidRDefault="006E7676" w:rsidP="00234F36">
      <w:pPr>
        <w:pStyle w:val="ConsPlusNormal"/>
        <w:ind w:firstLine="567"/>
        <w:jc w:val="center"/>
        <w:outlineLvl w:val="1"/>
        <w:rPr>
          <w:sz w:val="24"/>
          <w:szCs w:val="24"/>
        </w:rPr>
      </w:pPr>
      <w:r w:rsidRPr="00234F36">
        <w:rPr>
          <w:sz w:val="24"/>
          <w:szCs w:val="24"/>
        </w:rPr>
        <w:t>Статья 1.Муниципальная должность</w:t>
      </w:r>
    </w:p>
    <w:p w:rsidR="006E7676" w:rsidRPr="00234F36" w:rsidRDefault="006E7676" w:rsidP="00234F36">
      <w:pPr>
        <w:pStyle w:val="ConsPlusNormal"/>
        <w:ind w:firstLine="567"/>
        <w:jc w:val="both"/>
        <w:rPr>
          <w:sz w:val="24"/>
          <w:szCs w:val="24"/>
        </w:rPr>
      </w:pPr>
    </w:p>
    <w:p w:rsidR="006E7676" w:rsidRPr="00234F36" w:rsidRDefault="006E7676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 xml:space="preserve">Муниципальная должность - должность, замещаемая выборным должностным  лицом  местного самоуправления муниципального образования </w:t>
      </w:r>
      <w:proofErr w:type="spellStart"/>
      <w:r w:rsidRPr="00234F36">
        <w:rPr>
          <w:sz w:val="24"/>
          <w:szCs w:val="24"/>
        </w:rPr>
        <w:t>Беноковское</w:t>
      </w:r>
      <w:proofErr w:type="spellEnd"/>
      <w:r w:rsidRPr="00234F36">
        <w:rPr>
          <w:sz w:val="24"/>
          <w:szCs w:val="24"/>
        </w:rPr>
        <w:t xml:space="preserve"> сельское поселение Мостовского района,</w:t>
      </w:r>
      <w:proofErr w:type="gramStart"/>
      <w:r w:rsidRPr="00234F36">
        <w:rPr>
          <w:sz w:val="24"/>
          <w:szCs w:val="24"/>
        </w:rPr>
        <w:t xml:space="preserve"> ,</w:t>
      </w:r>
      <w:proofErr w:type="gramEnd"/>
      <w:r w:rsidRPr="00234F36">
        <w:rPr>
          <w:sz w:val="24"/>
          <w:szCs w:val="24"/>
        </w:rPr>
        <w:t xml:space="preserve"> действующим на постоянной основе, с правом решающего голоса, в соответствии с реестром муниципальных должностей в муниципальном образовании </w:t>
      </w:r>
      <w:proofErr w:type="spellStart"/>
      <w:r w:rsidRPr="00234F36">
        <w:rPr>
          <w:sz w:val="24"/>
          <w:szCs w:val="24"/>
        </w:rPr>
        <w:t>Беноковское</w:t>
      </w:r>
      <w:proofErr w:type="spellEnd"/>
      <w:r w:rsidRPr="00234F36">
        <w:rPr>
          <w:sz w:val="24"/>
          <w:szCs w:val="24"/>
        </w:rPr>
        <w:t xml:space="preserve"> сельское поселение Мостовского района</w:t>
      </w:r>
    </w:p>
    <w:p w:rsidR="006E7676" w:rsidRPr="00234F36" w:rsidRDefault="006E7676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Лиц</w:t>
      </w:r>
      <w:r w:rsidR="00EA58F0" w:rsidRPr="00234F36">
        <w:rPr>
          <w:sz w:val="24"/>
          <w:szCs w:val="24"/>
        </w:rPr>
        <w:t>о</w:t>
      </w:r>
      <w:r w:rsidRPr="00234F36">
        <w:rPr>
          <w:sz w:val="24"/>
          <w:szCs w:val="24"/>
        </w:rPr>
        <w:t>, замещающ</w:t>
      </w:r>
      <w:r w:rsidR="00EA58F0" w:rsidRPr="00234F36">
        <w:rPr>
          <w:sz w:val="24"/>
          <w:szCs w:val="24"/>
        </w:rPr>
        <w:t>ее</w:t>
      </w:r>
      <w:r w:rsidRPr="00234F36">
        <w:rPr>
          <w:sz w:val="24"/>
          <w:szCs w:val="24"/>
        </w:rPr>
        <w:t xml:space="preserve"> муниципальн</w:t>
      </w:r>
      <w:r w:rsidR="00EA58F0" w:rsidRPr="00234F36">
        <w:rPr>
          <w:sz w:val="24"/>
          <w:szCs w:val="24"/>
        </w:rPr>
        <w:t>ую</w:t>
      </w:r>
      <w:r w:rsidRPr="00234F36">
        <w:rPr>
          <w:sz w:val="24"/>
          <w:szCs w:val="24"/>
        </w:rPr>
        <w:t xml:space="preserve"> должност</w:t>
      </w:r>
      <w:r w:rsidR="00EA58F0" w:rsidRPr="00234F36">
        <w:rPr>
          <w:sz w:val="24"/>
          <w:szCs w:val="24"/>
        </w:rPr>
        <w:t>ь</w:t>
      </w:r>
      <w:r w:rsidRPr="00234F36">
        <w:rPr>
          <w:sz w:val="24"/>
          <w:szCs w:val="24"/>
        </w:rPr>
        <w:t>, не явля</w:t>
      </w:r>
      <w:r w:rsidR="00EA58F0" w:rsidRPr="00234F36">
        <w:rPr>
          <w:sz w:val="24"/>
          <w:szCs w:val="24"/>
        </w:rPr>
        <w:t>ется</w:t>
      </w:r>
      <w:r w:rsidRPr="00234F36">
        <w:rPr>
          <w:sz w:val="24"/>
          <w:szCs w:val="24"/>
        </w:rPr>
        <w:t xml:space="preserve"> муниципальным служащим.</w:t>
      </w:r>
    </w:p>
    <w:p w:rsidR="006E7676" w:rsidRPr="00234F36" w:rsidRDefault="006E7676" w:rsidP="00234F36">
      <w:pPr>
        <w:pStyle w:val="ConsPlusNormal"/>
        <w:ind w:firstLine="567"/>
        <w:jc w:val="both"/>
        <w:rPr>
          <w:sz w:val="24"/>
          <w:szCs w:val="24"/>
        </w:rPr>
      </w:pPr>
    </w:p>
    <w:p w:rsidR="006A1040" w:rsidRPr="00234F36" w:rsidRDefault="006A1040" w:rsidP="00234F36">
      <w:pPr>
        <w:pStyle w:val="ConsPlusNormal"/>
        <w:ind w:firstLine="567"/>
        <w:jc w:val="center"/>
        <w:outlineLvl w:val="1"/>
        <w:rPr>
          <w:sz w:val="24"/>
          <w:szCs w:val="24"/>
        </w:rPr>
      </w:pPr>
      <w:r w:rsidRPr="00234F36">
        <w:rPr>
          <w:sz w:val="24"/>
          <w:szCs w:val="24"/>
        </w:rPr>
        <w:t xml:space="preserve">Статья 2. Правовое регулирование статуса выборного должностного лица местного самоуправления 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 xml:space="preserve">Правовое регулирование статуса выборного должностного лица местного самоуправления муниципального образования </w:t>
      </w:r>
      <w:proofErr w:type="spellStart"/>
      <w:r w:rsidRPr="00234F36">
        <w:rPr>
          <w:sz w:val="24"/>
          <w:szCs w:val="24"/>
        </w:rPr>
        <w:t>Беноковское</w:t>
      </w:r>
      <w:proofErr w:type="spellEnd"/>
      <w:r w:rsidRPr="00234F36">
        <w:rPr>
          <w:sz w:val="24"/>
          <w:szCs w:val="24"/>
        </w:rPr>
        <w:t xml:space="preserve"> сельское поселение осуществляется </w:t>
      </w:r>
      <w:hyperlink r:id="rId1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" w:history="1">
        <w:r w:rsidRPr="00234F36">
          <w:rPr>
            <w:rStyle w:val="af1"/>
            <w:color w:val="auto"/>
            <w:sz w:val="24"/>
            <w:szCs w:val="24"/>
            <w:u w:val="none"/>
          </w:rPr>
          <w:t>Конституцией</w:t>
        </w:r>
      </w:hyperlink>
      <w:r w:rsidRPr="00234F36">
        <w:rPr>
          <w:sz w:val="24"/>
          <w:szCs w:val="24"/>
        </w:rPr>
        <w:t xml:space="preserve"> Российской Федерации, Федеральными законами, Законами Краснодарского края, </w:t>
      </w:r>
      <w:hyperlink r:id="rId17" w:tooltip="Решение городской Думы Краснодара от 21.04.2011 N 11 п.6 (ред. от 19.06.2014) &quot;О принятии Устава муниципального образования город Краснодар&quot;{КонсультантПлюс}" w:history="1">
        <w:r w:rsidRPr="00234F36">
          <w:rPr>
            <w:rStyle w:val="af1"/>
            <w:color w:val="auto"/>
            <w:sz w:val="24"/>
            <w:szCs w:val="24"/>
            <w:u w:val="none"/>
          </w:rPr>
          <w:t>Уставом</w:t>
        </w:r>
      </w:hyperlink>
      <w:r w:rsidRPr="00234F36">
        <w:rPr>
          <w:sz w:val="24"/>
          <w:szCs w:val="24"/>
        </w:rPr>
        <w:t xml:space="preserve"> муниципального образования </w:t>
      </w:r>
      <w:proofErr w:type="spellStart"/>
      <w:r w:rsidRPr="00234F36">
        <w:rPr>
          <w:sz w:val="24"/>
          <w:szCs w:val="24"/>
        </w:rPr>
        <w:t>Беноковское</w:t>
      </w:r>
      <w:proofErr w:type="spellEnd"/>
      <w:r w:rsidRPr="00234F36">
        <w:rPr>
          <w:sz w:val="24"/>
          <w:szCs w:val="24"/>
        </w:rPr>
        <w:t xml:space="preserve"> сельское поселение и решениями Совета </w:t>
      </w:r>
      <w:proofErr w:type="spellStart"/>
      <w:r w:rsidRPr="00234F36">
        <w:rPr>
          <w:sz w:val="24"/>
          <w:szCs w:val="24"/>
        </w:rPr>
        <w:t>Беноковского</w:t>
      </w:r>
      <w:proofErr w:type="spellEnd"/>
      <w:r w:rsidRPr="00234F36">
        <w:rPr>
          <w:sz w:val="24"/>
          <w:szCs w:val="24"/>
        </w:rPr>
        <w:t xml:space="preserve"> сельского поселения, настоящим Положением и иными муниципальными правовыми актами.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</w:p>
    <w:p w:rsidR="006A1040" w:rsidRPr="00234F36" w:rsidRDefault="006A1040" w:rsidP="00234F36">
      <w:pPr>
        <w:pStyle w:val="ConsPlusNormal"/>
        <w:ind w:firstLine="567"/>
        <w:jc w:val="center"/>
        <w:outlineLvl w:val="1"/>
        <w:rPr>
          <w:sz w:val="24"/>
          <w:szCs w:val="24"/>
        </w:rPr>
      </w:pPr>
      <w:r w:rsidRPr="00234F36">
        <w:rPr>
          <w:sz w:val="24"/>
          <w:szCs w:val="24"/>
        </w:rPr>
        <w:t>Статья 3. Финансирование деятельности лица, замещающего муниципальную должность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 xml:space="preserve">Финансирование деятельности лица, замещающего муниципальную должность в </w:t>
      </w:r>
      <w:proofErr w:type="spellStart"/>
      <w:r w:rsidRPr="00234F36">
        <w:rPr>
          <w:sz w:val="24"/>
          <w:szCs w:val="24"/>
        </w:rPr>
        <w:t>Беноковском</w:t>
      </w:r>
      <w:proofErr w:type="spellEnd"/>
      <w:r w:rsidRPr="00234F36">
        <w:rPr>
          <w:sz w:val="24"/>
          <w:szCs w:val="24"/>
        </w:rPr>
        <w:t xml:space="preserve"> сельском поселении, осуществляется за счет средств местного бюджета.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</w:p>
    <w:p w:rsidR="006A1040" w:rsidRPr="00234F36" w:rsidRDefault="006A1040" w:rsidP="00234F36">
      <w:pPr>
        <w:pStyle w:val="ConsPlusNormal"/>
        <w:ind w:firstLine="567"/>
        <w:jc w:val="center"/>
        <w:outlineLvl w:val="1"/>
        <w:rPr>
          <w:sz w:val="24"/>
          <w:szCs w:val="24"/>
        </w:rPr>
      </w:pPr>
      <w:r w:rsidRPr="00234F36">
        <w:rPr>
          <w:sz w:val="24"/>
          <w:szCs w:val="24"/>
        </w:rPr>
        <w:t xml:space="preserve">Статья 4. Реестр муниципальных должностей в </w:t>
      </w:r>
      <w:proofErr w:type="spellStart"/>
      <w:r w:rsidRPr="00234F36">
        <w:rPr>
          <w:sz w:val="24"/>
          <w:szCs w:val="24"/>
        </w:rPr>
        <w:t>Беноковском</w:t>
      </w:r>
      <w:proofErr w:type="spellEnd"/>
      <w:r w:rsidRPr="00234F36">
        <w:rPr>
          <w:sz w:val="24"/>
          <w:szCs w:val="24"/>
        </w:rPr>
        <w:t xml:space="preserve"> сельском поселении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 xml:space="preserve">Для непосредственного исполнения полномочий органов местного самоуправления </w:t>
      </w:r>
      <w:proofErr w:type="spellStart"/>
      <w:r w:rsidRPr="00234F36">
        <w:rPr>
          <w:sz w:val="24"/>
          <w:szCs w:val="24"/>
        </w:rPr>
        <w:t>Беноковского</w:t>
      </w:r>
      <w:proofErr w:type="spellEnd"/>
      <w:r w:rsidRPr="00234F36">
        <w:rPr>
          <w:sz w:val="24"/>
          <w:szCs w:val="24"/>
        </w:rPr>
        <w:t xml:space="preserve"> сельского поселения, установленных </w:t>
      </w:r>
      <w:hyperlink r:id="rId18" w:tooltip="Решение городской Думы Краснодара от 21.04.2011 N 11 п.6 (ред. от 19.06.2014) &quot;О принятии Устава муниципального образования город Краснодар&quot;{КонсультантПлюс}" w:history="1">
        <w:r w:rsidRPr="00234F36">
          <w:rPr>
            <w:rStyle w:val="af1"/>
            <w:color w:val="auto"/>
            <w:sz w:val="24"/>
            <w:szCs w:val="24"/>
            <w:u w:val="none"/>
          </w:rPr>
          <w:t>Уставом</w:t>
        </w:r>
      </w:hyperlink>
      <w:r w:rsidRPr="00234F36">
        <w:rPr>
          <w:sz w:val="24"/>
          <w:szCs w:val="24"/>
        </w:rPr>
        <w:t xml:space="preserve"> муниципального образования </w:t>
      </w:r>
      <w:proofErr w:type="spellStart"/>
      <w:r w:rsidRPr="00234F36">
        <w:rPr>
          <w:sz w:val="24"/>
          <w:szCs w:val="24"/>
        </w:rPr>
        <w:t>Беноковское</w:t>
      </w:r>
      <w:proofErr w:type="spellEnd"/>
      <w:r w:rsidRPr="00234F36">
        <w:rPr>
          <w:sz w:val="24"/>
          <w:szCs w:val="24"/>
        </w:rPr>
        <w:t xml:space="preserve"> сельское поселение, предусмотрена муниципальная должность - глава </w:t>
      </w:r>
      <w:proofErr w:type="spellStart"/>
      <w:r w:rsidRPr="00234F36">
        <w:rPr>
          <w:sz w:val="24"/>
          <w:szCs w:val="24"/>
        </w:rPr>
        <w:t>Беноковского</w:t>
      </w:r>
      <w:proofErr w:type="spellEnd"/>
      <w:r w:rsidRPr="00234F36">
        <w:rPr>
          <w:sz w:val="24"/>
          <w:szCs w:val="24"/>
        </w:rPr>
        <w:t xml:space="preserve"> сельского поселения.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</w:p>
    <w:p w:rsidR="006A1040" w:rsidRPr="00234F36" w:rsidRDefault="006A1040" w:rsidP="00234F36">
      <w:pPr>
        <w:pStyle w:val="ConsPlusNormal"/>
        <w:ind w:firstLine="567"/>
        <w:jc w:val="center"/>
        <w:outlineLvl w:val="1"/>
        <w:rPr>
          <w:sz w:val="24"/>
          <w:szCs w:val="24"/>
        </w:rPr>
      </w:pPr>
      <w:r w:rsidRPr="00234F36">
        <w:rPr>
          <w:sz w:val="24"/>
          <w:szCs w:val="24"/>
        </w:rPr>
        <w:t>Статья 5. Штатное расписание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 xml:space="preserve">1. Штатное расписание администрации </w:t>
      </w:r>
      <w:proofErr w:type="spellStart"/>
      <w:r w:rsidRPr="00234F36">
        <w:rPr>
          <w:sz w:val="24"/>
          <w:szCs w:val="24"/>
        </w:rPr>
        <w:t>_Беноковского</w:t>
      </w:r>
      <w:proofErr w:type="spellEnd"/>
      <w:r w:rsidRPr="00234F36">
        <w:rPr>
          <w:sz w:val="24"/>
          <w:szCs w:val="24"/>
        </w:rPr>
        <w:t xml:space="preserve"> сельского поселения формируются с учетом реестра муниципальных должностей в </w:t>
      </w:r>
      <w:proofErr w:type="spellStart"/>
      <w:r w:rsidRPr="00234F36">
        <w:rPr>
          <w:sz w:val="24"/>
          <w:szCs w:val="24"/>
        </w:rPr>
        <w:t>Беноковском</w:t>
      </w:r>
      <w:proofErr w:type="spellEnd"/>
      <w:r w:rsidRPr="00234F36">
        <w:rPr>
          <w:sz w:val="24"/>
          <w:szCs w:val="24"/>
        </w:rPr>
        <w:t xml:space="preserve"> сельском поселении.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 xml:space="preserve">2. Наименование муниципальной должности, предусмотренное штатным расписанием, должно соответствовать наименованию муниципальных должностей, установленных реестром муниципальных должностей в администрации </w:t>
      </w:r>
      <w:proofErr w:type="spellStart"/>
      <w:r w:rsidRPr="00234F36">
        <w:rPr>
          <w:sz w:val="24"/>
          <w:szCs w:val="24"/>
        </w:rPr>
        <w:t>Беноковском</w:t>
      </w:r>
      <w:proofErr w:type="spellEnd"/>
      <w:r w:rsidRPr="00234F36">
        <w:rPr>
          <w:sz w:val="24"/>
          <w:szCs w:val="24"/>
        </w:rPr>
        <w:t xml:space="preserve"> сельском поселении.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</w:p>
    <w:p w:rsidR="006A1040" w:rsidRPr="00234F36" w:rsidRDefault="006A1040" w:rsidP="00234F36">
      <w:pPr>
        <w:pStyle w:val="ConsPlusNormal"/>
        <w:ind w:firstLine="567"/>
        <w:jc w:val="center"/>
        <w:outlineLvl w:val="1"/>
        <w:rPr>
          <w:sz w:val="24"/>
          <w:szCs w:val="24"/>
        </w:rPr>
      </w:pPr>
      <w:r w:rsidRPr="00234F36">
        <w:rPr>
          <w:sz w:val="24"/>
          <w:szCs w:val="24"/>
        </w:rPr>
        <w:t xml:space="preserve">Статья 6. Гарантии и компенсации лицу, замещающему муниципальную должность в </w:t>
      </w:r>
      <w:proofErr w:type="spellStart"/>
      <w:r w:rsidRPr="00234F36">
        <w:rPr>
          <w:sz w:val="24"/>
          <w:szCs w:val="24"/>
        </w:rPr>
        <w:t>Беноковском</w:t>
      </w:r>
      <w:proofErr w:type="spellEnd"/>
      <w:r w:rsidRPr="00234F36">
        <w:rPr>
          <w:sz w:val="24"/>
          <w:szCs w:val="24"/>
        </w:rPr>
        <w:t xml:space="preserve"> сельском поселении</w:t>
      </w:r>
    </w:p>
    <w:p w:rsidR="006A1040" w:rsidRPr="00234F36" w:rsidRDefault="006A1040" w:rsidP="00234F36">
      <w:pPr>
        <w:pStyle w:val="ConsPlusNormal"/>
        <w:ind w:firstLine="567"/>
        <w:jc w:val="both"/>
        <w:outlineLvl w:val="1"/>
        <w:rPr>
          <w:sz w:val="24"/>
          <w:szCs w:val="24"/>
        </w:rPr>
      </w:pP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1. Лицу, замещающему муниципальную должность, гарантируются: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1) условия работы, обеспечивающие исполнение ими своих полномочий;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2) право на своевременное и в полном объеме получение денежного содержания;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3)отдых, обеспечиваемый установлением нормальной продолжительности рабочего времени, предоставлением выходных дней и нерабочих праздничных дней, а также ежегодного оплачиваемого отпуска;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4) медицинское обслуживание его и членов семьи, в том числе после выхода на пенсию с муниципальной должности;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 xml:space="preserve">5) пенсионное обеспечение за выслугу лет и в связи с инвалидностью в объеме прав муниципального служащего, установленных Федеральными законами, Законами Краснодарского края, муниципальными правовыми актами, а также пенсионное обеспечение членов семьи лица, замещающего муниципальную </w:t>
      </w:r>
      <w:r w:rsidRPr="00234F36">
        <w:rPr>
          <w:sz w:val="24"/>
          <w:szCs w:val="24"/>
        </w:rPr>
        <w:lastRenderedPageBreak/>
        <w:t>должность, в случае его смерти, наступившей в связи с исполнением им должностных обязанностей;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6) обязательное государственное страхование на случай причинения вреда здоровью и имуществу лица, замещавшего муниципальную должность, в связи с исполнением им своих полномочий;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7)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окончания, но наступивших в связи с их исполнением;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8) защита лица, замещающего муниципальную должность и членов его семьи от насилия, угроз и других неправомерных действий в связи с исполнением им своих полномочий в случаях, порядке и на условиях, установленных Федеральными законами.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2. Лицу, замещающему муниципальную должность, может быть выплачена компенсация затрат на погребение супруга или близкого родственника на основании документов, подтверждающих произведенные расходы, в размере не более двух должностных окладов.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Круг близких родственников, в случае смерти которых выплачивается компенсация затрат на погребение, определяется в соответствии с Федеральными законами.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 xml:space="preserve">3. В случае ликвидации органа местного самоуправления </w:t>
      </w:r>
      <w:proofErr w:type="spellStart"/>
      <w:r w:rsidRPr="00234F36">
        <w:rPr>
          <w:sz w:val="24"/>
          <w:szCs w:val="24"/>
        </w:rPr>
        <w:t>Беноковского</w:t>
      </w:r>
      <w:proofErr w:type="spellEnd"/>
      <w:r w:rsidRPr="00234F36">
        <w:rPr>
          <w:sz w:val="24"/>
          <w:szCs w:val="24"/>
        </w:rPr>
        <w:t xml:space="preserve"> сельского поселения, лицу, замещающему муниципальную должность, предоставляются гарантии, связанные с расторжением трудового договора, установленные законодательством Российской Федерации.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 xml:space="preserve">4. Лицо, уволенное с муниципальной должности в связи с ликвидацией органа местного самоуправления </w:t>
      </w:r>
      <w:proofErr w:type="spellStart"/>
      <w:r w:rsidRPr="00234F36">
        <w:rPr>
          <w:sz w:val="24"/>
          <w:szCs w:val="24"/>
        </w:rPr>
        <w:t>_Беноковского</w:t>
      </w:r>
      <w:proofErr w:type="spellEnd"/>
      <w:r w:rsidRPr="00234F36">
        <w:rPr>
          <w:sz w:val="24"/>
          <w:szCs w:val="24"/>
        </w:rPr>
        <w:t xml:space="preserve"> сельского поселения, имеет преимущественное право на замещение вакантной должности муниципальной службы в соответствии со своей квалификацией.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5. Расходы, связанные с предоставлением гарантий и компенсаций, предусмотренных настоящим Положением, производятся за счет средств местного бюджета.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 xml:space="preserve">Расходы, связанные с предоставлением гарантий и компенсаций, установленных </w:t>
      </w:r>
      <w:hyperlink r:id="rId19" w:anchor="Par104" w:tooltip="Ссылка на текущий документ" w:history="1">
        <w:r w:rsidRPr="00234F36">
          <w:rPr>
            <w:rStyle w:val="af1"/>
            <w:color w:val="auto"/>
            <w:sz w:val="24"/>
            <w:szCs w:val="24"/>
            <w:u w:val="none"/>
          </w:rPr>
          <w:t>подпунктом 3 пункта 1</w:t>
        </w:r>
      </w:hyperlink>
      <w:r w:rsidRPr="00234F36">
        <w:rPr>
          <w:sz w:val="24"/>
          <w:szCs w:val="24"/>
        </w:rPr>
        <w:t xml:space="preserve"> настоящей статьи, предусматриваются в местном бюджете отдельной строкой.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</w:p>
    <w:p w:rsidR="006A1040" w:rsidRPr="00234F36" w:rsidRDefault="006A1040" w:rsidP="00234F36">
      <w:pPr>
        <w:pStyle w:val="ConsPlusNormal"/>
        <w:ind w:firstLine="567"/>
        <w:outlineLvl w:val="1"/>
        <w:rPr>
          <w:sz w:val="24"/>
          <w:szCs w:val="24"/>
        </w:rPr>
      </w:pPr>
      <w:r w:rsidRPr="00234F36">
        <w:rPr>
          <w:sz w:val="24"/>
          <w:szCs w:val="24"/>
        </w:rPr>
        <w:t>Статья 7. Оплата труда лица, замещающего муниципальную должность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1. Оплата труда лицу, замещающему муниципальную должность, производится в виде денежного содержания, которое состоит из должностного оклада, а также из ежемесячных и иных дополнительных выплат (далее - дополнительные выплаты).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 xml:space="preserve">2. </w:t>
      </w:r>
      <w:hyperlink r:id="rId20" w:anchor="Par203" w:tooltip="Ссылка на текущий документ" w:history="1">
        <w:r w:rsidRPr="00234F36">
          <w:rPr>
            <w:rStyle w:val="af1"/>
            <w:color w:val="auto"/>
            <w:sz w:val="24"/>
            <w:szCs w:val="24"/>
            <w:u w:val="none"/>
          </w:rPr>
          <w:t>Размер</w:t>
        </w:r>
      </w:hyperlink>
      <w:r w:rsidRPr="00234F36">
        <w:rPr>
          <w:sz w:val="24"/>
          <w:szCs w:val="24"/>
        </w:rPr>
        <w:t xml:space="preserve"> должностного оклада и других выплат лицу, замещающего муниципальную должность, устанавливаются решением Совета </w:t>
      </w:r>
      <w:proofErr w:type="spellStart"/>
      <w:r w:rsidRPr="00234F36">
        <w:rPr>
          <w:sz w:val="24"/>
          <w:szCs w:val="24"/>
        </w:rPr>
        <w:t>Беноковского</w:t>
      </w:r>
      <w:proofErr w:type="spellEnd"/>
      <w:r w:rsidRPr="00234F36">
        <w:rPr>
          <w:sz w:val="24"/>
          <w:szCs w:val="24"/>
        </w:rPr>
        <w:t xml:space="preserve"> сельского поселения.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</w:p>
    <w:p w:rsidR="006A1040" w:rsidRPr="00234F36" w:rsidRDefault="006A1040" w:rsidP="00234F36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234F36">
        <w:rPr>
          <w:sz w:val="24"/>
          <w:szCs w:val="24"/>
        </w:rPr>
        <w:t>Статья 8. Отпуск лицу, замещающему муниципальную должность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1. Лицу, замещающему муниципальную должность, предоставляется ежегодный отпуск с сохранением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2. Ежегодный оплачиваемый отпуск лицу, замещающему муниципальную должность, состоит из основного оплачиваемого отпуска и дополнительного оплачиваемого отпуска за ненормированный рабочий день.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lastRenderedPageBreak/>
        <w:t>3. Ежегодный основной оплачиваемый отпуск предоставляется лицу, замещающему муниципальную должность, продолжительностью 30 календарных дней.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4. Ежегодный дополнительный оплачиваемый отпуск за ненормированный рабочий день предоставляется лицу, замещающему муниципальную должность, продолжительностью 15 календарных дней.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Порядок и условия предоставления дополнительного оплачиваемого отпуска за ненормированный рабочий день лицу, замещающему муниципальную должность, определяются согласно приложению.</w:t>
      </w:r>
    </w:p>
    <w:p w:rsidR="006A1040" w:rsidRPr="00234F36" w:rsidRDefault="006A1040" w:rsidP="00234F36">
      <w:pPr>
        <w:pStyle w:val="ConsPlusNormal"/>
        <w:ind w:firstLine="567"/>
        <w:jc w:val="both"/>
        <w:rPr>
          <w:color w:val="FF0000"/>
          <w:sz w:val="24"/>
          <w:szCs w:val="24"/>
        </w:rPr>
      </w:pPr>
    </w:p>
    <w:p w:rsidR="006A1040" w:rsidRPr="00234F36" w:rsidRDefault="006A1040" w:rsidP="00234F36">
      <w:pPr>
        <w:pStyle w:val="ConsPlusNormal"/>
        <w:ind w:firstLine="567"/>
        <w:jc w:val="center"/>
        <w:outlineLvl w:val="1"/>
        <w:rPr>
          <w:sz w:val="24"/>
          <w:szCs w:val="24"/>
        </w:rPr>
      </w:pPr>
      <w:r w:rsidRPr="00234F36">
        <w:rPr>
          <w:sz w:val="24"/>
          <w:szCs w:val="24"/>
        </w:rPr>
        <w:t>Статья 9. Пенсионное обеспечение лицу, замещающему муниципальную должность, и членов их семей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1. На лицо, замещающего муниципальную должность, в области пенсионного обеспечения в полном объеме распространяются права государственного гражданского служащего в Российской Федерации, устанавливаемые Федеральными законами и Законами Краснодарского края.</w:t>
      </w:r>
    </w:p>
    <w:p w:rsidR="006A1040" w:rsidRPr="00234F36" w:rsidRDefault="006A1040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 xml:space="preserve">2. </w:t>
      </w:r>
      <w:proofErr w:type="gramStart"/>
      <w:r w:rsidRPr="00234F36">
        <w:rPr>
          <w:sz w:val="24"/>
          <w:szCs w:val="24"/>
        </w:rPr>
        <w:t>В случае смерти лица, замещающего муниципальную должность, связанной с исполнением им должностных обязанностей, в том числе наступившей после увольнения его с муниципальной должности, члены семьи умершего имеют право на получение пенсии по случаю потери кормильца в порядке, определяемом Федеральным законом.</w:t>
      </w:r>
      <w:proofErr w:type="gramEnd"/>
    </w:p>
    <w:p w:rsidR="006A1040" w:rsidRPr="00234F36" w:rsidRDefault="006A1040" w:rsidP="00234F36">
      <w:pPr>
        <w:pStyle w:val="ConsPlusNormal"/>
        <w:ind w:firstLine="567"/>
        <w:jc w:val="center"/>
        <w:outlineLvl w:val="0"/>
        <w:rPr>
          <w:sz w:val="24"/>
          <w:szCs w:val="24"/>
        </w:rPr>
      </w:pPr>
    </w:p>
    <w:p w:rsidR="002D5B55" w:rsidRPr="00234F36" w:rsidRDefault="002D5B55" w:rsidP="00234F36">
      <w:pPr>
        <w:pStyle w:val="ConsPlusNormal"/>
        <w:ind w:firstLine="567"/>
        <w:jc w:val="both"/>
        <w:outlineLvl w:val="1"/>
        <w:rPr>
          <w:sz w:val="24"/>
          <w:szCs w:val="24"/>
        </w:rPr>
      </w:pPr>
      <w:bookmarkStart w:id="2" w:name="Par154"/>
      <w:bookmarkEnd w:id="2"/>
      <w:r w:rsidRPr="00234F36">
        <w:rPr>
          <w:sz w:val="24"/>
          <w:szCs w:val="24"/>
        </w:rPr>
        <w:t>Статья 1</w:t>
      </w:r>
      <w:r w:rsidR="00D35CC4" w:rsidRPr="00234F36">
        <w:rPr>
          <w:sz w:val="24"/>
          <w:szCs w:val="24"/>
        </w:rPr>
        <w:t>0</w:t>
      </w:r>
      <w:r w:rsidR="00F93952" w:rsidRPr="00234F36">
        <w:rPr>
          <w:sz w:val="24"/>
          <w:szCs w:val="24"/>
        </w:rPr>
        <w:t>.</w:t>
      </w:r>
      <w:r w:rsidRPr="00234F36">
        <w:rPr>
          <w:sz w:val="24"/>
          <w:szCs w:val="24"/>
        </w:rPr>
        <w:t>Ограничения и обязанности, налагаемые на лиц</w:t>
      </w:r>
      <w:r w:rsidR="00E41AD3" w:rsidRPr="00234F36">
        <w:rPr>
          <w:sz w:val="24"/>
          <w:szCs w:val="24"/>
        </w:rPr>
        <w:t>о</w:t>
      </w:r>
      <w:r w:rsidRPr="00234F36">
        <w:rPr>
          <w:sz w:val="24"/>
          <w:szCs w:val="24"/>
        </w:rPr>
        <w:t>, замещающ</w:t>
      </w:r>
      <w:r w:rsidR="00E41AD3" w:rsidRPr="00234F36">
        <w:rPr>
          <w:sz w:val="24"/>
          <w:szCs w:val="24"/>
        </w:rPr>
        <w:t>ее</w:t>
      </w:r>
      <w:r w:rsidRPr="00234F36">
        <w:rPr>
          <w:sz w:val="24"/>
          <w:szCs w:val="24"/>
        </w:rPr>
        <w:t xml:space="preserve"> муниципальн</w:t>
      </w:r>
      <w:r w:rsidR="00E41AD3" w:rsidRPr="00234F36">
        <w:rPr>
          <w:sz w:val="24"/>
          <w:szCs w:val="24"/>
        </w:rPr>
        <w:t xml:space="preserve">ую </w:t>
      </w:r>
      <w:r w:rsidRPr="00234F36">
        <w:rPr>
          <w:sz w:val="24"/>
          <w:szCs w:val="24"/>
        </w:rPr>
        <w:t xml:space="preserve"> должност</w:t>
      </w:r>
      <w:r w:rsidR="00E41AD3" w:rsidRPr="00234F36">
        <w:rPr>
          <w:sz w:val="24"/>
          <w:szCs w:val="24"/>
        </w:rPr>
        <w:t>ь</w:t>
      </w:r>
    </w:p>
    <w:p w:rsidR="002D5B55" w:rsidRPr="00234F36" w:rsidRDefault="002D5B55" w:rsidP="00234F36">
      <w:pPr>
        <w:pStyle w:val="ConsPlusNormal"/>
        <w:ind w:firstLine="567"/>
        <w:jc w:val="both"/>
        <w:rPr>
          <w:sz w:val="24"/>
          <w:szCs w:val="24"/>
        </w:rPr>
      </w:pPr>
    </w:p>
    <w:p w:rsidR="00963015" w:rsidRPr="00234F36" w:rsidRDefault="005675D4" w:rsidP="00234F36">
      <w:pPr>
        <w:pStyle w:val="ConsPlusNormal"/>
        <w:ind w:firstLine="567"/>
        <w:jc w:val="both"/>
        <w:rPr>
          <w:sz w:val="24"/>
          <w:szCs w:val="24"/>
        </w:rPr>
      </w:pPr>
      <w:bookmarkStart w:id="3" w:name="Par158"/>
      <w:bookmarkEnd w:id="3"/>
      <w:r w:rsidRPr="00234F36">
        <w:rPr>
          <w:sz w:val="24"/>
          <w:szCs w:val="24"/>
        </w:rPr>
        <w:t>1</w:t>
      </w:r>
      <w:r w:rsidR="00963015" w:rsidRPr="00234F36">
        <w:rPr>
          <w:sz w:val="24"/>
          <w:szCs w:val="24"/>
        </w:rPr>
        <w:t>.Лиц</w:t>
      </w:r>
      <w:r w:rsidR="00E41AD3" w:rsidRPr="00234F36">
        <w:rPr>
          <w:sz w:val="24"/>
          <w:szCs w:val="24"/>
        </w:rPr>
        <w:t>о</w:t>
      </w:r>
      <w:r w:rsidR="00963015" w:rsidRPr="00234F36">
        <w:rPr>
          <w:sz w:val="24"/>
          <w:szCs w:val="24"/>
        </w:rPr>
        <w:t>, замещающ</w:t>
      </w:r>
      <w:r w:rsidR="00E41AD3" w:rsidRPr="00234F36">
        <w:rPr>
          <w:sz w:val="24"/>
          <w:szCs w:val="24"/>
        </w:rPr>
        <w:t>ее</w:t>
      </w:r>
      <w:r w:rsidR="00963015" w:rsidRPr="00234F36">
        <w:rPr>
          <w:sz w:val="24"/>
          <w:szCs w:val="24"/>
        </w:rPr>
        <w:t xml:space="preserve"> муниципальн</w:t>
      </w:r>
      <w:r w:rsidR="00E41AD3" w:rsidRPr="00234F36">
        <w:rPr>
          <w:sz w:val="24"/>
          <w:szCs w:val="24"/>
        </w:rPr>
        <w:t>ую</w:t>
      </w:r>
      <w:r w:rsidR="00963015" w:rsidRPr="00234F36">
        <w:rPr>
          <w:sz w:val="24"/>
          <w:szCs w:val="24"/>
        </w:rPr>
        <w:t xml:space="preserve"> должност</w:t>
      </w:r>
      <w:r w:rsidR="00E41AD3" w:rsidRPr="00234F36">
        <w:rPr>
          <w:sz w:val="24"/>
          <w:szCs w:val="24"/>
        </w:rPr>
        <w:t>ь</w:t>
      </w:r>
      <w:r w:rsidR="00963015" w:rsidRPr="00234F36">
        <w:rPr>
          <w:sz w:val="24"/>
          <w:szCs w:val="24"/>
        </w:rPr>
        <w:t>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</w:t>
      </w:r>
      <w:r w:rsidRPr="00234F36">
        <w:rPr>
          <w:sz w:val="24"/>
          <w:szCs w:val="24"/>
        </w:rPr>
        <w:t>, должности государственной или муниципальной службы, если иное не установлено федеральными законами.</w:t>
      </w:r>
    </w:p>
    <w:p w:rsidR="002D5B55" w:rsidRPr="00234F36" w:rsidRDefault="005675D4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2.</w:t>
      </w:r>
      <w:r w:rsidR="002D5B55" w:rsidRPr="00234F36">
        <w:rPr>
          <w:sz w:val="24"/>
          <w:szCs w:val="24"/>
        </w:rPr>
        <w:t>Лиц</w:t>
      </w:r>
      <w:r w:rsidR="00E41AD3" w:rsidRPr="00234F36">
        <w:rPr>
          <w:sz w:val="24"/>
          <w:szCs w:val="24"/>
        </w:rPr>
        <w:t>о</w:t>
      </w:r>
      <w:r w:rsidR="002D5B55" w:rsidRPr="00234F36">
        <w:rPr>
          <w:sz w:val="24"/>
          <w:szCs w:val="24"/>
        </w:rPr>
        <w:t>, замещающ</w:t>
      </w:r>
      <w:r w:rsidR="00E41AD3" w:rsidRPr="00234F36">
        <w:rPr>
          <w:sz w:val="24"/>
          <w:szCs w:val="24"/>
        </w:rPr>
        <w:t>ее</w:t>
      </w:r>
      <w:r w:rsidR="002D5B55" w:rsidRPr="00234F36">
        <w:rPr>
          <w:sz w:val="24"/>
          <w:szCs w:val="24"/>
        </w:rPr>
        <w:t xml:space="preserve"> муниципальн</w:t>
      </w:r>
      <w:r w:rsidR="00E41AD3" w:rsidRPr="00234F36">
        <w:rPr>
          <w:sz w:val="24"/>
          <w:szCs w:val="24"/>
        </w:rPr>
        <w:t>ую</w:t>
      </w:r>
      <w:r w:rsidR="002D5B55" w:rsidRPr="00234F36">
        <w:rPr>
          <w:sz w:val="24"/>
          <w:szCs w:val="24"/>
        </w:rPr>
        <w:t xml:space="preserve"> должност</w:t>
      </w:r>
      <w:r w:rsidR="00E41AD3" w:rsidRPr="00234F36">
        <w:rPr>
          <w:sz w:val="24"/>
          <w:szCs w:val="24"/>
        </w:rPr>
        <w:t>ь</w:t>
      </w:r>
      <w:r w:rsidR="002D5B55" w:rsidRPr="00234F36">
        <w:rPr>
          <w:sz w:val="24"/>
          <w:szCs w:val="24"/>
        </w:rPr>
        <w:t xml:space="preserve"> и осуществляющ</w:t>
      </w:r>
      <w:r w:rsidR="00E41AD3" w:rsidRPr="00234F36">
        <w:rPr>
          <w:sz w:val="24"/>
          <w:szCs w:val="24"/>
        </w:rPr>
        <w:t>ее</w:t>
      </w:r>
      <w:r w:rsidR="002D5B55" w:rsidRPr="00234F36">
        <w:rPr>
          <w:sz w:val="24"/>
          <w:szCs w:val="24"/>
        </w:rPr>
        <w:t xml:space="preserve"> свои полномочия на постоянной основе, не вправе:</w:t>
      </w:r>
    </w:p>
    <w:p w:rsidR="002D5B55" w:rsidRPr="00234F36" w:rsidRDefault="008929FF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1)</w:t>
      </w:r>
      <w:r w:rsidR="002D5B55" w:rsidRPr="00234F36">
        <w:rPr>
          <w:sz w:val="24"/>
          <w:szCs w:val="24"/>
        </w:rPr>
        <w:t>замещать другие должности в органах государственной власти и органах местного самоуправления;</w:t>
      </w:r>
    </w:p>
    <w:p w:rsidR="005675D4" w:rsidRPr="00234F36" w:rsidRDefault="008929FF" w:rsidP="00234F36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234F36">
        <w:rPr>
          <w:sz w:val="24"/>
          <w:szCs w:val="24"/>
        </w:rPr>
        <w:t>2)</w:t>
      </w:r>
      <w:r w:rsidR="002D5B55" w:rsidRPr="00234F36">
        <w:rPr>
          <w:sz w:val="24"/>
          <w:szCs w:val="24"/>
        </w:rPr>
        <w:t xml:space="preserve">заниматься предпринимательской деятельностью лично или через доверенных лиц, </w:t>
      </w:r>
      <w:r w:rsidR="005675D4" w:rsidRPr="00234F36">
        <w:rPr>
          <w:sz w:val="24"/>
          <w:szCs w:val="24"/>
        </w:rPr>
        <w:t xml:space="preserve">а также </w:t>
      </w:r>
      <w:r w:rsidR="002D5B55" w:rsidRPr="00234F36">
        <w:rPr>
          <w:sz w:val="24"/>
          <w:szCs w:val="24"/>
        </w:rPr>
        <w:t>участвовать в управлении хозяйствующим субъект</w:t>
      </w:r>
      <w:r w:rsidR="005675D4" w:rsidRPr="00234F36">
        <w:rPr>
          <w:sz w:val="24"/>
          <w:szCs w:val="24"/>
        </w:rPr>
        <w:t>ом (за исключением</w:t>
      </w:r>
      <w:r w:rsidR="002D5B55" w:rsidRPr="00234F36">
        <w:rPr>
          <w:sz w:val="24"/>
          <w:szCs w:val="24"/>
        </w:rPr>
        <w:t xml:space="preserve"> </w:t>
      </w:r>
      <w:r w:rsidR="005675D4" w:rsidRPr="00234F36">
        <w:rPr>
          <w:sz w:val="24"/>
          <w:szCs w:val="24"/>
        </w:rPr>
        <w:t>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порядка, совета муниципальных образований субъекта Российской Федерации, иных объединений муниципальных образований)</w:t>
      </w:r>
      <w:r w:rsidR="00252B15" w:rsidRPr="00234F36">
        <w:rPr>
          <w:sz w:val="24"/>
          <w:szCs w:val="24"/>
        </w:rPr>
        <w:t>, если в порядке, установленном федеральным</w:t>
      </w:r>
      <w:r w:rsidR="00BF7398" w:rsidRPr="00234F36">
        <w:rPr>
          <w:sz w:val="24"/>
          <w:szCs w:val="24"/>
        </w:rPr>
        <w:t>и законами и (или) законами субъ</w:t>
      </w:r>
      <w:r w:rsidR="00252B15" w:rsidRPr="00234F36">
        <w:rPr>
          <w:sz w:val="24"/>
          <w:szCs w:val="24"/>
        </w:rPr>
        <w:t>ектов Российской Федерации, лицам, замещающим</w:t>
      </w:r>
      <w:proofErr w:type="gramEnd"/>
      <w:r w:rsidR="00252B15" w:rsidRPr="00234F36">
        <w:rPr>
          <w:sz w:val="24"/>
          <w:szCs w:val="24"/>
        </w:rPr>
        <w:t xml:space="preserve"> муниц</w:t>
      </w:r>
      <w:r w:rsidR="00BF7398" w:rsidRPr="00234F36">
        <w:rPr>
          <w:sz w:val="24"/>
          <w:szCs w:val="24"/>
        </w:rPr>
        <w:t>и</w:t>
      </w:r>
      <w:r w:rsidR="00252B15" w:rsidRPr="00234F36">
        <w:rPr>
          <w:sz w:val="24"/>
          <w:szCs w:val="24"/>
        </w:rPr>
        <w:t>пальные должности, не поручено участвовать в управлении таким хозяйствующим субъектом</w:t>
      </w:r>
      <w:r w:rsidR="005675D4" w:rsidRPr="00234F36">
        <w:rPr>
          <w:sz w:val="24"/>
          <w:szCs w:val="24"/>
        </w:rPr>
        <w:t xml:space="preserve">; </w:t>
      </w:r>
    </w:p>
    <w:p w:rsidR="002D5B55" w:rsidRPr="00234F36" w:rsidRDefault="008929FF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3)</w:t>
      </w:r>
      <w:r w:rsidR="002D5B55" w:rsidRPr="00234F36">
        <w:rPr>
          <w:sz w:val="24"/>
          <w:szCs w:val="24"/>
        </w:rPr>
        <w:t xml:space="preserve">заниматься другой оплачиваемой деятельностью, кроме преподавательской, научной и иной творческой деятельности. </w:t>
      </w:r>
      <w:proofErr w:type="gramStart"/>
      <w:r w:rsidR="002D5B55" w:rsidRPr="00234F36">
        <w:rPr>
          <w:sz w:val="24"/>
          <w:szCs w:val="24"/>
        </w:rPr>
        <w:t xml:space="preserve"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</w:t>
      </w:r>
      <w:r w:rsidR="002D5B55" w:rsidRPr="00234F36">
        <w:rPr>
          <w:sz w:val="24"/>
          <w:szCs w:val="24"/>
        </w:rPr>
        <w:lastRenderedPageBreak/>
        <w:t>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2D5B55" w:rsidRPr="00234F36" w:rsidRDefault="00F93952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4)</w:t>
      </w:r>
      <w:r w:rsidR="002D5B55" w:rsidRPr="00234F36">
        <w:rPr>
          <w:sz w:val="24"/>
          <w:szCs w:val="24"/>
        </w:rPr>
        <w:t>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2D5B55" w:rsidRPr="00234F36" w:rsidRDefault="00F93952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5)</w:t>
      </w:r>
      <w:r w:rsidR="002D5B55" w:rsidRPr="00234F36">
        <w:rPr>
          <w:sz w:val="24"/>
          <w:szCs w:val="24"/>
        </w:rPr>
        <w:t>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2D5B55" w:rsidRPr="00234F36" w:rsidRDefault="00F93952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6)</w:t>
      </w:r>
      <w:r w:rsidR="002D5B55" w:rsidRPr="00234F36">
        <w:rPr>
          <w:sz w:val="24"/>
          <w:szCs w:val="24"/>
        </w:rPr>
        <w:t>получать гонорары за публикации и выступления в качестве лица, замещающего должность главы муниципального образования, муниципальную должность, замещаемую на постоянной основе;</w:t>
      </w:r>
    </w:p>
    <w:p w:rsidR="002D5B55" w:rsidRPr="00234F36" w:rsidRDefault="00F93952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7)</w:t>
      </w:r>
      <w:r w:rsidR="002D5B55" w:rsidRPr="00234F36">
        <w:rPr>
          <w:sz w:val="24"/>
          <w:szCs w:val="24"/>
        </w:rPr>
        <w:t xml:space="preserve">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 муниципального образования </w:t>
      </w:r>
      <w:proofErr w:type="spellStart"/>
      <w:r w:rsidR="00E41AD3" w:rsidRPr="00234F36">
        <w:rPr>
          <w:sz w:val="24"/>
          <w:szCs w:val="24"/>
        </w:rPr>
        <w:t>Беноковоское</w:t>
      </w:r>
      <w:proofErr w:type="spellEnd"/>
      <w:r w:rsidR="00E41AD3" w:rsidRPr="00234F36">
        <w:rPr>
          <w:sz w:val="24"/>
          <w:szCs w:val="24"/>
        </w:rPr>
        <w:t xml:space="preserve"> сельское поселение</w:t>
      </w:r>
      <w:r w:rsidR="00AD2180" w:rsidRPr="00234F36">
        <w:rPr>
          <w:sz w:val="24"/>
          <w:szCs w:val="24"/>
        </w:rPr>
        <w:t xml:space="preserve"> </w:t>
      </w:r>
      <w:r w:rsidR="002D5B55" w:rsidRPr="00234F36">
        <w:rPr>
          <w:sz w:val="24"/>
          <w:szCs w:val="24"/>
        </w:rPr>
        <w:t xml:space="preserve">и передаются по акту в </w:t>
      </w:r>
      <w:r w:rsidR="00AD2180" w:rsidRPr="00234F36">
        <w:rPr>
          <w:sz w:val="24"/>
          <w:szCs w:val="24"/>
        </w:rPr>
        <w:t xml:space="preserve">администрацию </w:t>
      </w:r>
      <w:r w:rsidR="00E41AD3" w:rsidRPr="00234F36">
        <w:rPr>
          <w:sz w:val="24"/>
          <w:szCs w:val="24"/>
        </w:rPr>
        <w:t>поселения</w:t>
      </w:r>
      <w:r w:rsidR="002D5B55" w:rsidRPr="00234F36">
        <w:rPr>
          <w:sz w:val="24"/>
          <w:szCs w:val="24"/>
        </w:rPr>
        <w:t xml:space="preserve">. Лицо, замещавшее </w:t>
      </w:r>
      <w:r w:rsidR="00AD2180" w:rsidRPr="00234F36">
        <w:rPr>
          <w:sz w:val="24"/>
          <w:szCs w:val="24"/>
        </w:rPr>
        <w:t xml:space="preserve">муниципальную </w:t>
      </w:r>
      <w:r w:rsidR="002D5B55" w:rsidRPr="00234F36">
        <w:rPr>
          <w:sz w:val="24"/>
          <w:szCs w:val="24"/>
        </w:rPr>
        <w:t>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2D5B55" w:rsidRPr="00234F36" w:rsidRDefault="00F93952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8)</w:t>
      </w:r>
      <w:r w:rsidR="002D5B55" w:rsidRPr="00234F36">
        <w:rPr>
          <w:sz w:val="24"/>
          <w:szCs w:val="24"/>
        </w:rPr>
        <w:t>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2D5B55" w:rsidRPr="00234F36" w:rsidRDefault="00F93952" w:rsidP="00234F36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234F36">
        <w:rPr>
          <w:sz w:val="24"/>
          <w:szCs w:val="24"/>
        </w:rPr>
        <w:t>9)</w:t>
      </w:r>
      <w:r w:rsidR="002D5B55" w:rsidRPr="00234F36">
        <w:rPr>
          <w:sz w:val="24"/>
          <w:szCs w:val="24"/>
        </w:rPr>
        <w:t>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2D5B55" w:rsidRPr="00234F36" w:rsidRDefault="00F93952" w:rsidP="00234F36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234F36">
        <w:rPr>
          <w:sz w:val="24"/>
          <w:szCs w:val="24"/>
        </w:rPr>
        <w:t>10)</w:t>
      </w:r>
      <w:r w:rsidR="002D5B55" w:rsidRPr="00234F36">
        <w:rPr>
          <w:sz w:val="24"/>
          <w:szCs w:val="24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2D5B55" w:rsidRPr="00234F36" w:rsidRDefault="002277A8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11)</w:t>
      </w:r>
      <w:r w:rsidR="002D5B55" w:rsidRPr="00234F36">
        <w:rPr>
          <w:sz w:val="24"/>
          <w:szCs w:val="24"/>
        </w:rPr>
        <w:t>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</w:t>
      </w:r>
    </w:p>
    <w:p w:rsidR="008E603D" w:rsidRPr="00234F36" w:rsidRDefault="008E603D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2.1.Лиц</w:t>
      </w:r>
      <w:r w:rsidR="008929FF" w:rsidRPr="00234F36">
        <w:rPr>
          <w:sz w:val="24"/>
          <w:szCs w:val="24"/>
        </w:rPr>
        <w:t>о</w:t>
      </w:r>
      <w:r w:rsidRPr="00234F36">
        <w:rPr>
          <w:sz w:val="24"/>
          <w:szCs w:val="24"/>
        </w:rPr>
        <w:t>, замещающ</w:t>
      </w:r>
      <w:r w:rsidR="008929FF" w:rsidRPr="00234F36">
        <w:rPr>
          <w:sz w:val="24"/>
          <w:szCs w:val="24"/>
        </w:rPr>
        <w:t>е</w:t>
      </w:r>
      <w:r w:rsidRPr="00234F36">
        <w:rPr>
          <w:sz w:val="24"/>
          <w:szCs w:val="24"/>
        </w:rPr>
        <w:t>е должност</w:t>
      </w:r>
      <w:r w:rsidR="008929FF" w:rsidRPr="00234F36">
        <w:rPr>
          <w:sz w:val="24"/>
          <w:szCs w:val="24"/>
        </w:rPr>
        <w:t>ь</w:t>
      </w:r>
      <w:r w:rsidRPr="00234F36">
        <w:rPr>
          <w:sz w:val="24"/>
          <w:szCs w:val="24"/>
        </w:rPr>
        <w:t xml:space="preserve"> главы</w:t>
      </w:r>
      <w:r w:rsidR="00732F2D" w:rsidRPr="00234F36">
        <w:rPr>
          <w:sz w:val="24"/>
          <w:szCs w:val="24"/>
        </w:rPr>
        <w:t xml:space="preserve"> муниципального образования и осуществляющие свои полномочия на непостоянной основе, не вправе осуществлять деятельность, предусмотренную</w:t>
      </w:r>
      <w:r w:rsidR="00734D56" w:rsidRPr="00234F36">
        <w:rPr>
          <w:sz w:val="24"/>
          <w:szCs w:val="24"/>
        </w:rPr>
        <w:t xml:space="preserve"> пунктами </w:t>
      </w:r>
      <w:r w:rsidR="00732F2D" w:rsidRPr="00234F36">
        <w:rPr>
          <w:sz w:val="24"/>
          <w:szCs w:val="24"/>
        </w:rPr>
        <w:t xml:space="preserve"> 4-11 части </w:t>
      </w:r>
      <w:r w:rsidR="00A623CE" w:rsidRPr="00234F36">
        <w:rPr>
          <w:sz w:val="24"/>
          <w:szCs w:val="24"/>
        </w:rPr>
        <w:t xml:space="preserve">2 </w:t>
      </w:r>
      <w:r w:rsidR="00732F2D" w:rsidRPr="00234F36">
        <w:rPr>
          <w:sz w:val="24"/>
          <w:szCs w:val="24"/>
        </w:rPr>
        <w:t>настоящей статьи.</w:t>
      </w:r>
    </w:p>
    <w:p w:rsidR="002D5B55" w:rsidRPr="00234F36" w:rsidRDefault="002277A8" w:rsidP="00234F36">
      <w:pPr>
        <w:pStyle w:val="ConsPlusNormal"/>
        <w:ind w:firstLine="567"/>
        <w:jc w:val="both"/>
        <w:rPr>
          <w:sz w:val="24"/>
          <w:szCs w:val="24"/>
        </w:rPr>
      </w:pPr>
      <w:bookmarkStart w:id="4" w:name="Par171"/>
      <w:bookmarkEnd w:id="4"/>
      <w:r w:rsidRPr="00234F36">
        <w:rPr>
          <w:sz w:val="24"/>
          <w:szCs w:val="24"/>
        </w:rPr>
        <w:t>3.</w:t>
      </w:r>
      <w:r w:rsidR="002D5B55" w:rsidRPr="00234F36">
        <w:rPr>
          <w:sz w:val="24"/>
          <w:szCs w:val="24"/>
        </w:rPr>
        <w:t>Лиц</w:t>
      </w:r>
      <w:r w:rsidR="00734D56" w:rsidRPr="00234F36">
        <w:rPr>
          <w:sz w:val="24"/>
          <w:szCs w:val="24"/>
        </w:rPr>
        <w:t>о</w:t>
      </w:r>
      <w:r w:rsidR="002D5B55" w:rsidRPr="00234F36">
        <w:rPr>
          <w:sz w:val="24"/>
          <w:szCs w:val="24"/>
        </w:rPr>
        <w:t>, замещающ</w:t>
      </w:r>
      <w:r w:rsidR="00734D56" w:rsidRPr="00234F36">
        <w:rPr>
          <w:sz w:val="24"/>
          <w:szCs w:val="24"/>
        </w:rPr>
        <w:t>ее</w:t>
      </w:r>
      <w:r w:rsidR="002D5B55" w:rsidRPr="00234F36">
        <w:rPr>
          <w:sz w:val="24"/>
          <w:szCs w:val="24"/>
        </w:rPr>
        <w:t xml:space="preserve"> муниципальн</w:t>
      </w:r>
      <w:r w:rsidR="00734D56" w:rsidRPr="00234F36">
        <w:rPr>
          <w:sz w:val="24"/>
          <w:szCs w:val="24"/>
        </w:rPr>
        <w:t xml:space="preserve">ую </w:t>
      </w:r>
      <w:r w:rsidR="002D5B55" w:rsidRPr="00234F36">
        <w:rPr>
          <w:sz w:val="24"/>
          <w:szCs w:val="24"/>
        </w:rPr>
        <w:t xml:space="preserve"> должност</w:t>
      </w:r>
      <w:r w:rsidR="00734D56" w:rsidRPr="00234F36">
        <w:rPr>
          <w:sz w:val="24"/>
          <w:szCs w:val="24"/>
        </w:rPr>
        <w:t>ь</w:t>
      </w:r>
      <w:r w:rsidR="002D5B55" w:rsidRPr="00234F36">
        <w:rPr>
          <w:sz w:val="24"/>
          <w:szCs w:val="24"/>
        </w:rPr>
        <w:t>, обязан</w:t>
      </w:r>
      <w:r w:rsidR="00734D56" w:rsidRPr="00234F36">
        <w:rPr>
          <w:sz w:val="24"/>
          <w:szCs w:val="24"/>
        </w:rPr>
        <w:t>о</w:t>
      </w:r>
      <w:r w:rsidR="002D5B55" w:rsidRPr="00234F36">
        <w:rPr>
          <w:sz w:val="24"/>
          <w:szCs w:val="24"/>
        </w:rPr>
        <w:t xml:space="preserve"> представлять сведения о своих доходах</w:t>
      </w:r>
      <w:r w:rsidR="00D35CC4" w:rsidRPr="00234F36">
        <w:rPr>
          <w:sz w:val="24"/>
          <w:szCs w:val="24"/>
        </w:rPr>
        <w:t xml:space="preserve">, </w:t>
      </w:r>
      <w:r w:rsidR="002D5B55" w:rsidRPr="00234F36">
        <w:rPr>
          <w:sz w:val="24"/>
          <w:szCs w:val="24"/>
        </w:rPr>
        <w:t xml:space="preserve">об имуществе и обязательствах имущественного </w:t>
      </w:r>
      <w:r w:rsidR="002D5B55" w:rsidRPr="00234F36">
        <w:rPr>
          <w:sz w:val="24"/>
          <w:szCs w:val="24"/>
        </w:rPr>
        <w:lastRenderedPageBreak/>
        <w:t>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нормативными правовыми актами Российской Федерации</w:t>
      </w:r>
      <w:r w:rsidR="006218A9" w:rsidRPr="00234F36">
        <w:rPr>
          <w:sz w:val="24"/>
          <w:szCs w:val="24"/>
        </w:rPr>
        <w:t>, согласно приложению №2</w:t>
      </w:r>
      <w:r w:rsidR="002D5B55" w:rsidRPr="00234F36">
        <w:rPr>
          <w:sz w:val="24"/>
          <w:szCs w:val="24"/>
        </w:rPr>
        <w:t>.</w:t>
      </w:r>
    </w:p>
    <w:p w:rsidR="00FE7B13" w:rsidRPr="00234F36" w:rsidRDefault="00096A81" w:rsidP="00234F36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234F36">
        <w:rPr>
          <w:sz w:val="24"/>
          <w:szCs w:val="24"/>
        </w:rPr>
        <w:t>3.1.</w:t>
      </w:r>
      <w:r w:rsidR="00FE7B13" w:rsidRPr="00234F36">
        <w:rPr>
          <w:sz w:val="24"/>
          <w:szCs w:val="24"/>
        </w:rPr>
        <w:t>Лиц</w:t>
      </w:r>
      <w:r w:rsidR="00734D56" w:rsidRPr="00234F36">
        <w:rPr>
          <w:sz w:val="24"/>
          <w:szCs w:val="24"/>
        </w:rPr>
        <w:t>о</w:t>
      </w:r>
      <w:r w:rsidR="00FE7B13" w:rsidRPr="00234F36">
        <w:rPr>
          <w:sz w:val="24"/>
          <w:szCs w:val="24"/>
        </w:rPr>
        <w:t>, замещающ</w:t>
      </w:r>
      <w:r w:rsidR="00734D56" w:rsidRPr="00234F36">
        <w:rPr>
          <w:sz w:val="24"/>
          <w:szCs w:val="24"/>
        </w:rPr>
        <w:t>ее</w:t>
      </w:r>
      <w:r w:rsidR="00FE7B13" w:rsidRPr="00234F36">
        <w:rPr>
          <w:sz w:val="24"/>
          <w:szCs w:val="24"/>
        </w:rPr>
        <w:t xml:space="preserve"> муниципальн</w:t>
      </w:r>
      <w:r w:rsidR="00734D56" w:rsidRPr="00234F36">
        <w:rPr>
          <w:sz w:val="24"/>
          <w:szCs w:val="24"/>
        </w:rPr>
        <w:t>ую</w:t>
      </w:r>
      <w:r w:rsidR="00FE7B13" w:rsidRPr="00234F36">
        <w:rPr>
          <w:sz w:val="24"/>
          <w:szCs w:val="24"/>
        </w:rPr>
        <w:t xml:space="preserve"> должност</w:t>
      </w:r>
      <w:r w:rsidR="00734D56" w:rsidRPr="00234F36">
        <w:rPr>
          <w:sz w:val="24"/>
          <w:szCs w:val="24"/>
        </w:rPr>
        <w:t>ь</w:t>
      </w:r>
      <w:r w:rsidR="00FE7B13" w:rsidRPr="00234F36">
        <w:rPr>
          <w:sz w:val="24"/>
          <w:szCs w:val="24"/>
        </w:rPr>
        <w:t>, обязан</w:t>
      </w:r>
      <w:r w:rsidR="00734D56" w:rsidRPr="00234F36">
        <w:rPr>
          <w:sz w:val="24"/>
          <w:szCs w:val="24"/>
        </w:rPr>
        <w:t>о</w:t>
      </w:r>
      <w:r w:rsidR="00FE7B13" w:rsidRPr="00234F36">
        <w:rPr>
          <w:sz w:val="24"/>
          <w:szCs w:val="24"/>
        </w:rPr>
        <w:t xml:space="preserve">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совершенной им</w:t>
      </w:r>
      <w:proofErr w:type="gramEnd"/>
      <w:r w:rsidR="00FE7B13" w:rsidRPr="00234F36">
        <w:rPr>
          <w:sz w:val="24"/>
          <w:szCs w:val="24"/>
        </w:rPr>
        <w:t xml:space="preserve">, </w:t>
      </w:r>
      <w:proofErr w:type="gramStart"/>
      <w:r w:rsidR="00FE7B13" w:rsidRPr="00234F36">
        <w:rPr>
          <w:sz w:val="24"/>
          <w:szCs w:val="24"/>
        </w:rPr>
        <w:t>его супругой</w:t>
      </w:r>
      <w:r w:rsidR="00FE7B13" w:rsidRPr="00234F36">
        <w:rPr>
          <w:color w:val="FF0000"/>
          <w:sz w:val="24"/>
          <w:szCs w:val="24"/>
        </w:rPr>
        <w:t xml:space="preserve"> </w:t>
      </w:r>
      <w:r w:rsidR="00FE7B13" w:rsidRPr="00234F36">
        <w:rPr>
          <w:sz w:val="24"/>
          <w:szCs w:val="24"/>
        </w:rPr>
        <w:t>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="00BF7398" w:rsidRPr="00234F36">
        <w:rPr>
          <w:sz w:val="24"/>
          <w:szCs w:val="24"/>
        </w:rPr>
        <w:t>, согласно приложению №2</w:t>
      </w:r>
      <w:r w:rsidR="00FE7B13" w:rsidRPr="00234F36">
        <w:rPr>
          <w:sz w:val="24"/>
          <w:szCs w:val="24"/>
        </w:rPr>
        <w:t>.</w:t>
      </w:r>
      <w:proofErr w:type="gramEnd"/>
    </w:p>
    <w:p w:rsidR="00FE7B13" w:rsidRPr="00234F36" w:rsidRDefault="00096A81" w:rsidP="00234F36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234F36">
        <w:rPr>
          <w:sz w:val="24"/>
          <w:szCs w:val="24"/>
        </w:rPr>
        <w:t>3.2.</w:t>
      </w:r>
      <w:r w:rsidR="00FE7B13" w:rsidRPr="00234F36">
        <w:rPr>
          <w:sz w:val="24"/>
          <w:szCs w:val="24"/>
        </w:rPr>
        <w:t xml:space="preserve">Сведения, указанные в части </w:t>
      </w:r>
      <w:r w:rsidRPr="00234F36">
        <w:rPr>
          <w:sz w:val="24"/>
          <w:szCs w:val="24"/>
        </w:rPr>
        <w:t>2</w:t>
      </w:r>
      <w:r w:rsidR="00FE7B13" w:rsidRPr="00234F36">
        <w:rPr>
          <w:sz w:val="24"/>
          <w:szCs w:val="24"/>
        </w:rPr>
        <w:t xml:space="preserve"> настоящей статьи, представляются в порядке и сроки, установленные нормативными правовыми актами Президента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субъектов Российской Федерации, муниципальными нормативными правовыми актами, на основании федеральных законов, для представления сведений о доходах, об имуществе и обязательствах имущественного характера, с учетом особенностей, установленных Федеральным</w:t>
      </w:r>
      <w:proofErr w:type="gramEnd"/>
      <w:r w:rsidR="00FE7B13" w:rsidRPr="00234F36">
        <w:rPr>
          <w:sz w:val="24"/>
          <w:szCs w:val="24"/>
        </w:rPr>
        <w:t xml:space="preserve"> законом</w:t>
      </w:r>
      <w:r w:rsidRPr="00234F36">
        <w:rPr>
          <w:sz w:val="24"/>
          <w:szCs w:val="24"/>
        </w:rPr>
        <w:t xml:space="preserve"> от 3 декабря 2012 года №230-ФЗ «О </w:t>
      </w:r>
      <w:proofErr w:type="gramStart"/>
      <w:r w:rsidRPr="00234F36">
        <w:rPr>
          <w:sz w:val="24"/>
          <w:szCs w:val="24"/>
        </w:rPr>
        <w:t>контроле за</w:t>
      </w:r>
      <w:proofErr w:type="gramEnd"/>
      <w:r w:rsidRPr="00234F36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доходам»</w:t>
      </w:r>
      <w:r w:rsidR="00FE7B13" w:rsidRPr="00234F36">
        <w:rPr>
          <w:sz w:val="24"/>
          <w:szCs w:val="24"/>
        </w:rPr>
        <w:t>.</w:t>
      </w:r>
    </w:p>
    <w:p w:rsidR="008929FF" w:rsidRPr="00234F36" w:rsidRDefault="008929FF" w:rsidP="00234F36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234F36">
        <w:rPr>
          <w:sz w:val="24"/>
          <w:szCs w:val="24"/>
        </w:rPr>
        <w:t>3.</w:t>
      </w:r>
      <w:r w:rsidR="00096A81" w:rsidRPr="00234F36">
        <w:rPr>
          <w:sz w:val="24"/>
          <w:szCs w:val="24"/>
        </w:rPr>
        <w:t>3</w:t>
      </w:r>
      <w:r w:rsidRPr="00234F36">
        <w:rPr>
          <w:sz w:val="24"/>
          <w:szCs w:val="24"/>
        </w:rPr>
        <w:t>.Лиц</w:t>
      </w:r>
      <w:r w:rsidR="00734D56" w:rsidRPr="00234F36">
        <w:rPr>
          <w:sz w:val="24"/>
          <w:szCs w:val="24"/>
        </w:rPr>
        <w:t>о</w:t>
      </w:r>
      <w:r w:rsidRPr="00234F36">
        <w:rPr>
          <w:sz w:val="24"/>
          <w:szCs w:val="24"/>
        </w:rPr>
        <w:t>, замещающ</w:t>
      </w:r>
      <w:r w:rsidR="00734D56" w:rsidRPr="00234F36">
        <w:rPr>
          <w:sz w:val="24"/>
          <w:szCs w:val="24"/>
        </w:rPr>
        <w:t>ее</w:t>
      </w:r>
      <w:r w:rsidRPr="00234F36">
        <w:rPr>
          <w:sz w:val="24"/>
          <w:szCs w:val="24"/>
        </w:rPr>
        <w:t xml:space="preserve"> муниципальн</w:t>
      </w:r>
      <w:r w:rsidR="00734D56" w:rsidRPr="00234F36">
        <w:rPr>
          <w:sz w:val="24"/>
          <w:szCs w:val="24"/>
        </w:rPr>
        <w:t>ую</w:t>
      </w:r>
      <w:r w:rsidRPr="00234F36">
        <w:rPr>
          <w:sz w:val="24"/>
          <w:szCs w:val="24"/>
        </w:rPr>
        <w:t xml:space="preserve"> должност</w:t>
      </w:r>
      <w:r w:rsidR="00734D56" w:rsidRPr="00234F36">
        <w:rPr>
          <w:sz w:val="24"/>
          <w:szCs w:val="24"/>
        </w:rPr>
        <w:t>ь</w:t>
      </w:r>
      <w:r w:rsidRPr="00234F36">
        <w:rPr>
          <w:sz w:val="24"/>
          <w:szCs w:val="24"/>
        </w:rPr>
        <w:t>, при предоставлении в соответствии с федерал</w:t>
      </w:r>
      <w:r w:rsidR="00617487" w:rsidRPr="00234F36">
        <w:rPr>
          <w:sz w:val="24"/>
          <w:szCs w:val="24"/>
        </w:rPr>
        <w:t xml:space="preserve">ьными </w:t>
      </w:r>
      <w:r w:rsidRPr="00234F36">
        <w:rPr>
          <w:sz w:val="24"/>
          <w:szCs w:val="24"/>
        </w:rPr>
        <w:t>конституционными законами, Федеральным законом от 25 декабря 2008 года №273-ФЗ «О противодействии коррупции»</w:t>
      </w:r>
      <w:r w:rsidR="00617487" w:rsidRPr="00234F36">
        <w:rPr>
          <w:sz w:val="24"/>
          <w:szCs w:val="24"/>
        </w:rPr>
        <w:t>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указывают сведения о принадлежащем им, их супругам и несовершеннолетним детям недвижимом имуществе, находящемся</w:t>
      </w:r>
      <w:proofErr w:type="gramEnd"/>
      <w:r w:rsidR="00617487" w:rsidRPr="00234F36">
        <w:rPr>
          <w:sz w:val="24"/>
          <w:szCs w:val="24"/>
        </w:rPr>
        <w:t xml:space="preserve">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 </w:t>
      </w:r>
    </w:p>
    <w:p w:rsidR="002277A8" w:rsidRPr="00234F36" w:rsidRDefault="002277A8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3.</w:t>
      </w:r>
      <w:r w:rsidR="00096A81" w:rsidRPr="00234F36">
        <w:rPr>
          <w:sz w:val="24"/>
          <w:szCs w:val="24"/>
        </w:rPr>
        <w:t>4</w:t>
      </w:r>
      <w:r w:rsidRPr="00234F36">
        <w:rPr>
          <w:sz w:val="24"/>
          <w:szCs w:val="24"/>
        </w:rPr>
        <w:t>.Лиц</w:t>
      </w:r>
      <w:r w:rsidR="00734D56" w:rsidRPr="00234F36">
        <w:rPr>
          <w:sz w:val="24"/>
          <w:szCs w:val="24"/>
        </w:rPr>
        <w:t>о</w:t>
      </w:r>
      <w:r w:rsidRPr="00234F36">
        <w:rPr>
          <w:sz w:val="24"/>
          <w:szCs w:val="24"/>
        </w:rPr>
        <w:t>, замещающ</w:t>
      </w:r>
      <w:r w:rsidR="00734D56" w:rsidRPr="00234F36">
        <w:rPr>
          <w:sz w:val="24"/>
          <w:szCs w:val="24"/>
        </w:rPr>
        <w:t>е</w:t>
      </w:r>
      <w:r w:rsidRPr="00234F36">
        <w:rPr>
          <w:sz w:val="24"/>
          <w:szCs w:val="24"/>
        </w:rPr>
        <w:t>е муниципальн</w:t>
      </w:r>
      <w:r w:rsidR="00734D56" w:rsidRPr="00234F36">
        <w:rPr>
          <w:sz w:val="24"/>
          <w:szCs w:val="24"/>
        </w:rPr>
        <w:t>ую</w:t>
      </w:r>
      <w:r w:rsidRPr="00234F36">
        <w:rPr>
          <w:sz w:val="24"/>
          <w:szCs w:val="24"/>
        </w:rPr>
        <w:t xml:space="preserve"> должност</w:t>
      </w:r>
      <w:r w:rsidR="00734D56" w:rsidRPr="00234F36">
        <w:rPr>
          <w:sz w:val="24"/>
          <w:szCs w:val="24"/>
        </w:rPr>
        <w:t>ь</w:t>
      </w:r>
      <w:r w:rsidRPr="00234F36">
        <w:rPr>
          <w:sz w:val="24"/>
          <w:szCs w:val="24"/>
        </w:rPr>
        <w:t>, обязан</w:t>
      </w:r>
      <w:r w:rsidR="00734D56" w:rsidRPr="00234F36">
        <w:rPr>
          <w:sz w:val="24"/>
          <w:szCs w:val="24"/>
        </w:rPr>
        <w:t>о</w:t>
      </w:r>
      <w:r w:rsidRPr="00234F36">
        <w:rPr>
          <w:sz w:val="24"/>
          <w:szCs w:val="24"/>
        </w:rPr>
        <w:t xml:space="preserve">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2D5B55" w:rsidRPr="00234F36" w:rsidRDefault="002277A8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4.</w:t>
      </w:r>
      <w:r w:rsidR="002D5B55" w:rsidRPr="00234F36">
        <w:rPr>
          <w:sz w:val="24"/>
          <w:szCs w:val="24"/>
        </w:rPr>
        <w:t>Лиц</w:t>
      </w:r>
      <w:r w:rsidR="00734D56" w:rsidRPr="00234F36">
        <w:rPr>
          <w:sz w:val="24"/>
          <w:szCs w:val="24"/>
        </w:rPr>
        <w:t>о</w:t>
      </w:r>
      <w:r w:rsidR="002D5B55" w:rsidRPr="00234F36">
        <w:rPr>
          <w:sz w:val="24"/>
          <w:szCs w:val="24"/>
        </w:rPr>
        <w:t>, замещающ</w:t>
      </w:r>
      <w:r w:rsidR="00734D56" w:rsidRPr="00234F36">
        <w:rPr>
          <w:sz w:val="24"/>
          <w:szCs w:val="24"/>
        </w:rPr>
        <w:t>ее</w:t>
      </w:r>
      <w:r w:rsidR="002D5B55" w:rsidRPr="00234F36">
        <w:rPr>
          <w:sz w:val="24"/>
          <w:szCs w:val="24"/>
        </w:rPr>
        <w:t xml:space="preserve"> муниципальн</w:t>
      </w:r>
      <w:r w:rsidR="00734D56" w:rsidRPr="00234F36">
        <w:rPr>
          <w:sz w:val="24"/>
          <w:szCs w:val="24"/>
        </w:rPr>
        <w:t>ую</w:t>
      </w:r>
      <w:r w:rsidR="002D5B55" w:rsidRPr="00234F36">
        <w:rPr>
          <w:sz w:val="24"/>
          <w:szCs w:val="24"/>
        </w:rPr>
        <w:t xml:space="preserve"> должност</w:t>
      </w:r>
      <w:r w:rsidR="00734D56" w:rsidRPr="00234F36">
        <w:rPr>
          <w:sz w:val="24"/>
          <w:szCs w:val="24"/>
        </w:rPr>
        <w:t>ь</w:t>
      </w:r>
      <w:r w:rsidR="002D5B55" w:rsidRPr="00234F36">
        <w:rPr>
          <w:sz w:val="24"/>
          <w:szCs w:val="24"/>
        </w:rPr>
        <w:t>, нарушивш</w:t>
      </w:r>
      <w:r w:rsidR="00734D56" w:rsidRPr="00234F36">
        <w:rPr>
          <w:sz w:val="24"/>
          <w:szCs w:val="24"/>
        </w:rPr>
        <w:t>е</w:t>
      </w:r>
      <w:r w:rsidR="002D5B55" w:rsidRPr="00234F36">
        <w:rPr>
          <w:sz w:val="24"/>
          <w:szCs w:val="24"/>
        </w:rPr>
        <w:t xml:space="preserve">е запреты, ограничения и обязанности, установленные </w:t>
      </w:r>
      <w:hyperlink w:anchor="Par158" w:tooltip="Ссылка на текущий документ" w:history="1">
        <w:r w:rsidR="002D5B55" w:rsidRPr="00234F36">
          <w:rPr>
            <w:sz w:val="24"/>
            <w:szCs w:val="24"/>
          </w:rPr>
          <w:t>пунктами 1</w:t>
        </w:r>
      </w:hyperlink>
      <w:r w:rsidR="002D5B55" w:rsidRPr="00234F36">
        <w:rPr>
          <w:sz w:val="24"/>
          <w:szCs w:val="24"/>
        </w:rPr>
        <w:t xml:space="preserve"> - </w:t>
      </w:r>
      <w:hyperlink w:anchor="Par171" w:tooltip="Ссылка на текущий документ" w:history="1">
        <w:r w:rsidR="002D5B55" w:rsidRPr="00234F36">
          <w:rPr>
            <w:sz w:val="24"/>
            <w:szCs w:val="24"/>
          </w:rPr>
          <w:t>3</w:t>
        </w:r>
      </w:hyperlink>
      <w:r w:rsidR="00732F2D" w:rsidRPr="00234F36">
        <w:rPr>
          <w:sz w:val="24"/>
          <w:szCs w:val="24"/>
        </w:rPr>
        <w:t>.</w:t>
      </w:r>
      <w:r w:rsidR="00BF7398" w:rsidRPr="00234F36">
        <w:rPr>
          <w:sz w:val="24"/>
          <w:szCs w:val="24"/>
        </w:rPr>
        <w:t>4</w:t>
      </w:r>
      <w:r w:rsidR="002D5B55" w:rsidRPr="00234F36">
        <w:rPr>
          <w:sz w:val="24"/>
          <w:szCs w:val="24"/>
        </w:rPr>
        <w:t xml:space="preserve"> настоящей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2D5B55" w:rsidRPr="00234F36" w:rsidRDefault="002D5B55" w:rsidP="00234F36">
      <w:pPr>
        <w:pStyle w:val="ConsPlusNormal"/>
        <w:ind w:firstLine="567"/>
        <w:jc w:val="both"/>
        <w:rPr>
          <w:sz w:val="24"/>
          <w:szCs w:val="24"/>
        </w:rPr>
      </w:pPr>
    </w:p>
    <w:p w:rsidR="00D82BE8" w:rsidRPr="00234F36" w:rsidRDefault="00F93952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Статья 10.1.</w:t>
      </w:r>
      <w:r w:rsidR="00D82BE8" w:rsidRPr="00234F36">
        <w:rPr>
          <w:sz w:val="24"/>
          <w:szCs w:val="24"/>
        </w:rPr>
        <w:t>Запрет лиц</w:t>
      </w:r>
      <w:r w:rsidR="00734D56" w:rsidRPr="00234F36">
        <w:rPr>
          <w:sz w:val="24"/>
          <w:szCs w:val="24"/>
        </w:rPr>
        <w:t>у</w:t>
      </w:r>
      <w:r w:rsidR="00D82BE8" w:rsidRPr="00234F36">
        <w:rPr>
          <w:sz w:val="24"/>
          <w:szCs w:val="24"/>
        </w:rPr>
        <w:t>, замещающ</w:t>
      </w:r>
      <w:r w:rsidR="00734D56" w:rsidRPr="00234F36">
        <w:rPr>
          <w:sz w:val="24"/>
          <w:szCs w:val="24"/>
        </w:rPr>
        <w:t>ему</w:t>
      </w:r>
      <w:r w:rsidR="00D82BE8" w:rsidRPr="00234F36">
        <w:rPr>
          <w:sz w:val="24"/>
          <w:szCs w:val="24"/>
        </w:rPr>
        <w:t xml:space="preserve"> муниципальн</w:t>
      </w:r>
      <w:r w:rsidR="00734D56" w:rsidRPr="00234F36">
        <w:rPr>
          <w:sz w:val="24"/>
          <w:szCs w:val="24"/>
        </w:rPr>
        <w:t>ую</w:t>
      </w:r>
      <w:r w:rsidR="00D82BE8" w:rsidRPr="00234F36">
        <w:rPr>
          <w:sz w:val="24"/>
          <w:szCs w:val="24"/>
        </w:rPr>
        <w:t xml:space="preserve"> должност</w:t>
      </w:r>
      <w:r w:rsidR="00734D56" w:rsidRPr="00234F36">
        <w:rPr>
          <w:sz w:val="24"/>
          <w:szCs w:val="24"/>
        </w:rPr>
        <w:t>ь</w:t>
      </w:r>
      <w:r w:rsidR="00D82BE8" w:rsidRPr="00234F36">
        <w:rPr>
          <w:sz w:val="24"/>
          <w:szCs w:val="24"/>
        </w:rPr>
        <w:t xml:space="preserve">, открывать и иметь счета (вклады), хранить наличные денежные средства и ценности в </w:t>
      </w:r>
      <w:r w:rsidR="00D82BE8" w:rsidRPr="00234F36">
        <w:rPr>
          <w:sz w:val="24"/>
          <w:szCs w:val="24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D82BE8" w:rsidRPr="00234F36" w:rsidRDefault="00D82BE8" w:rsidP="00234F36">
      <w:pPr>
        <w:pStyle w:val="ConsPlusNormal"/>
        <w:ind w:firstLine="567"/>
        <w:jc w:val="both"/>
        <w:rPr>
          <w:sz w:val="24"/>
          <w:szCs w:val="24"/>
        </w:rPr>
      </w:pPr>
    </w:p>
    <w:p w:rsidR="00D82BE8" w:rsidRPr="00234F36" w:rsidRDefault="00F93952" w:rsidP="00234F36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234F36">
        <w:rPr>
          <w:sz w:val="24"/>
          <w:szCs w:val="24"/>
        </w:rPr>
        <w:t>1.</w:t>
      </w:r>
      <w:r w:rsidR="00D82BE8" w:rsidRPr="00234F36">
        <w:rPr>
          <w:sz w:val="24"/>
          <w:szCs w:val="24"/>
        </w:rPr>
        <w:t>В случаях, предусмотренных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</w:r>
      <w:proofErr w:type="gramEnd"/>
      <w:r w:rsidR="00D82BE8" w:rsidRPr="00234F36">
        <w:rPr>
          <w:sz w:val="24"/>
          <w:szCs w:val="24"/>
        </w:rPr>
        <w:t xml:space="preserve"> и (или) пользоваться иностранными финансовыми инструментами:</w:t>
      </w:r>
    </w:p>
    <w:p w:rsidR="00D82BE8" w:rsidRPr="00234F36" w:rsidRDefault="00F93952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1)</w:t>
      </w:r>
      <w:r w:rsidR="00D82BE8" w:rsidRPr="00234F36">
        <w:rPr>
          <w:sz w:val="24"/>
          <w:szCs w:val="24"/>
        </w:rPr>
        <w:t>лиц</w:t>
      </w:r>
      <w:r w:rsidR="0051205F" w:rsidRPr="00234F36">
        <w:rPr>
          <w:sz w:val="24"/>
          <w:szCs w:val="24"/>
        </w:rPr>
        <w:t xml:space="preserve">у, замещающему </w:t>
      </w:r>
      <w:r w:rsidR="00D82BE8" w:rsidRPr="00234F36">
        <w:rPr>
          <w:sz w:val="24"/>
          <w:szCs w:val="24"/>
        </w:rPr>
        <w:t xml:space="preserve">должность главы муниципального образования </w:t>
      </w:r>
      <w:proofErr w:type="spellStart"/>
      <w:r w:rsidR="00E41AD3" w:rsidRPr="00234F36">
        <w:rPr>
          <w:sz w:val="24"/>
          <w:szCs w:val="24"/>
        </w:rPr>
        <w:t>Беноковское</w:t>
      </w:r>
      <w:proofErr w:type="spellEnd"/>
      <w:r w:rsidR="00E41AD3" w:rsidRPr="00234F36">
        <w:rPr>
          <w:sz w:val="24"/>
          <w:szCs w:val="24"/>
        </w:rPr>
        <w:t xml:space="preserve"> сельское поселение</w:t>
      </w:r>
      <w:proofErr w:type="gramStart"/>
      <w:r w:rsidR="00E41AD3" w:rsidRPr="00234F36">
        <w:rPr>
          <w:sz w:val="24"/>
          <w:szCs w:val="24"/>
        </w:rPr>
        <w:t xml:space="preserve"> </w:t>
      </w:r>
      <w:r w:rsidR="00D82BE8" w:rsidRPr="00234F36">
        <w:rPr>
          <w:sz w:val="24"/>
          <w:szCs w:val="24"/>
        </w:rPr>
        <w:t>;</w:t>
      </w:r>
      <w:proofErr w:type="gramEnd"/>
      <w:r w:rsidR="00D82BE8" w:rsidRPr="00234F36">
        <w:rPr>
          <w:sz w:val="24"/>
          <w:szCs w:val="24"/>
        </w:rPr>
        <w:t xml:space="preserve"> </w:t>
      </w:r>
    </w:p>
    <w:p w:rsidR="00D82BE8" w:rsidRPr="00234F36" w:rsidRDefault="00F93952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2)</w:t>
      </w:r>
      <w:r w:rsidR="0051205F" w:rsidRPr="00234F36">
        <w:rPr>
          <w:sz w:val="24"/>
          <w:szCs w:val="24"/>
        </w:rPr>
        <w:t xml:space="preserve"> </w:t>
      </w:r>
      <w:r w:rsidR="00D82BE8" w:rsidRPr="00234F36">
        <w:rPr>
          <w:sz w:val="24"/>
          <w:szCs w:val="24"/>
        </w:rPr>
        <w:t>супругам и несовершеннолетним детям лиц, указанных в</w:t>
      </w:r>
      <w:r w:rsidR="0051205F" w:rsidRPr="00234F36">
        <w:rPr>
          <w:sz w:val="24"/>
          <w:szCs w:val="24"/>
        </w:rPr>
        <w:t xml:space="preserve"> пункте 1</w:t>
      </w:r>
      <w:r w:rsidR="00D82BE8" w:rsidRPr="00234F36">
        <w:rPr>
          <w:sz w:val="24"/>
          <w:szCs w:val="24"/>
        </w:rPr>
        <w:t xml:space="preserve">  настоящей части</w:t>
      </w:r>
      <w:r w:rsidR="009D27AC" w:rsidRPr="00234F36">
        <w:rPr>
          <w:sz w:val="24"/>
          <w:szCs w:val="24"/>
        </w:rPr>
        <w:t>.</w:t>
      </w:r>
    </w:p>
    <w:p w:rsidR="00D755D7" w:rsidRPr="00234F36" w:rsidRDefault="00D755D7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2</w:t>
      </w:r>
      <w:r w:rsidR="00F93952" w:rsidRPr="00234F36">
        <w:rPr>
          <w:sz w:val="24"/>
          <w:szCs w:val="24"/>
        </w:rPr>
        <w:t>.</w:t>
      </w:r>
      <w:r w:rsidR="00E91E94" w:rsidRPr="00234F36">
        <w:rPr>
          <w:sz w:val="24"/>
          <w:szCs w:val="24"/>
        </w:rPr>
        <w:t>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  <w:r w:rsidRPr="00234F36">
        <w:rPr>
          <w:sz w:val="24"/>
          <w:szCs w:val="24"/>
        </w:rPr>
        <w:t xml:space="preserve"> </w:t>
      </w:r>
    </w:p>
    <w:p w:rsidR="00D755D7" w:rsidRPr="00234F36" w:rsidRDefault="00F93952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3.</w:t>
      </w:r>
      <w:r w:rsidR="00D755D7" w:rsidRPr="00234F36">
        <w:rPr>
          <w:sz w:val="24"/>
          <w:szCs w:val="24"/>
        </w:rPr>
        <w:t xml:space="preserve">Выборные должностные лица местного самоуправления, должны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</w:t>
      </w:r>
      <w:proofErr w:type="gramStart"/>
      <w:r w:rsidR="00D755D7" w:rsidRPr="00234F36">
        <w:rPr>
          <w:sz w:val="24"/>
          <w:szCs w:val="24"/>
        </w:rPr>
        <w:t>Полномочия выборного должностного лица местного самоуправления,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</w:t>
      </w:r>
      <w:proofErr w:type="gramEnd"/>
      <w:r w:rsidR="00D755D7" w:rsidRPr="00234F36">
        <w:rPr>
          <w:sz w:val="24"/>
          <w:szCs w:val="24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82BE8" w:rsidRPr="00234F36" w:rsidRDefault="00D82BE8" w:rsidP="00234F36">
      <w:pPr>
        <w:pStyle w:val="ConsPlusNormal"/>
        <w:ind w:firstLine="567"/>
        <w:jc w:val="both"/>
        <w:rPr>
          <w:sz w:val="24"/>
          <w:szCs w:val="24"/>
        </w:rPr>
      </w:pPr>
    </w:p>
    <w:p w:rsidR="002D5B55" w:rsidRPr="00234F36" w:rsidRDefault="002D5B55" w:rsidP="00234F36">
      <w:pPr>
        <w:pStyle w:val="ConsPlusNormal"/>
        <w:ind w:firstLine="567"/>
        <w:jc w:val="center"/>
        <w:outlineLvl w:val="1"/>
        <w:rPr>
          <w:sz w:val="24"/>
          <w:szCs w:val="24"/>
        </w:rPr>
      </w:pPr>
      <w:bookmarkStart w:id="5" w:name="Par174"/>
      <w:bookmarkEnd w:id="5"/>
      <w:r w:rsidRPr="00234F36">
        <w:rPr>
          <w:sz w:val="24"/>
          <w:szCs w:val="24"/>
        </w:rPr>
        <w:t>Статья 1</w:t>
      </w:r>
      <w:r w:rsidR="00D35CC4" w:rsidRPr="00234F36">
        <w:rPr>
          <w:sz w:val="24"/>
          <w:szCs w:val="24"/>
        </w:rPr>
        <w:t>1</w:t>
      </w:r>
      <w:r w:rsidR="00F93952" w:rsidRPr="00234F36">
        <w:rPr>
          <w:sz w:val="24"/>
          <w:szCs w:val="24"/>
        </w:rPr>
        <w:t>.</w:t>
      </w:r>
      <w:r w:rsidRPr="00234F36">
        <w:rPr>
          <w:sz w:val="24"/>
          <w:szCs w:val="24"/>
        </w:rPr>
        <w:t>Обязанность передачи ценных бумаг</w:t>
      </w:r>
      <w:r w:rsidRPr="00234F36">
        <w:rPr>
          <w:color w:val="FF0000"/>
          <w:sz w:val="24"/>
          <w:szCs w:val="24"/>
        </w:rPr>
        <w:t xml:space="preserve"> </w:t>
      </w:r>
      <w:r w:rsidRPr="00234F36">
        <w:rPr>
          <w:sz w:val="24"/>
          <w:szCs w:val="24"/>
        </w:rPr>
        <w:t>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2D5B55" w:rsidRPr="00234F36" w:rsidRDefault="002D5B55" w:rsidP="00234F36">
      <w:pPr>
        <w:pStyle w:val="ConsPlusNormal"/>
        <w:ind w:firstLine="567"/>
        <w:jc w:val="center"/>
        <w:rPr>
          <w:sz w:val="24"/>
          <w:szCs w:val="24"/>
        </w:rPr>
      </w:pPr>
    </w:p>
    <w:p w:rsidR="002277A8" w:rsidRPr="00234F36" w:rsidRDefault="002D5B55" w:rsidP="00234F36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234F36">
        <w:rPr>
          <w:sz w:val="24"/>
          <w:szCs w:val="24"/>
        </w:rPr>
        <w:t>В случае если владение лицом, замещающим муниципальную должность, ценными бумагами</w:t>
      </w:r>
      <w:r w:rsidR="002277A8" w:rsidRPr="00234F36">
        <w:rPr>
          <w:color w:val="FF0000"/>
          <w:sz w:val="24"/>
          <w:szCs w:val="24"/>
        </w:rPr>
        <w:t xml:space="preserve"> </w:t>
      </w:r>
      <w:r w:rsidRPr="00234F36">
        <w:rPr>
          <w:sz w:val="24"/>
          <w:szCs w:val="24"/>
        </w:rPr>
        <w:t>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proofErr w:type="gramEnd"/>
    </w:p>
    <w:p w:rsidR="002D5B55" w:rsidRPr="00234F36" w:rsidRDefault="002D5B55" w:rsidP="00234F36">
      <w:pPr>
        <w:pStyle w:val="ConsPlusNormal"/>
        <w:ind w:firstLine="567"/>
        <w:jc w:val="both"/>
        <w:rPr>
          <w:sz w:val="24"/>
          <w:szCs w:val="24"/>
        </w:rPr>
      </w:pPr>
      <w:bookmarkStart w:id="6" w:name="Par180"/>
      <w:bookmarkEnd w:id="6"/>
    </w:p>
    <w:p w:rsidR="006218A9" w:rsidRPr="00234F36" w:rsidRDefault="006218A9" w:rsidP="00234F36">
      <w:pPr>
        <w:ind w:firstLine="567"/>
        <w:jc w:val="center"/>
        <w:rPr>
          <w:rFonts w:eastAsiaTheme="minorEastAsia"/>
        </w:rPr>
      </w:pPr>
      <w:r w:rsidRPr="00234F36">
        <w:rPr>
          <w:rFonts w:eastAsiaTheme="minorEastAsia"/>
        </w:rPr>
        <w:t>Статья 12. Порядок увольнения (досрочного прекращения полномочий, освобождение от должности) лиц</w:t>
      </w:r>
      <w:r w:rsidR="0051205F" w:rsidRPr="00234F36">
        <w:rPr>
          <w:rFonts w:eastAsiaTheme="minorEastAsia"/>
        </w:rPr>
        <w:t>а</w:t>
      </w:r>
      <w:r w:rsidRPr="00234F36">
        <w:rPr>
          <w:rFonts w:eastAsiaTheme="minorEastAsia"/>
        </w:rPr>
        <w:t>, замещающ</w:t>
      </w:r>
      <w:r w:rsidR="0051205F" w:rsidRPr="00234F36">
        <w:rPr>
          <w:rFonts w:eastAsiaTheme="minorEastAsia"/>
        </w:rPr>
        <w:t>его</w:t>
      </w:r>
      <w:r w:rsidRPr="00234F36">
        <w:rPr>
          <w:rFonts w:eastAsiaTheme="minorEastAsia"/>
        </w:rPr>
        <w:t xml:space="preserve"> муниципальн</w:t>
      </w:r>
      <w:r w:rsidR="0051205F" w:rsidRPr="00234F36">
        <w:rPr>
          <w:rFonts w:eastAsiaTheme="minorEastAsia"/>
        </w:rPr>
        <w:t>ую</w:t>
      </w:r>
      <w:r w:rsidRPr="00234F36">
        <w:rPr>
          <w:rFonts w:eastAsiaTheme="minorEastAsia"/>
        </w:rPr>
        <w:t xml:space="preserve"> должност</w:t>
      </w:r>
      <w:r w:rsidR="0051205F" w:rsidRPr="00234F36">
        <w:rPr>
          <w:rFonts w:eastAsiaTheme="minorEastAsia"/>
        </w:rPr>
        <w:t>ь</w:t>
      </w:r>
      <w:r w:rsidRPr="00234F36">
        <w:rPr>
          <w:rFonts w:eastAsiaTheme="minorEastAsia"/>
        </w:rPr>
        <w:t xml:space="preserve">, в связи с утратой доверия </w:t>
      </w:r>
    </w:p>
    <w:p w:rsidR="006218A9" w:rsidRPr="00234F36" w:rsidRDefault="006218A9" w:rsidP="00234F36">
      <w:pPr>
        <w:ind w:firstLine="567"/>
        <w:jc w:val="center"/>
        <w:rPr>
          <w:rFonts w:eastAsiaTheme="minorEastAsia"/>
        </w:rPr>
      </w:pPr>
    </w:p>
    <w:p w:rsidR="006218A9" w:rsidRPr="00234F36" w:rsidRDefault="006218A9" w:rsidP="00234F36">
      <w:pPr>
        <w:tabs>
          <w:tab w:val="left" w:pos="1843"/>
        </w:tabs>
        <w:ind w:firstLine="567"/>
        <w:jc w:val="both"/>
        <w:rPr>
          <w:rFonts w:eastAsiaTheme="minorEastAsia"/>
        </w:rPr>
      </w:pPr>
      <w:proofErr w:type="gramStart"/>
      <w:r w:rsidRPr="00234F36">
        <w:rPr>
          <w:rFonts w:eastAsiaTheme="minorEastAsia"/>
        </w:rPr>
        <w:t xml:space="preserve">1.Порядок увольнения (досрочного прекращения полномочий, освобождение от </w:t>
      </w:r>
      <w:r w:rsidRPr="00234F36">
        <w:rPr>
          <w:rFonts w:eastAsiaTheme="minorEastAsia"/>
        </w:rPr>
        <w:lastRenderedPageBreak/>
        <w:t>должности) лиц</w:t>
      </w:r>
      <w:r w:rsidR="0051205F" w:rsidRPr="00234F36">
        <w:rPr>
          <w:rFonts w:eastAsiaTheme="minorEastAsia"/>
        </w:rPr>
        <w:t>а</w:t>
      </w:r>
      <w:r w:rsidRPr="00234F36">
        <w:rPr>
          <w:rFonts w:eastAsiaTheme="minorEastAsia"/>
        </w:rPr>
        <w:t>, замещающ</w:t>
      </w:r>
      <w:r w:rsidR="0051205F" w:rsidRPr="00234F36">
        <w:rPr>
          <w:rFonts w:eastAsiaTheme="minorEastAsia"/>
        </w:rPr>
        <w:t xml:space="preserve">его </w:t>
      </w:r>
      <w:r w:rsidRPr="00234F36">
        <w:rPr>
          <w:rFonts w:eastAsiaTheme="minorEastAsia"/>
        </w:rPr>
        <w:t xml:space="preserve"> муниципальн</w:t>
      </w:r>
      <w:r w:rsidR="0051205F" w:rsidRPr="00234F36">
        <w:rPr>
          <w:rFonts w:eastAsiaTheme="minorEastAsia"/>
        </w:rPr>
        <w:t>ую</w:t>
      </w:r>
      <w:r w:rsidRPr="00234F36">
        <w:rPr>
          <w:rFonts w:eastAsiaTheme="minorEastAsia"/>
        </w:rPr>
        <w:t xml:space="preserve"> должност</w:t>
      </w:r>
      <w:r w:rsidR="0051205F" w:rsidRPr="00234F36">
        <w:rPr>
          <w:rFonts w:eastAsiaTheme="minorEastAsia"/>
        </w:rPr>
        <w:t>ь</w:t>
      </w:r>
      <w:r w:rsidRPr="00234F36">
        <w:rPr>
          <w:rFonts w:eastAsiaTheme="minorEastAsia"/>
        </w:rPr>
        <w:t>, в связи с утратой доверия в соответствии со ст.1 Закона Краснодарского края от 8 июня 2007 года №1243-КЗ «О Реестре муниципальных должностей и реестре должностей муниципальной службы в Краснодарском крае» распространяется на лиц</w:t>
      </w:r>
      <w:r w:rsidR="0051205F" w:rsidRPr="00234F36">
        <w:rPr>
          <w:rFonts w:eastAsiaTheme="minorEastAsia"/>
        </w:rPr>
        <w:t>о</w:t>
      </w:r>
      <w:r w:rsidRPr="00234F36">
        <w:rPr>
          <w:rFonts w:eastAsiaTheme="minorEastAsia"/>
        </w:rPr>
        <w:t>, замещающ</w:t>
      </w:r>
      <w:r w:rsidR="0051205F" w:rsidRPr="00234F36">
        <w:rPr>
          <w:rFonts w:eastAsiaTheme="minorEastAsia"/>
        </w:rPr>
        <w:t>ее</w:t>
      </w:r>
      <w:r w:rsidRPr="00234F36">
        <w:rPr>
          <w:rFonts w:eastAsiaTheme="minorEastAsia"/>
        </w:rPr>
        <w:t xml:space="preserve"> должност</w:t>
      </w:r>
      <w:r w:rsidR="00E41AD3" w:rsidRPr="00234F36">
        <w:rPr>
          <w:rFonts w:eastAsiaTheme="minorEastAsia"/>
        </w:rPr>
        <w:t>ь</w:t>
      </w:r>
      <w:r w:rsidRPr="00234F36">
        <w:rPr>
          <w:rFonts w:eastAsiaTheme="minorEastAsia"/>
        </w:rPr>
        <w:t xml:space="preserve"> главы муниципального образования </w:t>
      </w:r>
      <w:proofErr w:type="spellStart"/>
      <w:r w:rsidR="00E41AD3" w:rsidRPr="00234F36">
        <w:rPr>
          <w:rFonts w:eastAsiaTheme="minorEastAsia"/>
        </w:rPr>
        <w:t>Беноковское</w:t>
      </w:r>
      <w:proofErr w:type="spellEnd"/>
      <w:r w:rsidR="00E41AD3" w:rsidRPr="00234F36">
        <w:rPr>
          <w:rFonts w:eastAsiaTheme="minorEastAsia"/>
        </w:rPr>
        <w:t xml:space="preserve"> сельское поселение </w:t>
      </w:r>
      <w:r w:rsidRPr="00234F36">
        <w:rPr>
          <w:rFonts w:eastAsiaTheme="minorEastAsia"/>
        </w:rPr>
        <w:t>Мостовск</w:t>
      </w:r>
      <w:r w:rsidR="00E41AD3" w:rsidRPr="00234F36">
        <w:rPr>
          <w:rFonts w:eastAsiaTheme="minorEastAsia"/>
        </w:rPr>
        <w:t>ого района</w:t>
      </w:r>
      <w:r w:rsidRPr="00234F36">
        <w:rPr>
          <w:rFonts w:eastAsiaTheme="minorEastAsia"/>
        </w:rPr>
        <w:t>, (далее – лиц</w:t>
      </w:r>
      <w:r w:rsidR="00E41AD3" w:rsidRPr="00234F36">
        <w:rPr>
          <w:rFonts w:eastAsiaTheme="minorEastAsia"/>
        </w:rPr>
        <w:t>о</w:t>
      </w:r>
      <w:r w:rsidRPr="00234F36">
        <w:rPr>
          <w:rFonts w:eastAsiaTheme="minorEastAsia"/>
        </w:rPr>
        <w:t>, замещающ</w:t>
      </w:r>
      <w:r w:rsidR="00E41AD3" w:rsidRPr="00234F36">
        <w:rPr>
          <w:rFonts w:eastAsiaTheme="minorEastAsia"/>
        </w:rPr>
        <w:t>ее</w:t>
      </w:r>
      <w:proofErr w:type="gramEnd"/>
      <w:r w:rsidRPr="00234F36">
        <w:rPr>
          <w:rFonts w:eastAsiaTheme="minorEastAsia"/>
        </w:rPr>
        <w:t xml:space="preserve"> муниципальн</w:t>
      </w:r>
      <w:r w:rsidR="00E41AD3" w:rsidRPr="00234F36">
        <w:rPr>
          <w:rFonts w:eastAsiaTheme="minorEastAsia"/>
        </w:rPr>
        <w:t>ую  должность</w:t>
      </w:r>
      <w:r w:rsidRPr="00234F36">
        <w:rPr>
          <w:rFonts w:eastAsiaTheme="minorEastAsia"/>
        </w:rPr>
        <w:t>).</w:t>
      </w:r>
    </w:p>
    <w:p w:rsidR="006218A9" w:rsidRPr="00234F36" w:rsidRDefault="006218A9" w:rsidP="00234F36">
      <w:pPr>
        <w:tabs>
          <w:tab w:val="left" w:pos="1843"/>
        </w:tabs>
        <w:ind w:firstLine="567"/>
        <w:jc w:val="both"/>
        <w:rPr>
          <w:rFonts w:eastAsiaTheme="minorEastAsia"/>
        </w:rPr>
      </w:pPr>
      <w:r w:rsidRPr="00234F36">
        <w:rPr>
          <w:rFonts w:eastAsiaTheme="minorEastAsia"/>
        </w:rPr>
        <w:t xml:space="preserve">Порядок удаления главы муниципального образования </w:t>
      </w:r>
      <w:proofErr w:type="spellStart"/>
      <w:r w:rsidR="0051205F" w:rsidRPr="00234F36">
        <w:rPr>
          <w:rFonts w:eastAsiaTheme="minorEastAsia"/>
        </w:rPr>
        <w:t>Беноковское</w:t>
      </w:r>
      <w:proofErr w:type="spellEnd"/>
      <w:r w:rsidR="0051205F" w:rsidRPr="00234F36">
        <w:rPr>
          <w:rFonts w:eastAsiaTheme="minorEastAsia"/>
        </w:rPr>
        <w:t xml:space="preserve"> сельское поселение </w:t>
      </w:r>
      <w:r w:rsidRPr="00234F36">
        <w:rPr>
          <w:rFonts w:eastAsiaTheme="minorEastAsia"/>
        </w:rPr>
        <w:t>Мостовск</w:t>
      </w:r>
      <w:r w:rsidR="00F062DB" w:rsidRPr="00234F36">
        <w:rPr>
          <w:rFonts w:eastAsiaTheme="minorEastAsia"/>
        </w:rPr>
        <w:t>ого района</w:t>
      </w:r>
      <w:r w:rsidRPr="00234F36">
        <w:rPr>
          <w:rFonts w:eastAsiaTheme="minorEastAsia"/>
        </w:rPr>
        <w:t xml:space="preserve"> в отставку в связи утратой доверия осуществляется в соответствии со статьей 74.1 Федерального закона от 6 октября 2003 года «131-ФЗ «Об общих принципах организации местного самоуправления в Российской Федерации».</w:t>
      </w:r>
    </w:p>
    <w:p w:rsidR="006218A9" w:rsidRPr="00234F36" w:rsidRDefault="006218A9" w:rsidP="00234F36">
      <w:pPr>
        <w:tabs>
          <w:tab w:val="left" w:pos="1843"/>
        </w:tabs>
        <w:ind w:firstLine="567"/>
        <w:jc w:val="both"/>
        <w:rPr>
          <w:rFonts w:eastAsiaTheme="minorEastAsia"/>
        </w:rPr>
      </w:pPr>
      <w:r w:rsidRPr="00234F36">
        <w:rPr>
          <w:rFonts w:eastAsiaTheme="minorEastAsia"/>
        </w:rPr>
        <w:t>2.Лицо, замещающее муниципальную должность, подлежит увольнению (досрочно прекращает полномочия, освобождается от должности) в связи с утратой доверия в следующих случаях:</w:t>
      </w:r>
    </w:p>
    <w:p w:rsidR="006218A9" w:rsidRPr="00234F36" w:rsidRDefault="006218A9" w:rsidP="00234F36">
      <w:pPr>
        <w:tabs>
          <w:tab w:val="left" w:pos="1843"/>
        </w:tabs>
        <w:ind w:firstLine="567"/>
        <w:jc w:val="both"/>
        <w:rPr>
          <w:rFonts w:eastAsiaTheme="minorEastAsia"/>
        </w:rPr>
      </w:pPr>
      <w:r w:rsidRPr="00234F36">
        <w:rPr>
          <w:rFonts w:eastAsiaTheme="minorEastAsia"/>
        </w:rPr>
        <w:t>1)непринятия лицом мер по предотвращению и (или) урегулированию конфликта интересов, стороной которого оно является;</w:t>
      </w:r>
    </w:p>
    <w:p w:rsidR="006218A9" w:rsidRPr="00234F36" w:rsidRDefault="006218A9" w:rsidP="00234F36">
      <w:pPr>
        <w:tabs>
          <w:tab w:val="left" w:pos="1843"/>
        </w:tabs>
        <w:ind w:firstLine="567"/>
        <w:jc w:val="both"/>
        <w:rPr>
          <w:rFonts w:eastAsiaTheme="minorEastAsia"/>
        </w:rPr>
      </w:pPr>
      <w:r w:rsidRPr="00234F36">
        <w:rPr>
          <w:rFonts w:eastAsiaTheme="minorEastAsia"/>
        </w:rPr>
        <w:t>2)непредставления лицом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6218A9" w:rsidRPr="00234F36" w:rsidRDefault="006218A9" w:rsidP="00234F36">
      <w:pPr>
        <w:tabs>
          <w:tab w:val="left" w:pos="1843"/>
        </w:tabs>
        <w:ind w:firstLine="567"/>
        <w:jc w:val="both"/>
        <w:rPr>
          <w:rFonts w:eastAsiaTheme="minorEastAsia"/>
        </w:rPr>
      </w:pPr>
      <w:r w:rsidRPr="00234F36">
        <w:rPr>
          <w:rFonts w:eastAsiaTheme="minorEastAsia"/>
        </w:rPr>
        <w:t>3)участия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6218A9" w:rsidRPr="00234F36" w:rsidRDefault="006218A9" w:rsidP="00234F36">
      <w:pPr>
        <w:tabs>
          <w:tab w:val="left" w:pos="1843"/>
        </w:tabs>
        <w:ind w:firstLine="567"/>
        <w:jc w:val="both"/>
        <w:rPr>
          <w:rFonts w:eastAsiaTheme="minorEastAsia"/>
        </w:rPr>
      </w:pPr>
      <w:r w:rsidRPr="00234F36">
        <w:rPr>
          <w:rFonts w:eastAsiaTheme="minorEastAsia"/>
        </w:rPr>
        <w:t>4)осуществления лицом предпринимательской деятельности;</w:t>
      </w:r>
    </w:p>
    <w:p w:rsidR="006218A9" w:rsidRPr="00234F36" w:rsidRDefault="006218A9" w:rsidP="00234F36">
      <w:pPr>
        <w:tabs>
          <w:tab w:val="left" w:pos="1843"/>
        </w:tabs>
        <w:ind w:firstLine="567"/>
        <w:jc w:val="both"/>
        <w:rPr>
          <w:rFonts w:eastAsiaTheme="minorEastAsia"/>
        </w:rPr>
      </w:pPr>
      <w:r w:rsidRPr="00234F36">
        <w:rPr>
          <w:rFonts w:eastAsiaTheme="minorEastAsia"/>
        </w:rPr>
        <w:t>5)вхождения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218A9" w:rsidRPr="00234F36" w:rsidRDefault="006218A9" w:rsidP="00234F36">
      <w:pPr>
        <w:tabs>
          <w:tab w:val="left" w:pos="1843"/>
        </w:tabs>
        <w:ind w:firstLine="567"/>
        <w:jc w:val="both"/>
        <w:rPr>
          <w:rFonts w:eastAsiaTheme="minorEastAsia"/>
        </w:rPr>
      </w:pPr>
      <w:proofErr w:type="gramStart"/>
      <w:r w:rsidRPr="00234F36">
        <w:rPr>
          <w:rFonts w:eastAsiaTheme="minorEastAsia"/>
        </w:rPr>
        <w:t>3.Лицо,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(досрочно прекращает полномочия, освобождается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6218A9" w:rsidRPr="00234F36" w:rsidRDefault="006218A9" w:rsidP="00234F36">
      <w:pPr>
        <w:tabs>
          <w:tab w:val="left" w:pos="1843"/>
        </w:tabs>
        <w:ind w:firstLine="567"/>
        <w:jc w:val="both"/>
        <w:rPr>
          <w:rFonts w:eastAsiaTheme="minorEastAsia"/>
        </w:rPr>
      </w:pPr>
      <w:r w:rsidRPr="00234F36">
        <w:rPr>
          <w:rFonts w:eastAsiaTheme="minorEastAsia"/>
        </w:rPr>
        <w:t xml:space="preserve">4.Решение об увольнении (досрочном прекращении полномочий, освобождении от должности) в связи с утратой доверия принимается Советом муниципального образования </w:t>
      </w:r>
      <w:proofErr w:type="spellStart"/>
      <w:r w:rsidR="00F062DB" w:rsidRPr="00234F36">
        <w:rPr>
          <w:rFonts w:eastAsiaTheme="minorEastAsia"/>
        </w:rPr>
        <w:t>Беноковское</w:t>
      </w:r>
      <w:proofErr w:type="spellEnd"/>
      <w:r w:rsidR="00F062DB" w:rsidRPr="00234F36">
        <w:rPr>
          <w:rFonts w:eastAsiaTheme="minorEastAsia"/>
        </w:rPr>
        <w:t xml:space="preserve"> сельское поселение </w:t>
      </w:r>
      <w:r w:rsidRPr="00234F36">
        <w:rPr>
          <w:rFonts w:eastAsiaTheme="minorEastAsia"/>
        </w:rPr>
        <w:t xml:space="preserve">тайным голосованием, большинством голосов от установленной численности депутатов Совета муниципального образования </w:t>
      </w:r>
      <w:proofErr w:type="spellStart"/>
      <w:r w:rsidR="00F062DB" w:rsidRPr="00234F36">
        <w:rPr>
          <w:rFonts w:eastAsiaTheme="minorEastAsia"/>
        </w:rPr>
        <w:t>Беноковское</w:t>
      </w:r>
      <w:proofErr w:type="spellEnd"/>
      <w:r w:rsidR="00F062DB" w:rsidRPr="00234F36">
        <w:rPr>
          <w:rFonts w:eastAsiaTheme="minorEastAsia"/>
        </w:rPr>
        <w:t xml:space="preserve"> сельское поселение</w:t>
      </w:r>
      <w:r w:rsidRPr="00234F36">
        <w:rPr>
          <w:rFonts w:eastAsiaTheme="minorEastAsia"/>
        </w:rPr>
        <w:t xml:space="preserve"> на основании результатов проверки, проведенной депутатской комиссией. </w:t>
      </w:r>
    </w:p>
    <w:p w:rsidR="006218A9" w:rsidRPr="00234F36" w:rsidRDefault="006218A9" w:rsidP="00234F36">
      <w:pPr>
        <w:tabs>
          <w:tab w:val="left" w:pos="1843"/>
        </w:tabs>
        <w:ind w:firstLine="567"/>
        <w:jc w:val="both"/>
        <w:rPr>
          <w:rFonts w:eastAsiaTheme="minorEastAsia"/>
        </w:rPr>
      </w:pPr>
      <w:r w:rsidRPr="00234F36">
        <w:rPr>
          <w:rFonts w:eastAsiaTheme="minorEastAsia"/>
        </w:rPr>
        <w:t xml:space="preserve">Порядок проведения такой проверки определяется нормативным правовым актом Совета муниципального образования </w:t>
      </w:r>
      <w:proofErr w:type="spellStart"/>
      <w:r w:rsidR="00F062DB" w:rsidRPr="00234F36">
        <w:rPr>
          <w:rFonts w:eastAsiaTheme="minorEastAsia"/>
        </w:rPr>
        <w:t>Беноковское</w:t>
      </w:r>
      <w:proofErr w:type="spellEnd"/>
      <w:r w:rsidR="00F062DB" w:rsidRPr="00234F36">
        <w:rPr>
          <w:rFonts w:eastAsiaTheme="minorEastAsia"/>
        </w:rPr>
        <w:t xml:space="preserve"> сельское поселение </w:t>
      </w:r>
      <w:r w:rsidRPr="00234F36">
        <w:rPr>
          <w:rFonts w:eastAsiaTheme="minorEastAsia"/>
        </w:rPr>
        <w:t>Мостовск</w:t>
      </w:r>
      <w:r w:rsidR="00F062DB" w:rsidRPr="00234F36">
        <w:rPr>
          <w:rFonts w:eastAsiaTheme="minorEastAsia"/>
        </w:rPr>
        <w:t xml:space="preserve">ого </w:t>
      </w:r>
      <w:r w:rsidRPr="00234F36">
        <w:rPr>
          <w:rFonts w:eastAsiaTheme="minorEastAsia"/>
        </w:rPr>
        <w:t xml:space="preserve"> район</w:t>
      </w:r>
      <w:r w:rsidR="00F062DB" w:rsidRPr="00234F36">
        <w:rPr>
          <w:rFonts w:eastAsiaTheme="minorEastAsia"/>
        </w:rPr>
        <w:t>а</w:t>
      </w:r>
      <w:r w:rsidRPr="00234F36">
        <w:rPr>
          <w:rFonts w:eastAsiaTheme="minorEastAsia"/>
        </w:rPr>
        <w:t>.</w:t>
      </w:r>
    </w:p>
    <w:p w:rsidR="006218A9" w:rsidRPr="00234F36" w:rsidRDefault="006218A9" w:rsidP="00234F36">
      <w:pPr>
        <w:tabs>
          <w:tab w:val="left" w:pos="1843"/>
        </w:tabs>
        <w:ind w:firstLine="567"/>
        <w:jc w:val="both"/>
        <w:rPr>
          <w:rFonts w:eastAsiaTheme="minorEastAsia"/>
        </w:rPr>
      </w:pPr>
      <w:r w:rsidRPr="00234F36">
        <w:rPr>
          <w:rFonts w:eastAsiaTheme="minorEastAsia"/>
        </w:rPr>
        <w:t xml:space="preserve">В случае если информация о результатах проверки направлялась в комиссию по соблюдению требований к служебному поведению лиц, замещающих муниципальные должности, и урегулированию конфликтов интересов либо депутатскую комиссию, то при принятии решения рассматриваются рекомендации </w:t>
      </w:r>
      <w:r w:rsidRPr="00234F36">
        <w:rPr>
          <w:rFonts w:eastAsiaTheme="minorEastAsia"/>
        </w:rPr>
        <w:lastRenderedPageBreak/>
        <w:t>указанной комиссии.</w:t>
      </w:r>
    </w:p>
    <w:p w:rsidR="006218A9" w:rsidRPr="00234F36" w:rsidRDefault="006218A9" w:rsidP="00234F36">
      <w:pPr>
        <w:tabs>
          <w:tab w:val="left" w:pos="1843"/>
        </w:tabs>
        <w:ind w:firstLine="567"/>
        <w:jc w:val="both"/>
        <w:rPr>
          <w:rFonts w:eastAsiaTheme="minorEastAsia"/>
        </w:rPr>
      </w:pPr>
      <w:proofErr w:type="gramStart"/>
      <w:r w:rsidRPr="00234F36">
        <w:rPr>
          <w:rFonts w:eastAsiaTheme="minorEastAsia"/>
        </w:rPr>
        <w:t>5.Вопрос об увольнении (досрочном прекращении полномочий, 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нетрудоспособности, пребывания его в отпуске, других случаев неисполнения должностных обязанностей по уважительным причинам, а также времени проведения проверки</w:t>
      </w:r>
      <w:proofErr w:type="gramEnd"/>
      <w:r w:rsidRPr="00234F36">
        <w:rPr>
          <w:rFonts w:eastAsiaTheme="minorEastAsia"/>
        </w:rPr>
        <w:t xml:space="preserve"> и рассмотрения ее материалов комиссией по соблюдению требований к служебному поведению лиц, замещающих муниципальные должности, и урегулированию конфликтов интересов.</w:t>
      </w:r>
    </w:p>
    <w:p w:rsidR="006218A9" w:rsidRPr="00234F36" w:rsidRDefault="006218A9" w:rsidP="00234F36">
      <w:pPr>
        <w:tabs>
          <w:tab w:val="left" w:pos="1843"/>
        </w:tabs>
        <w:ind w:firstLine="567"/>
        <w:jc w:val="both"/>
        <w:rPr>
          <w:rFonts w:eastAsiaTheme="minorEastAsia"/>
        </w:rPr>
      </w:pPr>
      <w:r w:rsidRPr="00234F36">
        <w:rPr>
          <w:rFonts w:eastAsiaTheme="minorEastAsia"/>
        </w:rPr>
        <w:t>Увольнение (досрочное прекращение полномочий, освобождение от должности) лица, замещающего муниципальную должность, должно быть осуществлено не позднее шести месяцев со дня поступления информации о совершении коррупционного правонарушения.</w:t>
      </w:r>
    </w:p>
    <w:p w:rsidR="006218A9" w:rsidRPr="00234F36" w:rsidRDefault="006218A9" w:rsidP="00234F36">
      <w:pPr>
        <w:tabs>
          <w:tab w:val="left" w:pos="1843"/>
        </w:tabs>
        <w:ind w:firstLine="567"/>
        <w:jc w:val="both"/>
        <w:rPr>
          <w:rFonts w:eastAsiaTheme="minorEastAsia"/>
        </w:rPr>
      </w:pPr>
      <w:r w:rsidRPr="00234F36">
        <w:rPr>
          <w:rFonts w:eastAsiaTheme="minorEastAsia"/>
        </w:rPr>
        <w:t>6.До принятия решения об увольнении (досрочном прекращении полномочий, освобождении от должности) в связи с утратой доверия у лица, замещающего муниципальную должность, отбирается письменное объяснение. Если по истечении трех рабочих дней такое объяснение не представлено лицом, замещающим муниципальную должность, составляется соответствующий акт.</w:t>
      </w:r>
    </w:p>
    <w:p w:rsidR="006218A9" w:rsidRPr="00234F36" w:rsidRDefault="006218A9" w:rsidP="00234F36">
      <w:pPr>
        <w:tabs>
          <w:tab w:val="left" w:pos="1843"/>
        </w:tabs>
        <w:ind w:firstLine="567"/>
        <w:jc w:val="both"/>
        <w:rPr>
          <w:rFonts w:eastAsiaTheme="minorEastAsia"/>
        </w:rPr>
      </w:pPr>
      <w:r w:rsidRPr="00234F36">
        <w:rPr>
          <w:rFonts w:eastAsiaTheme="minorEastAsia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(досрочном прекращении полномочий, освобождении от должности) в связи с утратой доверия.</w:t>
      </w:r>
    </w:p>
    <w:p w:rsidR="006218A9" w:rsidRPr="00234F36" w:rsidRDefault="006218A9" w:rsidP="00234F36">
      <w:pPr>
        <w:tabs>
          <w:tab w:val="left" w:pos="1843"/>
        </w:tabs>
        <w:ind w:firstLine="567"/>
        <w:jc w:val="both"/>
        <w:rPr>
          <w:rFonts w:eastAsiaTheme="minorEastAsia"/>
        </w:rPr>
      </w:pPr>
      <w:proofErr w:type="gramStart"/>
      <w:r w:rsidRPr="00234F36">
        <w:rPr>
          <w:rFonts w:eastAsiaTheme="minorEastAsia"/>
        </w:rPr>
        <w:t>7.При рассмотрении вопросам об увольнении (досрочном прекращении полномочий, освобождении от должности)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 w:rsidRPr="00234F36">
        <w:rPr>
          <w:rFonts w:eastAsiaTheme="minorEastAsia"/>
        </w:rPr>
        <w:t xml:space="preserve"> исполнения лицом, замещающим муниципальную должность, своих должностных обязанностей.</w:t>
      </w:r>
    </w:p>
    <w:p w:rsidR="006218A9" w:rsidRPr="00234F36" w:rsidRDefault="006218A9" w:rsidP="00234F36">
      <w:pPr>
        <w:tabs>
          <w:tab w:val="left" w:pos="1843"/>
        </w:tabs>
        <w:ind w:firstLine="567"/>
        <w:jc w:val="both"/>
        <w:rPr>
          <w:rFonts w:eastAsiaTheme="minorEastAsia"/>
        </w:rPr>
      </w:pPr>
      <w:r w:rsidRPr="00234F36">
        <w:rPr>
          <w:rFonts w:eastAsiaTheme="minorEastAsia"/>
        </w:rPr>
        <w:t>8.В решении об увольнении (досрочном прекращении полномочий, освобождении от должности) в связи с утратой доверия указываются основания, предусмотренные статьей 13.1 Федерального закона от 25 декабря 2008 года №273-ФЗ «О противодействии коррупции», существо совершенного им коррупционного правонарушения, положения нормативных правовых актов, которые были им нарушены.</w:t>
      </w:r>
    </w:p>
    <w:p w:rsidR="006218A9" w:rsidRPr="00234F36" w:rsidRDefault="006218A9" w:rsidP="00234F36">
      <w:pPr>
        <w:tabs>
          <w:tab w:val="left" w:pos="1843"/>
        </w:tabs>
        <w:ind w:firstLine="567"/>
        <w:jc w:val="both"/>
        <w:rPr>
          <w:rFonts w:eastAsiaTheme="minorEastAsia"/>
        </w:rPr>
      </w:pPr>
      <w:r w:rsidRPr="00234F36">
        <w:rPr>
          <w:rFonts w:eastAsiaTheme="minorEastAsia"/>
        </w:rPr>
        <w:t>9.Копия решения об увольнении (досрочном прекращении полномочий, освобождении от должности) в связи с утратой доверия лица, замещающего муниципальную должность, вручается ему под роспись в течение пяти рабочих дней со дня принятия соответствующего решения.</w:t>
      </w:r>
    </w:p>
    <w:p w:rsidR="002D5B55" w:rsidRPr="00234F36" w:rsidRDefault="006218A9" w:rsidP="00234F36">
      <w:pPr>
        <w:tabs>
          <w:tab w:val="left" w:pos="1843"/>
        </w:tabs>
        <w:ind w:firstLine="567"/>
        <w:jc w:val="both"/>
        <w:rPr>
          <w:rFonts w:eastAsiaTheme="minorEastAsia"/>
        </w:rPr>
      </w:pPr>
      <w:r w:rsidRPr="00234F36">
        <w:rPr>
          <w:rFonts w:eastAsiaTheme="minorEastAsia"/>
        </w:rPr>
        <w:t>10.Лицо, замещающее муниципальную должность, вправе обжаловать решение об увольнении (досрочном прекращении полномочий, освобождении от должности) в судебном порядке.</w:t>
      </w:r>
    </w:p>
    <w:p w:rsidR="006218A9" w:rsidRPr="00234F36" w:rsidRDefault="006218A9" w:rsidP="00234F36">
      <w:pPr>
        <w:tabs>
          <w:tab w:val="left" w:pos="1843"/>
        </w:tabs>
        <w:ind w:firstLine="567"/>
        <w:rPr>
          <w:rStyle w:val="a6"/>
          <w:b w:val="0"/>
          <w:sz w:val="24"/>
          <w:szCs w:val="24"/>
        </w:rPr>
      </w:pPr>
    </w:p>
    <w:p w:rsidR="00BD0929" w:rsidRPr="00234F36" w:rsidRDefault="00F93952" w:rsidP="00234F36">
      <w:pPr>
        <w:pStyle w:val="ConsPlusNormal"/>
        <w:ind w:firstLine="567"/>
        <w:jc w:val="center"/>
        <w:outlineLvl w:val="1"/>
        <w:rPr>
          <w:sz w:val="24"/>
          <w:szCs w:val="24"/>
        </w:rPr>
      </w:pPr>
      <w:r w:rsidRPr="00234F36">
        <w:rPr>
          <w:sz w:val="24"/>
          <w:szCs w:val="24"/>
        </w:rPr>
        <w:t>Статья 13.</w:t>
      </w:r>
      <w:r w:rsidR="000029C5" w:rsidRPr="00234F36">
        <w:rPr>
          <w:sz w:val="24"/>
          <w:szCs w:val="24"/>
        </w:rPr>
        <w:t>Удаление</w:t>
      </w:r>
      <w:r w:rsidR="00BD0929" w:rsidRPr="00234F36">
        <w:rPr>
          <w:sz w:val="24"/>
          <w:szCs w:val="24"/>
        </w:rPr>
        <w:t xml:space="preserve"> (досрочное освобождение) лиц</w:t>
      </w:r>
      <w:r w:rsidR="00F062DB" w:rsidRPr="00234F36">
        <w:rPr>
          <w:sz w:val="24"/>
          <w:szCs w:val="24"/>
        </w:rPr>
        <w:t>а</w:t>
      </w:r>
      <w:r w:rsidR="00BD0929" w:rsidRPr="00234F36">
        <w:rPr>
          <w:sz w:val="24"/>
          <w:szCs w:val="24"/>
        </w:rPr>
        <w:t>, замещающ</w:t>
      </w:r>
      <w:r w:rsidR="00F062DB" w:rsidRPr="00234F36">
        <w:rPr>
          <w:sz w:val="24"/>
          <w:szCs w:val="24"/>
        </w:rPr>
        <w:t>его</w:t>
      </w:r>
      <w:r w:rsidR="00BD0929" w:rsidRPr="00234F36">
        <w:rPr>
          <w:sz w:val="24"/>
          <w:szCs w:val="24"/>
        </w:rPr>
        <w:t xml:space="preserve"> муниципальн</w:t>
      </w:r>
      <w:r w:rsidR="00F062DB" w:rsidRPr="00234F36">
        <w:rPr>
          <w:sz w:val="24"/>
          <w:szCs w:val="24"/>
        </w:rPr>
        <w:t>ую</w:t>
      </w:r>
      <w:r w:rsidR="00BD0929" w:rsidRPr="00234F36">
        <w:rPr>
          <w:sz w:val="24"/>
          <w:szCs w:val="24"/>
        </w:rPr>
        <w:t xml:space="preserve"> должност</w:t>
      </w:r>
      <w:r w:rsidR="00F062DB" w:rsidRPr="00234F36">
        <w:rPr>
          <w:sz w:val="24"/>
          <w:szCs w:val="24"/>
        </w:rPr>
        <w:t>ь</w:t>
      </w:r>
    </w:p>
    <w:p w:rsidR="006218A9" w:rsidRPr="00234F36" w:rsidRDefault="006218A9" w:rsidP="00234F36">
      <w:pPr>
        <w:pStyle w:val="ConsPlusNormal"/>
        <w:ind w:firstLine="567"/>
        <w:jc w:val="center"/>
        <w:outlineLvl w:val="1"/>
        <w:rPr>
          <w:sz w:val="24"/>
          <w:szCs w:val="24"/>
        </w:rPr>
      </w:pPr>
    </w:p>
    <w:p w:rsidR="000A1323" w:rsidRPr="00234F36" w:rsidRDefault="00F07063" w:rsidP="00234F36">
      <w:pPr>
        <w:pStyle w:val="ConsPlusNormal"/>
        <w:ind w:firstLine="567"/>
        <w:jc w:val="center"/>
        <w:outlineLvl w:val="1"/>
        <w:rPr>
          <w:sz w:val="24"/>
          <w:szCs w:val="24"/>
        </w:rPr>
      </w:pPr>
      <w:r w:rsidRPr="00234F36">
        <w:rPr>
          <w:sz w:val="24"/>
          <w:szCs w:val="24"/>
          <w:lang w:val="en-US"/>
        </w:rPr>
        <w:t>I</w:t>
      </w:r>
      <w:r w:rsidRPr="00234F36">
        <w:rPr>
          <w:sz w:val="24"/>
          <w:szCs w:val="24"/>
        </w:rPr>
        <w:t xml:space="preserve">.Удаление главы муниципального образования </w:t>
      </w:r>
      <w:proofErr w:type="spellStart"/>
      <w:r w:rsidR="00F062DB" w:rsidRPr="00234F36">
        <w:rPr>
          <w:sz w:val="24"/>
          <w:szCs w:val="24"/>
        </w:rPr>
        <w:t>Беноковское</w:t>
      </w:r>
      <w:proofErr w:type="spellEnd"/>
      <w:r w:rsidR="00F062DB" w:rsidRPr="00234F36">
        <w:rPr>
          <w:sz w:val="24"/>
          <w:szCs w:val="24"/>
        </w:rPr>
        <w:t xml:space="preserve"> сельское поселение </w:t>
      </w:r>
      <w:r w:rsidRPr="00234F36">
        <w:rPr>
          <w:sz w:val="24"/>
          <w:szCs w:val="24"/>
        </w:rPr>
        <w:t>Мостовск</w:t>
      </w:r>
      <w:r w:rsidR="00F062DB" w:rsidRPr="00234F36">
        <w:rPr>
          <w:sz w:val="24"/>
          <w:szCs w:val="24"/>
        </w:rPr>
        <w:t xml:space="preserve">ого района </w:t>
      </w:r>
      <w:r w:rsidRPr="00234F36">
        <w:rPr>
          <w:sz w:val="24"/>
          <w:szCs w:val="24"/>
        </w:rPr>
        <w:t>в отставку (досрочное освобождение)</w:t>
      </w:r>
      <w:r w:rsidR="00A623CE" w:rsidRPr="00234F36">
        <w:rPr>
          <w:sz w:val="24"/>
          <w:szCs w:val="24"/>
        </w:rPr>
        <w:t xml:space="preserve"> </w:t>
      </w:r>
    </w:p>
    <w:p w:rsidR="00A623CE" w:rsidRPr="00234F36" w:rsidRDefault="00A623CE" w:rsidP="00234F36">
      <w:pPr>
        <w:pStyle w:val="ConsPlusNormal"/>
        <w:ind w:firstLine="567"/>
        <w:jc w:val="center"/>
        <w:outlineLvl w:val="1"/>
        <w:rPr>
          <w:rStyle w:val="a6"/>
          <w:b w:val="0"/>
          <w:sz w:val="24"/>
          <w:szCs w:val="24"/>
        </w:rPr>
      </w:pPr>
    </w:p>
    <w:p w:rsidR="00FE0C6B" w:rsidRPr="00234F36" w:rsidRDefault="00FE0C6B" w:rsidP="00234F36">
      <w:pPr>
        <w:pStyle w:val="ConsPlusNormal"/>
        <w:ind w:firstLine="567"/>
        <w:jc w:val="both"/>
        <w:outlineLvl w:val="1"/>
        <w:rPr>
          <w:sz w:val="24"/>
          <w:szCs w:val="24"/>
        </w:rPr>
      </w:pPr>
      <w:proofErr w:type="gramStart"/>
      <w:r w:rsidRPr="00234F36">
        <w:rPr>
          <w:rStyle w:val="a6"/>
          <w:b w:val="0"/>
          <w:sz w:val="24"/>
          <w:szCs w:val="24"/>
        </w:rPr>
        <w:lastRenderedPageBreak/>
        <w:t xml:space="preserve">1.Совет муниципального образования </w:t>
      </w:r>
      <w:proofErr w:type="spellStart"/>
      <w:r w:rsidR="00F062DB" w:rsidRPr="00234F36">
        <w:rPr>
          <w:rStyle w:val="a6"/>
          <w:b w:val="0"/>
          <w:sz w:val="24"/>
          <w:szCs w:val="24"/>
        </w:rPr>
        <w:t>Беноковское</w:t>
      </w:r>
      <w:proofErr w:type="spellEnd"/>
      <w:r w:rsidR="00F062DB" w:rsidRPr="00234F36">
        <w:rPr>
          <w:rStyle w:val="a6"/>
          <w:b w:val="0"/>
          <w:sz w:val="24"/>
          <w:szCs w:val="24"/>
        </w:rPr>
        <w:t xml:space="preserve"> сельское поселение</w:t>
      </w:r>
      <w:r w:rsidRPr="00234F36">
        <w:rPr>
          <w:rStyle w:val="a6"/>
          <w:b w:val="0"/>
          <w:sz w:val="24"/>
          <w:szCs w:val="24"/>
        </w:rPr>
        <w:t xml:space="preserve">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 вправе удалить, </w:t>
      </w:r>
      <w:r w:rsidR="00F07063" w:rsidRPr="00234F36">
        <w:rPr>
          <w:rStyle w:val="a6"/>
          <w:b w:val="0"/>
          <w:sz w:val="24"/>
          <w:szCs w:val="24"/>
        </w:rPr>
        <w:t xml:space="preserve">главу муниципального образования </w:t>
      </w:r>
      <w:proofErr w:type="spellStart"/>
      <w:r w:rsidR="00F062DB" w:rsidRPr="00234F36">
        <w:rPr>
          <w:rStyle w:val="a6"/>
          <w:b w:val="0"/>
          <w:sz w:val="24"/>
          <w:szCs w:val="24"/>
        </w:rPr>
        <w:t>Беноковское</w:t>
      </w:r>
      <w:proofErr w:type="spellEnd"/>
      <w:r w:rsidR="00F062DB" w:rsidRPr="00234F36">
        <w:rPr>
          <w:rStyle w:val="a6"/>
          <w:b w:val="0"/>
          <w:sz w:val="24"/>
          <w:szCs w:val="24"/>
        </w:rPr>
        <w:t xml:space="preserve"> сельское поселение Мостовского района </w:t>
      </w:r>
      <w:r w:rsidRPr="00234F36">
        <w:rPr>
          <w:sz w:val="24"/>
          <w:szCs w:val="24"/>
        </w:rPr>
        <w:t xml:space="preserve"> в отставку по инициативе депутатов </w:t>
      </w:r>
      <w:r w:rsidR="000029C5" w:rsidRPr="00234F36">
        <w:rPr>
          <w:sz w:val="24"/>
          <w:szCs w:val="24"/>
        </w:rPr>
        <w:t>Совета</w:t>
      </w:r>
      <w:r w:rsidRPr="00234F36">
        <w:rPr>
          <w:sz w:val="24"/>
          <w:szCs w:val="24"/>
        </w:rPr>
        <w:t xml:space="preserve"> муниципального образования </w:t>
      </w:r>
      <w:proofErr w:type="spellStart"/>
      <w:r w:rsidR="00F062DB" w:rsidRPr="00234F36">
        <w:rPr>
          <w:sz w:val="24"/>
          <w:szCs w:val="24"/>
        </w:rPr>
        <w:t>Беноковское</w:t>
      </w:r>
      <w:proofErr w:type="spellEnd"/>
      <w:r w:rsidR="00F062DB" w:rsidRPr="00234F36">
        <w:rPr>
          <w:sz w:val="24"/>
          <w:szCs w:val="24"/>
        </w:rPr>
        <w:t xml:space="preserve"> сельское поселение </w:t>
      </w:r>
      <w:r w:rsidR="000029C5" w:rsidRPr="00234F36">
        <w:rPr>
          <w:sz w:val="24"/>
          <w:szCs w:val="24"/>
        </w:rPr>
        <w:t>Мостовск</w:t>
      </w:r>
      <w:r w:rsidR="00F062DB" w:rsidRPr="00234F36">
        <w:rPr>
          <w:sz w:val="24"/>
          <w:szCs w:val="24"/>
        </w:rPr>
        <w:t>ого района</w:t>
      </w:r>
      <w:r w:rsidR="000029C5" w:rsidRPr="00234F36">
        <w:rPr>
          <w:sz w:val="24"/>
          <w:szCs w:val="24"/>
        </w:rPr>
        <w:t xml:space="preserve"> </w:t>
      </w:r>
      <w:r w:rsidRPr="00234F36">
        <w:rPr>
          <w:sz w:val="24"/>
          <w:szCs w:val="24"/>
        </w:rPr>
        <w:t>или</w:t>
      </w:r>
      <w:proofErr w:type="gramEnd"/>
      <w:r w:rsidRPr="00234F36">
        <w:rPr>
          <w:sz w:val="24"/>
          <w:szCs w:val="24"/>
        </w:rPr>
        <w:t xml:space="preserve"> по инициативе </w:t>
      </w:r>
      <w:r w:rsidR="000029C5" w:rsidRPr="00234F36">
        <w:rPr>
          <w:sz w:val="24"/>
          <w:szCs w:val="24"/>
        </w:rPr>
        <w:t>главы администрации (губернатора)</w:t>
      </w:r>
      <w:r w:rsidR="00485827" w:rsidRPr="00234F36">
        <w:rPr>
          <w:sz w:val="24"/>
          <w:szCs w:val="24"/>
        </w:rPr>
        <w:t xml:space="preserve"> Краснодарского края</w:t>
      </w:r>
      <w:r w:rsidR="007007F4" w:rsidRPr="00234F36">
        <w:rPr>
          <w:sz w:val="24"/>
          <w:szCs w:val="24"/>
        </w:rPr>
        <w:t>.</w:t>
      </w:r>
    </w:p>
    <w:p w:rsidR="007007F4" w:rsidRPr="00234F36" w:rsidRDefault="007007F4" w:rsidP="00234F36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234F36">
        <w:rPr>
          <w:sz w:val="24"/>
          <w:szCs w:val="24"/>
        </w:rPr>
        <w:t xml:space="preserve">2.Основанием для </w:t>
      </w:r>
      <w:r w:rsidR="00485827" w:rsidRPr="00234F36">
        <w:rPr>
          <w:sz w:val="24"/>
          <w:szCs w:val="24"/>
        </w:rPr>
        <w:t xml:space="preserve">удаления главы муниципального образования </w:t>
      </w:r>
      <w:r w:rsidRPr="00234F36">
        <w:rPr>
          <w:sz w:val="24"/>
          <w:szCs w:val="24"/>
        </w:rPr>
        <w:t xml:space="preserve"> являются:</w:t>
      </w:r>
    </w:p>
    <w:p w:rsidR="007007F4" w:rsidRPr="00234F36" w:rsidRDefault="00F93952" w:rsidP="00234F36">
      <w:pPr>
        <w:ind w:firstLine="567"/>
        <w:jc w:val="both"/>
      </w:pPr>
      <w:bookmarkStart w:id="7" w:name="sub_74121"/>
      <w:r w:rsidRPr="00234F36">
        <w:t>1)</w:t>
      </w:r>
      <w:r w:rsidR="007007F4" w:rsidRPr="00234F36">
        <w:t>решения, действия (бездействие)</w:t>
      </w:r>
      <w:r w:rsidR="000029C5" w:rsidRPr="00234F36">
        <w:t xml:space="preserve"> главы муниципального образования </w:t>
      </w:r>
      <w:proofErr w:type="spellStart"/>
      <w:r w:rsidR="00F062DB" w:rsidRPr="00234F36">
        <w:t>Беноковское</w:t>
      </w:r>
      <w:proofErr w:type="spellEnd"/>
      <w:r w:rsidR="00F062DB" w:rsidRPr="00234F36">
        <w:t xml:space="preserve"> сельское поселение</w:t>
      </w:r>
      <w:r w:rsidR="007007F4" w:rsidRPr="00234F36">
        <w:t xml:space="preserve">, повлекшие (повлекшее) наступление последствий, предусмотренных </w:t>
      </w:r>
      <w:hyperlink w:anchor="sub_750102" w:history="1">
        <w:r w:rsidR="007007F4" w:rsidRPr="00234F36">
          <w:rPr>
            <w:rStyle w:val="ae"/>
            <w:rFonts w:cs="Arial"/>
            <w:color w:val="auto"/>
          </w:rPr>
          <w:t>пунктами 2</w:t>
        </w:r>
      </w:hyperlink>
      <w:r w:rsidR="007007F4" w:rsidRPr="00234F36">
        <w:t xml:space="preserve"> и </w:t>
      </w:r>
      <w:hyperlink w:anchor="sub_750103" w:history="1">
        <w:r w:rsidR="007007F4" w:rsidRPr="00234F36">
          <w:rPr>
            <w:rStyle w:val="ae"/>
            <w:rFonts w:cs="Arial"/>
            <w:color w:val="auto"/>
          </w:rPr>
          <w:t>3 части 1 статьи 75</w:t>
        </w:r>
      </w:hyperlink>
      <w:r w:rsidR="007007F4" w:rsidRPr="00234F36">
        <w:t xml:space="preserve"> Федерального закона</w:t>
      </w:r>
      <w:r w:rsidR="003412A8" w:rsidRPr="00234F36">
        <w:t xml:space="preserve"> </w:t>
      </w:r>
      <w:r w:rsidR="003412A8" w:rsidRPr="00234F36">
        <w:rPr>
          <w:rStyle w:val="a6"/>
          <w:b w:val="0"/>
          <w:sz w:val="24"/>
          <w:szCs w:val="24"/>
        </w:rPr>
        <w:t>от 25 декабря 2008 года № 273-ФЗ</w:t>
      </w:r>
      <w:r w:rsidR="007007F4" w:rsidRPr="00234F36">
        <w:t>;</w:t>
      </w:r>
    </w:p>
    <w:p w:rsidR="007007F4" w:rsidRPr="00234F36" w:rsidRDefault="00F93952" w:rsidP="00234F36">
      <w:pPr>
        <w:ind w:firstLine="567"/>
        <w:jc w:val="both"/>
      </w:pPr>
      <w:bookmarkStart w:id="8" w:name="sub_74122"/>
      <w:bookmarkEnd w:id="7"/>
      <w:proofErr w:type="gramStart"/>
      <w:r w:rsidRPr="00234F36">
        <w:t>2)</w:t>
      </w:r>
      <w:r w:rsidR="007007F4" w:rsidRPr="00234F36">
        <w:t>неисполнение в течение трех и более месяцев обязанностей по решению вопросов местного значения, осуществлению полномочий, предусмотренных</w:t>
      </w:r>
      <w:r w:rsidR="00485827" w:rsidRPr="00234F36">
        <w:t xml:space="preserve"> Федеральным законом от 6 октября 2003 года № 131-ФЗ «Об общих принципах организации местного самоуправления в Российской Федерации», иными</w:t>
      </w:r>
      <w:r w:rsidR="007007F4" w:rsidRPr="00234F36">
        <w:t xml:space="preserve"> федеральными законами, </w:t>
      </w:r>
      <w:r w:rsidR="003412A8" w:rsidRPr="00234F36">
        <w:t>У</w:t>
      </w:r>
      <w:r w:rsidR="007007F4" w:rsidRPr="00234F36">
        <w:t xml:space="preserve">ставом муниципального </w:t>
      </w:r>
      <w:proofErr w:type="spellStart"/>
      <w:r w:rsidR="007007F4" w:rsidRPr="00234F36">
        <w:t>образования</w:t>
      </w:r>
      <w:r w:rsidR="00F062DB" w:rsidRPr="00234F36">
        <w:t>Беноковское</w:t>
      </w:r>
      <w:proofErr w:type="spellEnd"/>
      <w:r w:rsidR="00F062DB" w:rsidRPr="00234F36">
        <w:t xml:space="preserve"> сельское поселение </w:t>
      </w:r>
      <w:r w:rsidR="003412A8" w:rsidRPr="00234F36">
        <w:t xml:space="preserve"> Мостовск</w:t>
      </w:r>
      <w:r w:rsidR="00F062DB" w:rsidRPr="00234F36">
        <w:t>ого</w:t>
      </w:r>
      <w:r w:rsidR="003412A8" w:rsidRPr="00234F36">
        <w:t xml:space="preserve"> район</w:t>
      </w:r>
      <w:r w:rsidR="00F062DB" w:rsidRPr="00234F36">
        <w:t>а</w:t>
      </w:r>
      <w:r w:rsidR="007007F4" w:rsidRPr="00234F36">
        <w:t>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</w:t>
      </w:r>
      <w:proofErr w:type="gramEnd"/>
      <w:r w:rsidR="007007F4" w:rsidRPr="00234F36">
        <w:t xml:space="preserve"> федеральными законами и законами </w:t>
      </w:r>
      <w:r w:rsidR="00485827" w:rsidRPr="00234F36">
        <w:t>Краснодарского края</w:t>
      </w:r>
      <w:r w:rsidR="007007F4" w:rsidRPr="00234F36">
        <w:t>;</w:t>
      </w:r>
    </w:p>
    <w:p w:rsidR="007007F4" w:rsidRPr="00234F36" w:rsidRDefault="00F93952" w:rsidP="00234F36">
      <w:pPr>
        <w:ind w:firstLine="567"/>
        <w:jc w:val="both"/>
      </w:pPr>
      <w:bookmarkStart w:id="9" w:name="sub_74123"/>
      <w:bookmarkEnd w:id="8"/>
      <w:r w:rsidRPr="00234F36">
        <w:t>3)</w:t>
      </w:r>
      <w:r w:rsidR="007007F4" w:rsidRPr="00234F36">
        <w:t xml:space="preserve">неудовлетворительная оценка деятельности </w:t>
      </w:r>
      <w:r w:rsidR="000029C5" w:rsidRPr="00234F36">
        <w:t xml:space="preserve">главы муниципального образования </w:t>
      </w:r>
      <w:proofErr w:type="spellStart"/>
      <w:r w:rsidR="00F062DB" w:rsidRPr="00234F36">
        <w:t>Беноковское</w:t>
      </w:r>
      <w:proofErr w:type="spellEnd"/>
      <w:r w:rsidR="00F062DB" w:rsidRPr="00234F36">
        <w:t xml:space="preserve"> сельское поселение </w:t>
      </w:r>
      <w:r w:rsidR="000029C5" w:rsidRPr="00234F36">
        <w:t>Мостовск</w:t>
      </w:r>
      <w:r w:rsidR="00F062DB" w:rsidRPr="00234F36">
        <w:t>ого района</w:t>
      </w:r>
      <w:r w:rsidR="003412A8" w:rsidRPr="00234F36">
        <w:t xml:space="preserve"> </w:t>
      </w:r>
      <w:r w:rsidR="000029C5" w:rsidRPr="00234F36">
        <w:t xml:space="preserve">Советом муниципального образования </w:t>
      </w:r>
      <w:proofErr w:type="spellStart"/>
      <w:r w:rsidR="00F062DB" w:rsidRPr="00234F36">
        <w:t>Беноковское</w:t>
      </w:r>
      <w:proofErr w:type="spellEnd"/>
      <w:r w:rsidR="00F062DB" w:rsidRPr="00234F36">
        <w:t xml:space="preserve"> сельское поселение </w:t>
      </w:r>
      <w:r w:rsidR="007007F4" w:rsidRPr="00234F36">
        <w:t xml:space="preserve">по результатам его ежегодного отчета перед </w:t>
      </w:r>
      <w:r w:rsidR="000029C5" w:rsidRPr="00234F36">
        <w:t>Советом</w:t>
      </w:r>
      <w:r w:rsidR="007007F4" w:rsidRPr="00234F36">
        <w:t xml:space="preserve"> муниципального образования</w:t>
      </w:r>
      <w:r w:rsidR="000029C5" w:rsidRPr="00234F36">
        <w:t xml:space="preserve"> </w:t>
      </w:r>
      <w:proofErr w:type="spellStart"/>
      <w:r w:rsidR="00F062DB" w:rsidRPr="00234F36">
        <w:t>Беноковское</w:t>
      </w:r>
      <w:proofErr w:type="spellEnd"/>
      <w:r w:rsidR="00F062DB" w:rsidRPr="00234F36">
        <w:t xml:space="preserve">  сельское поселение  </w:t>
      </w:r>
      <w:r w:rsidR="000029C5" w:rsidRPr="00234F36">
        <w:t>Мостовск</w:t>
      </w:r>
      <w:r w:rsidR="00F062DB" w:rsidRPr="00234F36">
        <w:t>ого района</w:t>
      </w:r>
      <w:r w:rsidR="007007F4" w:rsidRPr="00234F36">
        <w:t>, данная два раза подряд;</w:t>
      </w:r>
    </w:p>
    <w:bookmarkEnd w:id="9"/>
    <w:p w:rsidR="003412A8" w:rsidRPr="00234F36" w:rsidRDefault="00F93952" w:rsidP="00234F36">
      <w:pPr>
        <w:ind w:firstLine="567"/>
        <w:jc w:val="both"/>
      </w:pPr>
      <w:r w:rsidRPr="00234F36">
        <w:t>4)</w:t>
      </w:r>
      <w:r w:rsidR="007007F4" w:rsidRPr="00234F36">
        <w:t xml:space="preserve">несоблюдение ограничений и запретов и неисполнение обязанностей, которые установлены Федеральным законом от 25 декабря 2008 года </w:t>
      </w:r>
      <w:r w:rsidR="003412A8" w:rsidRPr="00234F36">
        <w:t>№</w:t>
      </w:r>
      <w:r w:rsidR="007007F4" w:rsidRPr="00234F36">
        <w:t xml:space="preserve"> 273-ФЗ </w:t>
      </w:r>
      <w:r w:rsidR="003412A8" w:rsidRPr="00234F36">
        <w:t>«</w:t>
      </w:r>
      <w:r w:rsidR="007007F4" w:rsidRPr="00234F36">
        <w:t>О противодействии коррупции</w:t>
      </w:r>
      <w:r w:rsidR="003412A8" w:rsidRPr="00234F36">
        <w:t>»</w:t>
      </w:r>
      <w:r w:rsidR="007007F4" w:rsidRPr="00234F36">
        <w:t xml:space="preserve"> и другими федеральными законами;</w:t>
      </w:r>
    </w:p>
    <w:p w:rsidR="003412A8" w:rsidRPr="00234F36" w:rsidRDefault="00F93952" w:rsidP="00234F36">
      <w:pPr>
        <w:ind w:firstLine="567"/>
        <w:jc w:val="both"/>
      </w:pPr>
      <w:r w:rsidRPr="00234F36">
        <w:t>5)</w:t>
      </w:r>
      <w:r w:rsidR="007007F4" w:rsidRPr="00234F36">
        <w:t xml:space="preserve">допущение </w:t>
      </w:r>
      <w:r w:rsidR="000029C5" w:rsidRPr="00234F36">
        <w:t xml:space="preserve">главой муниципального образования </w:t>
      </w:r>
      <w:proofErr w:type="spellStart"/>
      <w:r w:rsidR="00F062DB" w:rsidRPr="00234F36">
        <w:t>Беноковское</w:t>
      </w:r>
      <w:proofErr w:type="spellEnd"/>
      <w:r w:rsidR="00F062DB" w:rsidRPr="00234F36">
        <w:t xml:space="preserve"> сельское поселение Мостовского района</w:t>
      </w:r>
      <w:proofErr w:type="gramStart"/>
      <w:r w:rsidR="00F062DB" w:rsidRPr="00234F36">
        <w:t xml:space="preserve"> </w:t>
      </w:r>
      <w:r w:rsidR="000029C5" w:rsidRPr="00234F36">
        <w:t>,</w:t>
      </w:r>
      <w:proofErr w:type="gramEnd"/>
      <w:r w:rsidR="000029C5" w:rsidRPr="00234F36">
        <w:t xml:space="preserve"> местной администрацией, иными органами и должностными лицами местного самоуправления муниципального образования</w:t>
      </w:r>
      <w:r w:rsidR="00485827" w:rsidRPr="00234F36">
        <w:t xml:space="preserve"> </w:t>
      </w:r>
      <w:r w:rsidR="007007F4" w:rsidRPr="00234F36">
        <w:t xml:space="preserve">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</w:t>
      </w:r>
      <w:bookmarkStart w:id="10" w:name="sub_7413"/>
      <w:r w:rsidR="000A1323" w:rsidRPr="00234F36">
        <w:t>;</w:t>
      </w:r>
    </w:p>
    <w:p w:rsidR="000A1323" w:rsidRPr="00234F36" w:rsidRDefault="000A1323" w:rsidP="00234F36">
      <w:pPr>
        <w:ind w:firstLine="567"/>
        <w:jc w:val="both"/>
        <w:rPr>
          <w:color w:val="000000"/>
        </w:rPr>
      </w:pPr>
      <w:r w:rsidRPr="00234F36">
        <w:rPr>
          <w:color w:val="000000"/>
        </w:rPr>
        <w:t>6</w:t>
      </w:r>
      <w:r w:rsidR="00F93952" w:rsidRPr="00234F36">
        <w:rPr>
          <w:color w:val="000000"/>
        </w:rPr>
        <w:t>)</w:t>
      </w:r>
      <w:r w:rsidRPr="00234F36">
        <w:rPr>
          <w:color w:val="000000"/>
        </w:rPr>
        <w:t>смерть;</w:t>
      </w:r>
    </w:p>
    <w:p w:rsidR="000A1323" w:rsidRPr="00234F36" w:rsidRDefault="000A1323" w:rsidP="00234F36">
      <w:pPr>
        <w:ind w:firstLine="567"/>
        <w:jc w:val="both"/>
        <w:rPr>
          <w:color w:val="000000"/>
        </w:rPr>
      </w:pPr>
      <w:r w:rsidRPr="00234F36">
        <w:rPr>
          <w:color w:val="000000"/>
        </w:rPr>
        <w:t>7</w:t>
      </w:r>
      <w:r w:rsidR="00F93952" w:rsidRPr="00234F36">
        <w:rPr>
          <w:color w:val="000000"/>
        </w:rPr>
        <w:t>)</w:t>
      </w:r>
      <w:r w:rsidRPr="00234F36">
        <w:rPr>
          <w:color w:val="000000"/>
        </w:rPr>
        <w:t>отставка по собственному желанию;</w:t>
      </w:r>
    </w:p>
    <w:p w:rsidR="000A1323" w:rsidRPr="00234F36" w:rsidRDefault="000A1323" w:rsidP="00234F36">
      <w:pPr>
        <w:ind w:firstLine="567"/>
        <w:jc w:val="both"/>
        <w:rPr>
          <w:color w:val="000000"/>
        </w:rPr>
      </w:pPr>
      <w:r w:rsidRPr="00234F36">
        <w:rPr>
          <w:color w:val="000000"/>
        </w:rPr>
        <w:t>8</w:t>
      </w:r>
      <w:r w:rsidR="00F93952" w:rsidRPr="00234F36">
        <w:rPr>
          <w:color w:val="000000"/>
        </w:rPr>
        <w:t>)</w:t>
      </w:r>
      <w:r w:rsidRPr="00234F36">
        <w:rPr>
          <w:color w:val="000000"/>
        </w:rPr>
        <w:t>отрешение от должности в соответствии с законодательством;</w:t>
      </w:r>
    </w:p>
    <w:p w:rsidR="000A1323" w:rsidRPr="00234F36" w:rsidRDefault="000A1323" w:rsidP="00234F36">
      <w:pPr>
        <w:ind w:firstLine="567"/>
        <w:jc w:val="both"/>
        <w:rPr>
          <w:color w:val="000000"/>
        </w:rPr>
      </w:pPr>
      <w:r w:rsidRPr="00234F36">
        <w:rPr>
          <w:color w:val="000000"/>
        </w:rPr>
        <w:t>9</w:t>
      </w:r>
      <w:r w:rsidR="00F93952" w:rsidRPr="00234F36">
        <w:rPr>
          <w:color w:val="000000"/>
        </w:rPr>
        <w:t>)</w:t>
      </w:r>
      <w:r w:rsidRPr="00234F36">
        <w:rPr>
          <w:color w:val="000000"/>
        </w:rPr>
        <w:t>признание судом недееспособным или ограниченно дееспособным;</w:t>
      </w:r>
    </w:p>
    <w:p w:rsidR="000A1323" w:rsidRPr="00234F36" w:rsidRDefault="000A1323" w:rsidP="00234F36">
      <w:pPr>
        <w:ind w:firstLine="567"/>
        <w:jc w:val="both"/>
        <w:rPr>
          <w:color w:val="000000"/>
        </w:rPr>
      </w:pPr>
      <w:r w:rsidRPr="00234F36">
        <w:rPr>
          <w:color w:val="000000"/>
        </w:rPr>
        <w:t>10</w:t>
      </w:r>
      <w:r w:rsidR="00F93952" w:rsidRPr="00234F36">
        <w:rPr>
          <w:color w:val="000000"/>
        </w:rPr>
        <w:t>)</w:t>
      </w:r>
      <w:r w:rsidRPr="00234F36">
        <w:rPr>
          <w:color w:val="000000"/>
        </w:rPr>
        <w:t>признание судом безвестно отсутствующим или объявления умершим;</w:t>
      </w:r>
    </w:p>
    <w:p w:rsidR="000A1323" w:rsidRPr="00234F36" w:rsidRDefault="000A1323" w:rsidP="00234F36">
      <w:pPr>
        <w:ind w:firstLine="567"/>
        <w:jc w:val="both"/>
        <w:rPr>
          <w:color w:val="000000"/>
        </w:rPr>
      </w:pPr>
      <w:r w:rsidRPr="00234F36">
        <w:rPr>
          <w:color w:val="000000"/>
        </w:rPr>
        <w:t>11</w:t>
      </w:r>
      <w:r w:rsidR="00F93952" w:rsidRPr="00234F36">
        <w:rPr>
          <w:color w:val="000000"/>
        </w:rPr>
        <w:t>)</w:t>
      </w:r>
      <w:r w:rsidRPr="00234F36">
        <w:rPr>
          <w:color w:val="000000"/>
        </w:rPr>
        <w:t>вступление в отношении его в законную силу обвинительного приговора суда;</w:t>
      </w:r>
    </w:p>
    <w:p w:rsidR="000A1323" w:rsidRPr="00234F36" w:rsidRDefault="00F93952" w:rsidP="00234F36">
      <w:pPr>
        <w:ind w:firstLine="567"/>
        <w:jc w:val="both"/>
        <w:rPr>
          <w:color w:val="000000"/>
        </w:rPr>
      </w:pPr>
      <w:r w:rsidRPr="00234F36">
        <w:rPr>
          <w:color w:val="000000"/>
        </w:rPr>
        <w:t>12)</w:t>
      </w:r>
      <w:r w:rsidR="000A1323" w:rsidRPr="00234F36">
        <w:rPr>
          <w:color w:val="000000"/>
        </w:rPr>
        <w:t>выезд за пределы Российской Федерации на постоянное место жительства;</w:t>
      </w:r>
    </w:p>
    <w:p w:rsidR="000A1323" w:rsidRPr="00234F36" w:rsidRDefault="000A1323" w:rsidP="00234F36">
      <w:pPr>
        <w:ind w:firstLine="567"/>
        <w:jc w:val="both"/>
        <w:rPr>
          <w:color w:val="000000"/>
        </w:rPr>
      </w:pPr>
      <w:proofErr w:type="gramStart"/>
      <w:r w:rsidRPr="00234F36">
        <w:rPr>
          <w:color w:val="000000"/>
        </w:rPr>
        <w:t>13</w:t>
      </w:r>
      <w:r w:rsidR="00F93952" w:rsidRPr="00234F36">
        <w:rPr>
          <w:color w:val="000000"/>
        </w:rPr>
        <w:t>)</w:t>
      </w:r>
      <w:r w:rsidRPr="00234F36">
        <w:rPr>
          <w:color w:val="000000"/>
        </w:rPr>
        <w:t xml:space="preserve">прекращение гражданства Российской Федерации, прекращение гражданства иностранного государства - участника международного договора Российской Федерации, в соответствии,- с которым иностранный гражданин имеет право быть избранным в органы местного самоуправления, </w:t>
      </w:r>
      <w:r w:rsidRPr="00234F36">
        <w:t xml:space="preserve">приобретения им </w:t>
      </w:r>
      <w:r w:rsidRPr="00234F36">
        <w:lastRenderedPageBreak/>
        <w:t>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</w:t>
      </w:r>
      <w:proofErr w:type="gramEnd"/>
      <w:r w:rsidRPr="00234F36">
        <w:t xml:space="preserve">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</w:p>
    <w:p w:rsidR="000A1323" w:rsidRPr="00234F36" w:rsidRDefault="00F93952" w:rsidP="00234F36">
      <w:pPr>
        <w:ind w:firstLine="567"/>
        <w:jc w:val="both"/>
        <w:rPr>
          <w:color w:val="000000"/>
        </w:rPr>
      </w:pPr>
      <w:r w:rsidRPr="00234F36">
        <w:rPr>
          <w:color w:val="000000"/>
        </w:rPr>
        <w:t>14)</w:t>
      </w:r>
      <w:r w:rsidR="000A1323" w:rsidRPr="00234F36">
        <w:rPr>
          <w:color w:val="000000"/>
        </w:rPr>
        <w:t xml:space="preserve">отзыв избирателями; </w:t>
      </w:r>
    </w:p>
    <w:p w:rsidR="000A1323" w:rsidRPr="00234F36" w:rsidRDefault="000A1323" w:rsidP="00234F36">
      <w:pPr>
        <w:ind w:firstLine="567"/>
        <w:jc w:val="both"/>
        <w:rPr>
          <w:color w:val="000000"/>
        </w:rPr>
      </w:pPr>
      <w:r w:rsidRPr="00234F36">
        <w:rPr>
          <w:color w:val="000000"/>
        </w:rPr>
        <w:t>15</w:t>
      </w:r>
      <w:r w:rsidR="00F93952" w:rsidRPr="00234F36">
        <w:rPr>
          <w:color w:val="000000"/>
        </w:rPr>
        <w:t>)</w:t>
      </w:r>
      <w:r w:rsidRPr="00234F36">
        <w:rPr>
          <w:color w:val="000000"/>
        </w:rPr>
        <w:t>установленная в судебном порядке стойкая неспособность по состоянию здоровья осуществлять свои полномочия;</w:t>
      </w:r>
    </w:p>
    <w:p w:rsidR="000A1323" w:rsidRPr="00234F36" w:rsidRDefault="000A1323" w:rsidP="00234F36">
      <w:pPr>
        <w:ind w:firstLine="567"/>
        <w:jc w:val="both"/>
      </w:pPr>
      <w:r w:rsidRPr="00234F36">
        <w:t>16</w:t>
      </w:r>
      <w:r w:rsidR="00F93952" w:rsidRPr="00234F36">
        <w:t>)</w:t>
      </w:r>
      <w:r w:rsidRPr="00234F36">
        <w:t>преобразование муниципального образования, осуществляемого в соответствии с частями 4, 6, 7 статьи 13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0A1323" w:rsidRPr="00234F36" w:rsidRDefault="000A1323" w:rsidP="00234F36">
      <w:pPr>
        <w:ind w:firstLine="567"/>
        <w:jc w:val="both"/>
      </w:pPr>
      <w:r w:rsidRPr="00234F36">
        <w:t>17</w:t>
      </w:r>
      <w:r w:rsidR="00F93952" w:rsidRPr="00234F36">
        <w:t>)</w:t>
      </w:r>
      <w:r w:rsidRPr="00234F36">
        <w:t>увеличение численности избирателей муниципального образования более чем на 25 процентов, произошедшего вследствие изменения границ муниципального образования;</w:t>
      </w:r>
    </w:p>
    <w:p w:rsidR="000A1323" w:rsidRPr="00234F36" w:rsidRDefault="000A1323" w:rsidP="00234F36">
      <w:pPr>
        <w:ind w:firstLine="567"/>
        <w:jc w:val="both"/>
      </w:pPr>
      <w:r w:rsidRPr="00234F36">
        <w:t>1</w:t>
      </w:r>
      <w:r w:rsidR="0063472E" w:rsidRPr="00234F36">
        <w:t>8</w:t>
      </w:r>
      <w:r w:rsidR="00F93952" w:rsidRPr="00234F36">
        <w:t>)</w:t>
      </w:r>
      <w:r w:rsidRPr="00234F36">
        <w:t>изменение порядка формирования Совета в соответствии с частью 5 статьи 35 Федерального закона от 6 октября 2003 №131-ФЗ «Об общих принципах организации местного самоуправления в Российской Федерации».</w:t>
      </w:r>
    </w:p>
    <w:p w:rsidR="007007F4" w:rsidRPr="00234F36" w:rsidRDefault="00F93952" w:rsidP="00234F36">
      <w:pPr>
        <w:ind w:firstLine="567"/>
        <w:jc w:val="both"/>
      </w:pPr>
      <w:r w:rsidRPr="00234F36">
        <w:t>3.</w:t>
      </w:r>
      <w:r w:rsidR="007007F4" w:rsidRPr="00234F36">
        <w:t xml:space="preserve">Инициатива депутатов </w:t>
      </w:r>
      <w:r w:rsidR="00485827" w:rsidRPr="00234F36">
        <w:t>Совета</w:t>
      </w:r>
      <w:r w:rsidR="007007F4" w:rsidRPr="00234F36">
        <w:t xml:space="preserve"> муниципального образования </w:t>
      </w:r>
      <w:proofErr w:type="spellStart"/>
      <w:r w:rsidR="00066A2F" w:rsidRPr="00234F36">
        <w:t>Беноковское</w:t>
      </w:r>
      <w:proofErr w:type="spellEnd"/>
      <w:r w:rsidR="00066A2F" w:rsidRPr="00234F36">
        <w:t xml:space="preserve"> сельское поселение </w:t>
      </w:r>
      <w:r w:rsidR="00485827" w:rsidRPr="00234F36">
        <w:t>Мостовск</w:t>
      </w:r>
      <w:r w:rsidR="00066A2F" w:rsidRPr="00234F36">
        <w:t>ого района</w:t>
      </w:r>
      <w:r w:rsidR="00485827" w:rsidRPr="00234F36">
        <w:t xml:space="preserve"> </w:t>
      </w:r>
      <w:r w:rsidR="007007F4" w:rsidRPr="00234F36">
        <w:t xml:space="preserve">об удалении </w:t>
      </w:r>
      <w:r w:rsidR="003412A8" w:rsidRPr="00234F36">
        <w:t xml:space="preserve">лиц, замещающих муниципальные должности </w:t>
      </w:r>
      <w:r w:rsidR="007007F4" w:rsidRPr="00234F36">
        <w:t xml:space="preserve">в отставку, выдвинутая не менее чем одной третью от установленной численности депутатов </w:t>
      </w:r>
      <w:r w:rsidR="00485827" w:rsidRPr="00234F36">
        <w:t>Совета</w:t>
      </w:r>
      <w:r w:rsidR="007007F4" w:rsidRPr="00234F36">
        <w:t xml:space="preserve"> муниципального образования</w:t>
      </w:r>
      <w:r w:rsidR="00485827" w:rsidRPr="00234F36">
        <w:t xml:space="preserve"> </w:t>
      </w:r>
      <w:proofErr w:type="spellStart"/>
      <w:r w:rsidR="00066A2F" w:rsidRPr="00234F36">
        <w:t>Беноковское</w:t>
      </w:r>
      <w:proofErr w:type="spellEnd"/>
      <w:r w:rsidR="00066A2F" w:rsidRPr="00234F36">
        <w:t xml:space="preserve"> сельское поселение </w:t>
      </w:r>
      <w:r w:rsidR="00485827" w:rsidRPr="00234F36">
        <w:t>Мостовск</w:t>
      </w:r>
      <w:r w:rsidR="00066A2F" w:rsidRPr="00234F36">
        <w:t>ого района</w:t>
      </w:r>
      <w:r w:rsidR="007007F4" w:rsidRPr="00234F36">
        <w:t xml:space="preserve">, оформляется в виде обращения, которое вносится в </w:t>
      </w:r>
      <w:r w:rsidR="00485827" w:rsidRPr="00234F36">
        <w:t>Совет</w:t>
      </w:r>
      <w:r w:rsidR="007007F4" w:rsidRPr="00234F36">
        <w:t xml:space="preserve"> муниципального образования</w:t>
      </w:r>
      <w:r w:rsidR="00485827" w:rsidRPr="00234F36">
        <w:t xml:space="preserve"> </w:t>
      </w:r>
      <w:proofErr w:type="spellStart"/>
      <w:r w:rsidR="00066A2F" w:rsidRPr="00234F36">
        <w:t>Беноковское</w:t>
      </w:r>
      <w:proofErr w:type="spellEnd"/>
      <w:r w:rsidR="00066A2F" w:rsidRPr="00234F36">
        <w:t xml:space="preserve"> сельское поселение </w:t>
      </w:r>
      <w:r w:rsidR="00485827" w:rsidRPr="00234F36">
        <w:t>Мостовск</w:t>
      </w:r>
      <w:r w:rsidR="00066A2F" w:rsidRPr="00234F36">
        <w:t>ого района</w:t>
      </w:r>
      <w:proofErr w:type="gramStart"/>
      <w:r w:rsidR="00066A2F" w:rsidRPr="00234F36">
        <w:t xml:space="preserve"> </w:t>
      </w:r>
      <w:r w:rsidR="007007F4" w:rsidRPr="00234F36">
        <w:t>.</w:t>
      </w:r>
      <w:proofErr w:type="gramEnd"/>
      <w:r w:rsidR="007007F4" w:rsidRPr="00234F36">
        <w:t xml:space="preserve"> Указанное обращение вносится вместе с проектом решения </w:t>
      </w:r>
      <w:r w:rsidR="00485827" w:rsidRPr="00234F36">
        <w:t>Совета</w:t>
      </w:r>
      <w:r w:rsidR="007007F4" w:rsidRPr="00234F36">
        <w:t xml:space="preserve"> муниципального образования</w:t>
      </w:r>
      <w:r w:rsidR="00485827" w:rsidRPr="00234F36">
        <w:t xml:space="preserve"> </w:t>
      </w:r>
      <w:r w:rsidR="007007F4" w:rsidRPr="00234F36">
        <w:t>об удалении главы муниципального образования</w:t>
      </w:r>
      <w:r w:rsidR="002C22B2" w:rsidRPr="00234F36">
        <w:t xml:space="preserve"> </w:t>
      </w:r>
      <w:proofErr w:type="spellStart"/>
      <w:r w:rsidR="00066A2F" w:rsidRPr="00234F36">
        <w:t>Беноковское</w:t>
      </w:r>
      <w:proofErr w:type="spellEnd"/>
      <w:r w:rsidR="00066A2F" w:rsidRPr="00234F36">
        <w:t xml:space="preserve"> сельское поселение </w:t>
      </w:r>
      <w:r w:rsidR="007007F4" w:rsidRPr="00234F36">
        <w:t xml:space="preserve"> в отставку. О выдвижении данной инициативы глава муниципального образования</w:t>
      </w:r>
      <w:r w:rsidR="002C22B2" w:rsidRPr="00234F36">
        <w:t xml:space="preserve"> </w:t>
      </w:r>
      <w:proofErr w:type="spellStart"/>
      <w:r w:rsidR="00066A2F" w:rsidRPr="00234F36">
        <w:t>Беноковское</w:t>
      </w:r>
      <w:proofErr w:type="spellEnd"/>
      <w:r w:rsidR="00066A2F" w:rsidRPr="00234F36">
        <w:t xml:space="preserve"> сельское поселение </w:t>
      </w:r>
      <w:r w:rsidR="002C22B2" w:rsidRPr="00234F36">
        <w:t>Мостовск</w:t>
      </w:r>
      <w:r w:rsidR="00066A2F" w:rsidRPr="00234F36">
        <w:t>ого района</w:t>
      </w:r>
      <w:r w:rsidR="007007F4" w:rsidRPr="00234F36">
        <w:t xml:space="preserve"> и </w:t>
      </w:r>
      <w:r w:rsidR="002C22B2" w:rsidRPr="00234F36">
        <w:t>глава (администрации) Краснодарского края</w:t>
      </w:r>
      <w:r w:rsidR="007007F4" w:rsidRPr="00234F36">
        <w:t xml:space="preserve"> уведомляются не позднее дня, следующего за днем внесения указанного обращения в </w:t>
      </w:r>
      <w:r w:rsidR="002C22B2" w:rsidRPr="00234F36">
        <w:t>Совет</w:t>
      </w:r>
      <w:r w:rsidR="007007F4" w:rsidRPr="00234F36">
        <w:t xml:space="preserve"> муниципального образования</w:t>
      </w:r>
      <w:r w:rsidR="002C22B2" w:rsidRPr="00234F36">
        <w:t xml:space="preserve"> </w:t>
      </w:r>
      <w:proofErr w:type="spellStart"/>
      <w:r w:rsidR="00066A2F" w:rsidRPr="00234F36">
        <w:t>Беноковское</w:t>
      </w:r>
      <w:proofErr w:type="spellEnd"/>
      <w:r w:rsidR="00066A2F" w:rsidRPr="00234F36">
        <w:t xml:space="preserve"> сельское поселение </w:t>
      </w:r>
      <w:r w:rsidR="002C22B2" w:rsidRPr="00234F36">
        <w:t>Мостовск</w:t>
      </w:r>
      <w:r w:rsidR="00066A2F" w:rsidRPr="00234F36">
        <w:t>ого района</w:t>
      </w:r>
      <w:r w:rsidR="007007F4" w:rsidRPr="00234F36">
        <w:t>.</w:t>
      </w:r>
    </w:p>
    <w:p w:rsidR="007007F4" w:rsidRPr="00234F36" w:rsidRDefault="00F93952" w:rsidP="00234F36">
      <w:pPr>
        <w:ind w:firstLine="567"/>
        <w:jc w:val="both"/>
      </w:pPr>
      <w:bookmarkStart w:id="11" w:name="sub_7414"/>
      <w:bookmarkEnd w:id="10"/>
      <w:r w:rsidRPr="00234F36">
        <w:t>4.</w:t>
      </w:r>
      <w:r w:rsidR="007007F4" w:rsidRPr="00234F36">
        <w:t xml:space="preserve">Рассмотрение инициативы депутатов </w:t>
      </w:r>
      <w:r w:rsidR="002C22B2" w:rsidRPr="00234F36">
        <w:t>Совета</w:t>
      </w:r>
      <w:r w:rsidR="007007F4" w:rsidRPr="00234F36">
        <w:t xml:space="preserve"> муниципального образования </w:t>
      </w:r>
      <w:proofErr w:type="spellStart"/>
      <w:r w:rsidR="00066A2F" w:rsidRPr="00234F36">
        <w:t>Беноковское</w:t>
      </w:r>
      <w:proofErr w:type="spellEnd"/>
      <w:r w:rsidR="00066A2F" w:rsidRPr="00234F36">
        <w:t xml:space="preserve"> сельское поселение </w:t>
      </w:r>
      <w:r w:rsidR="002C22B2" w:rsidRPr="00234F36">
        <w:t>Мостовск</w:t>
      </w:r>
      <w:r w:rsidR="00066A2F" w:rsidRPr="00234F36">
        <w:t>ого района</w:t>
      </w:r>
      <w:r w:rsidR="002C22B2" w:rsidRPr="00234F36">
        <w:t xml:space="preserve"> </w:t>
      </w:r>
      <w:r w:rsidR="007007F4" w:rsidRPr="00234F36">
        <w:t xml:space="preserve">об удалении главы муниципального образования </w:t>
      </w:r>
      <w:proofErr w:type="spellStart"/>
      <w:r w:rsidR="00066A2F" w:rsidRPr="00234F36">
        <w:t>Беноковское</w:t>
      </w:r>
      <w:proofErr w:type="spellEnd"/>
      <w:r w:rsidR="00066A2F" w:rsidRPr="00234F36">
        <w:t xml:space="preserve"> сельское поселение </w:t>
      </w:r>
      <w:r w:rsidR="002C22B2" w:rsidRPr="00234F36">
        <w:t>Мостовск</w:t>
      </w:r>
      <w:r w:rsidR="00066A2F" w:rsidRPr="00234F36">
        <w:t>ого района</w:t>
      </w:r>
      <w:r w:rsidR="002C22B2" w:rsidRPr="00234F36">
        <w:t xml:space="preserve"> </w:t>
      </w:r>
      <w:r w:rsidR="007007F4" w:rsidRPr="00234F36">
        <w:t xml:space="preserve">в отставку осуществляется с учетом мнения </w:t>
      </w:r>
      <w:r w:rsidR="002C22B2" w:rsidRPr="00234F36">
        <w:t>главы (администрации) Краснодарского края.</w:t>
      </w:r>
    </w:p>
    <w:p w:rsidR="007007F4" w:rsidRPr="00234F36" w:rsidRDefault="00F93952" w:rsidP="00234F36">
      <w:pPr>
        <w:ind w:firstLine="567"/>
        <w:jc w:val="both"/>
      </w:pPr>
      <w:bookmarkStart w:id="12" w:name="sub_7415"/>
      <w:bookmarkEnd w:id="11"/>
      <w:proofErr w:type="gramStart"/>
      <w:r w:rsidRPr="00234F36">
        <w:t>5.</w:t>
      </w:r>
      <w:r w:rsidR="007007F4" w:rsidRPr="00234F36">
        <w:t xml:space="preserve">В случае, если при рассмотрении инициативы депутатов </w:t>
      </w:r>
      <w:r w:rsidR="002C22B2" w:rsidRPr="00234F36">
        <w:t>Совета</w:t>
      </w:r>
      <w:r w:rsidR="007007F4" w:rsidRPr="00234F36">
        <w:t xml:space="preserve"> муниципального образования </w:t>
      </w:r>
      <w:proofErr w:type="spellStart"/>
      <w:r w:rsidR="00066A2F" w:rsidRPr="00234F36">
        <w:t>Беноковское</w:t>
      </w:r>
      <w:proofErr w:type="spellEnd"/>
      <w:r w:rsidR="00066A2F" w:rsidRPr="00234F36">
        <w:t xml:space="preserve"> сельское поселение </w:t>
      </w:r>
      <w:r w:rsidR="002C22B2" w:rsidRPr="00234F36">
        <w:t>Мостовск</w:t>
      </w:r>
      <w:r w:rsidR="00066A2F" w:rsidRPr="00234F36">
        <w:t>ого района</w:t>
      </w:r>
      <w:r w:rsidR="002C22B2" w:rsidRPr="00234F36">
        <w:t xml:space="preserve"> </w:t>
      </w:r>
      <w:r w:rsidR="007007F4" w:rsidRPr="00234F36">
        <w:t>об удалении главы муниципального образования</w:t>
      </w:r>
      <w:r w:rsidR="002C22B2" w:rsidRPr="00234F36">
        <w:t xml:space="preserve"> </w:t>
      </w:r>
      <w:proofErr w:type="spellStart"/>
      <w:r w:rsidR="00066A2F" w:rsidRPr="00234F36">
        <w:t>Беноковское</w:t>
      </w:r>
      <w:proofErr w:type="spellEnd"/>
      <w:r w:rsidR="00066A2F" w:rsidRPr="00234F36">
        <w:t xml:space="preserve"> сельское поселение </w:t>
      </w:r>
      <w:r w:rsidR="002C22B2" w:rsidRPr="00234F36">
        <w:t>Мостовск</w:t>
      </w:r>
      <w:r w:rsidR="00066A2F" w:rsidRPr="00234F36">
        <w:t>ого района</w:t>
      </w:r>
      <w:r w:rsidR="007007F4" w:rsidRPr="00234F36">
        <w:t xml:space="preserve">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Федерации, и (или) решений, действий (бездействия) главы муниципального образования, повлекших</w:t>
      </w:r>
      <w:proofErr w:type="gramEnd"/>
      <w:r w:rsidR="007007F4" w:rsidRPr="00234F36">
        <w:t xml:space="preserve"> (повлекшего) наступление последствий, предусмотренных </w:t>
      </w:r>
      <w:hyperlink w:anchor="sub_750102" w:history="1">
        <w:r w:rsidR="007007F4" w:rsidRPr="00234F36">
          <w:rPr>
            <w:rStyle w:val="ae"/>
            <w:rFonts w:cs="Arial"/>
            <w:color w:val="auto"/>
          </w:rPr>
          <w:t>пунктами 2</w:t>
        </w:r>
      </w:hyperlink>
      <w:r w:rsidR="007007F4" w:rsidRPr="00234F36">
        <w:t xml:space="preserve"> и </w:t>
      </w:r>
      <w:hyperlink w:anchor="sub_750103" w:history="1">
        <w:r w:rsidR="007007F4" w:rsidRPr="00234F36">
          <w:rPr>
            <w:rStyle w:val="ae"/>
            <w:rFonts w:cs="Arial"/>
            <w:color w:val="auto"/>
          </w:rPr>
          <w:t>3 части 1 статьи 75</w:t>
        </w:r>
      </w:hyperlink>
      <w:r w:rsidR="007007F4" w:rsidRPr="00234F36">
        <w:t xml:space="preserve"> настоящего Федерального закона, решение об удалении главы муниципального образования </w:t>
      </w:r>
      <w:proofErr w:type="spellStart"/>
      <w:r w:rsidR="00066A2F" w:rsidRPr="00234F36">
        <w:t>Беноковское</w:t>
      </w:r>
      <w:proofErr w:type="spellEnd"/>
      <w:r w:rsidR="00066A2F" w:rsidRPr="00234F36">
        <w:t xml:space="preserve"> сельское поселение</w:t>
      </w:r>
      <w:r w:rsidR="003B2B4C" w:rsidRPr="00234F36">
        <w:t xml:space="preserve"> </w:t>
      </w:r>
      <w:r w:rsidR="007007F4" w:rsidRPr="00234F36">
        <w:t xml:space="preserve">в отставку может быть принято только при согласии </w:t>
      </w:r>
      <w:r w:rsidR="003B2B4C" w:rsidRPr="00234F36">
        <w:t>главы администрации (губернатора) Краснодарского края</w:t>
      </w:r>
      <w:r w:rsidR="007007F4" w:rsidRPr="00234F36">
        <w:t>.</w:t>
      </w:r>
    </w:p>
    <w:p w:rsidR="007007F4" w:rsidRPr="00234F36" w:rsidRDefault="00F93952" w:rsidP="00234F36">
      <w:pPr>
        <w:ind w:firstLine="567"/>
        <w:jc w:val="both"/>
      </w:pPr>
      <w:bookmarkStart w:id="13" w:name="sub_7416"/>
      <w:bookmarkEnd w:id="12"/>
      <w:r w:rsidRPr="00234F36">
        <w:t>6.</w:t>
      </w:r>
      <w:r w:rsidR="007007F4" w:rsidRPr="00234F36">
        <w:t xml:space="preserve">Инициатива </w:t>
      </w:r>
      <w:r w:rsidR="003B2B4C" w:rsidRPr="00234F36">
        <w:t>главы администрации (губернатора) Краснодарского края</w:t>
      </w:r>
      <w:r w:rsidR="007007F4" w:rsidRPr="00234F36">
        <w:t xml:space="preserve"> об </w:t>
      </w:r>
      <w:r w:rsidR="007007F4" w:rsidRPr="00234F36">
        <w:lastRenderedPageBreak/>
        <w:t>удалении главы муниципального образования</w:t>
      </w:r>
      <w:r w:rsidR="003B2B4C" w:rsidRPr="00234F36">
        <w:t xml:space="preserve"> Мостовский район</w:t>
      </w:r>
      <w:r w:rsidR="007007F4" w:rsidRPr="00234F36">
        <w:t xml:space="preserve"> в отставку оформляется в виде обращения, которое вносится в </w:t>
      </w:r>
      <w:r w:rsidR="003B2B4C" w:rsidRPr="00234F36">
        <w:t>Совет</w:t>
      </w:r>
      <w:r w:rsidR="007007F4" w:rsidRPr="00234F36">
        <w:t xml:space="preserve"> муниципального образования </w:t>
      </w:r>
      <w:r w:rsidR="003B2B4C" w:rsidRPr="00234F36">
        <w:t xml:space="preserve">Мостовский район </w:t>
      </w:r>
      <w:r w:rsidR="007007F4" w:rsidRPr="00234F36">
        <w:t xml:space="preserve">вместе с проектом соответствующего решения </w:t>
      </w:r>
      <w:r w:rsidR="003B2B4C" w:rsidRPr="00234F36">
        <w:t>Совет</w:t>
      </w:r>
      <w:r w:rsidR="007007F4" w:rsidRPr="00234F36">
        <w:t xml:space="preserve"> муниципального образования</w:t>
      </w:r>
      <w:r w:rsidR="003B2B4C" w:rsidRPr="00234F36">
        <w:t xml:space="preserve"> Мостовский район</w:t>
      </w:r>
      <w:r w:rsidR="007007F4" w:rsidRPr="00234F36">
        <w:t xml:space="preserve">. О выдвижении данной инициативы глава муниципального образования </w:t>
      </w:r>
      <w:r w:rsidR="003B2B4C" w:rsidRPr="00234F36">
        <w:t xml:space="preserve">Мостовский район </w:t>
      </w:r>
      <w:r w:rsidR="007007F4" w:rsidRPr="00234F36">
        <w:t xml:space="preserve">уведомляется не позднее дня, следующего за днем внесения указанного обращения в </w:t>
      </w:r>
      <w:r w:rsidR="003B2B4C" w:rsidRPr="00234F36">
        <w:t>Совет</w:t>
      </w:r>
      <w:r w:rsidR="007007F4" w:rsidRPr="00234F36">
        <w:t xml:space="preserve"> муниципального образования</w:t>
      </w:r>
      <w:r w:rsidR="003B2B4C" w:rsidRPr="00234F36">
        <w:t xml:space="preserve"> Мостовский район</w:t>
      </w:r>
      <w:r w:rsidR="007007F4" w:rsidRPr="00234F36">
        <w:t>.</w:t>
      </w:r>
    </w:p>
    <w:p w:rsidR="007007F4" w:rsidRPr="00234F36" w:rsidRDefault="00F93952" w:rsidP="00234F36">
      <w:pPr>
        <w:ind w:firstLine="567"/>
        <w:jc w:val="both"/>
      </w:pPr>
      <w:bookmarkStart w:id="14" w:name="sub_7417"/>
      <w:bookmarkEnd w:id="13"/>
      <w:r w:rsidRPr="00234F36">
        <w:t>7.</w:t>
      </w:r>
      <w:r w:rsidR="007007F4" w:rsidRPr="00234F36">
        <w:t xml:space="preserve">Рассмотрение инициативы </w:t>
      </w:r>
      <w:r w:rsidR="003B2B4C" w:rsidRPr="00234F36">
        <w:t>Совета</w:t>
      </w:r>
      <w:r w:rsidR="007007F4" w:rsidRPr="00234F36">
        <w:t xml:space="preserve"> муниципального образования</w:t>
      </w:r>
      <w:r w:rsidR="003B2B4C" w:rsidRPr="00234F36">
        <w:t xml:space="preserve"> Мостовский район</w:t>
      </w:r>
      <w:r w:rsidR="007007F4" w:rsidRPr="00234F36">
        <w:t xml:space="preserve"> или </w:t>
      </w:r>
      <w:r w:rsidR="003B2B4C" w:rsidRPr="00234F36">
        <w:t xml:space="preserve">главы администрации (губернатора) Краснодарского края </w:t>
      </w:r>
      <w:r w:rsidR="007007F4" w:rsidRPr="00234F36">
        <w:t xml:space="preserve">об удалении главы муниципального образования </w:t>
      </w:r>
      <w:r w:rsidR="003B2B4C" w:rsidRPr="00234F36">
        <w:t xml:space="preserve">Мостовский район </w:t>
      </w:r>
      <w:r w:rsidR="007007F4" w:rsidRPr="00234F36">
        <w:t xml:space="preserve">в отставку осуществляется </w:t>
      </w:r>
      <w:r w:rsidR="003B2B4C" w:rsidRPr="00234F36">
        <w:t>Советом</w:t>
      </w:r>
      <w:r w:rsidR="007007F4" w:rsidRPr="00234F36">
        <w:t xml:space="preserve"> муниципального образования </w:t>
      </w:r>
      <w:r w:rsidR="003B2B4C" w:rsidRPr="00234F36">
        <w:t xml:space="preserve">Мостовский район </w:t>
      </w:r>
      <w:r w:rsidR="007007F4" w:rsidRPr="00234F36">
        <w:t>в течение одного месяца со дня внесения соответствующего обращения.</w:t>
      </w:r>
    </w:p>
    <w:p w:rsidR="007007F4" w:rsidRPr="00234F36" w:rsidRDefault="00F93952" w:rsidP="00234F36">
      <w:pPr>
        <w:ind w:firstLine="567"/>
        <w:jc w:val="both"/>
      </w:pPr>
      <w:bookmarkStart w:id="15" w:name="sub_7418"/>
      <w:bookmarkEnd w:id="14"/>
      <w:r w:rsidRPr="00234F36">
        <w:t>8.</w:t>
      </w:r>
      <w:r w:rsidR="007007F4" w:rsidRPr="00234F36">
        <w:t xml:space="preserve">Решение </w:t>
      </w:r>
      <w:r w:rsidR="003B2B4C" w:rsidRPr="00234F36">
        <w:t>Совета</w:t>
      </w:r>
      <w:r w:rsidR="007007F4" w:rsidRPr="00234F36">
        <w:t xml:space="preserve"> муниципального образования об удалении главы муниципального образования</w:t>
      </w:r>
      <w:r w:rsidR="003B2B4C" w:rsidRPr="00234F36">
        <w:t xml:space="preserve"> </w:t>
      </w:r>
      <w:proofErr w:type="spellStart"/>
      <w:r w:rsidR="00066A2F" w:rsidRPr="00234F36">
        <w:t>Беноковское</w:t>
      </w:r>
      <w:proofErr w:type="spellEnd"/>
      <w:r w:rsidR="00066A2F" w:rsidRPr="00234F36">
        <w:t xml:space="preserve"> сельское поселение </w:t>
      </w:r>
      <w:r w:rsidR="007007F4" w:rsidRPr="00234F36">
        <w:t xml:space="preserve">в отставку считается принятым, если за него проголосовало не менее двух третей от установленной численности депутатов </w:t>
      </w:r>
      <w:r w:rsidR="003B2B4C" w:rsidRPr="00234F36">
        <w:t>Совета</w:t>
      </w:r>
      <w:r w:rsidR="007007F4" w:rsidRPr="00234F36">
        <w:t xml:space="preserve"> муниципального образования</w:t>
      </w:r>
      <w:r w:rsidR="003B2B4C" w:rsidRPr="00234F36">
        <w:t xml:space="preserve"> </w:t>
      </w:r>
      <w:proofErr w:type="spellStart"/>
      <w:r w:rsidR="00066A2F" w:rsidRPr="00234F36">
        <w:t>Беноковское</w:t>
      </w:r>
      <w:proofErr w:type="spellEnd"/>
      <w:r w:rsidR="00066A2F" w:rsidRPr="00234F36">
        <w:t xml:space="preserve"> сельское поселение.</w:t>
      </w:r>
    </w:p>
    <w:p w:rsidR="007007F4" w:rsidRPr="00234F36" w:rsidRDefault="00F93952" w:rsidP="00234F36">
      <w:pPr>
        <w:ind w:firstLine="567"/>
        <w:jc w:val="both"/>
      </w:pPr>
      <w:bookmarkStart w:id="16" w:name="sub_7419"/>
      <w:bookmarkEnd w:id="15"/>
      <w:r w:rsidRPr="00234F36">
        <w:t>9.</w:t>
      </w:r>
      <w:r w:rsidR="007007F4" w:rsidRPr="00234F36">
        <w:t xml:space="preserve">Решение </w:t>
      </w:r>
      <w:r w:rsidR="003B2B4C" w:rsidRPr="00234F36">
        <w:t>Совета</w:t>
      </w:r>
      <w:r w:rsidR="007007F4" w:rsidRPr="00234F36">
        <w:t xml:space="preserve"> муниципального образования </w:t>
      </w:r>
      <w:proofErr w:type="spellStart"/>
      <w:r w:rsidR="00066A2F" w:rsidRPr="00234F36">
        <w:t>Беноковское</w:t>
      </w:r>
      <w:proofErr w:type="spellEnd"/>
      <w:r w:rsidR="00066A2F" w:rsidRPr="00234F36">
        <w:t xml:space="preserve"> сельское поселение </w:t>
      </w:r>
      <w:r w:rsidR="003B2B4C" w:rsidRPr="00234F36">
        <w:t>Мостовск</w:t>
      </w:r>
      <w:r w:rsidR="00066A2F" w:rsidRPr="00234F36">
        <w:t>ого района</w:t>
      </w:r>
      <w:r w:rsidR="003B2B4C" w:rsidRPr="00234F36">
        <w:t xml:space="preserve"> </w:t>
      </w:r>
      <w:r w:rsidR="007007F4" w:rsidRPr="00234F36">
        <w:t xml:space="preserve">об удалении главы муниципального образования </w:t>
      </w:r>
      <w:proofErr w:type="spellStart"/>
      <w:r w:rsidR="00066A2F" w:rsidRPr="00234F36">
        <w:t>Беноковское</w:t>
      </w:r>
      <w:proofErr w:type="spellEnd"/>
      <w:r w:rsidR="00066A2F" w:rsidRPr="00234F36">
        <w:t xml:space="preserve"> сельское поселение </w:t>
      </w:r>
      <w:r w:rsidR="003B2B4C" w:rsidRPr="00234F36">
        <w:t>Мостовск</w:t>
      </w:r>
      <w:r w:rsidR="00066A2F" w:rsidRPr="00234F36">
        <w:t xml:space="preserve">ого района </w:t>
      </w:r>
      <w:r w:rsidR="003B2B4C" w:rsidRPr="00234F36">
        <w:t xml:space="preserve"> </w:t>
      </w:r>
      <w:r w:rsidR="007007F4" w:rsidRPr="00234F36">
        <w:t xml:space="preserve">в отставку подписывается председателем </w:t>
      </w:r>
      <w:r w:rsidR="003B2B4C" w:rsidRPr="00234F36">
        <w:t>Совета</w:t>
      </w:r>
      <w:r w:rsidR="007007F4" w:rsidRPr="00234F36">
        <w:t xml:space="preserve"> муниципального образования</w:t>
      </w:r>
      <w:r w:rsidR="003B2B4C" w:rsidRPr="00234F36">
        <w:t xml:space="preserve"> </w:t>
      </w:r>
      <w:proofErr w:type="spellStart"/>
      <w:r w:rsidR="00066A2F" w:rsidRPr="00234F36">
        <w:t>Беноковское</w:t>
      </w:r>
      <w:proofErr w:type="spellEnd"/>
      <w:r w:rsidR="00066A2F" w:rsidRPr="00234F36">
        <w:t xml:space="preserve"> сельское поселение</w:t>
      </w:r>
      <w:r w:rsidR="007007F4" w:rsidRPr="00234F36">
        <w:t>.</w:t>
      </w:r>
    </w:p>
    <w:p w:rsidR="007007F4" w:rsidRPr="00234F36" w:rsidRDefault="007007F4" w:rsidP="00234F36">
      <w:pPr>
        <w:ind w:firstLine="567"/>
        <w:jc w:val="both"/>
      </w:pPr>
      <w:bookmarkStart w:id="17" w:name="sub_74113"/>
      <w:bookmarkEnd w:id="16"/>
      <w:r w:rsidRPr="00234F36">
        <w:t>1</w:t>
      </w:r>
      <w:r w:rsidR="00771DB2" w:rsidRPr="00234F36">
        <w:t>0</w:t>
      </w:r>
      <w:r w:rsidR="00F93952" w:rsidRPr="00234F36">
        <w:t>.</w:t>
      </w:r>
      <w:r w:rsidRPr="00234F36">
        <w:t xml:space="preserve">При рассмотрении и принятии </w:t>
      </w:r>
      <w:r w:rsidR="00771DB2" w:rsidRPr="00234F36">
        <w:t>Советом</w:t>
      </w:r>
      <w:r w:rsidRPr="00234F36">
        <w:t xml:space="preserve"> муниципального образования </w:t>
      </w:r>
      <w:proofErr w:type="spellStart"/>
      <w:r w:rsidR="00066A2F" w:rsidRPr="00234F36">
        <w:t>Беноковское</w:t>
      </w:r>
      <w:proofErr w:type="spellEnd"/>
      <w:r w:rsidR="00066A2F" w:rsidRPr="00234F36">
        <w:t xml:space="preserve"> сельское поселение </w:t>
      </w:r>
      <w:r w:rsidR="00771DB2" w:rsidRPr="00234F36">
        <w:t xml:space="preserve"> </w:t>
      </w:r>
      <w:r w:rsidRPr="00234F36">
        <w:t xml:space="preserve">решения об удалении главы муниципального образования </w:t>
      </w:r>
      <w:proofErr w:type="spellStart"/>
      <w:r w:rsidR="008A5FB2" w:rsidRPr="00234F36">
        <w:t>Беноковское</w:t>
      </w:r>
      <w:proofErr w:type="spellEnd"/>
      <w:r w:rsidR="008A5FB2" w:rsidRPr="00234F36">
        <w:t xml:space="preserve"> сельское поселение</w:t>
      </w:r>
      <w:r w:rsidR="00771DB2" w:rsidRPr="00234F36">
        <w:t xml:space="preserve"> </w:t>
      </w:r>
      <w:r w:rsidRPr="00234F36">
        <w:t>в отставку должны быть обеспечены:</w:t>
      </w:r>
    </w:p>
    <w:p w:rsidR="007007F4" w:rsidRPr="00234F36" w:rsidRDefault="00F93952" w:rsidP="00234F36">
      <w:pPr>
        <w:ind w:firstLine="567"/>
        <w:jc w:val="both"/>
      </w:pPr>
      <w:bookmarkStart w:id="18" w:name="sub_741131"/>
      <w:bookmarkEnd w:id="17"/>
      <w:r w:rsidRPr="00234F36">
        <w:t>1)</w:t>
      </w:r>
      <w:r w:rsidR="007007F4" w:rsidRPr="00234F36">
        <w:t xml:space="preserve">заблаговременное получение им уведомления о дате и месте проведения соответствующего заседания, а также ознакомление с обращением депутатов </w:t>
      </w:r>
      <w:r w:rsidR="00771DB2" w:rsidRPr="00234F36">
        <w:t>Совета</w:t>
      </w:r>
      <w:r w:rsidR="007007F4" w:rsidRPr="00234F36">
        <w:t xml:space="preserve"> муниципального образования </w:t>
      </w:r>
      <w:proofErr w:type="spellStart"/>
      <w:r w:rsidR="008A5FB2" w:rsidRPr="00234F36">
        <w:t>Беноковское</w:t>
      </w:r>
      <w:proofErr w:type="spellEnd"/>
      <w:r w:rsidR="008A5FB2" w:rsidRPr="00234F36">
        <w:t xml:space="preserve"> сельское поселение </w:t>
      </w:r>
      <w:r w:rsidR="007007F4" w:rsidRPr="00234F36">
        <w:t xml:space="preserve">или </w:t>
      </w:r>
      <w:r w:rsidR="00771DB2" w:rsidRPr="00234F36">
        <w:t xml:space="preserve">главы администрации </w:t>
      </w:r>
      <w:r w:rsidR="005D7914" w:rsidRPr="00234F36">
        <w:t>(</w:t>
      </w:r>
      <w:r w:rsidR="00771DB2" w:rsidRPr="00234F36">
        <w:t>губернатора) Краснодарского края</w:t>
      </w:r>
      <w:r w:rsidR="007007F4" w:rsidRPr="00234F36">
        <w:t xml:space="preserve"> и с проектом решения </w:t>
      </w:r>
      <w:r w:rsidR="00771DB2" w:rsidRPr="00234F36">
        <w:t>Совета</w:t>
      </w:r>
      <w:r w:rsidR="007007F4" w:rsidRPr="00234F36">
        <w:t xml:space="preserve"> муниципального образования </w:t>
      </w:r>
      <w:proofErr w:type="spellStart"/>
      <w:r w:rsidR="008A5FB2" w:rsidRPr="00234F36">
        <w:t>Беноковское</w:t>
      </w:r>
      <w:proofErr w:type="spellEnd"/>
      <w:r w:rsidR="008A5FB2" w:rsidRPr="00234F36">
        <w:t xml:space="preserve"> сельское поселение</w:t>
      </w:r>
      <w:r w:rsidR="00771DB2" w:rsidRPr="00234F36">
        <w:t xml:space="preserve"> </w:t>
      </w:r>
      <w:r w:rsidR="007007F4" w:rsidRPr="00234F36">
        <w:t>об удалении его в отставку;</w:t>
      </w:r>
    </w:p>
    <w:p w:rsidR="007007F4" w:rsidRPr="00234F36" w:rsidRDefault="00F93952" w:rsidP="00234F36">
      <w:pPr>
        <w:ind w:firstLine="567"/>
        <w:jc w:val="both"/>
      </w:pPr>
      <w:bookmarkStart w:id="19" w:name="sub_741132"/>
      <w:bookmarkEnd w:id="18"/>
      <w:r w:rsidRPr="00234F36">
        <w:t>2)</w:t>
      </w:r>
      <w:r w:rsidR="007007F4" w:rsidRPr="00234F36">
        <w:t xml:space="preserve">предоставление ему возможности дать депутатам </w:t>
      </w:r>
      <w:r w:rsidR="00771DB2" w:rsidRPr="00234F36">
        <w:t>Совета</w:t>
      </w:r>
      <w:r w:rsidR="007007F4" w:rsidRPr="00234F36">
        <w:t xml:space="preserve"> муниципального образования </w:t>
      </w:r>
      <w:proofErr w:type="spellStart"/>
      <w:r w:rsidR="008A5FB2" w:rsidRPr="00234F36">
        <w:t>Беноковское</w:t>
      </w:r>
      <w:proofErr w:type="spellEnd"/>
      <w:r w:rsidR="008A5FB2" w:rsidRPr="00234F36">
        <w:t xml:space="preserve"> сельское поселение</w:t>
      </w:r>
      <w:r w:rsidR="00771DB2" w:rsidRPr="00234F36">
        <w:t xml:space="preserve"> </w:t>
      </w:r>
      <w:r w:rsidR="007007F4" w:rsidRPr="00234F36">
        <w:t>объяснения по поводу обстоятельств, выдвигаемых в качестве основания для удаления в отставку.</w:t>
      </w:r>
    </w:p>
    <w:p w:rsidR="007007F4" w:rsidRPr="00234F36" w:rsidRDefault="007007F4" w:rsidP="00234F36">
      <w:pPr>
        <w:ind w:firstLine="567"/>
        <w:jc w:val="both"/>
      </w:pPr>
      <w:bookmarkStart w:id="20" w:name="sub_74114"/>
      <w:bookmarkEnd w:id="19"/>
      <w:r w:rsidRPr="00234F36">
        <w:t>1</w:t>
      </w:r>
      <w:r w:rsidR="00771DB2" w:rsidRPr="00234F36">
        <w:t>1</w:t>
      </w:r>
      <w:r w:rsidR="00F93952" w:rsidRPr="00234F36">
        <w:t>.</w:t>
      </w:r>
      <w:r w:rsidRPr="00234F36">
        <w:t xml:space="preserve">В случае, если глава муниципального образования </w:t>
      </w:r>
      <w:proofErr w:type="spellStart"/>
      <w:r w:rsidR="008A5FB2" w:rsidRPr="00234F36">
        <w:t>Беноковское</w:t>
      </w:r>
      <w:proofErr w:type="spellEnd"/>
      <w:r w:rsidR="008A5FB2" w:rsidRPr="00234F36">
        <w:t xml:space="preserve"> сельское поселение</w:t>
      </w:r>
      <w:r w:rsidR="00771DB2" w:rsidRPr="00234F36">
        <w:t xml:space="preserve"> </w:t>
      </w:r>
      <w:r w:rsidRPr="00234F36">
        <w:t xml:space="preserve">не согласен с решением </w:t>
      </w:r>
      <w:r w:rsidR="00771DB2" w:rsidRPr="00234F36">
        <w:t>Совета</w:t>
      </w:r>
      <w:r w:rsidRPr="00234F36">
        <w:t xml:space="preserve"> муниципального образования</w:t>
      </w:r>
      <w:r w:rsidR="00771DB2" w:rsidRPr="00234F36">
        <w:t xml:space="preserve"> </w:t>
      </w:r>
      <w:proofErr w:type="spellStart"/>
      <w:r w:rsidR="008A5FB2" w:rsidRPr="00234F36">
        <w:t>Беноковское</w:t>
      </w:r>
      <w:proofErr w:type="spellEnd"/>
      <w:r w:rsidR="008A5FB2" w:rsidRPr="00234F36">
        <w:t xml:space="preserve"> сельское поселение </w:t>
      </w:r>
      <w:r w:rsidR="00771DB2" w:rsidRPr="00234F36">
        <w:t xml:space="preserve"> </w:t>
      </w:r>
      <w:r w:rsidRPr="00234F36">
        <w:t xml:space="preserve"> об удалении его в отставку, он вправе в письменном виде изложить свое особое мнение.</w:t>
      </w:r>
    </w:p>
    <w:p w:rsidR="007007F4" w:rsidRPr="00234F36" w:rsidRDefault="007007F4" w:rsidP="00234F36">
      <w:pPr>
        <w:ind w:firstLine="567"/>
        <w:jc w:val="both"/>
      </w:pPr>
      <w:bookmarkStart w:id="21" w:name="sub_74115"/>
      <w:bookmarkEnd w:id="20"/>
      <w:r w:rsidRPr="00234F36">
        <w:t>1</w:t>
      </w:r>
      <w:r w:rsidR="00771DB2" w:rsidRPr="00234F36">
        <w:t>2</w:t>
      </w:r>
      <w:r w:rsidR="00F93952" w:rsidRPr="00234F36">
        <w:t>.</w:t>
      </w:r>
      <w:r w:rsidRPr="00234F36">
        <w:t xml:space="preserve">Решение </w:t>
      </w:r>
      <w:r w:rsidR="00771DB2" w:rsidRPr="00234F36">
        <w:t>Совета</w:t>
      </w:r>
      <w:r w:rsidRPr="00234F36">
        <w:t xml:space="preserve"> муниципального образования </w:t>
      </w:r>
      <w:proofErr w:type="spellStart"/>
      <w:r w:rsidR="008A5FB2" w:rsidRPr="00234F36">
        <w:t>Беноковское</w:t>
      </w:r>
      <w:proofErr w:type="spellEnd"/>
      <w:r w:rsidR="008A5FB2" w:rsidRPr="00234F36">
        <w:t xml:space="preserve"> сельское поселение</w:t>
      </w:r>
      <w:r w:rsidR="00771DB2" w:rsidRPr="00234F36">
        <w:t xml:space="preserve"> </w:t>
      </w:r>
      <w:r w:rsidRPr="00234F36">
        <w:t xml:space="preserve">об удалении главы муниципального образования </w:t>
      </w:r>
      <w:proofErr w:type="spellStart"/>
      <w:r w:rsidR="008A5FB2" w:rsidRPr="00234F36">
        <w:t>Беноковское</w:t>
      </w:r>
      <w:proofErr w:type="spellEnd"/>
      <w:r w:rsidR="008A5FB2" w:rsidRPr="00234F36">
        <w:t xml:space="preserve"> сельское поселение </w:t>
      </w:r>
      <w:r w:rsidRPr="00234F36">
        <w:t>в отставку подлежит официальному опубликованию (обнародованию) не позднее чем через пять дней со дня его принятия. В случае</w:t>
      </w:r>
      <w:proofErr w:type="gramStart"/>
      <w:r w:rsidRPr="00234F36">
        <w:t>,</w:t>
      </w:r>
      <w:proofErr w:type="gramEnd"/>
      <w:r w:rsidRPr="00234F36">
        <w:t xml:space="preserve"> если глава муниципального образования </w:t>
      </w:r>
      <w:proofErr w:type="spellStart"/>
      <w:r w:rsidR="008A5FB2" w:rsidRPr="00234F36">
        <w:t>Беноковское</w:t>
      </w:r>
      <w:proofErr w:type="spellEnd"/>
      <w:r w:rsidR="008A5FB2" w:rsidRPr="00234F36">
        <w:t xml:space="preserve"> сельское поселение </w:t>
      </w:r>
      <w:r w:rsidRPr="00234F36">
        <w:t xml:space="preserve">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</w:t>
      </w:r>
      <w:r w:rsidR="00771DB2" w:rsidRPr="00234F36">
        <w:t>Совета</w:t>
      </w:r>
      <w:r w:rsidRPr="00234F36">
        <w:t xml:space="preserve"> муниципального образования</w:t>
      </w:r>
      <w:r w:rsidR="00771DB2" w:rsidRPr="00234F36">
        <w:t xml:space="preserve"> </w:t>
      </w:r>
      <w:proofErr w:type="spellStart"/>
      <w:r w:rsidR="008A5FB2" w:rsidRPr="00234F36">
        <w:t>Беноковское</w:t>
      </w:r>
      <w:proofErr w:type="spellEnd"/>
      <w:r w:rsidR="008A5FB2" w:rsidRPr="00234F36">
        <w:t xml:space="preserve"> сельское поселение</w:t>
      </w:r>
      <w:r w:rsidRPr="00234F36">
        <w:t>.</w:t>
      </w:r>
    </w:p>
    <w:p w:rsidR="007007F4" w:rsidRPr="00234F36" w:rsidRDefault="007007F4" w:rsidP="00234F36">
      <w:pPr>
        <w:ind w:firstLine="567"/>
        <w:jc w:val="both"/>
      </w:pPr>
      <w:bookmarkStart w:id="22" w:name="sub_74116"/>
      <w:bookmarkEnd w:id="21"/>
      <w:proofErr w:type="gramStart"/>
      <w:r w:rsidRPr="00234F36">
        <w:t>1</w:t>
      </w:r>
      <w:r w:rsidR="00771DB2" w:rsidRPr="00234F36">
        <w:t>3</w:t>
      </w:r>
      <w:r w:rsidR="00F93952" w:rsidRPr="00234F36">
        <w:t>.</w:t>
      </w:r>
      <w:r w:rsidRPr="00234F36">
        <w:t xml:space="preserve">В случае, если инициатива депутатов </w:t>
      </w:r>
      <w:r w:rsidR="00771DB2" w:rsidRPr="00234F36">
        <w:t>Совета</w:t>
      </w:r>
      <w:r w:rsidRPr="00234F36">
        <w:t xml:space="preserve"> муниципального образования </w:t>
      </w:r>
      <w:proofErr w:type="spellStart"/>
      <w:r w:rsidR="008A5FB2" w:rsidRPr="00234F36">
        <w:t>Беноковское</w:t>
      </w:r>
      <w:proofErr w:type="spellEnd"/>
      <w:r w:rsidR="008A5FB2" w:rsidRPr="00234F36">
        <w:t xml:space="preserve"> сельское поселение</w:t>
      </w:r>
      <w:r w:rsidR="00771DB2" w:rsidRPr="00234F36">
        <w:t xml:space="preserve"> </w:t>
      </w:r>
      <w:r w:rsidRPr="00234F36">
        <w:t xml:space="preserve">или </w:t>
      </w:r>
      <w:r w:rsidR="00771DB2" w:rsidRPr="00234F36">
        <w:t>главы администрации (губернатора) Краснодарского края</w:t>
      </w:r>
      <w:r w:rsidRPr="00234F36">
        <w:t xml:space="preserve"> об удалении главы муниципального образования </w:t>
      </w:r>
      <w:proofErr w:type="spellStart"/>
      <w:r w:rsidR="008A5FB2" w:rsidRPr="00234F36">
        <w:t>Беноковское</w:t>
      </w:r>
      <w:proofErr w:type="spellEnd"/>
      <w:r w:rsidR="008A5FB2" w:rsidRPr="00234F36">
        <w:t xml:space="preserve"> сельское поселение</w:t>
      </w:r>
      <w:r w:rsidR="00771DB2" w:rsidRPr="00234F36">
        <w:t xml:space="preserve"> </w:t>
      </w:r>
      <w:r w:rsidRPr="00234F36">
        <w:t xml:space="preserve">в отставку отклонена </w:t>
      </w:r>
      <w:r w:rsidR="00771DB2" w:rsidRPr="00234F36">
        <w:t>Советом</w:t>
      </w:r>
      <w:r w:rsidRPr="00234F36">
        <w:t xml:space="preserve"> муниципального образования</w:t>
      </w:r>
      <w:r w:rsidR="00771DB2" w:rsidRPr="00234F36">
        <w:t xml:space="preserve"> </w:t>
      </w:r>
      <w:proofErr w:type="spellStart"/>
      <w:r w:rsidR="008A5FB2" w:rsidRPr="00234F36">
        <w:t>Беноковское</w:t>
      </w:r>
      <w:proofErr w:type="spellEnd"/>
      <w:r w:rsidR="008A5FB2" w:rsidRPr="00234F36">
        <w:t xml:space="preserve"> сельское поселение</w:t>
      </w:r>
      <w:r w:rsidRPr="00234F36">
        <w:t xml:space="preserve">, вопрос об удалении главы муниципального образования </w:t>
      </w:r>
      <w:proofErr w:type="spellStart"/>
      <w:r w:rsidR="008A5FB2" w:rsidRPr="00234F36">
        <w:t>Беноковское</w:t>
      </w:r>
      <w:proofErr w:type="spellEnd"/>
      <w:r w:rsidR="008A5FB2" w:rsidRPr="00234F36">
        <w:t xml:space="preserve"> сельское поселение </w:t>
      </w:r>
      <w:r w:rsidR="00771DB2" w:rsidRPr="00234F36">
        <w:t xml:space="preserve"> </w:t>
      </w:r>
      <w:r w:rsidRPr="00234F36">
        <w:t xml:space="preserve">в отставку может быть вынесен на </w:t>
      </w:r>
      <w:r w:rsidRPr="00234F36">
        <w:lastRenderedPageBreak/>
        <w:t xml:space="preserve">повторное рассмотрение </w:t>
      </w:r>
      <w:r w:rsidR="00771DB2" w:rsidRPr="00234F36">
        <w:t>Совета</w:t>
      </w:r>
      <w:r w:rsidRPr="00234F36">
        <w:t xml:space="preserve"> муниципального образования </w:t>
      </w:r>
      <w:proofErr w:type="spellStart"/>
      <w:r w:rsidR="008A5FB2" w:rsidRPr="00234F36">
        <w:t>Беноковское</w:t>
      </w:r>
      <w:proofErr w:type="spellEnd"/>
      <w:r w:rsidR="008A5FB2" w:rsidRPr="00234F36">
        <w:t xml:space="preserve"> сельское поселение</w:t>
      </w:r>
      <w:r w:rsidR="00771DB2" w:rsidRPr="00234F36">
        <w:t xml:space="preserve"> </w:t>
      </w:r>
      <w:r w:rsidRPr="00234F36">
        <w:t>не ранее</w:t>
      </w:r>
      <w:proofErr w:type="gramEnd"/>
      <w:r w:rsidRPr="00234F36">
        <w:t xml:space="preserve"> чем через два месяца со дня проведения заседания </w:t>
      </w:r>
      <w:r w:rsidR="00771DB2" w:rsidRPr="00234F36">
        <w:t>Совета</w:t>
      </w:r>
      <w:r w:rsidRPr="00234F36">
        <w:t xml:space="preserve"> муниципального образования</w:t>
      </w:r>
      <w:r w:rsidR="00771DB2" w:rsidRPr="00234F36">
        <w:t xml:space="preserve"> </w:t>
      </w:r>
      <w:proofErr w:type="spellStart"/>
      <w:r w:rsidR="008A5FB2" w:rsidRPr="00234F36">
        <w:t>Беноковское</w:t>
      </w:r>
      <w:proofErr w:type="spellEnd"/>
      <w:r w:rsidR="008A5FB2" w:rsidRPr="00234F36">
        <w:t xml:space="preserve"> сельское </w:t>
      </w:r>
      <w:proofErr w:type="gramStart"/>
      <w:r w:rsidR="008A5FB2" w:rsidRPr="00234F36">
        <w:t>поселение</w:t>
      </w:r>
      <w:proofErr w:type="gramEnd"/>
      <w:r w:rsidRPr="00234F36">
        <w:t xml:space="preserve"> на котором рассматривался указанный вопрос.</w:t>
      </w:r>
    </w:p>
    <w:bookmarkEnd w:id="22"/>
    <w:p w:rsidR="007007F4" w:rsidRPr="00234F36" w:rsidRDefault="007007F4" w:rsidP="00234F36">
      <w:pPr>
        <w:ind w:firstLine="567"/>
        <w:jc w:val="both"/>
      </w:pPr>
      <w:r w:rsidRPr="00234F36">
        <w:t>1</w:t>
      </w:r>
      <w:r w:rsidR="00771DB2" w:rsidRPr="00234F36">
        <w:t>4</w:t>
      </w:r>
      <w:r w:rsidR="00F93952" w:rsidRPr="00234F36">
        <w:t>.</w:t>
      </w:r>
      <w:r w:rsidRPr="00234F36">
        <w:t>Глава муниципального образования</w:t>
      </w:r>
      <w:r w:rsidR="00771DB2" w:rsidRPr="00234F36">
        <w:t xml:space="preserve"> </w:t>
      </w:r>
      <w:proofErr w:type="spellStart"/>
      <w:r w:rsidR="008A5FB2" w:rsidRPr="00234F36">
        <w:t>Беноковское</w:t>
      </w:r>
      <w:proofErr w:type="spellEnd"/>
      <w:r w:rsidR="008A5FB2" w:rsidRPr="00234F36">
        <w:t xml:space="preserve"> сельское поселение</w:t>
      </w:r>
      <w:r w:rsidRPr="00234F36">
        <w:t xml:space="preserve">, в отношении которого </w:t>
      </w:r>
      <w:r w:rsidR="00771DB2" w:rsidRPr="00234F36">
        <w:t>Советом</w:t>
      </w:r>
      <w:r w:rsidRPr="00234F36">
        <w:t xml:space="preserve"> муниципального образования</w:t>
      </w:r>
      <w:r w:rsidR="00771DB2" w:rsidRPr="00234F36">
        <w:t xml:space="preserve"> </w:t>
      </w:r>
      <w:proofErr w:type="spellStart"/>
      <w:r w:rsidR="008A5FB2" w:rsidRPr="00234F36">
        <w:t>Беноковское</w:t>
      </w:r>
      <w:proofErr w:type="spellEnd"/>
      <w:r w:rsidR="008A5FB2" w:rsidRPr="00234F36">
        <w:t xml:space="preserve"> сельское поселение</w:t>
      </w:r>
      <w:r w:rsidRPr="00234F36">
        <w:t xml:space="preserve">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7007F4" w:rsidRPr="00234F36" w:rsidRDefault="007007F4" w:rsidP="00234F36">
      <w:pPr>
        <w:ind w:firstLine="567"/>
        <w:jc w:val="both"/>
      </w:pPr>
      <w:r w:rsidRPr="00234F36">
        <w:t>Суд должен рассмотреть заявление и принять решение не позднее чем через 10 дней со дня подачи заявления.</w:t>
      </w:r>
    </w:p>
    <w:p w:rsidR="0063472E" w:rsidRPr="00234F36" w:rsidRDefault="0063472E" w:rsidP="00234F36">
      <w:pPr>
        <w:ind w:firstLine="567"/>
        <w:jc w:val="center"/>
      </w:pPr>
    </w:p>
    <w:p w:rsidR="00AC7AFD" w:rsidRPr="00234F36" w:rsidRDefault="00AC7AFD" w:rsidP="00234F36">
      <w:pPr>
        <w:ind w:firstLine="567"/>
        <w:jc w:val="center"/>
        <w:rPr>
          <w:rStyle w:val="a6"/>
          <w:b w:val="0"/>
          <w:sz w:val="24"/>
          <w:szCs w:val="24"/>
        </w:rPr>
      </w:pPr>
    </w:p>
    <w:p w:rsidR="003E5EFC" w:rsidRPr="00234F36" w:rsidRDefault="00F93952" w:rsidP="00234F36">
      <w:pPr>
        <w:ind w:firstLine="567"/>
        <w:jc w:val="center"/>
        <w:rPr>
          <w:rStyle w:val="a6"/>
          <w:b w:val="0"/>
          <w:color w:val="auto"/>
          <w:sz w:val="24"/>
          <w:szCs w:val="24"/>
        </w:rPr>
      </w:pPr>
      <w:proofErr w:type="spellStart"/>
      <w:r w:rsidRPr="00234F36">
        <w:rPr>
          <w:rStyle w:val="a6"/>
          <w:b w:val="0"/>
          <w:color w:val="auto"/>
          <w:sz w:val="24"/>
          <w:szCs w:val="24"/>
        </w:rPr>
        <w:t>II.</w:t>
      </w:r>
      <w:r w:rsidR="003E5EFC" w:rsidRPr="00234F36">
        <w:rPr>
          <w:rStyle w:val="a6"/>
          <w:b w:val="0"/>
          <w:color w:val="auto"/>
          <w:sz w:val="24"/>
          <w:szCs w:val="24"/>
        </w:rPr>
        <w:t>Досрочное</w:t>
      </w:r>
      <w:proofErr w:type="spellEnd"/>
      <w:r w:rsidR="003E5EFC" w:rsidRPr="00234F36">
        <w:rPr>
          <w:rStyle w:val="a6"/>
          <w:b w:val="0"/>
          <w:color w:val="auto"/>
          <w:sz w:val="24"/>
          <w:szCs w:val="24"/>
        </w:rPr>
        <w:t xml:space="preserve"> прекращение полномочий, освобождение замещающей (занимаемой) должности или увольнение для</w:t>
      </w:r>
      <w:r w:rsidR="003E5EFC" w:rsidRPr="00234F36">
        <w:t xml:space="preserve"> </w:t>
      </w:r>
      <w:r w:rsidR="003E5EFC" w:rsidRPr="00234F36">
        <w:rPr>
          <w:rStyle w:val="a6"/>
          <w:b w:val="0"/>
          <w:color w:val="auto"/>
          <w:sz w:val="24"/>
          <w:szCs w:val="24"/>
        </w:rPr>
        <w:t>лиц</w:t>
      </w:r>
      <w:r w:rsidR="008A5FB2" w:rsidRPr="00234F36">
        <w:rPr>
          <w:rStyle w:val="a6"/>
          <w:b w:val="0"/>
          <w:color w:val="auto"/>
          <w:sz w:val="24"/>
          <w:szCs w:val="24"/>
        </w:rPr>
        <w:t>а</w:t>
      </w:r>
      <w:r w:rsidR="003E5EFC" w:rsidRPr="00234F36">
        <w:rPr>
          <w:rStyle w:val="a6"/>
          <w:b w:val="0"/>
          <w:color w:val="auto"/>
          <w:sz w:val="24"/>
          <w:szCs w:val="24"/>
        </w:rPr>
        <w:t>, замещающ</w:t>
      </w:r>
      <w:r w:rsidR="008A5FB2" w:rsidRPr="00234F36">
        <w:rPr>
          <w:rStyle w:val="a6"/>
          <w:b w:val="0"/>
          <w:color w:val="auto"/>
          <w:sz w:val="24"/>
          <w:szCs w:val="24"/>
        </w:rPr>
        <w:t>его</w:t>
      </w:r>
      <w:r w:rsidR="003E5EFC" w:rsidRPr="00234F36">
        <w:rPr>
          <w:rStyle w:val="a6"/>
          <w:b w:val="0"/>
          <w:color w:val="auto"/>
          <w:sz w:val="24"/>
          <w:szCs w:val="24"/>
        </w:rPr>
        <w:t xml:space="preserve"> муниципальн</w:t>
      </w:r>
      <w:r w:rsidR="008A5FB2" w:rsidRPr="00234F36">
        <w:rPr>
          <w:rStyle w:val="a6"/>
          <w:b w:val="0"/>
          <w:color w:val="auto"/>
          <w:sz w:val="24"/>
          <w:szCs w:val="24"/>
        </w:rPr>
        <w:t>ую</w:t>
      </w:r>
      <w:r w:rsidR="003E5EFC" w:rsidRPr="00234F36">
        <w:rPr>
          <w:rStyle w:val="a6"/>
          <w:b w:val="0"/>
          <w:color w:val="auto"/>
          <w:sz w:val="24"/>
          <w:szCs w:val="24"/>
        </w:rPr>
        <w:t xml:space="preserve"> должност</w:t>
      </w:r>
      <w:r w:rsidR="008A5FB2" w:rsidRPr="00234F36">
        <w:rPr>
          <w:rStyle w:val="a6"/>
          <w:b w:val="0"/>
          <w:color w:val="auto"/>
          <w:sz w:val="24"/>
          <w:szCs w:val="24"/>
        </w:rPr>
        <w:t>ь</w:t>
      </w:r>
    </w:p>
    <w:p w:rsidR="00371CF9" w:rsidRPr="00234F36" w:rsidRDefault="00371CF9" w:rsidP="00234F36">
      <w:pPr>
        <w:ind w:firstLine="567"/>
        <w:jc w:val="center"/>
        <w:rPr>
          <w:rStyle w:val="a6"/>
          <w:b w:val="0"/>
          <w:color w:val="auto"/>
          <w:sz w:val="24"/>
          <w:szCs w:val="24"/>
        </w:rPr>
      </w:pPr>
    </w:p>
    <w:p w:rsidR="00371CF9" w:rsidRPr="00234F36" w:rsidRDefault="003E5EFC" w:rsidP="00234F36">
      <w:pPr>
        <w:ind w:firstLine="567"/>
        <w:jc w:val="both"/>
        <w:rPr>
          <w:rStyle w:val="a6"/>
          <w:b w:val="0"/>
          <w:color w:val="auto"/>
          <w:sz w:val="24"/>
          <w:szCs w:val="24"/>
        </w:rPr>
      </w:pPr>
      <w:proofErr w:type="gramStart"/>
      <w:r w:rsidRPr="00234F36">
        <w:rPr>
          <w:rStyle w:val="a6"/>
          <w:b w:val="0"/>
          <w:color w:val="auto"/>
          <w:sz w:val="24"/>
          <w:szCs w:val="24"/>
        </w:rPr>
        <w:t>1</w:t>
      </w:r>
      <w:r w:rsidR="00371CF9" w:rsidRPr="00234F36">
        <w:rPr>
          <w:rStyle w:val="a6"/>
          <w:b w:val="0"/>
          <w:color w:val="auto"/>
          <w:sz w:val="24"/>
          <w:szCs w:val="24"/>
        </w:rPr>
        <w:t>.Л</w:t>
      </w:r>
      <w:r w:rsidRPr="00234F36">
        <w:rPr>
          <w:rStyle w:val="a6"/>
          <w:b w:val="0"/>
          <w:color w:val="auto"/>
          <w:sz w:val="24"/>
          <w:szCs w:val="24"/>
        </w:rPr>
        <w:t>иц</w:t>
      </w:r>
      <w:r w:rsidR="008A5FB2" w:rsidRPr="00234F36">
        <w:rPr>
          <w:rStyle w:val="a6"/>
          <w:b w:val="0"/>
          <w:color w:val="auto"/>
          <w:sz w:val="24"/>
          <w:szCs w:val="24"/>
        </w:rPr>
        <w:t>о</w:t>
      </w:r>
      <w:r w:rsidRPr="00234F36">
        <w:rPr>
          <w:rStyle w:val="a6"/>
          <w:b w:val="0"/>
          <w:color w:val="auto"/>
          <w:sz w:val="24"/>
          <w:szCs w:val="24"/>
        </w:rPr>
        <w:t>, замещающ</w:t>
      </w:r>
      <w:r w:rsidR="008A5FB2" w:rsidRPr="00234F36">
        <w:rPr>
          <w:rStyle w:val="a6"/>
          <w:b w:val="0"/>
          <w:color w:val="auto"/>
          <w:sz w:val="24"/>
          <w:szCs w:val="24"/>
        </w:rPr>
        <w:t>е</w:t>
      </w:r>
      <w:r w:rsidRPr="00234F36">
        <w:rPr>
          <w:rStyle w:val="a6"/>
          <w:b w:val="0"/>
          <w:color w:val="auto"/>
          <w:sz w:val="24"/>
          <w:szCs w:val="24"/>
        </w:rPr>
        <w:t>е муниципальн</w:t>
      </w:r>
      <w:r w:rsidR="008A5FB2" w:rsidRPr="00234F36">
        <w:rPr>
          <w:rStyle w:val="a6"/>
          <w:b w:val="0"/>
          <w:color w:val="auto"/>
          <w:sz w:val="24"/>
          <w:szCs w:val="24"/>
        </w:rPr>
        <w:t>ую</w:t>
      </w:r>
      <w:r w:rsidRPr="00234F36">
        <w:rPr>
          <w:rStyle w:val="a6"/>
          <w:b w:val="0"/>
          <w:color w:val="auto"/>
          <w:sz w:val="24"/>
          <w:szCs w:val="24"/>
        </w:rPr>
        <w:t xml:space="preserve"> должност</w:t>
      </w:r>
      <w:r w:rsidR="008A5FB2" w:rsidRPr="00234F36">
        <w:rPr>
          <w:rStyle w:val="a6"/>
          <w:b w:val="0"/>
          <w:color w:val="auto"/>
          <w:sz w:val="24"/>
          <w:szCs w:val="24"/>
        </w:rPr>
        <w:t>ь</w:t>
      </w:r>
      <w:r w:rsidRPr="00234F36">
        <w:rPr>
          <w:rStyle w:val="a6"/>
          <w:b w:val="0"/>
          <w:color w:val="auto"/>
          <w:sz w:val="24"/>
          <w:szCs w:val="24"/>
        </w:rPr>
        <w:t xml:space="preserve">, </w:t>
      </w:r>
      <w:r w:rsidR="00371CF9" w:rsidRPr="00234F36">
        <w:rPr>
          <w:rStyle w:val="a6"/>
          <w:b w:val="0"/>
          <w:color w:val="auto"/>
          <w:sz w:val="24"/>
          <w:szCs w:val="24"/>
        </w:rPr>
        <w:t>для котор</w:t>
      </w:r>
      <w:r w:rsidR="00E61A4F" w:rsidRPr="00234F36">
        <w:rPr>
          <w:rStyle w:val="a6"/>
          <w:b w:val="0"/>
          <w:color w:val="auto"/>
          <w:sz w:val="24"/>
          <w:szCs w:val="24"/>
        </w:rPr>
        <w:t>ого</w:t>
      </w:r>
      <w:r w:rsidR="00371CF9" w:rsidRPr="00234F36">
        <w:rPr>
          <w:rStyle w:val="a6"/>
          <w:b w:val="0"/>
          <w:color w:val="auto"/>
          <w:sz w:val="24"/>
          <w:szCs w:val="24"/>
        </w:rPr>
        <w:t xml:space="preserve"> законодательными актами, </w:t>
      </w:r>
      <w:r w:rsidRPr="00234F36">
        <w:rPr>
          <w:rStyle w:val="a6"/>
          <w:b w:val="0"/>
          <w:color w:val="auto"/>
          <w:sz w:val="24"/>
          <w:szCs w:val="24"/>
        </w:rPr>
        <w:t>измененными Федеральным законом</w:t>
      </w:r>
      <w:r w:rsidR="00371CF9" w:rsidRPr="00234F36">
        <w:rPr>
          <w:rStyle w:val="a6"/>
          <w:b w:val="0"/>
          <w:color w:val="auto"/>
          <w:sz w:val="24"/>
          <w:szCs w:val="24"/>
        </w:rPr>
        <w:t xml:space="preserve"> от 3 ноября 2015 года №303-ФЗ «О внесении изменений в отдельные законодательные акты Российской Федерации»</w:t>
      </w:r>
      <w:r w:rsidRPr="00234F36">
        <w:rPr>
          <w:rStyle w:val="a6"/>
          <w:b w:val="0"/>
          <w:color w:val="auto"/>
          <w:sz w:val="24"/>
          <w:szCs w:val="24"/>
        </w:rPr>
        <w:t>, устанавливается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обязаны в течение трех</w:t>
      </w:r>
      <w:proofErr w:type="gramEnd"/>
      <w:r w:rsidRPr="00234F36">
        <w:rPr>
          <w:rStyle w:val="a6"/>
          <w:b w:val="0"/>
          <w:color w:val="auto"/>
          <w:sz w:val="24"/>
          <w:szCs w:val="24"/>
        </w:rPr>
        <w:t xml:space="preserve"> месяцев со дня вступления в силу </w:t>
      </w:r>
      <w:r w:rsidR="00371CF9" w:rsidRPr="00234F36">
        <w:rPr>
          <w:rStyle w:val="a6"/>
          <w:b w:val="0"/>
          <w:color w:val="auto"/>
          <w:sz w:val="24"/>
          <w:szCs w:val="24"/>
        </w:rPr>
        <w:t>Федеральный закон от 3 ноября 2015 года № 303-ФЗ «О внесении изменений в отдельные законодательные акты Российской Федерации"</w:t>
      </w:r>
      <w:r w:rsidRPr="00234F36">
        <w:rPr>
          <w:rStyle w:val="a6"/>
          <w:b w:val="0"/>
          <w:color w:val="auto"/>
          <w:sz w:val="24"/>
          <w:szCs w:val="24"/>
        </w:rPr>
        <w:t xml:space="preserve">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</w:t>
      </w:r>
      <w:r w:rsidR="00371CF9" w:rsidRPr="00234F36">
        <w:rPr>
          <w:rStyle w:val="a6"/>
          <w:b w:val="0"/>
          <w:color w:val="auto"/>
          <w:sz w:val="24"/>
          <w:szCs w:val="24"/>
        </w:rPr>
        <w:t>»</w:t>
      </w:r>
      <w:r w:rsidRPr="00234F36">
        <w:rPr>
          <w:rStyle w:val="a6"/>
          <w:b w:val="0"/>
          <w:color w:val="auto"/>
          <w:sz w:val="24"/>
          <w:szCs w:val="24"/>
        </w:rPr>
        <w:t>, и (или) осуществить отчуждение иностранных финансовых инструментов. В случае неисполнения такой обязанности лиц</w:t>
      </w:r>
      <w:r w:rsidR="008A5FB2" w:rsidRPr="00234F36">
        <w:rPr>
          <w:rStyle w:val="a6"/>
          <w:b w:val="0"/>
          <w:color w:val="auto"/>
          <w:sz w:val="24"/>
          <w:szCs w:val="24"/>
        </w:rPr>
        <w:t>о</w:t>
      </w:r>
      <w:r w:rsidRPr="00234F36">
        <w:rPr>
          <w:rStyle w:val="a6"/>
          <w:b w:val="0"/>
          <w:color w:val="auto"/>
          <w:sz w:val="24"/>
          <w:szCs w:val="24"/>
        </w:rPr>
        <w:t xml:space="preserve">, для которых законодательными актами, измененными </w:t>
      </w:r>
      <w:r w:rsidR="00371CF9" w:rsidRPr="00234F36">
        <w:rPr>
          <w:rStyle w:val="a6"/>
          <w:b w:val="0"/>
          <w:color w:val="auto"/>
          <w:sz w:val="24"/>
          <w:szCs w:val="24"/>
        </w:rPr>
        <w:t>Федеральным законом от 3 ноября 2015 года № 303-ФЗ</w:t>
      </w:r>
    </w:p>
    <w:p w:rsidR="003E5EFC" w:rsidRPr="00234F36" w:rsidRDefault="00371CF9" w:rsidP="00234F36">
      <w:pPr>
        <w:ind w:firstLine="567"/>
        <w:jc w:val="both"/>
        <w:rPr>
          <w:rStyle w:val="a6"/>
          <w:b w:val="0"/>
          <w:color w:val="auto"/>
          <w:sz w:val="24"/>
          <w:szCs w:val="24"/>
        </w:rPr>
      </w:pPr>
      <w:r w:rsidRPr="00234F36">
        <w:rPr>
          <w:rStyle w:val="a6"/>
          <w:b w:val="0"/>
          <w:color w:val="auto"/>
          <w:sz w:val="24"/>
          <w:szCs w:val="24"/>
        </w:rPr>
        <w:t>«О внесении изменений в отдельные законодательные акты Российской Федерации»</w:t>
      </w:r>
      <w:r w:rsidR="003E5EFC" w:rsidRPr="00234F36">
        <w:rPr>
          <w:rStyle w:val="a6"/>
          <w:b w:val="0"/>
          <w:color w:val="auto"/>
          <w:sz w:val="24"/>
          <w:szCs w:val="24"/>
        </w:rPr>
        <w:t>, устанавливается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обязан</w:t>
      </w:r>
      <w:r w:rsidR="008A5FB2" w:rsidRPr="00234F36">
        <w:rPr>
          <w:rStyle w:val="a6"/>
          <w:b w:val="0"/>
          <w:color w:val="auto"/>
          <w:sz w:val="24"/>
          <w:szCs w:val="24"/>
        </w:rPr>
        <w:t>о</w:t>
      </w:r>
      <w:r w:rsidR="003E5EFC" w:rsidRPr="00234F36">
        <w:rPr>
          <w:rStyle w:val="a6"/>
          <w:b w:val="0"/>
          <w:color w:val="auto"/>
          <w:sz w:val="24"/>
          <w:szCs w:val="24"/>
        </w:rPr>
        <w:t xml:space="preserve"> досрочно прекратить полномочия, освободить замещаемую (занимаемую) должность или уволиться.</w:t>
      </w:r>
    </w:p>
    <w:p w:rsidR="003E5EFC" w:rsidRPr="00234F36" w:rsidRDefault="00371CF9" w:rsidP="00234F36">
      <w:pPr>
        <w:ind w:firstLine="567"/>
        <w:jc w:val="both"/>
        <w:rPr>
          <w:rStyle w:val="a6"/>
          <w:b w:val="0"/>
          <w:color w:val="auto"/>
          <w:sz w:val="24"/>
          <w:szCs w:val="24"/>
        </w:rPr>
      </w:pPr>
      <w:proofErr w:type="gramStart"/>
      <w:r w:rsidRPr="00234F36">
        <w:rPr>
          <w:rStyle w:val="a6"/>
          <w:b w:val="0"/>
          <w:color w:val="auto"/>
          <w:sz w:val="24"/>
          <w:szCs w:val="24"/>
        </w:rPr>
        <w:t>2.</w:t>
      </w:r>
      <w:r w:rsidR="003E5EFC" w:rsidRPr="00234F36">
        <w:rPr>
          <w:rStyle w:val="a6"/>
          <w:b w:val="0"/>
          <w:color w:val="auto"/>
          <w:sz w:val="24"/>
          <w:szCs w:val="24"/>
        </w:rPr>
        <w:t>В случае, если лиц</w:t>
      </w:r>
      <w:r w:rsidR="00E61A4F" w:rsidRPr="00234F36">
        <w:rPr>
          <w:rStyle w:val="a6"/>
          <w:b w:val="0"/>
          <w:color w:val="auto"/>
          <w:sz w:val="24"/>
          <w:szCs w:val="24"/>
        </w:rPr>
        <w:t>о</w:t>
      </w:r>
      <w:r w:rsidR="003E5EFC" w:rsidRPr="00234F36">
        <w:rPr>
          <w:rStyle w:val="a6"/>
          <w:b w:val="0"/>
          <w:color w:val="auto"/>
          <w:sz w:val="24"/>
          <w:szCs w:val="24"/>
        </w:rPr>
        <w:t>, для котор</w:t>
      </w:r>
      <w:r w:rsidR="00E61A4F" w:rsidRPr="00234F36">
        <w:rPr>
          <w:rStyle w:val="a6"/>
          <w:b w:val="0"/>
          <w:color w:val="auto"/>
          <w:sz w:val="24"/>
          <w:szCs w:val="24"/>
        </w:rPr>
        <w:t>ого</w:t>
      </w:r>
      <w:r w:rsidR="003E5EFC" w:rsidRPr="00234F36">
        <w:rPr>
          <w:rStyle w:val="a6"/>
          <w:b w:val="0"/>
          <w:color w:val="auto"/>
          <w:sz w:val="24"/>
          <w:szCs w:val="24"/>
        </w:rPr>
        <w:t xml:space="preserve"> законодательными актами, измененными </w:t>
      </w:r>
      <w:r w:rsidRPr="00234F36">
        <w:rPr>
          <w:rStyle w:val="a6"/>
          <w:b w:val="0"/>
          <w:color w:val="auto"/>
          <w:sz w:val="24"/>
          <w:szCs w:val="24"/>
        </w:rPr>
        <w:t>Федеральный закон от 3 ноября 2015 года  №303-ФЗ «О внесении изменений в отдельные законодательные акты Российской Федерации»</w:t>
      </w:r>
      <w:r w:rsidR="003E5EFC" w:rsidRPr="00234F36">
        <w:rPr>
          <w:rStyle w:val="a6"/>
          <w:b w:val="0"/>
          <w:color w:val="auto"/>
          <w:sz w:val="24"/>
          <w:szCs w:val="24"/>
        </w:rPr>
        <w:t>, устанавливается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не мо</w:t>
      </w:r>
      <w:r w:rsidR="00E61A4F" w:rsidRPr="00234F36">
        <w:rPr>
          <w:rStyle w:val="a6"/>
          <w:b w:val="0"/>
          <w:color w:val="auto"/>
          <w:sz w:val="24"/>
          <w:szCs w:val="24"/>
        </w:rPr>
        <w:t>жет</w:t>
      </w:r>
      <w:r w:rsidR="003E5EFC" w:rsidRPr="00234F36">
        <w:rPr>
          <w:rStyle w:val="a6"/>
          <w:b w:val="0"/>
          <w:color w:val="auto"/>
          <w:sz w:val="24"/>
          <w:szCs w:val="24"/>
        </w:rPr>
        <w:t xml:space="preserve"> выполнить требования</w:t>
      </w:r>
      <w:proofErr w:type="gramEnd"/>
      <w:r w:rsidR="003E5EFC" w:rsidRPr="00234F36">
        <w:rPr>
          <w:rStyle w:val="a6"/>
          <w:b w:val="0"/>
          <w:color w:val="auto"/>
          <w:sz w:val="24"/>
          <w:szCs w:val="24"/>
        </w:rPr>
        <w:t xml:space="preserve">, </w:t>
      </w:r>
      <w:proofErr w:type="gramStart"/>
      <w:r w:rsidR="003E5EFC" w:rsidRPr="00234F36">
        <w:rPr>
          <w:rStyle w:val="a6"/>
          <w:b w:val="0"/>
          <w:color w:val="auto"/>
          <w:sz w:val="24"/>
          <w:szCs w:val="24"/>
        </w:rPr>
        <w:t xml:space="preserve">предусмотренные частью </w:t>
      </w:r>
      <w:r w:rsidRPr="00234F36">
        <w:rPr>
          <w:rStyle w:val="a6"/>
          <w:b w:val="0"/>
          <w:color w:val="auto"/>
          <w:sz w:val="24"/>
          <w:szCs w:val="24"/>
        </w:rPr>
        <w:t>1</w:t>
      </w:r>
      <w:r w:rsidR="003E5EFC" w:rsidRPr="00234F36">
        <w:rPr>
          <w:rStyle w:val="a6"/>
          <w:b w:val="0"/>
          <w:color w:val="auto"/>
          <w:sz w:val="24"/>
          <w:szCs w:val="24"/>
        </w:rPr>
        <w:t xml:space="preserve"> настоящей статьи,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лиц, указанных в части </w:t>
      </w:r>
      <w:r w:rsidRPr="00234F36">
        <w:rPr>
          <w:rStyle w:val="a6"/>
          <w:b w:val="0"/>
          <w:color w:val="auto"/>
          <w:sz w:val="24"/>
          <w:szCs w:val="24"/>
        </w:rPr>
        <w:t>1</w:t>
      </w:r>
      <w:proofErr w:type="gramEnd"/>
      <w:r w:rsidR="003E5EFC" w:rsidRPr="00234F36">
        <w:rPr>
          <w:rStyle w:val="a6"/>
          <w:b w:val="0"/>
          <w:color w:val="auto"/>
          <w:sz w:val="24"/>
          <w:szCs w:val="24"/>
        </w:rPr>
        <w:t xml:space="preserve"> настоящей статьи, такие требования должны быть выполнены в </w:t>
      </w:r>
      <w:r w:rsidR="003E5EFC" w:rsidRPr="00234F36">
        <w:rPr>
          <w:rStyle w:val="a6"/>
          <w:b w:val="0"/>
          <w:color w:val="auto"/>
          <w:sz w:val="24"/>
          <w:szCs w:val="24"/>
        </w:rPr>
        <w:lastRenderedPageBreak/>
        <w:t>течение трех месяцев со дня прекращения действия указанных в настоящей части ареста, запрета распоряжения или прекращения иных обстоятельств.</w:t>
      </w:r>
    </w:p>
    <w:p w:rsidR="00371CF9" w:rsidRPr="00234F36" w:rsidRDefault="00371CF9" w:rsidP="00234F36">
      <w:pPr>
        <w:ind w:firstLine="567"/>
        <w:jc w:val="both"/>
        <w:rPr>
          <w:rStyle w:val="a6"/>
          <w:b w:val="0"/>
          <w:color w:val="auto"/>
          <w:sz w:val="24"/>
          <w:szCs w:val="24"/>
        </w:rPr>
      </w:pPr>
    </w:p>
    <w:p w:rsidR="00371CF9" w:rsidRPr="00234F36" w:rsidRDefault="00371CF9" w:rsidP="00234F36">
      <w:pPr>
        <w:ind w:firstLine="567"/>
        <w:jc w:val="both"/>
        <w:rPr>
          <w:rStyle w:val="a6"/>
          <w:b w:val="0"/>
          <w:sz w:val="24"/>
          <w:szCs w:val="24"/>
        </w:rPr>
      </w:pPr>
    </w:p>
    <w:p w:rsidR="00CF1C1B" w:rsidRPr="00234F36" w:rsidRDefault="00CF1C1B" w:rsidP="00234F36">
      <w:pPr>
        <w:tabs>
          <w:tab w:val="left" w:pos="6705"/>
        </w:tabs>
        <w:ind w:firstLine="567"/>
        <w:rPr>
          <w:rStyle w:val="a6"/>
          <w:b w:val="0"/>
          <w:sz w:val="24"/>
          <w:szCs w:val="24"/>
        </w:rPr>
      </w:pPr>
    </w:p>
    <w:p w:rsidR="00234F36" w:rsidRDefault="00CF1C1B" w:rsidP="00234F36">
      <w:pPr>
        <w:tabs>
          <w:tab w:val="left" w:pos="6705"/>
        </w:tabs>
        <w:ind w:firstLine="567"/>
        <w:rPr>
          <w:rStyle w:val="a6"/>
          <w:b w:val="0"/>
          <w:sz w:val="24"/>
          <w:szCs w:val="24"/>
        </w:rPr>
      </w:pPr>
      <w:r w:rsidRPr="00234F36">
        <w:rPr>
          <w:rStyle w:val="a6"/>
          <w:b w:val="0"/>
          <w:sz w:val="24"/>
          <w:szCs w:val="24"/>
        </w:rPr>
        <w:t xml:space="preserve">Глава </w:t>
      </w:r>
    </w:p>
    <w:p w:rsidR="00234F36" w:rsidRDefault="00CF1C1B" w:rsidP="00234F36">
      <w:pPr>
        <w:tabs>
          <w:tab w:val="left" w:pos="6705"/>
        </w:tabs>
        <w:ind w:firstLine="567"/>
        <w:rPr>
          <w:rStyle w:val="a6"/>
          <w:b w:val="0"/>
          <w:sz w:val="24"/>
          <w:szCs w:val="24"/>
        </w:rPr>
      </w:pPr>
      <w:proofErr w:type="spellStart"/>
      <w:r w:rsidRPr="00234F36">
        <w:rPr>
          <w:rStyle w:val="a6"/>
          <w:b w:val="0"/>
          <w:sz w:val="24"/>
          <w:szCs w:val="24"/>
        </w:rPr>
        <w:t>Беноковского</w:t>
      </w:r>
      <w:proofErr w:type="spellEnd"/>
      <w:r w:rsidR="00234F36">
        <w:rPr>
          <w:rStyle w:val="a6"/>
          <w:b w:val="0"/>
          <w:sz w:val="24"/>
          <w:szCs w:val="24"/>
        </w:rPr>
        <w:t xml:space="preserve"> </w:t>
      </w:r>
      <w:r w:rsidRPr="00234F36">
        <w:rPr>
          <w:rStyle w:val="a6"/>
          <w:b w:val="0"/>
          <w:sz w:val="24"/>
          <w:szCs w:val="24"/>
        </w:rPr>
        <w:t>сельского поселения</w:t>
      </w:r>
      <w:r w:rsidRPr="00234F36">
        <w:rPr>
          <w:rStyle w:val="a6"/>
          <w:b w:val="0"/>
          <w:sz w:val="24"/>
          <w:szCs w:val="24"/>
        </w:rPr>
        <w:tab/>
        <w:t xml:space="preserve">             </w:t>
      </w:r>
    </w:p>
    <w:p w:rsidR="00234F36" w:rsidRDefault="00234F36" w:rsidP="00234F36">
      <w:pPr>
        <w:tabs>
          <w:tab w:val="left" w:pos="6705"/>
        </w:tabs>
        <w:ind w:firstLine="567"/>
        <w:rPr>
          <w:rStyle w:val="a6"/>
          <w:b w:val="0"/>
          <w:sz w:val="24"/>
          <w:szCs w:val="24"/>
        </w:rPr>
      </w:pPr>
      <w:r>
        <w:rPr>
          <w:rStyle w:val="a6"/>
          <w:b w:val="0"/>
          <w:sz w:val="24"/>
          <w:szCs w:val="24"/>
        </w:rPr>
        <w:t>Мостовского района</w:t>
      </w:r>
    </w:p>
    <w:p w:rsidR="00CF1C1B" w:rsidRPr="00234F36" w:rsidRDefault="00CF1C1B" w:rsidP="00234F36">
      <w:pPr>
        <w:tabs>
          <w:tab w:val="left" w:pos="6705"/>
        </w:tabs>
        <w:ind w:firstLine="567"/>
        <w:rPr>
          <w:rStyle w:val="a6"/>
          <w:b w:val="0"/>
          <w:sz w:val="24"/>
          <w:szCs w:val="24"/>
        </w:rPr>
      </w:pPr>
      <w:proofErr w:type="spellStart"/>
      <w:r w:rsidRPr="00234F36">
        <w:rPr>
          <w:rStyle w:val="a6"/>
          <w:b w:val="0"/>
          <w:sz w:val="24"/>
          <w:szCs w:val="24"/>
        </w:rPr>
        <w:t>В.В.Яровенко</w:t>
      </w:r>
      <w:proofErr w:type="spellEnd"/>
    </w:p>
    <w:p w:rsidR="00CF1C1B" w:rsidRPr="00234F36" w:rsidRDefault="00CF1C1B" w:rsidP="00234F36">
      <w:pPr>
        <w:tabs>
          <w:tab w:val="left" w:pos="6705"/>
        </w:tabs>
        <w:ind w:firstLine="567"/>
        <w:rPr>
          <w:rStyle w:val="a6"/>
          <w:b w:val="0"/>
          <w:sz w:val="24"/>
          <w:szCs w:val="24"/>
        </w:rPr>
      </w:pPr>
      <w:r w:rsidRPr="00234F36">
        <w:rPr>
          <w:rStyle w:val="a6"/>
          <w:b w:val="0"/>
          <w:sz w:val="24"/>
          <w:szCs w:val="24"/>
        </w:rPr>
        <w:t xml:space="preserve">    </w:t>
      </w:r>
    </w:p>
    <w:p w:rsidR="00BD0929" w:rsidRPr="00234F36" w:rsidRDefault="00BD0929" w:rsidP="00234F36">
      <w:pPr>
        <w:ind w:firstLine="567"/>
        <w:rPr>
          <w:rStyle w:val="a6"/>
          <w:b w:val="0"/>
          <w:sz w:val="24"/>
          <w:szCs w:val="24"/>
        </w:rPr>
      </w:pPr>
    </w:p>
    <w:p w:rsidR="00BD0929" w:rsidRPr="00234F36" w:rsidRDefault="00BD0929" w:rsidP="00234F36">
      <w:pPr>
        <w:ind w:firstLine="567"/>
        <w:rPr>
          <w:rStyle w:val="a6"/>
          <w:b w:val="0"/>
          <w:sz w:val="24"/>
          <w:szCs w:val="24"/>
        </w:rPr>
      </w:pPr>
    </w:p>
    <w:bookmarkEnd w:id="0"/>
    <w:bookmarkEnd w:id="1"/>
    <w:p w:rsidR="00CF1C1B" w:rsidRPr="00234F36" w:rsidRDefault="00CF1C1B" w:rsidP="00234F36">
      <w:pPr>
        <w:pStyle w:val="ConsPlusNormal"/>
        <w:tabs>
          <w:tab w:val="left" w:pos="5812"/>
        </w:tabs>
        <w:ind w:firstLine="567"/>
        <w:outlineLvl w:val="1"/>
        <w:rPr>
          <w:sz w:val="24"/>
          <w:szCs w:val="24"/>
        </w:rPr>
      </w:pPr>
      <w:r w:rsidRPr="00234F36">
        <w:rPr>
          <w:sz w:val="24"/>
          <w:szCs w:val="24"/>
        </w:rPr>
        <w:t>ПРИЛОЖЕНИЕ№ 1</w:t>
      </w:r>
    </w:p>
    <w:p w:rsidR="00CF1C1B" w:rsidRPr="00234F36" w:rsidRDefault="00234F36" w:rsidP="00234F36">
      <w:pPr>
        <w:pStyle w:val="ConsPlusNormal"/>
        <w:tabs>
          <w:tab w:val="left" w:pos="581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 w:rsidR="00CF1C1B" w:rsidRPr="00234F36">
        <w:rPr>
          <w:sz w:val="24"/>
          <w:szCs w:val="24"/>
        </w:rPr>
        <w:t xml:space="preserve"> Положению</w:t>
      </w:r>
    </w:p>
    <w:p w:rsidR="00CF1C1B" w:rsidRPr="00234F36" w:rsidRDefault="00CF1C1B" w:rsidP="00234F36">
      <w:pPr>
        <w:pStyle w:val="ConsPlusNormal"/>
        <w:tabs>
          <w:tab w:val="left" w:pos="5812"/>
        </w:tabs>
        <w:ind w:firstLine="567"/>
        <w:rPr>
          <w:sz w:val="24"/>
          <w:szCs w:val="24"/>
        </w:rPr>
      </w:pPr>
      <w:r w:rsidRPr="00234F36">
        <w:rPr>
          <w:sz w:val="24"/>
          <w:szCs w:val="24"/>
        </w:rPr>
        <w:t>о муниципальной должности и лице,</w:t>
      </w:r>
    </w:p>
    <w:p w:rsidR="00CF1C1B" w:rsidRPr="00234F36" w:rsidRDefault="00CF1C1B" w:rsidP="00234F36">
      <w:pPr>
        <w:pStyle w:val="ConsPlusNormal"/>
        <w:tabs>
          <w:tab w:val="left" w:pos="5812"/>
        </w:tabs>
        <w:ind w:firstLine="567"/>
        <w:rPr>
          <w:sz w:val="24"/>
          <w:szCs w:val="24"/>
        </w:rPr>
      </w:pPr>
      <w:proofErr w:type="gramStart"/>
      <w:r w:rsidRPr="00234F36">
        <w:rPr>
          <w:sz w:val="24"/>
          <w:szCs w:val="24"/>
        </w:rPr>
        <w:t>замещающем</w:t>
      </w:r>
      <w:proofErr w:type="gramEnd"/>
      <w:r w:rsidRPr="00234F36">
        <w:rPr>
          <w:sz w:val="24"/>
          <w:szCs w:val="24"/>
        </w:rPr>
        <w:t xml:space="preserve"> муниципальную должность</w:t>
      </w:r>
    </w:p>
    <w:p w:rsidR="00CF1C1B" w:rsidRPr="00234F36" w:rsidRDefault="00CF1C1B" w:rsidP="00234F36">
      <w:pPr>
        <w:pStyle w:val="ConsPlusNormal"/>
        <w:tabs>
          <w:tab w:val="left" w:pos="5812"/>
        </w:tabs>
        <w:ind w:firstLine="567"/>
        <w:rPr>
          <w:sz w:val="24"/>
          <w:szCs w:val="24"/>
        </w:rPr>
      </w:pPr>
      <w:r w:rsidRPr="00234F36">
        <w:rPr>
          <w:sz w:val="24"/>
          <w:szCs w:val="24"/>
        </w:rPr>
        <w:t xml:space="preserve">в  муниципальном образовании </w:t>
      </w:r>
    </w:p>
    <w:p w:rsidR="00CF1C1B" w:rsidRPr="00234F36" w:rsidRDefault="00CF1C1B" w:rsidP="00234F36">
      <w:pPr>
        <w:pStyle w:val="ConsPlusNormal"/>
        <w:tabs>
          <w:tab w:val="left" w:pos="5812"/>
        </w:tabs>
        <w:ind w:firstLine="567"/>
        <w:rPr>
          <w:sz w:val="24"/>
          <w:szCs w:val="24"/>
        </w:rPr>
      </w:pPr>
      <w:proofErr w:type="spellStart"/>
      <w:r w:rsidRPr="00234F36">
        <w:rPr>
          <w:sz w:val="24"/>
          <w:szCs w:val="24"/>
        </w:rPr>
        <w:t>Беноковское</w:t>
      </w:r>
      <w:proofErr w:type="spellEnd"/>
      <w:r w:rsidRPr="00234F36">
        <w:rPr>
          <w:sz w:val="24"/>
          <w:szCs w:val="24"/>
        </w:rPr>
        <w:t xml:space="preserve"> сельское поселение</w:t>
      </w:r>
    </w:p>
    <w:p w:rsidR="00CF1C1B" w:rsidRPr="00234F36" w:rsidRDefault="00CF1C1B" w:rsidP="00234F36">
      <w:pPr>
        <w:pStyle w:val="ConsPlusNormal"/>
        <w:tabs>
          <w:tab w:val="left" w:pos="5812"/>
        </w:tabs>
        <w:ind w:firstLine="567"/>
        <w:jc w:val="center"/>
        <w:rPr>
          <w:sz w:val="24"/>
          <w:szCs w:val="24"/>
        </w:rPr>
      </w:pPr>
    </w:p>
    <w:p w:rsidR="00234F36" w:rsidRDefault="00234F36" w:rsidP="00234F36">
      <w:pPr>
        <w:pStyle w:val="ConsPlusNormal"/>
        <w:ind w:firstLine="567"/>
        <w:jc w:val="center"/>
        <w:rPr>
          <w:bCs/>
          <w:sz w:val="24"/>
          <w:szCs w:val="24"/>
        </w:rPr>
      </w:pPr>
    </w:p>
    <w:p w:rsidR="00234F36" w:rsidRDefault="00CF1C1B" w:rsidP="00234F36">
      <w:pPr>
        <w:pStyle w:val="ConsPlusNormal"/>
        <w:ind w:firstLine="567"/>
        <w:jc w:val="center"/>
        <w:rPr>
          <w:bCs/>
          <w:sz w:val="24"/>
          <w:szCs w:val="24"/>
        </w:rPr>
      </w:pPr>
      <w:r w:rsidRPr="00234F36">
        <w:rPr>
          <w:bCs/>
          <w:sz w:val="24"/>
          <w:szCs w:val="24"/>
        </w:rPr>
        <w:t>П</w:t>
      </w:r>
      <w:r w:rsidR="00234F36">
        <w:rPr>
          <w:bCs/>
          <w:sz w:val="24"/>
          <w:szCs w:val="24"/>
        </w:rPr>
        <w:t>оложение</w:t>
      </w:r>
    </w:p>
    <w:p w:rsidR="00CF1C1B" w:rsidRPr="00234F36" w:rsidRDefault="00CF1C1B" w:rsidP="00234F36">
      <w:pPr>
        <w:pStyle w:val="ConsPlusNormal"/>
        <w:ind w:firstLine="567"/>
        <w:jc w:val="center"/>
        <w:rPr>
          <w:bCs/>
          <w:sz w:val="24"/>
          <w:szCs w:val="24"/>
        </w:rPr>
      </w:pPr>
      <w:r w:rsidRPr="00234F36">
        <w:rPr>
          <w:bCs/>
          <w:sz w:val="24"/>
          <w:szCs w:val="24"/>
        </w:rPr>
        <w:t xml:space="preserve">о порядке и условиях предоставления дополнительного </w:t>
      </w:r>
    </w:p>
    <w:p w:rsidR="00CF1C1B" w:rsidRPr="00234F36" w:rsidRDefault="00CF1C1B" w:rsidP="00234F36">
      <w:pPr>
        <w:pStyle w:val="ConsPlusNormal"/>
        <w:ind w:firstLine="567"/>
        <w:jc w:val="center"/>
        <w:rPr>
          <w:bCs/>
          <w:sz w:val="24"/>
          <w:szCs w:val="24"/>
        </w:rPr>
      </w:pPr>
      <w:r w:rsidRPr="00234F36">
        <w:rPr>
          <w:bCs/>
          <w:sz w:val="24"/>
          <w:szCs w:val="24"/>
        </w:rPr>
        <w:t>оплачиваемого отпуска за ненормированный рабочий день лицу,</w:t>
      </w:r>
    </w:p>
    <w:p w:rsidR="00CF1C1B" w:rsidRPr="00234F36" w:rsidRDefault="00CF1C1B" w:rsidP="00234F36">
      <w:pPr>
        <w:pStyle w:val="ConsPlusNormal"/>
        <w:ind w:firstLine="567"/>
        <w:jc w:val="center"/>
        <w:rPr>
          <w:bCs/>
          <w:sz w:val="24"/>
          <w:szCs w:val="24"/>
        </w:rPr>
      </w:pPr>
      <w:proofErr w:type="gramStart"/>
      <w:r w:rsidRPr="00234F36">
        <w:rPr>
          <w:bCs/>
          <w:sz w:val="24"/>
          <w:szCs w:val="24"/>
        </w:rPr>
        <w:t>замещающему</w:t>
      </w:r>
      <w:proofErr w:type="gramEnd"/>
      <w:r w:rsidRPr="00234F36">
        <w:rPr>
          <w:bCs/>
          <w:sz w:val="24"/>
          <w:szCs w:val="24"/>
        </w:rPr>
        <w:t xml:space="preserve"> муниципальную должность в муниципальном образовании  </w:t>
      </w:r>
      <w:proofErr w:type="spellStart"/>
      <w:r w:rsidRPr="00234F36">
        <w:rPr>
          <w:bCs/>
          <w:sz w:val="24"/>
          <w:szCs w:val="24"/>
        </w:rPr>
        <w:t>Беноковское</w:t>
      </w:r>
      <w:proofErr w:type="spellEnd"/>
      <w:r w:rsidRPr="00234F36">
        <w:rPr>
          <w:bCs/>
          <w:sz w:val="24"/>
          <w:szCs w:val="24"/>
        </w:rPr>
        <w:t xml:space="preserve"> сельское поселение</w:t>
      </w:r>
    </w:p>
    <w:p w:rsidR="00CF1C1B" w:rsidRPr="00234F36" w:rsidRDefault="00CF1C1B" w:rsidP="00234F36">
      <w:pPr>
        <w:pStyle w:val="ConsPlusNormal"/>
        <w:ind w:firstLine="567"/>
        <w:jc w:val="center"/>
        <w:rPr>
          <w:bCs/>
          <w:sz w:val="24"/>
          <w:szCs w:val="24"/>
        </w:rPr>
      </w:pPr>
    </w:p>
    <w:p w:rsidR="00CF1C1B" w:rsidRPr="00234F36" w:rsidRDefault="00CF1C1B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 xml:space="preserve">1.Настоящее положение регламентирует порядок и условия предоставления дополнительного оплачиваемого отпуска за ненормированный рабочий день лицу, замещающему муниципальную должность в муниципальном образовании </w:t>
      </w:r>
      <w:proofErr w:type="spellStart"/>
      <w:r w:rsidRPr="00234F36">
        <w:rPr>
          <w:sz w:val="24"/>
          <w:szCs w:val="24"/>
        </w:rPr>
        <w:t>Беноковское</w:t>
      </w:r>
      <w:proofErr w:type="spellEnd"/>
      <w:r w:rsidRPr="00234F36">
        <w:rPr>
          <w:sz w:val="24"/>
          <w:szCs w:val="24"/>
        </w:rPr>
        <w:t xml:space="preserve"> сельское поселение.</w:t>
      </w:r>
    </w:p>
    <w:p w:rsidR="00CF1C1B" w:rsidRPr="00234F36" w:rsidRDefault="00CF1C1B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2. Ежегодный дополнительный оплачиваемый отпуск за ненормированный рабочий день предоставляется за работу в условиях ненормированного рабочего дня.</w:t>
      </w:r>
    </w:p>
    <w:p w:rsidR="00CF1C1B" w:rsidRPr="00234F36" w:rsidRDefault="00CF1C1B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 xml:space="preserve">3. Ненормированный рабочий день определяет особый режим работы, в соответствии с которым лица, замещающие муниципальные должности в </w:t>
      </w:r>
      <w:proofErr w:type="spellStart"/>
      <w:r w:rsidRPr="00234F36">
        <w:rPr>
          <w:sz w:val="24"/>
          <w:szCs w:val="24"/>
        </w:rPr>
        <w:t>Беноковском</w:t>
      </w:r>
      <w:proofErr w:type="spellEnd"/>
      <w:r w:rsidRPr="00234F36">
        <w:rPr>
          <w:sz w:val="24"/>
          <w:szCs w:val="24"/>
        </w:rPr>
        <w:t xml:space="preserve"> сельском поселении, могут по распоряжению работодателя, при необходимости, эпизодически привлекаться к выполнению своих трудовых обязанностей за пределами установленной продолжительности рабочего времени. Формой компенсации за ненормированный рабочий день является предоставление дополнительного оплачиваемого отпуска.</w:t>
      </w:r>
    </w:p>
    <w:p w:rsidR="00CF1C1B" w:rsidRPr="00234F36" w:rsidRDefault="00CF1C1B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 xml:space="preserve">4. Продолжительность дополнительного отпуска за ненормированный рабочий день лицу, замещающему муниципальную должность в </w:t>
      </w:r>
      <w:proofErr w:type="spellStart"/>
      <w:r w:rsidRPr="00234F36">
        <w:rPr>
          <w:sz w:val="24"/>
          <w:szCs w:val="24"/>
        </w:rPr>
        <w:t>Беноковском</w:t>
      </w:r>
      <w:proofErr w:type="spellEnd"/>
      <w:r w:rsidRPr="00234F36">
        <w:rPr>
          <w:sz w:val="24"/>
          <w:szCs w:val="24"/>
        </w:rPr>
        <w:t xml:space="preserve"> сельском поселении, не зависит от объема работы, степени напряженности труда, периодичности привлечения к выполнению своих трудовых обязанностей сверх нормальной продолжительности рабочего времени и составляет 15 календарных дней.</w:t>
      </w:r>
    </w:p>
    <w:p w:rsidR="00CF1C1B" w:rsidRPr="00234F36" w:rsidRDefault="00CF1C1B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5. Право на дополнительный отпуск возникает независимо от продолжительности работы в условиях ненормированного рабочего дня.</w:t>
      </w:r>
    </w:p>
    <w:p w:rsidR="00CF1C1B" w:rsidRPr="00234F36" w:rsidRDefault="00CF1C1B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>6. Дополнительный отпуск за ненормированный рабочий день суммируется с ежегодным основным оплачиваемым отпуском, а по желанию лица, замещающего муниципальную должность, может быть предоставлен отдельно от основного.</w:t>
      </w:r>
    </w:p>
    <w:p w:rsidR="00CF1C1B" w:rsidRPr="00234F36" w:rsidRDefault="00CF1C1B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 xml:space="preserve">7. В случае переноса либо неиспользования дополнительного отпуска, а также </w:t>
      </w:r>
      <w:r w:rsidRPr="00234F36">
        <w:rPr>
          <w:sz w:val="24"/>
          <w:szCs w:val="24"/>
        </w:rPr>
        <w:lastRenderedPageBreak/>
        <w:t>увольнения,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CF1C1B" w:rsidRPr="00234F36" w:rsidRDefault="00CF1C1B" w:rsidP="00234F36">
      <w:pPr>
        <w:pStyle w:val="ConsPlusNormal"/>
        <w:ind w:firstLine="567"/>
        <w:jc w:val="both"/>
        <w:rPr>
          <w:sz w:val="24"/>
          <w:szCs w:val="24"/>
        </w:rPr>
      </w:pPr>
      <w:r w:rsidRPr="00234F36">
        <w:rPr>
          <w:sz w:val="24"/>
          <w:szCs w:val="24"/>
        </w:rPr>
        <w:t xml:space="preserve">8. Оплата дополнительных отпусков за ненормированный рабочий день лицам, замещающим муниципальные должности в  </w:t>
      </w:r>
      <w:proofErr w:type="spellStart"/>
      <w:r w:rsidRPr="00234F36">
        <w:rPr>
          <w:sz w:val="24"/>
          <w:szCs w:val="24"/>
        </w:rPr>
        <w:t>Беноковском</w:t>
      </w:r>
      <w:proofErr w:type="spellEnd"/>
      <w:r w:rsidRPr="00234F36">
        <w:rPr>
          <w:sz w:val="24"/>
          <w:szCs w:val="24"/>
        </w:rPr>
        <w:t xml:space="preserve"> сельском поселении, производится в пределах фонда оплаты труда.</w:t>
      </w:r>
    </w:p>
    <w:p w:rsidR="00CF1C1B" w:rsidRPr="00234F36" w:rsidRDefault="00CF1C1B" w:rsidP="00234F36">
      <w:pPr>
        <w:ind w:firstLine="567"/>
        <w:rPr>
          <w:rFonts w:eastAsiaTheme="minorEastAsia"/>
        </w:rPr>
      </w:pPr>
    </w:p>
    <w:p w:rsidR="00234F36" w:rsidRDefault="00234F36" w:rsidP="00234F36">
      <w:pPr>
        <w:ind w:firstLine="567"/>
        <w:rPr>
          <w:rFonts w:eastAsiaTheme="minorEastAsia"/>
        </w:rPr>
      </w:pPr>
    </w:p>
    <w:p w:rsidR="00234F36" w:rsidRDefault="00234F36" w:rsidP="00234F36">
      <w:pPr>
        <w:ind w:firstLine="567"/>
        <w:rPr>
          <w:rFonts w:eastAsiaTheme="minorEastAsia"/>
        </w:rPr>
      </w:pPr>
    </w:p>
    <w:p w:rsidR="00234F36" w:rsidRDefault="00CF1C1B" w:rsidP="00234F36">
      <w:pPr>
        <w:ind w:firstLine="567"/>
        <w:rPr>
          <w:rFonts w:eastAsiaTheme="minorEastAsia"/>
        </w:rPr>
      </w:pPr>
      <w:r w:rsidRPr="00234F36">
        <w:rPr>
          <w:rFonts w:eastAsiaTheme="minorEastAsia"/>
        </w:rPr>
        <w:t>Глава</w:t>
      </w:r>
    </w:p>
    <w:p w:rsidR="00234F36" w:rsidRDefault="00CF1C1B" w:rsidP="00234F36">
      <w:pPr>
        <w:ind w:firstLine="567"/>
        <w:rPr>
          <w:rFonts w:eastAsiaTheme="minorEastAsia"/>
        </w:rPr>
      </w:pPr>
      <w:proofErr w:type="spellStart"/>
      <w:r w:rsidRPr="00234F36">
        <w:rPr>
          <w:rFonts w:eastAsiaTheme="minorEastAsia"/>
        </w:rPr>
        <w:t>Беноковского</w:t>
      </w:r>
      <w:proofErr w:type="spellEnd"/>
      <w:r w:rsidR="00234F36">
        <w:rPr>
          <w:rFonts w:eastAsiaTheme="minorEastAsia"/>
        </w:rPr>
        <w:t xml:space="preserve"> </w:t>
      </w:r>
      <w:r w:rsidRPr="00234F36">
        <w:rPr>
          <w:rFonts w:eastAsiaTheme="minorEastAsia"/>
        </w:rPr>
        <w:t>сельского поселения</w:t>
      </w:r>
      <w:r w:rsidRPr="00234F36">
        <w:rPr>
          <w:rFonts w:eastAsiaTheme="minorEastAsia"/>
        </w:rPr>
        <w:tab/>
        <w:t xml:space="preserve">    </w:t>
      </w:r>
    </w:p>
    <w:p w:rsidR="00234F36" w:rsidRDefault="00234F36" w:rsidP="00234F36">
      <w:pPr>
        <w:ind w:firstLine="567"/>
        <w:rPr>
          <w:rFonts w:eastAsiaTheme="minorEastAsia"/>
        </w:rPr>
      </w:pPr>
      <w:r>
        <w:rPr>
          <w:rFonts w:eastAsiaTheme="minorEastAsia"/>
        </w:rPr>
        <w:t>Мостовского района</w:t>
      </w:r>
    </w:p>
    <w:p w:rsidR="00CF1C1B" w:rsidRDefault="00CF1C1B" w:rsidP="00234F36">
      <w:pPr>
        <w:ind w:firstLine="567"/>
        <w:rPr>
          <w:rFonts w:eastAsiaTheme="minorEastAsia"/>
        </w:rPr>
      </w:pPr>
      <w:proofErr w:type="spellStart"/>
      <w:r w:rsidRPr="00234F36">
        <w:rPr>
          <w:rFonts w:eastAsiaTheme="minorEastAsia"/>
        </w:rPr>
        <w:t>В.В.Яровенко</w:t>
      </w:r>
      <w:proofErr w:type="spellEnd"/>
    </w:p>
    <w:p w:rsidR="00234F36" w:rsidRDefault="00234F36" w:rsidP="00234F36">
      <w:pPr>
        <w:ind w:firstLine="567"/>
        <w:rPr>
          <w:rFonts w:eastAsiaTheme="minorEastAsia"/>
        </w:rPr>
      </w:pPr>
    </w:p>
    <w:p w:rsidR="00234F36" w:rsidRDefault="00234F36" w:rsidP="00234F36">
      <w:pPr>
        <w:ind w:firstLine="567"/>
        <w:rPr>
          <w:rFonts w:eastAsiaTheme="minorEastAsia"/>
        </w:rPr>
      </w:pPr>
    </w:p>
    <w:p w:rsidR="00234F36" w:rsidRDefault="00234F36" w:rsidP="00234F36">
      <w:pPr>
        <w:ind w:firstLine="567"/>
        <w:rPr>
          <w:rFonts w:eastAsiaTheme="minorEastAsia"/>
        </w:rPr>
      </w:pPr>
    </w:p>
    <w:p w:rsidR="003E4AA5" w:rsidRPr="00234F36" w:rsidRDefault="00234F36" w:rsidP="00234F36">
      <w:pPr>
        <w:tabs>
          <w:tab w:val="left" w:pos="5812"/>
        </w:tabs>
        <w:ind w:firstLine="567"/>
        <w:outlineLvl w:val="1"/>
        <w:rPr>
          <w:rFonts w:eastAsia="Calibri"/>
        </w:rPr>
      </w:pPr>
      <w:r>
        <w:rPr>
          <w:rFonts w:eastAsia="Calibri"/>
        </w:rPr>
        <w:t>ПРИ</w:t>
      </w:r>
      <w:r w:rsidR="003E4AA5" w:rsidRPr="00234F36">
        <w:rPr>
          <w:rFonts w:eastAsia="Calibri"/>
        </w:rPr>
        <w:t>ЛОЖЕНИЕ № 2</w:t>
      </w:r>
    </w:p>
    <w:p w:rsidR="003E4AA5" w:rsidRPr="00234F36" w:rsidRDefault="003E4AA5" w:rsidP="00234F36">
      <w:pPr>
        <w:tabs>
          <w:tab w:val="left" w:pos="5812"/>
        </w:tabs>
        <w:ind w:firstLine="567"/>
        <w:rPr>
          <w:rFonts w:eastAsia="Calibri"/>
        </w:rPr>
      </w:pPr>
      <w:r w:rsidRPr="00234F36">
        <w:rPr>
          <w:rFonts w:eastAsia="Calibri"/>
        </w:rPr>
        <w:t>к Положению</w:t>
      </w:r>
    </w:p>
    <w:p w:rsidR="003E4AA5" w:rsidRPr="00234F36" w:rsidRDefault="003E4AA5" w:rsidP="00234F36">
      <w:pPr>
        <w:tabs>
          <w:tab w:val="left" w:pos="5812"/>
        </w:tabs>
        <w:ind w:firstLine="567"/>
        <w:rPr>
          <w:rFonts w:eastAsia="Calibri"/>
        </w:rPr>
      </w:pPr>
      <w:r w:rsidRPr="00234F36">
        <w:rPr>
          <w:rFonts w:eastAsia="Calibri"/>
        </w:rPr>
        <w:t>о муниципальной должности и лице,</w:t>
      </w:r>
    </w:p>
    <w:p w:rsidR="003E4AA5" w:rsidRPr="00234F36" w:rsidRDefault="003E4AA5" w:rsidP="00234F36">
      <w:pPr>
        <w:tabs>
          <w:tab w:val="left" w:pos="5812"/>
        </w:tabs>
        <w:ind w:firstLine="567"/>
        <w:rPr>
          <w:rFonts w:eastAsia="Calibri"/>
        </w:rPr>
      </w:pPr>
      <w:proofErr w:type="gramStart"/>
      <w:r w:rsidRPr="00234F36">
        <w:rPr>
          <w:rFonts w:eastAsia="Calibri"/>
        </w:rPr>
        <w:t>замещающем</w:t>
      </w:r>
      <w:proofErr w:type="gramEnd"/>
      <w:r w:rsidRPr="00234F36">
        <w:rPr>
          <w:rFonts w:eastAsia="Calibri"/>
        </w:rPr>
        <w:t xml:space="preserve"> муниципальную должность</w:t>
      </w:r>
    </w:p>
    <w:p w:rsidR="003E4AA5" w:rsidRPr="00234F36" w:rsidRDefault="003E4AA5" w:rsidP="00234F36">
      <w:pPr>
        <w:tabs>
          <w:tab w:val="left" w:pos="5812"/>
        </w:tabs>
        <w:ind w:firstLine="567"/>
        <w:rPr>
          <w:rFonts w:eastAsia="Calibri"/>
        </w:rPr>
      </w:pPr>
      <w:r w:rsidRPr="00234F36">
        <w:rPr>
          <w:rFonts w:eastAsia="Calibri"/>
        </w:rPr>
        <w:t>в муниципальном образовании</w:t>
      </w:r>
    </w:p>
    <w:p w:rsidR="003E4AA5" w:rsidRPr="00234F36" w:rsidRDefault="003E4AA5" w:rsidP="00234F36">
      <w:pPr>
        <w:tabs>
          <w:tab w:val="left" w:pos="5812"/>
        </w:tabs>
        <w:ind w:firstLine="567"/>
        <w:rPr>
          <w:rFonts w:eastAsia="Calibri"/>
        </w:rPr>
      </w:pPr>
      <w:proofErr w:type="spellStart"/>
      <w:r w:rsidRPr="00234F36">
        <w:rPr>
          <w:rFonts w:eastAsia="Calibri"/>
        </w:rPr>
        <w:t>Беноковское</w:t>
      </w:r>
      <w:proofErr w:type="spellEnd"/>
      <w:r w:rsidRPr="00234F36">
        <w:rPr>
          <w:rFonts w:eastAsia="Calibri"/>
        </w:rPr>
        <w:t xml:space="preserve"> сельское поселение</w:t>
      </w:r>
    </w:p>
    <w:p w:rsidR="003E4AA5" w:rsidRPr="00234F36" w:rsidRDefault="003E4AA5" w:rsidP="00234F36">
      <w:pPr>
        <w:tabs>
          <w:tab w:val="left" w:pos="5812"/>
        </w:tabs>
        <w:ind w:firstLine="567"/>
        <w:rPr>
          <w:rFonts w:eastAsia="Calibri"/>
        </w:rPr>
      </w:pPr>
      <w:r w:rsidRPr="00234F36">
        <w:rPr>
          <w:rFonts w:eastAsia="Calibri"/>
        </w:rPr>
        <w:t>Мостовского района</w:t>
      </w:r>
    </w:p>
    <w:p w:rsidR="003E4AA5" w:rsidRPr="00234F36" w:rsidRDefault="003E4AA5" w:rsidP="00234F36">
      <w:pPr>
        <w:ind w:firstLine="567"/>
      </w:pPr>
    </w:p>
    <w:p w:rsidR="003E4AA5" w:rsidRPr="00234F36" w:rsidRDefault="003E4AA5" w:rsidP="00234F36">
      <w:pPr>
        <w:ind w:firstLine="567"/>
      </w:pPr>
    </w:p>
    <w:p w:rsidR="003E4AA5" w:rsidRPr="00234F36" w:rsidRDefault="003E4AA5" w:rsidP="00234F36">
      <w:pPr>
        <w:ind w:firstLine="567"/>
        <w:jc w:val="center"/>
      </w:pPr>
      <w:r w:rsidRPr="00234F36">
        <w:t>В______________________________________________________________</w:t>
      </w:r>
    </w:p>
    <w:p w:rsidR="003E4AA5" w:rsidRPr="00234F36" w:rsidRDefault="003E4AA5" w:rsidP="00234F36">
      <w:pPr>
        <w:ind w:firstLine="567"/>
        <w:jc w:val="center"/>
      </w:pPr>
      <w:r w:rsidRPr="00234F36">
        <w:t>СПРАВКА*(1)</w:t>
      </w:r>
    </w:p>
    <w:p w:rsidR="003E4AA5" w:rsidRPr="00234F36" w:rsidRDefault="003E4AA5" w:rsidP="00234F36">
      <w:pPr>
        <w:ind w:firstLine="567"/>
        <w:jc w:val="center"/>
      </w:pPr>
      <w:r w:rsidRPr="00234F36">
        <w:t>о доходах, расходах, об имуществе и обязательствах имущественного характера*(2)</w:t>
      </w:r>
    </w:p>
    <w:p w:rsidR="003E4AA5" w:rsidRPr="00234F36" w:rsidRDefault="003E4AA5" w:rsidP="00234F36">
      <w:pPr>
        <w:ind w:firstLine="567"/>
      </w:pPr>
      <w:r w:rsidRPr="00234F36">
        <w:t>Я, ________________________________________________________________</w:t>
      </w:r>
    </w:p>
    <w:p w:rsidR="003E4AA5" w:rsidRPr="00234F36" w:rsidRDefault="003E4AA5" w:rsidP="00234F36">
      <w:pPr>
        <w:ind w:firstLine="567"/>
      </w:pPr>
      <w:r w:rsidRPr="00234F36">
        <w:t>___________________________________________________________________(фамилия, имя, отчество, дата рождения, серия и номер паспорта, дата выдачи и орган, выдавший паспорт)</w:t>
      </w:r>
    </w:p>
    <w:p w:rsidR="003E4AA5" w:rsidRPr="00234F36" w:rsidRDefault="003E4AA5" w:rsidP="00234F36">
      <w:pPr>
        <w:ind w:firstLine="567"/>
      </w:pPr>
      <w:r w:rsidRPr="00234F36">
        <w:t>___________________________________________________________________</w:t>
      </w:r>
    </w:p>
    <w:p w:rsidR="003E4AA5" w:rsidRPr="00234F36" w:rsidRDefault="003E4AA5" w:rsidP="00234F36">
      <w:pPr>
        <w:ind w:firstLine="567"/>
      </w:pPr>
      <w:r w:rsidRPr="00234F36">
        <w:t>___________________________________________________________________</w:t>
      </w:r>
    </w:p>
    <w:p w:rsidR="003E4AA5" w:rsidRPr="00234F36" w:rsidRDefault="003E4AA5" w:rsidP="00234F36">
      <w:pPr>
        <w:ind w:firstLine="567"/>
        <w:jc w:val="center"/>
      </w:pPr>
      <w:proofErr w:type="gramStart"/>
      <w:r w:rsidRPr="00234F36">
        <w:t>(место работы (службы), занимаемая (замещаемая) должность; в случае отсутствия</w:t>
      </w:r>
      <w:proofErr w:type="gramEnd"/>
    </w:p>
    <w:p w:rsidR="003E4AA5" w:rsidRPr="00234F36" w:rsidRDefault="003E4AA5" w:rsidP="00234F36">
      <w:pPr>
        <w:ind w:firstLine="567"/>
        <w:jc w:val="center"/>
      </w:pPr>
      <w:r w:rsidRPr="00234F36">
        <w:t>основного места работы (службы) – род занятий; должность, на замещение которой претендует гражданин (если применимо)</w:t>
      </w:r>
    </w:p>
    <w:p w:rsidR="003E4AA5" w:rsidRPr="00234F36" w:rsidRDefault="003E4AA5" w:rsidP="00234F36">
      <w:pPr>
        <w:ind w:firstLine="567"/>
      </w:pPr>
    </w:p>
    <w:p w:rsidR="003E4AA5" w:rsidRPr="00234F36" w:rsidRDefault="003E4AA5" w:rsidP="00234F36">
      <w:pPr>
        <w:ind w:firstLine="567"/>
      </w:pPr>
      <w:proofErr w:type="gramStart"/>
      <w:r w:rsidRPr="00234F36">
        <w:t>зарегистрированный</w:t>
      </w:r>
      <w:proofErr w:type="gramEnd"/>
      <w:r w:rsidRPr="00234F36">
        <w:t xml:space="preserve"> по адресу:_____________________________________________</w:t>
      </w:r>
    </w:p>
    <w:p w:rsidR="003E4AA5" w:rsidRPr="00234F36" w:rsidRDefault="003E4AA5" w:rsidP="00234F36">
      <w:pPr>
        <w:ind w:firstLine="567"/>
      </w:pPr>
      <w:r w:rsidRPr="00234F36">
        <w:t xml:space="preserve">                                                                   (адрес места регистрации)</w:t>
      </w:r>
    </w:p>
    <w:p w:rsidR="003E4AA5" w:rsidRPr="00234F36" w:rsidRDefault="003E4AA5" w:rsidP="00234F36">
      <w:pPr>
        <w:ind w:firstLine="567"/>
        <w:jc w:val="both"/>
      </w:pPr>
      <w:r w:rsidRPr="00234F36">
        <w:t>сообщаю сведения о доходах, расходах своих, супруги (супруга), несовершеннолетнего ребенка (</w:t>
      </w:r>
      <w:proofErr w:type="gramStart"/>
      <w:r w:rsidRPr="00234F36">
        <w:t>нужное</w:t>
      </w:r>
      <w:proofErr w:type="gramEnd"/>
      <w:r w:rsidRPr="00234F36">
        <w:t xml:space="preserve"> подчеркнуть)</w:t>
      </w:r>
    </w:p>
    <w:p w:rsidR="003E4AA5" w:rsidRPr="00234F36" w:rsidRDefault="003E4AA5" w:rsidP="00234F36">
      <w:pPr>
        <w:ind w:firstLine="567"/>
        <w:jc w:val="both"/>
      </w:pPr>
      <w:r w:rsidRPr="00234F36">
        <w:t>___________________________________________________________________</w:t>
      </w:r>
    </w:p>
    <w:p w:rsidR="003E4AA5" w:rsidRPr="00234F36" w:rsidRDefault="003E4AA5" w:rsidP="00234F36">
      <w:pPr>
        <w:ind w:firstLine="567"/>
        <w:jc w:val="both"/>
      </w:pPr>
      <w:r w:rsidRPr="00234F36">
        <w:t>(фамилия, имя, отчество, дата рождения, серия и номер паспорта, дата выдачи и орган, выдавший паспорт)</w:t>
      </w:r>
    </w:p>
    <w:p w:rsidR="003E4AA5" w:rsidRPr="00234F36" w:rsidRDefault="003E4AA5" w:rsidP="00234F36">
      <w:pPr>
        <w:ind w:firstLine="567"/>
        <w:jc w:val="both"/>
      </w:pPr>
      <w:r w:rsidRPr="00234F36">
        <w:lastRenderedPageBreak/>
        <w:t>___________________________________________________________________</w:t>
      </w:r>
    </w:p>
    <w:p w:rsidR="003E4AA5" w:rsidRPr="00234F36" w:rsidRDefault="003E4AA5" w:rsidP="00234F36">
      <w:pPr>
        <w:ind w:firstLine="567"/>
        <w:jc w:val="center"/>
      </w:pPr>
      <w:r w:rsidRPr="00234F36">
        <w:t>(адрес места регистрации, основное место работы (службы), занимаемая (замещаемая) должность)</w:t>
      </w:r>
    </w:p>
    <w:p w:rsidR="003E4AA5" w:rsidRPr="00234F36" w:rsidRDefault="003E4AA5" w:rsidP="00234F36">
      <w:pPr>
        <w:ind w:firstLine="567"/>
        <w:jc w:val="both"/>
      </w:pPr>
      <w:r w:rsidRPr="00234F36">
        <w:t>___________________________________________________________________</w:t>
      </w:r>
    </w:p>
    <w:p w:rsidR="003E4AA5" w:rsidRPr="00234F36" w:rsidRDefault="003E4AA5" w:rsidP="00234F36">
      <w:pPr>
        <w:ind w:firstLine="567"/>
        <w:jc w:val="center"/>
      </w:pPr>
      <w:r w:rsidRPr="00234F36">
        <w:t>(в случае отсутствия основного места работы (службы) – род занятий)</w:t>
      </w:r>
    </w:p>
    <w:p w:rsidR="003E4AA5" w:rsidRPr="00234F36" w:rsidRDefault="003E4AA5" w:rsidP="00234F36">
      <w:pPr>
        <w:ind w:firstLine="567"/>
        <w:jc w:val="both"/>
      </w:pPr>
      <w:r w:rsidRPr="00234F36">
        <w:t>___________________________________________________________________</w:t>
      </w:r>
    </w:p>
    <w:p w:rsidR="003E4AA5" w:rsidRPr="00234F36" w:rsidRDefault="003E4AA5" w:rsidP="00234F36">
      <w:pPr>
        <w:ind w:firstLine="567"/>
        <w:jc w:val="both"/>
      </w:pPr>
      <w:r w:rsidRPr="00234F36">
        <w:t>___________________________________________________________________</w:t>
      </w:r>
    </w:p>
    <w:p w:rsidR="003E4AA5" w:rsidRPr="00234F36" w:rsidRDefault="003E4AA5" w:rsidP="00234F36">
      <w:pPr>
        <w:ind w:firstLine="567"/>
      </w:pPr>
      <w:r w:rsidRPr="00234F36">
        <w:t xml:space="preserve">за отчетный период с 1 января 20 </w:t>
      </w:r>
      <w:proofErr w:type="spellStart"/>
      <w:r w:rsidRPr="00234F36">
        <w:t>__г</w:t>
      </w:r>
      <w:proofErr w:type="spellEnd"/>
      <w:r w:rsidRPr="00234F36">
        <w:t>. по 31 декабря 20 __ г. об имуществе, принадлежащем</w:t>
      </w:r>
    </w:p>
    <w:p w:rsidR="003E4AA5" w:rsidRPr="00234F36" w:rsidRDefault="003E4AA5" w:rsidP="00234F36">
      <w:pPr>
        <w:ind w:firstLine="567"/>
        <w:jc w:val="both"/>
      </w:pPr>
      <w:r w:rsidRPr="00234F36">
        <w:t>___________________________________________________________________</w:t>
      </w:r>
    </w:p>
    <w:p w:rsidR="003E4AA5" w:rsidRPr="00234F36" w:rsidRDefault="003E4AA5" w:rsidP="00234F36">
      <w:pPr>
        <w:ind w:firstLine="567"/>
        <w:jc w:val="center"/>
      </w:pPr>
      <w:r w:rsidRPr="00234F36">
        <w:t>(фамилия, имя, отчество)</w:t>
      </w:r>
    </w:p>
    <w:p w:rsidR="003E4AA5" w:rsidRPr="00234F36" w:rsidRDefault="003E4AA5" w:rsidP="00234F36">
      <w:pPr>
        <w:ind w:firstLine="567"/>
        <w:jc w:val="both"/>
      </w:pPr>
      <w:r w:rsidRPr="00234F36">
        <w:t>на праве собственности, о вкладах в банках, ценных бумагах, об обязательствах имущественного характера по состоянию на «__»_______20__ г.</w:t>
      </w:r>
    </w:p>
    <w:p w:rsidR="003E4AA5" w:rsidRPr="00234F36" w:rsidRDefault="003E4AA5" w:rsidP="00234F36">
      <w:pPr>
        <w:ind w:firstLine="567"/>
      </w:pPr>
    </w:p>
    <w:p w:rsidR="003E4AA5" w:rsidRPr="00234F36" w:rsidRDefault="003E4AA5" w:rsidP="00234F36">
      <w:pPr>
        <w:ind w:firstLine="567"/>
        <w:jc w:val="center"/>
      </w:pPr>
      <w:r w:rsidRPr="00234F36">
        <w:t>Раздел 1.Сведения о доходах *(3)</w:t>
      </w:r>
    </w:p>
    <w:p w:rsidR="003E4AA5" w:rsidRPr="00234F36" w:rsidRDefault="003E4AA5" w:rsidP="00234F36">
      <w:pPr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6520"/>
        <w:gridCol w:w="2092"/>
      </w:tblGrid>
      <w:tr w:rsidR="003E4AA5" w:rsidRPr="00234F36" w:rsidTr="003E4A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</w:pPr>
            <w:r w:rsidRPr="00234F36">
              <w:t>№</w:t>
            </w:r>
          </w:p>
          <w:p w:rsidR="003E4AA5" w:rsidRPr="00234F36" w:rsidRDefault="003E4AA5" w:rsidP="00234F36">
            <w:pPr>
              <w:ind w:firstLine="567"/>
            </w:pPr>
            <w:proofErr w:type="spellStart"/>
            <w:r w:rsidRPr="00234F36">
              <w:t>п\</w:t>
            </w:r>
            <w:proofErr w:type="gramStart"/>
            <w:r w:rsidRPr="00234F36">
              <w:t>п</w:t>
            </w:r>
            <w:proofErr w:type="spellEnd"/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Вид дохода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</w:pPr>
            <w:r w:rsidRPr="00234F36">
              <w:t xml:space="preserve">Величина </w:t>
            </w:r>
          </w:p>
          <w:p w:rsidR="003E4AA5" w:rsidRPr="00234F36" w:rsidRDefault="003E4AA5" w:rsidP="00234F36">
            <w:pPr>
              <w:ind w:firstLine="567"/>
            </w:pPr>
            <w:r w:rsidRPr="00234F36">
              <w:t>дохода * (руб.)</w:t>
            </w:r>
          </w:p>
        </w:tc>
      </w:tr>
      <w:tr w:rsidR="003E4AA5" w:rsidRPr="00234F36" w:rsidTr="003E4A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</w:pPr>
            <w:r w:rsidRPr="00234F36"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</w:pPr>
            <w:r w:rsidRPr="00234F36">
              <w:t>3</w:t>
            </w:r>
          </w:p>
        </w:tc>
      </w:tr>
      <w:tr w:rsidR="003E4AA5" w:rsidRPr="00234F36" w:rsidTr="003E4A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</w:pPr>
            <w:r w:rsidRPr="00234F36"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</w:pPr>
            <w:r w:rsidRPr="00234F36">
              <w:t>Доход по основному месту работы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</w:pPr>
          </w:p>
        </w:tc>
      </w:tr>
      <w:tr w:rsidR="003E4AA5" w:rsidRPr="00234F36" w:rsidTr="003E4A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</w:pPr>
            <w:r w:rsidRPr="00234F36"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</w:pPr>
            <w:r w:rsidRPr="00234F36">
              <w:t>Доход от педагогической и научной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</w:pPr>
          </w:p>
        </w:tc>
      </w:tr>
      <w:tr w:rsidR="003E4AA5" w:rsidRPr="00234F36" w:rsidTr="003E4A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</w:pPr>
            <w:r w:rsidRPr="00234F36"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</w:pPr>
            <w:r w:rsidRPr="00234F36">
              <w:t>Доход от иной творческой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</w:pPr>
          </w:p>
        </w:tc>
      </w:tr>
      <w:tr w:rsidR="003E4AA5" w:rsidRPr="00234F36" w:rsidTr="003E4A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</w:pPr>
            <w:r w:rsidRPr="00234F36"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</w:pPr>
            <w:r w:rsidRPr="00234F36">
              <w:t>Доход от вкладов в банках и иных кредитных организациях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</w:pPr>
          </w:p>
        </w:tc>
      </w:tr>
      <w:tr w:rsidR="003E4AA5" w:rsidRPr="00234F36" w:rsidTr="003E4A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</w:pPr>
            <w:r w:rsidRPr="00234F36"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</w:pPr>
            <w:r w:rsidRPr="00234F36">
              <w:t>Доход от ценных бумаг и долей участия в коммерческих организациях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</w:pPr>
          </w:p>
        </w:tc>
      </w:tr>
      <w:tr w:rsidR="003E4AA5" w:rsidRPr="00234F36" w:rsidTr="003E4A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</w:pPr>
            <w:r w:rsidRPr="00234F36"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</w:pPr>
            <w:r w:rsidRPr="00234F36">
              <w:t>Иные доходы (указать вид дохода):</w:t>
            </w:r>
          </w:p>
          <w:p w:rsidR="003E4AA5" w:rsidRPr="00234F36" w:rsidRDefault="003E4AA5" w:rsidP="00234F36">
            <w:pPr>
              <w:ind w:firstLine="567"/>
            </w:pPr>
            <w:r w:rsidRPr="00234F36">
              <w:t>1)</w:t>
            </w:r>
          </w:p>
          <w:p w:rsidR="003E4AA5" w:rsidRPr="00234F36" w:rsidRDefault="003E4AA5" w:rsidP="00234F36">
            <w:pPr>
              <w:ind w:firstLine="567"/>
            </w:pPr>
            <w:r w:rsidRPr="00234F36">
              <w:t>2)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</w:pPr>
          </w:p>
        </w:tc>
      </w:tr>
      <w:tr w:rsidR="003E4AA5" w:rsidRPr="00234F36" w:rsidTr="003E4A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</w:pPr>
            <w:r w:rsidRPr="00234F36"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</w:pPr>
            <w:r w:rsidRPr="00234F36">
              <w:t>Итого доход за отчетный период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</w:pPr>
          </w:p>
        </w:tc>
      </w:tr>
    </w:tbl>
    <w:p w:rsidR="003E4AA5" w:rsidRPr="00234F36" w:rsidRDefault="003E4AA5" w:rsidP="00234F36">
      <w:pPr>
        <w:ind w:firstLine="567"/>
      </w:pPr>
      <w:r w:rsidRPr="00234F36">
        <w:t>__________________________________</w:t>
      </w:r>
    </w:p>
    <w:p w:rsidR="003E4AA5" w:rsidRPr="00234F36" w:rsidRDefault="003E4AA5" w:rsidP="00234F36">
      <w:pPr>
        <w:ind w:firstLine="567"/>
        <w:jc w:val="both"/>
      </w:pPr>
      <w:r w:rsidRPr="00234F36">
        <w:t>*Доход, полученный в иностранной валюте, указывается в рублях по курсу Банка России на дату получения дохода.</w:t>
      </w:r>
    </w:p>
    <w:p w:rsidR="003E4AA5" w:rsidRPr="00234F36" w:rsidRDefault="003E4AA5" w:rsidP="00234F36">
      <w:pPr>
        <w:ind w:firstLine="567"/>
        <w:jc w:val="both"/>
      </w:pPr>
    </w:p>
    <w:p w:rsidR="003E4AA5" w:rsidRPr="00234F36" w:rsidRDefault="003E4AA5" w:rsidP="00234F36">
      <w:pPr>
        <w:ind w:firstLine="567"/>
        <w:jc w:val="center"/>
      </w:pPr>
      <w:r w:rsidRPr="00234F36">
        <w:t>Раздел 2.Сведения о расходах *(4)</w:t>
      </w:r>
    </w:p>
    <w:p w:rsidR="003E4AA5" w:rsidRPr="00234F36" w:rsidRDefault="003E4AA5" w:rsidP="00234F36">
      <w:pPr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843"/>
        <w:gridCol w:w="1842"/>
        <w:gridCol w:w="3012"/>
        <w:gridCol w:w="1915"/>
      </w:tblGrid>
      <w:tr w:rsidR="003E4AA5" w:rsidRPr="00234F36" w:rsidTr="003E4A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</w:pPr>
            <w:r w:rsidRPr="00234F36">
              <w:t>№</w:t>
            </w:r>
          </w:p>
          <w:p w:rsidR="003E4AA5" w:rsidRPr="00234F36" w:rsidRDefault="003E4AA5" w:rsidP="00234F36">
            <w:pPr>
              <w:ind w:firstLine="567"/>
            </w:pPr>
            <w:proofErr w:type="spellStart"/>
            <w:r w:rsidRPr="00234F36">
              <w:t>п\</w:t>
            </w:r>
            <w:proofErr w:type="gramStart"/>
            <w:r w:rsidRPr="00234F36">
              <w:t>п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</w:pPr>
            <w:r w:rsidRPr="00234F36">
              <w:t>Вид</w:t>
            </w:r>
          </w:p>
          <w:p w:rsidR="003E4AA5" w:rsidRPr="00234F36" w:rsidRDefault="003E4AA5" w:rsidP="00234F36">
            <w:pPr>
              <w:ind w:firstLine="567"/>
            </w:pPr>
            <w:proofErr w:type="spellStart"/>
            <w:proofErr w:type="gramStart"/>
            <w:r w:rsidRPr="00234F36">
              <w:t>Приобретен-ного</w:t>
            </w:r>
            <w:proofErr w:type="spellEnd"/>
            <w:proofErr w:type="gramEnd"/>
          </w:p>
          <w:p w:rsidR="003E4AA5" w:rsidRPr="00234F36" w:rsidRDefault="003E4AA5" w:rsidP="00234F36">
            <w:pPr>
              <w:ind w:firstLine="567"/>
            </w:pPr>
            <w:r w:rsidRPr="00234F36">
              <w:t>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Сумма сделки</w:t>
            </w:r>
          </w:p>
          <w:p w:rsidR="003E4AA5" w:rsidRPr="00234F36" w:rsidRDefault="003E4AA5" w:rsidP="00234F36">
            <w:pPr>
              <w:ind w:firstLine="567"/>
            </w:pPr>
            <w:r w:rsidRPr="00234F36">
              <w:t>(руб.)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</w:pPr>
            <w:r w:rsidRPr="00234F36">
              <w:t>Источник получения</w:t>
            </w:r>
          </w:p>
          <w:p w:rsidR="003E4AA5" w:rsidRPr="00234F36" w:rsidRDefault="003E4AA5" w:rsidP="00234F36">
            <w:pPr>
              <w:ind w:firstLine="567"/>
            </w:pPr>
            <w:r w:rsidRPr="00234F36">
              <w:t>средств, за счёт</w:t>
            </w:r>
          </w:p>
          <w:p w:rsidR="003E4AA5" w:rsidRPr="00234F36" w:rsidRDefault="003E4AA5" w:rsidP="00234F36">
            <w:pPr>
              <w:ind w:firstLine="567"/>
            </w:pPr>
            <w:r w:rsidRPr="00234F36">
              <w:t>которых приобретено</w:t>
            </w:r>
          </w:p>
          <w:p w:rsidR="003E4AA5" w:rsidRPr="00234F36" w:rsidRDefault="003E4AA5" w:rsidP="00234F36">
            <w:pPr>
              <w:ind w:firstLine="567"/>
            </w:pPr>
            <w:r w:rsidRPr="00234F36">
              <w:t>имущество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</w:pPr>
            <w:r w:rsidRPr="00234F36">
              <w:t>Основание</w:t>
            </w:r>
          </w:p>
          <w:p w:rsidR="003E4AA5" w:rsidRPr="00234F36" w:rsidRDefault="003E4AA5" w:rsidP="00234F36">
            <w:pPr>
              <w:ind w:firstLine="567"/>
            </w:pPr>
            <w:r w:rsidRPr="00234F36">
              <w:t>приобретения*</w:t>
            </w:r>
          </w:p>
        </w:tc>
      </w:tr>
      <w:tr w:rsidR="003E4AA5" w:rsidRPr="00234F36" w:rsidTr="003E4A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5</w:t>
            </w:r>
          </w:p>
        </w:tc>
      </w:tr>
      <w:tr w:rsidR="003E4AA5" w:rsidRPr="00234F36" w:rsidTr="003E4A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Земельные участки: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lastRenderedPageBreak/>
              <w:t>1)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t>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</w:tr>
      <w:tr w:rsidR="003E4AA5" w:rsidRPr="00234F36" w:rsidTr="003E4A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Иное недвижимое имущество: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t>1)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t>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</w:tr>
      <w:tr w:rsidR="003E4AA5" w:rsidRPr="00234F36" w:rsidTr="003E4A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Транспортные средства: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t>1)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t>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</w:tr>
      <w:tr w:rsidR="003E4AA5" w:rsidRPr="00234F36" w:rsidTr="003E4A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Ценные бумаги: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t>1)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t>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</w:tr>
    </w:tbl>
    <w:p w:rsidR="003E4AA5" w:rsidRPr="00234F36" w:rsidRDefault="003E4AA5" w:rsidP="00234F36">
      <w:pPr>
        <w:ind w:firstLine="567"/>
        <w:jc w:val="both"/>
      </w:pPr>
    </w:p>
    <w:p w:rsidR="003E4AA5" w:rsidRPr="00234F36" w:rsidRDefault="003E4AA5" w:rsidP="00234F36">
      <w:pPr>
        <w:ind w:firstLine="567"/>
        <w:jc w:val="both"/>
      </w:pPr>
      <w:r w:rsidRPr="00234F36">
        <w:t>_________________________</w:t>
      </w:r>
    </w:p>
    <w:p w:rsidR="003E4AA5" w:rsidRPr="00234F36" w:rsidRDefault="003E4AA5" w:rsidP="00234F36">
      <w:pPr>
        <w:ind w:firstLine="567"/>
        <w:jc w:val="both"/>
      </w:pPr>
      <w:r w:rsidRPr="00234F36">
        <w:t>*Указываются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E4AA5" w:rsidRPr="00234F36" w:rsidRDefault="003E4AA5" w:rsidP="00234F36">
      <w:pPr>
        <w:ind w:firstLine="567"/>
        <w:jc w:val="both"/>
      </w:pPr>
    </w:p>
    <w:p w:rsidR="003E4AA5" w:rsidRPr="00234F36" w:rsidRDefault="003E4AA5" w:rsidP="00234F36">
      <w:pPr>
        <w:ind w:firstLine="567"/>
        <w:jc w:val="center"/>
      </w:pPr>
      <w:r w:rsidRPr="00234F36">
        <w:t>Раздел 3 Сведения об имуществе</w:t>
      </w:r>
    </w:p>
    <w:p w:rsidR="003E4AA5" w:rsidRPr="00234F36" w:rsidRDefault="003E4AA5" w:rsidP="00234F36">
      <w:pPr>
        <w:ind w:firstLine="567"/>
      </w:pPr>
    </w:p>
    <w:p w:rsidR="003E4AA5" w:rsidRPr="00234F36" w:rsidRDefault="003E4AA5" w:rsidP="00234F36">
      <w:pPr>
        <w:ind w:firstLine="567"/>
        <w:jc w:val="center"/>
      </w:pPr>
      <w:r w:rsidRPr="00234F36">
        <w:t>3.1.Недвижимое имущество</w:t>
      </w:r>
    </w:p>
    <w:p w:rsidR="003E4AA5" w:rsidRPr="00234F36" w:rsidRDefault="003E4AA5" w:rsidP="00234F36">
      <w:pPr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510"/>
        <w:gridCol w:w="1784"/>
        <w:gridCol w:w="2084"/>
        <w:gridCol w:w="1356"/>
        <w:gridCol w:w="1878"/>
      </w:tblGrid>
      <w:tr w:rsidR="003E4AA5" w:rsidRPr="00234F36" w:rsidTr="003E4A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№</w:t>
            </w:r>
          </w:p>
          <w:p w:rsidR="003E4AA5" w:rsidRPr="00234F36" w:rsidRDefault="003E4AA5" w:rsidP="00234F36">
            <w:pPr>
              <w:ind w:firstLine="567"/>
              <w:jc w:val="both"/>
            </w:pPr>
            <w:proofErr w:type="spellStart"/>
            <w:r w:rsidRPr="00234F36">
              <w:t>п\</w:t>
            </w:r>
            <w:proofErr w:type="gramStart"/>
            <w:r w:rsidRPr="00234F36">
              <w:t>п</w:t>
            </w:r>
            <w:proofErr w:type="spellEnd"/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</w:pPr>
            <w:r w:rsidRPr="00234F36">
              <w:t>Вид и наименование имущества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</w:pPr>
            <w:r w:rsidRPr="00234F36">
              <w:t xml:space="preserve">Вид </w:t>
            </w:r>
            <w:proofErr w:type="spellStart"/>
            <w:r w:rsidRPr="00234F36">
              <w:t>собствен</w:t>
            </w:r>
            <w:proofErr w:type="spellEnd"/>
            <w:r w:rsidRPr="00234F36">
              <w:t>-</w:t>
            </w:r>
          </w:p>
          <w:p w:rsidR="003E4AA5" w:rsidRPr="00234F36" w:rsidRDefault="003E4AA5" w:rsidP="00234F36">
            <w:pPr>
              <w:ind w:firstLine="567"/>
            </w:pPr>
            <w:proofErr w:type="spellStart"/>
            <w:r w:rsidRPr="00234F36">
              <w:t>ности</w:t>
            </w:r>
            <w:proofErr w:type="spellEnd"/>
            <w:r w:rsidRPr="00234F36">
              <w:t>*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</w:pPr>
            <w:proofErr w:type="spellStart"/>
            <w:proofErr w:type="gramStart"/>
            <w:r w:rsidRPr="00234F36">
              <w:t>Местонахожде-ние</w:t>
            </w:r>
            <w:proofErr w:type="spellEnd"/>
            <w:proofErr w:type="gramEnd"/>
            <w:r w:rsidRPr="00234F36">
              <w:t xml:space="preserve"> (адрес)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</w:pPr>
            <w:r w:rsidRPr="00234F36">
              <w:t>Площадь (кв</w:t>
            </w:r>
            <w:proofErr w:type="gramStart"/>
            <w:r w:rsidRPr="00234F36">
              <w:t>.м</w:t>
            </w:r>
            <w:proofErr w:type="gramEnd"/>
            <w:r w:rsidRPr="00234F36">
              <w:t>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</w:pPr>
            <w:r w:rsidRPr="00234F36">
              <w:t>Основание приобретения и источник средств**</w:t>
            </w:r>
          </w:p>
        </w:tc>
      </w:tr>
      <w:tr w:rsidR="003E4AA5" w:rsidRPr="00234F36" w:rsidTr="003E4A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6</w:t>
            </w:r>
          </w:p>
        </w:tc>
      </w:tr>
      <w:tr w:rsidR="003E4AA5" w:rsidRPr="00234F36" w:rsidTr="003E4A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Земельные участки***: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t>1)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t>2)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</w:tr>
      <w:tr w:rsidR="003E4AA5" w:rsidRPr="00234F36" w:rsidTr="003E4A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Жилые дома, дачи: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t>1)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t>2)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</w:tr>
      <w:tr w:rsidR="003E4AA5" w:rsidRPr="00234F36" w:rsidTr="003E4A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Квартиры: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t>1)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t>2)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</w:tr>
      <w:tr w:rsidR="003E4AA5" w:rsidRPr="00234F36" w:rsidTr="003E4A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Гаражи: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t>1)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t>2)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</w:tr>
      <w:tr w:rsidR="003E4AA5" w:rsidRPr="00234F36" w:rsidTr="003E4A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 xml:space="preserve">Иное </w:t>
            </w:r>
            <w:r w:rsidRPr="00234F36">
              <w:lastRenderedPageBreak/>
              <w:t>недвижимое имущество: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t>1)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t>2)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</w:tr>
    </w:tbl>
    <w:p w:rsidR="003E4AA5" w:rsidRPr="00234F36" w:rsidRDefault="003E4AA5" w:rsidP="00234F36">
      <w:pPr>
        <w:ind w:firstLine="567"/>
        <w:jc w:val="both"/>
      </w:pPr>
      <w:r w:rsidRPr="00234F36">
        <w:lastRenderedPageBreak/>
        <w:t>_________________________________________</w:t>
      </w:r>
    </w:p>
    <w:p w:rsidR="003E4AA5" w:rsidRPr="00234F36" w:rsidRDefault="003E4AA5" w:rsidP="00234F36">
      <w:pPr>
        <w:ind w:firstLine="567"/>
        <w:jc w:val="both"/>
      </w:pPr>
      <w:r w:rsidRPr="00234F36">
        <w:t>*Указывается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сведения, об имуществе которого представляются.</w:t>
      </w:r>
    </w:p>
    <w:p w:rsidR="003E4AA5" w:rsidRPr="00234F36" w:rsidRDefault="003E4AA5" w:rsidP="00234F36">
      <w:pPr>
        <w:ind w:firstLine="567"/>
        <w:jc w:val="both"/>
      </w:pPr>
      <w:proofErr w:type="gramStart"/>
      <w:r w:rsidRPr="00234F36">
        <w:t>**Указываются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 w:rsidRPr="00234F36">
        <w:t xml:space="preserve"> инструментами», источник получения средств, за счет которых приобретено имущество.</w:t>
      </w:r>
    </w:p>
    <w:p w:rsidR="003E4AA5" w:rsidRPr="00234F36" w:rsidRDefault="003E4AA5" w:rsidP="00234F36">
      <w:pPr>
        <w:ind w:firstLine="567"/>
        <w:jc w:val="both"/>
      </w:pPr>
      <w:r w:rsidRPr="00234F36">
        <w:t>***Указывается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3E4AA5" w:rsidRPr="00234F36" w:rsidRDefault="003E4AA5" w:rsidP="00234F36">
      <w:pPr>
        <w:ind w:firstLine="567"/>
        <w:jc w:val="both"/>
      </w:pPr>
    </w:p>
    <w:p w:rsidR="003E4AA5" w:rsidRPr="00234F36" w:rsidRDefault="003E4AA5" w:rsidP="00234F36">
      <w:pPr>
        <w:ind w:firstLine="567"/>
        <w:jc w:val="both"/>
      </w:pPr>
      <w:r w:rsidRPr="00234F36">
        <w:t>3.2.Транспортные средства</w:t>
      </w:r>
    </w:p>
    <w:p w:rsidR="003E4AA5" w:rsidRPr="00234F36" w:rsidRDefault="003E4AA5" w:rsidP="00234F36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7"/>
        <w:gridCol w:w="2794"/>
        <w:gridCol w:w="2126"/>
        <w:gridCol w:w="3544"/>
      </w:tblGrid>
      <w:tr w:rsidR="003E4AA5" w:rsidRPr="00234F36" w:rsidTr="003E4AA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№</w:t>
            </w:r>
          </w:p>
          <w:p w:rsidR="003E4AA5" w:rsidRPr="00234F36" w:rsidRDefault="003E4AA5" w:rsidP="00234F36">
            <w:pPr>
              <w:ind w:firstLine="567"/>
              <w:jc w:val="both"/>
            </w:pPr>
            <w:proofErr w:type="spellStart"/>
            <w:proofErr w:type="gramStart"/>
            <w:r w:rsidRPr="00234F36">
              <w:t>п</w:t>
            </w:r>
            <w:proofErr w:type="spellEnd"/>
            <w:proofErr w:type="gramEnd"/>
            <w:r w:rsidRPr="00234F36">
              <w:t>/</w:t>
            </w:r>
            <w:proofErr w:type="spellStart"/>
            <w:r w:rsidRPr="00234F36">
              <w:t>п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Вид, марка, модель транспортного средства, год изготовления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Вид собственности*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Место регистрации</w:t>
            </w:r>
          </w:p>
          <w:p w:rsidR="003E4AA5" w:rsidRPr="00234F36" w:rsidRDefault="003E4AA5" w:rsidP="00234F36">
            <w:pPr>
              <w:ind w:firstLine="567"/>
              <w:jc w:val="both"/>
            </w:pPr>
          </w:p>
        </w:tc>
      </w:tr>
      <w:tr w:rsidR="003E4AA5" w:rsidRPr="00234F36" w:rsidTr="003E4AA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4</w:t>
            </w:r>
          </w:p>
        </w:tc>
      </w:tr>
      <w:tr w:rsidR="003E4AA5" w:rsidRPr="00234F36" w:rsidTr="003E4AA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Автомобили легковые: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t>1)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</w:tr>
      <w:tr w:rsidR="003E4AA5" w:rsidRPr="00234F36" w:rsidTr="003E4AA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Автомобили грузовые: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t>1)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</w:tr>
      <w:tr w:rsidR="003E4AA5" w:rsidRPr="00234F36" w:rsidTr="003E4AA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proofErr w:type="spellStart"/>
            <w:r w:rsidRPr="00234F36">
              <w:t>Мототранспортные</w:t>
            </w:r>
            <w:proofErr w:type="spellEnd"/>
            <w:r w:rsidRPr="00234F36">
              <w:t xml:space="preserve"> средства: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t>1)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</w:tr>
      <w:tr w:rsidR="003E4AA5" w:rsidRPr="00234F36" w:rsidTr="003E4AA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Сельскохозяйственная техника: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t>1)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</w:tr>
      <w:tr w:rsidR="003E4AA5" w:rsidRPr="00234F36" w:rsidTr="003E4AA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Водный транспорт: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t>1)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</w:tr>
      <w:tr w:rsidR="003E4AA5" w:rsidRPr="00234F36" w:rsidTr="003E4AA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Воздушный транспорт: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lastRenderedPageBreak/>
              <w:t>1)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</w:tr>
      <w:tr w:rsidR="003E4AA5" w:rsidRPr="00234F36" w:rsidTr="003E4AA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lastRenderedPageBreak/>
              <w:t>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Иные транспортные средства: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t>1)</w:t>
            </w:r>
          </w:p>
          <w:p w:rsidR="003E4AA5" w:rsidRPr="00234F36" w:rsidRDefault="003E4AA5" w:rsidP="00234F36">
            <w:pPr>
              <w:ind w:firstLine="567"/>
              <w:jc w:val="both"/>
            </w:pPr>
            <w:r w:rsidRPr="00234F36"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</w:tr>
    </w:tbl>
    <w:p w:rsidR="003E4AA5" w:rsidRPr="00234F36" w:rsidRDefault="003E4AA5" w:rsidP="00234F36">
      <w:pPr>
        <w:ind w:firstLine="567"/>
        <w:jc w:val="both"/>
      </w:pPr>
      <w:r w:rsidRPr="00234F36">
        <w:t>__________________________________________</w:t>
      </w:r>
    </w:p>
    <w:p w:rsidR="003E4AA5" w:rsidRPr="00234F36" w:rsidRDefault="003E4AA5" w:rsidP="00234F36">
      <w:pPr>
        <w:ind w:firstLine="567"/>
        <w:jc w:val="both"/>
      </w:pPr>
      <w:r w:rsidRPr="00234F36">
        <w:t>*Указывается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сведения, об имуществе которого представляются.</w:t>
      </w:r>
    </w:p>
    <w:p w:rsidR="003E4AA5" w:rsidRPr="00234F36" w:rsidRDefault="003E4AA5" w:rsidP="00234F36">
      <w:pPr>
        <w:ind w:firstLine="567"/>
        <w:jc w:val="both"/>
      </w:pPr>
    </w:p>
    <w:p w:rsidR="003E4AA5" w:rsidRPr="00234F36" w:rsidRDefault="003E4AA5" w:rsidP="00234F36">
      <w:pPr>
        <w:ind w:firstLine="567"/>
        <w:jc w:val="both"/>
      </w:pPr>
      <w:r w:rsidRPr="00234F36">
        <w:t>Раздел 4.Сведения о счетах в банках и иных кредитных организациях</w:t>
      </w:r>
    </w:p>
    <w:p w:rsidR="003E4AA5" w:rsidRPr="00234F36" w:rsidRDefault="003E4AA5" w:rsidP="00234F36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373"/>
        <w:gridCol w:w="1595"/>
        <w:gridCol w:w="1595"/>
        <w:gridCol w:w="1595"/>
        <w:gridCol w:w="1668"/>
      </w:tblGrid>
      <w:tr w:rsidR="003E4AA5" w:rsidRPr="00234F36" w:rsidTr="003E4A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№</w:t>
            </w:r>
          </w:p>
          <w:p w:rsidR="003E4AA5" w:rsidRPr="00234F36" w:rsidRDefault="003E4AA5" w:rsidP="00234F36">
            <w:pPr>
              <w:ind w:firstLine="567"/>
              <w:jc w:val="both"/>
            </w:pPr>
            <w:proofErr w:type="spellStart"/>
            <w:proofErr w:type="gramStart"/>
            <w:r w:rsidRPr="00234F36">
              <w:t>п</w:t>
            </w:r>
            <w:proofErr w:type="spellEnd"/>
            <w:proofErr w:type="gramEnd"/>
            <w:r w:rsidRPr="00234F36">
              <w:t>/</w:t>
            </w:r>
            <w:proofErr w:type="spellStart"/>
            <w:r w:rsidRPr="00234F36">
              <w:t>п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Наименование и адрес банка или иной кредитной организации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Вид и валюта счета*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Дата открытия счета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Остаток на счете** (руб.)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Сумма поступивших на счет денежных средств*** (руб.)</w:t>
            </w:r>
          </w:p>
        </w:tc>
      </w:tr>
      <w:tr w:rsidR="003E4AA5" w:rsidRPr="00234F36" w:rsidTr="003E4A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6</w:t>
            </w:r>
          </w:p>
        </w:tc>
      </w:tr>
      <w:tr w:rsidR="003E4AA5" w:rsidRPr="00234F36" w:rsidTr="003E4A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</w:tr>
      <w:tr w:rsidR="003E4AA5" w:rsidRPr="00234F36" w:rsidTr="003E4A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</w:tr>
    </w:tbl>
    <w:p w:rsidR="003E4AA5" w:rsidRPr="00234F36" w:rsidRDefault="003E4AA5" w:rsidP="00234F36">
      <w:pPr>
        <w:ind w:firstLine="567"/>
        <w:jc w:val="both"/>
      </w:pPr>
      <w:r w:rsidRPr="00234F36">
        <w:t>____________________________</w:t>
      </w:r>
    </w:p>
    <w:p w:rsidR="003E4AA5" w:rsidRPr="00234F36" w:rsidRDefault="003E4AA5" w:rsidP="00234F36">
      <w:pPr>
        <w:ind w:firstLine="567"/>
        <w:jc w:val="both"/>
      </w:pPr>
      <w:r w:rsidRPr="00234F36">
        <w:t>*Указываются вид счета (депозитный, текущий, расчетный, ссудный и другие) и валюта счета.</w:t>
      </w:r>
    </w:p>
    <w:p w:rsidR="003E4AA5" w:rsidRPr="00234F36" w:rsidRDefault="003E4AA5" w:rsidP="00234F36">
      <w:pPr>
        <w:ind w:firstLine="567"/>
        <w:jc w:val="both"/>
      </w:pPr>
      <w:r w:rsidRPr="00234F36">
        <w:t>**Остаток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E4AA5" w:rsidRPr="00234F36" w:rsidRDefault="003E4AA5" w:rsidP="00234F36">
      <w:pPr>
        <w:ind w:firstLine="567"/>
        <w:jc w:val="both"/>
      </w:pPr>
      <w:r w:rsidRPr="00234F36">
        <w:t>***Указывается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E4AA5" w:rsidRPr="00234F36" w:rsidRDefault="003E4AA5" w:rsidP="00234F36">
      <w:pPr>
        <w:ind w:firstLine="567"/>
        <w:jc w:val="both"/>
      </w:pPr>
    </w:p>
    <w:p w:rsidR="003E4AA5" w:rsidRPr="00234F36" w:rsidRDefault="003E4AA5" w:rsidP="00234F36">
      <w:pPr>
        <w:ind w:firstLine="567"/>
        <w:jc w:val="center"/>
      </w:pPr>
      <w:r w:rsidRPr="00234F36">
        <w:t>Раздел 5.Сведения о ценных бумагах</w:t>
      </w:r>
    </w:p>
    <w:p w:rsidR="003E4AA5" w:rsidRPr="00234F36" w:rsidRDefault="003E4AA5" w:rsidP="00234F36">
      <w:pPr>
        <w:ind w:firstLine="567"/>
        <w:jc w:val="both"/>
      </w:pPr>
    </w:p>
    <w:p w:rsidR="003E4AA5" w:rsidRPr="00234F36" w:rsidRDefault="003E4AA5" w:rsidP="00234F36">
      <w:pPr>
        <w:ind w:firstLine="567"/>
        <w:jc w:val="both"/>
      </w:pPr>
      <w:r w:rsidRPr="00234F36">
        <w:t>5.1.Акции и иное участие в коммерческих организациях и фондах</w:t>
      </w:r>
    </w:p>
    <w:p w:rsidR="003E4AA5" w:rsidRPr="00234F36" w:rsidRDefault="003E4AA5" w:rsidP="00234F36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861"/>
        <w:gridCol w:w="1683"/>
        <w:gridCol w:w="1417"/>
        <w:gridCol w:w="1560"/>
        <w:gridCol w:w="2233"/>
      </w:tblGrid>
      <w:tr w:rsidR="003E4AA5" w:rsidRPr="00234F36" w:rsidTr="003E4A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№</w:t>
            </w:r>
          </w:p>
          <w:p w:rsidR="003E4AA5" w:rsidRPr="00234F36" w:rsidRDefault="003E4AA5" w:rsidP="00234F36">
            <w:pPr>
              <w:ind w:firstLine="567"/>
              <w:jc w:val="both"/>
            </w:pPr>
            <w:proofErr w:type="spellStart"/>
            <w:proofErr w:type="gramStart"/>
            <w:r w:rsidRPr="00234F36">
              <w:t>п</w:t>
            </w:r>
            <w:proofErr w:type="spellEnd"/>
            <w:proofErr w:type="gramEnd"/>
            <w:r w:rsidRPr="00234F36">
              <w:t>/</w:t>
            </w:r>
            <w:proofErr w:type="spellStart"/>
            <w:r w:rsidRPr="00234F36">
              <w:t>п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proofErr w:type="spellStart"/>
            <w:proofErr w:type="gramStart"/>
            <w:r w:rsidRPr="00234F36">
              <w:t>Наименован-ие</w:t>
            </w:r>
            <w:proofErr w:type="spellEnd"/>
            <w:proofErr w:type="gramEnd"/>
            <w:r w:rsidRPr="00234F36">
              <w:t xml:space="preserve"> и организационно-правовая форма организации*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proofErr w:type="spellStart"/>
            <w:proofErr w:type="gramStart"/>
            <w:r w:rsidRPr="00234F36">
              <w:t>Местонахо-ждение</w:t>
            </w:r>
            <w:proofErr w:type="spellEnd"/>
            <w:proofErr w:type="gramEnd"/>
            <w:r w:rsidRPr="00234F36">
              <w:t xml:space="preserve"> </w:t>
            </w:r>
            <w:proofErr w:type="spellStart"/>
            <w:r w:rsidRPr="00234F36">
              <w:t>организа-ции</w:t>
            </w:r>
            <w:proofErr w:type="spellEnd"/>
            <w:r w:rsidRPr="00234F36">
              <w:t xml:space="preserve"> (адрес)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Уставный** капитал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Доля *** участия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Основание**** участия</w:t>
            </w:r>
          </w:p>
        </w:tc>
      </w:tr>
      <w:tr w:rsidR="003E4AA5" w:rsidRPr="00234F36" w:rsidTr="003E4A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6</w:t>
            </w:r>
          </w:p>
        </w:tc>
      </w:tr>
      <w:tr w:rsidR="003E4AA5" w:rsidRPr="00234F36" w:rsidTr="003E4A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</w:tr>
      <w:tr w:rsidR="003E4AA5" w:rsidRPr="00234F36" w:rsidTr="003E4A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</w:tr>
    </w:tbl>
    <w:p w:rsidR="003E4AA5" w:rsidRPr="00234F36" w:rsidRDefault="003E4AA5" w:rsidP="00234F36">
      <w:pPr>
        <w:ind w:firstLine="567"/>
        <w:jc w:val="both"/>
      </w:pPr>
      <w:r w:rsidRPr="00234F36">
        <w:t>_____________________________</w:t>
      </w:r>
    </w:p>
    <w:p w:rsidR="003E4AA5" w:rsidRPr="00234F36" w:rsidRDefault="003E4AA5" w:rsidP="00234F36">
      <w:pPr>
        <w:ind w:firstLine="567"/>
        <w:jc w:val="both"/>
      </w:pPr>
      <w:r w:rsidRPr="00234F36">
        <w:lastRenderedPageBreak/>
        <w:t>*Указываются полное или сокращенное официальное наименование организац</w:t>
      </w:r>
      <w:proofErr w:type="gramStart"/>
      <w:r w:rsidRPr="00234F36">
        <w:t>ии и ее</w:t>
      </w:r>
      <w:proofErr w:type="gramEnd"/>
      <w:r w:rsidRPr="00234F36"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E4AA5" w:rsidRPr="00234F36" w:rsidRDefault="003E4AA5" w:rsidP="00234F36">
      <w:pPr>
        <w:ind w:firstLine="567"/>
        <w:jc w:val="both"/>
      </w:pPr>
      <w:r w:rsidRPr="00234F36">
        <w:t>**Уставный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E4AA5" w:rsidRPr="00234F36" w:rsidRDefault="003E4AA5" w:rsidP="00234F36">
      <w:pPr>
        <w:ind w:firstLine="567"/>
        <w:jc w:val="both"/>
      </w:pPr>
      <w:r w:rsidRPr="00234F36">
        <w:t>***Доля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E4AA5" w:rsidRPr="00234F36" w:rsidRDefault="003E4AA5" w:rsidP="00234F36">
      <w:pPr>
        <w:ind w:firstLine="567"/>
        <w:jc w:val="both"/>
      </w:pPr>
      <w:proofErr w:type="gramStart"/>
      <w:r w:rsidRPr="00234F36">
        <w:t>****Указываются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  <w:p w:rsidR="003E4AA5" w:rsidRPr="00234F36" w:rsidRDefault="003E4AA5" w:rsidP="00234F36">
      <w:pPr>
        <w:ind w:firstLine="567"/>
        <w:jc w:val="both"/>
      </w:pPr>
    </w:p>
    <w:p w:rsidR="003E4AA5" w:rsidRPr="00234F36" w:rsidRDefault="003E4AA5" w:rsidP="00234F36">
      <w:pPr>
        <w:ind w:firstLine="567"/>
        <w:jc w:val="both"/>
      </w:pPr>
      <w:r w:rsidRPr="00234F36">
        <w:t>5.2.Иные ценные бумаги</w:t>
      </w:r>
    </w:p>
    <w:p w:rsidR="003E4AA5" w:rsidRPr="00234F36" w:rsidRDefault="003E4AA5" w:rsidP="00234F36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747"/>
        <w:gridCol w:w="1820"/>
        <w:gridCol w:w="1880"/>
        <w:gridCol w:w="1582"/>
        <w:gridCol w:w="1725"/>
      </w:tblGrid>
      <w:tr w:rsidR="003E4AA5" w:rsidRPr="00234F36" w:rsidTr="003E4A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№</w:t>
            </w:r>
          </w:p>
          <w:p w:rsidR="003E4AA5" w:rsidRPr="00234F36" w:rsidRDefault="003E4AA5" w:rsidP="00234F36">
            <w:pPr>
              <w:ind w:firstLine="567"/>
              <w:jc w:val="both"/>
            </w:pPr>
            <w:proofErr w:type="spellStart"/>
            <w:proofErr w:type="gramStart"/>
            <w:r w:rsidRPr="00234F36">
              <w:t>п</w:t>
            </w:r>
            <w:proofErr w:type="spellEnd"/>
            <w:proofErr w:type="gramEnd"/>
            <w:r w:rsidRPr="00234F36">
              <w:t>/</w:t>
            </w:r>
            <w:proofErr w:type="spellStart"/>
            <w:r w:rsidRPr="00234F36">
              <w:t>п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Вид ценной бумаги*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Лицо, выпустившее ценную бумагу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Номинальная величина обязательства (руб.)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Общее количество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Общая стоимость** (руб.)</w:t>
            </w:r>
          </w:p>
        </w:tc>
      </w:tr>
      <w:tr w:rsidR="003E4AA5" w:rsidRPr="00234F36" w:rsidTr="003E4A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6</w:t>
            </w:r>
          </w:p>
        </w:tc>
      </w:tr>
      <w:tr w:rsidR="003E4AA5" w:rsidRPr="00234F36" w:rsidTr="003E4A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</w:tr>
      <w:tr w:rsidR="003E4AA5" w:rsidRPr="00234F36" w:rsidTr="003E4A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</w:tr>
    </w:tbl>
    <w:p w:rsidR="003E4AA5" w:rsidRPr="00234F36" w:rsidRDefault="003E4AA5" w:rsidP="00234F36">
      <w:pPr>
        <w:ind w:firstLine="567"/>
        <w:jc w:val="both"/>
      </w:pPr>
      <w:r w:rsidRPr="00234F36">
        <w:t>_____________________________</w:t>
      </w:r>
    </w:p>
    <w:p w:rsidR="003E4AA5" w:rsidRPr="00234F36" w:rsidRDefault="003E4AA5" w:rsidP="00234F36">
      <w:pPr>
        <w:ind w:firstLine="567"/>
        <w:jc w:val="both"/>
      </w:pPr>
      <w:r w:rsidRPr="00234F36">
        <w:t>*Указываются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E4AA5" w:rsidRPr="00234F36" w:rsidRDefault="003E4AA5" w:rsidP="00234F36">
      <w:pPr>
        <w:ind w:firstLine="567"/>
        <w:jc w:val="both"/>
      </w:pPr>
      <w:r w:rsidRPr="00234F36">
        <w:t>**Указывается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E4AA5" w:rsidRPr="00234F36" w:rsidRDefault="003E4AA5" w:rsidP="00234F36">
      <w:pPr>
        <w:ind w:firstLine="567"/>
        <w:jc w:val="both"/>
      </w:pPr>
    </w:p>
    <w:p w:rsidR="003E4AA5" w:rsidRPr="00234F36" w:rsidRDefault="003E4AA5" w:rsidP="00234F36">
      <w:pPr>
        <w:ind w:firstLine="567"/>
        <w:jc w:val="both"/>
      </w:pPr>
      <w:r w:rsidRPr="00234F36"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 (руб.),</w:t>
      </w:r>
    </w:p>
    <w:p w:rsidR="003E4AA5" w:rsidRPr="00234F36" w:rsidRDefault="003E4AA5" w:rsidP="00234F36">
      <w:pPr>
        <w:ind w:firstLine="567"/>
        <w:jc w:val="both"/>
      </w:pPr>
      <w:r w:rsidRPr="00234F36">
        <w:t>__________________________________________________________________</w:t>
      </w:r>
    </w:p>
    <w:p w:rsidR="003E4AA5" w:rsidRPr="00234F36" w:rsidRDefault="003E4AA5" w:rsidP="00234F36">
      <w:pPr>
        <w:ind w:firstLine="567"/>
        <w:jc w:val="both"/>
      </w:pPr>
    </w:p>
    <w:p w:rsidR="003E4AA5" w:rsidRPr="00234F36" w:rsidRDefault="003E4AA5" w:rsidP="00234F36">
      <w:pPr>
        <w:ind w:firstLine="567"/>
        <w:jc w:val="center"/>
      </w:pPr>
      <w:r w:rsidRPr="00234F36">
        <w:t>Раздел 6.Сведения об обязательствах имущественного характера</w:t>
      </w:r>
    </w:p>
    <w:p w:rsidR="003E4AA5" w:rsidRPr="00234F36" w:rsidRDefault="003E4AA5" w:rsidP="00234F36">
      <w:pPr>
        <w:ind w:firstLine="567"/>
        <w:jc w:val="both"/>
      </w:pPr>
    </w:p>
    <w:p w:rsidR="003E4AA5" w:rsidRPr="00234F36" w:rsidRDefault="003E4AA5" w:rsidP="00234F36">
      <w:pPr>
        <w:ind w:firstLine="567"/>
        <w:jc w:val="both"/>
      </w:pPr>
      <w:r w:rsidRPr="00234F36">
        <w:t>6.1. Объекты недвижимого имущества, находящиеся в пользовании*(5)</w:t>
      </w:r>
    </w:p>
    <w:p w:rsidR="003E4AA5" w:rsidRPr="00234F36" w:rsidRDefault="003E4AA5" w:rsidP="00234F36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304"/>
        <w:gridCol w:w="1709"/>
        <w:gridCol w:w="1933"/>
        <w:gridCol w:w="2415"/>
        <w:gridCol w:w="1393"/>
      </w:tblGrid>
      <w:tr w:rsidR="003E4AA5" w:rsidRPr="00234F36" w:rsidTr="003E4A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№</w:t>
            </w:r>
          </w:p>
          <w:p w:rsidR="003E4AA5" w:rsidRPr="00234F36" w:rsidRDefault="003E4AA5" w:rsidP="00234F36">
            <w:pPr>
              <w:ind w:firstLine="567"/>
              <w:jc w:val="both"/>
            </w:pPr>
            <w:proofErr w:type="spellStart"/>
            <w:proofErr w:type="gramStart"/>
            <w:r w:rsidRPr="00234F36">
              <w:t>п</w:t>
            </w:r>
            <w:proofErr w:type="spellEnd"/>
            <w:proofErr w:type="gramEnd"/>
            <w:r w:rsidRPr="00234F36">
              <w:t>/</w:t>
            </w:r>
            <w:proofErr w:type="spellStart"/>
            <w:r w:rsidRPr="00234F36">
              <w:t>п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Вид* имущества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Вид и сроки** пользования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Основание*** пользования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Местонахождение (адрес)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Площадь (кв</w:t>
            </w:r>
            <w:proofErr w:type="gramStart"/>
            <w:r w:rsidRPr="00234F36">
              <w:t>.м</w:t>
            </w:r>
            <w:proofErr w:type="gramEnd"/>
            <w:r w:rsidRPr="00234F36">
              <w:t>)</w:t>
            </w:r>
          </w:p>
        </w:tc>
      </w:tr>
      <w:tr w:rsidR="003E4AA5" w:rsidRPr="00234F36" w:rsidTr="003E4A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center"/>
            </w:pPr>
            <w:r w:rsidRPr="00234F36">
              <w:t>6</w:t>
            </w:r>
          </w:p>
        </w:tc>
      </w:tr>
      <w:tr w:rsidR="003E4AA5" w:rsidRPr="00234F36" w:rsidTr="003E4A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</w:tr>
      <w:tr w:rsidR="003E4AA5" w:rsidRPr="00234F36" w:rsidTr="003E4A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ind w:firstLine="567"/>
              <w:jc w:val="both"/>
            </w:pPr>
            <w:r w:rsidRPr="00234F36"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</w:tr>
    </w:tbl>
    <w:p w:rsidR="003E4AA5" w:rsidRPr="00234F36" w:rsidRDefault="003E4AA5" w:rsidP="00234F36">
      <w:pPr>
        <w:ind w:firstLine="567"/>
        <w:jc w:val="both"/>
      </w:pPr>
      <w:r w:rsidRPr="00234F36">
        <w:t>_____________________________</w:t>
      </w:r>
    </w:p>
    <w:p w:rsidR="003E4AA5" w:rsidRPr="00234F36" w:rsidRDefault="003E4AA5" w:rsidP="00234F36">
      <w:pPr>
        <w:ind w:firstLine="567"/>
        <w:jc w:val="both"/>
      </w:pPr>
      <w:r w:rsidRPr="00234F36">
        <w:t xml:space="preserve">*Указывается вид недвижимого имущества (земельный участок, жилой дом, </w:t>
      </w:r>
      <w:r w:rsidRPr="00234F36">
        <w:lastRenderedPageBreak/>
        <w:t>дача и другие).</w:t>
      </w:r>
    </w:p>
    <w:p w:rsidR="003E4AA5" w:rsidRPr="00234F36" w:rsidRDefault="003E4AA5" w:rsidP="00234F36">
      <w:pPr>
        <w:ind w:firstLine="567"/>
        <w:jc w:val="both"/>
      </w:pPr>
      <w:r w:rsidRPr="00234F36">
        <w:t>**Указываются вид пользования (аренда, безвозмездное пользование и другие) и сроки пользования.</w:t>
      </w:r>
    </w:p>
    <w:p w:rsidR="003E4AA5" w:rsidRPr="00234F36" w:rsidRDefault="003E4AA5" w:rsidP="00234F36">
      <w:pPr>
        <w:ind w:firstLine="567"/>
        <w:jc w:val="both"/>
      </w:pPr>
      <w:r w:rsidRPr="00234F36">
        <w:t>***Указываются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3E4AA5" w:rsidRPr="00234F36" w:rsidRDefault="003E4AA5" w:rsidP="00234F36">
      <w:pPr>
        <w:ind w:firstLine="567"/>
        <w:jc w:val="both"/>
      </w:pPr>
    </w:p>
    <w:p w:rsidR="003E4AA5" w:rsidRPr="00234F36" w:rsidRDefault="003E4AA5" w:rsidP="00234F36">
      <w:pPr>
        <w:ind w:firstLine="567"/>
        <w:jc w:val="both"/>
      </w:pPr>
      <w:r w:rsidRPr="00234F36">
        <w:t>6.2.Срочные обязательства финансового характера*(6)</w:t>
      </w:r>
    </w:p>
    <w:p w:rsidR="003E4AA5" w:rsidRDefault="003E4AA5" w:rsidP="00234F36">
      <w:pPr>
        <w:ind w:firstLine="567"/>
        <w:jc w:val="both"/>
      </w:pPr>
    </w:p>
    <w:p w:rsidR="00234F36" w:rsidRPr="00234F36" w:rsidRDefault="00234F36" w:rsidP="00234F36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734"/>
        <w:gridCol w:w="1555"/>
        <w:gridCol w:w="1959"/>
        <w:gridCol w:w="1832"/>
        <w:gridCol w:w="1674"/>
      </w:tblGrid>
      <w:tr w:rsidR="003E4AA5" w:rsidRPr="00234F36" w:rsidTr="003E4A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jc w:val="both"/>
            </w:pPr>
            <w:r w:rsidRPr="00234F36">
              <w:t>№</w:t>
            </w:r>
          </w:p>
          <w:p w:rsidR="003E4AA5" w:rsidRPr="00234F36" w:rsidRDefault="003E4AA5" w:rsidP="00234F36">
            <w:pPr>
              <w:jc w:val="both"/>
            </w:pPr>
            <w:proofErr w:type="spellStart"/>
            <w:proofErr w:type="gramStart"/>
            <w:r w:rsidRPr="00234F36">
              <w:t>п</w:t>
            </w:r>
            <w:proofErr w:type="spellEnd"/>
            <w:proofErr w:type="gramEnd"/>
            <w:r w:rsidRPr="00234F36">
              <w:t>/</w:t>
            </w:r>
            <w:proofErr w:type="spellStart"/>
            <w:r w:rsidRPr="00234F36">
              <w:t>п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jc w:val="both"/>
            </w:pPr>
            <w:r w:rsidRPr="00234F36">
              <w:t xml:space="preserve">Содержание </w:t>
            </w:r>
            <w:proofErr w:type="spellStart"/>
            <w:proofErr w:type="gramStart"/>
            <w:r w:rsidRPr="00234F36">
              <w:t>обязательст-ва</w:t>
            </w:r>
            <w:proofErr w:type="spellEnd"/>
            <w:proofErr w:type="gramEnd"/>
            <w:r w:rsidRPr="00234F36">
              <w:t>*(1)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jc w:val="both"/>
            </w:pPr>
            <w:r w:rsidRPr="00234F36">
              <w:t>Кредитор (должник)*(2)</w:t>
            </w:r>
          </w:p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jc w:val="both"/>
            </w:pPr>
            <w:r w:rsidRPr="00234F36">
              <w:t>Основание*</w:t>
            </w:r>
          </w:p>
          <w:p w:rsidR="003E4AA5" w:rsidRPr="00234F36" w:rsidRDefault="003E4AA5" w:rsidP="00234F36">
            <w:pPr>
              <w:jc w:val="both"/>
            </w:pPr>
            <w:r w:rsidRPr="00234F36">
              <w:t>(3)</w:t>
            </w:r>
            <w:proofErr w:type="spellStart"/>
            <w:proofErr w:type="gramStart"/>
            <w:r w:rsidRPr="00234F36">
              <w:t>возникнове-ния</w:t>
            </w:r>
            <w:proofErr w:type="spellEnd"/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jc w:val="both"/>
            </w:pPr>
            <w:r w:rsidRPr="00234F36">
              <w:t xml:space="preserve">Сумма </w:t>
            </w:r>
            <w:proofErr w:type="spellStart"/>
            <w:proofErr w:type="gramStart"/>
            <w:r w:rsidRPr="00234F36">
              <w:t>обязательст-ва</w:t>
            </w:r>
            <w:proofErr w:type="spellEnd"/>
            <w:proofErr w:type="gramEnd"/>
            <w:r w:rsidRPr="00234F36">
              <w:t xml:space="preserve"> размер </w:t>
            </w:r>
            <w:proofErr w:type="spellStart"/>
            <w:r w:rsidRPr="00234F36">
              <w:t>обязательст-ва</w:t>
            </w:r>
            <w:proofErr w:type="spellEnd"/>
            <w:r w:rsidRPr="00234F36">
              <w:t xml:space="preserve"> по состоянию на отчетную дату*(4) (руб.)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AA5" w:rsidRPr="00234F36" w:rsidRDefault="003E4AA5" w:rsidP="00234F36">
            <w:pPr>
              <w:jc w:val="both"/>
            </w:pPr>
            <w:r w:rsidRPr="00234F36">
              <w:t>Условия обязательства*(5)</w:t>
            </w:r>
          </w:p>
        </w:tc>
      </w:tr>
      <w:tr w:rsidR="003E4AA5" w:rsidRPr="00234F36" w:rsidTr="003E4A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</w:tr>
      <w:tr w:rsidR="003E4AA5" w:rsidRPr="00234F36" w:rsidTr="003E4A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</w:tr>
      <w:tr w:rsidR="003E4AA5" w:rsidRPr="00234F36" w:rsidTr="003E4A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</w:tr>
      <w:tr w:rsidR="003E4AA5" w:rsidRPr="00234F36" w:rsidTr="003E4A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5" w:rsidRPr="00234F36" w:rsidRDefault="003E4AA5" w:rsidP="00234F36">
            <w:pPr>
              <w:ind w:firstLine="567"/>
              <w:jc w:val="both"/>
            </w:pPr>
          </w:p>
        </w:tc>
      </w:tr>
    </w:tbl>
    <w:p w:rsidR="003E4AA5" w:rsidRPr="00234F36" w:rsidRDefault="003E4AA5" w:rsidP="00234F36">
      <w:pPr>
        <w:ind w:firstLine="567"/>
        <w:jc w:val="both"/>
      </w:pPr>
      <w:r w:rsidRPr="00234F36">
        <w:t>_____________________________</w:t>
      </w:r>
    </w:p>
    <w:p w:rsidR="003E4AA5" w:rsidRPr="00234F36" w:rsidRDefault="003E4AA5" w:rsidP="00234F36">
      <w:pPr>
        <w:ind w:firstLine="567"/>
        <w:jc w:val="both"/>
      </w:pPr>
      <w:r w:rsidRPr="00234F36">
        <w:t>*(1)Указывается существо обязательства (заем, кредит и другие).</w:t>
      </w:r>
    </w:p>
    <w:p w:rsidR="003E4AA5" w:rsidRPr="00234F36" w:rsidRDefault="003E4AA5" w:rsidP="00234F36">
      <w:pPr>
        <w:ind w:firstLine="567"/>
        <w:jc w:val="both"/>
      </w:pPr>
      <w:r w:rsidRPr="00234F36">
        <w:t>*(2)Указывается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E4AA5" w:rsidRPr="00234F36" w:rsidRDefault="003E4AA5" w:rsidP="00234F36">
      <w:pPr>
        <w:ind w:firstLine="567"/>
        <w:jc w:val="both"/>
      </w:pPr>
      <w:r w:rsidRPr="00234F36">
        <w:t>*(3)Указываются основание возникновения обязательства, а также реквизиты (дата, номер) соответствующего договора или акта.</w:t>
      </w:r>
    </w:p>
    <w:p w:rsidR="003E4AA5" w:rsidRPr="00234F36" w:rsidRDefault="003E4AA5" w:rsidP="00234F36">
      <w:pPr>
        <w:ind w:firstLine="567"/>
        <w:jc w:val="both"/>
      </w:pPr>
      <w:r w:rsidRPr="00234F36">
        <w:t>*(4)Указываются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3E4AA5" w:rsidRPr="00234F36" w:rsidRDefault="003E4AA5" w:rsidP="00234F36">
      <w:pPr>
        <w:ind w:firstLine="567"/>
        <w:jc w:val="both"/>
      </w:pPr>
      <w:r w:rsidRPr="00234F36">
        <w:t>*(5)Указываются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3E4AA5" w:rsidRPr="00234F36" w:rsidRDefault="003E4AA5" w:rsidP="00234F36">
      <w:pPr>
        <w:ind w:firstLine="567"/>
        <w:jc w:val="both"/>
      </w:pPr>
    </w:p>
    <w:p w:rsidR="003E4AA5" w:rsidRPr="00234F36" w:rsidRDefault="003E4AA5" w:rsidP="00234F36">
      <w:pPr>
        <w:ind w:firstLine="567"/>
        <w:jc w:val="both"/>
      </w:pPr>
      <w:r w:rsidRPr="00234F36">
        <w:t>Достоверность и полноту настоящих сведений подтверждаю.</w:t>
      </w:r>
    </w:p>
    <w:p w:rsidR="003E4AA5" w:rsidRPr="00234F36" w:rsidRDefault="003E4AA5" w:rsidP="00234F36">
      <w:pPr>
        <w:ind w:firstLine="567"/>
        <w:jc w:val="both"/>
      </w:pPr>
    </w:p>
    <w:p w:rsidR="003E4AA5" w:rsidRPr="00234F36" w:rsidRDefault="003E4AA5" w:rsidP="00234F36">
      <w:pPr>
        <w:ind w:firstLine="567"/>
        <w:jc w:val="both"/>
      </w:pPr>
      <w:r w:rsidRPr="00234F36">
        <w:t>"____"___________20___г ______________________________________________________________________</w:t>
      </w:r>
    </w:p>
    <w:p w:rsidR="003E4AA5" w:rsidRPr="00234F36" w:rsidRDefault="003E4AA5" w:rsidP="00234F36">
      <w:pPr>
        <w:ind w:firstLine="567"/>
        <w:jc w:val="both"/>
      </w:pPr>
      <w:r w:rsidRPr="00234F36">
        <w:t xml:space="preserve">                            (подпись лица, представляющего сведения)</w:t>
      </w:r>
    </w:p>
    <w:p w:rsidR="003E4AA5" w:rsidRPr="00234F36" w:rsidRDefault="003E4AA5" w:rsidP="00234F36">
      <w:pPr>
        <w:ind w:firstLine="567"/>
        <w:jc w:val="both"/>
      </w:pPr>
      <w:r w:rsidRPr="00234F36">
        <w:t>___________________________________________________________________</w:t>
      </w:r>
    </w:p>
    <w:p w:rsidR="003E4AA5" w:rsidRPr="00234F36" w:rsidRDefault="003E4AA5" w:rsidP="00234F36">
      <w:pPr>
        <w:ind w:firstLine="567"/>
        <w:jc w:val="both"/>
      </w:pPr>
      <w:r w:rsidRPr="00234F36">
        <w:t xml:space="preserve">               (Ф.И.О. и подпись лица, принявшего справку)</w:t>
      </w:r>
    </w:p>
    <w:p w:rsidR="003E4AA5" w:rsidRPr="00234F36" w:rsidRDefault="003E4AA5" w:rsidP="00234F36">
      <w:pPr>
        <w:ind w:firstLine="567"/>
        <w:jc w:val="both"/>
      </w:pPr>
      <w:r w:rsidRPr="00234F36">
        <w:t>_____________________________</w:t>
      </w:r>
    </w:p>
    <w:p w:rsidR="003E4AA5" w:rsidRPr="00234F36" w:rsidRDefault="003E4AA5" w:rsidP="00234F36">
      <w:pPr>
        <w:ind w:firstLine="567"/>
        <w:jc w:val="both"/>
      </w:pPr>
      <w:r w:rsidRPr="00234F36">
        <w:t>*(1)Заполняется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3E4AA5" w:rsidRPr="00234F36" w:rsidRDefault="003E4AA5" w:rsidP="00234F36">
      <w:pPr>
        <w:ind w:firstLine="567"/>
        <w:jc w:val="both"/>
      </w:pPr>
      <w:r w:rsidRPr="00234F36">
        <w:t>*(2)Сведения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3E4AA5" w:rsidRPr="00234F36" w:rsidRDefault="003E4AA5" w:rsidP="00234F36">
      <w:pPr>
        <w:ind w:firstLine="567"/>
        <w:jc w:val="both"/>
      </w:pPr>
      <w:r w:rsidRPr="00234F36">
        <w:t>*(3)Указываются доходы (включая пенсии, пособия, иные выплаты) за отчетный период.</w:t>
      </w:r>
    </w:p>
    <w:p w:rsidR="003E4AA5" w:rsidRPr="00234F36" w:rsidRDefault="003E4AA5" w:rsidP="00234F36">
      <w:pPr>
        <w:ind w:firstLine="567"/>
        <w:jc w:val="both"/>
      </w:pPr>
      <w:r w:rsidRPr="00234F36">
        <w:lastRenderedPageBreak/>
        <w:t xml:space="preserve">*(4)Сведения о расходах представляются в случаях, установленных статьей 3 Федерального закона от 3 декабря 2012 года № 230-ФЗ «О </w:t>
      </w:r>
      <w:proofErr w:type="gramStart"/>
      <w:r w:rsidRPr="00234F36">
        <w:t>контроле за</w:t>
      </w:r>
      <w:proofErr w:type="gramEnd"/>
      <w:r w:rsidRPr="00234F36"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3E4AA5" w:rsidRPr="00234F36" w:rsidRDefault="003E4AA5" w:rsidP="00234F36">
      <w:pPr>
        <w:ind w:firstLine="567"/>
        <w:jc w:val="both"/>
      </w:pPr>
      <w:r w:rsidRPr="00234F36">
        <w:t>*(5)Указываются по состоянию на отчетную дату.</w:t>
      </w:r>
    </w:p>
    <w:p w:rsidR="003E4AA5" w:rsidRPr="00234F36" w:rsidRDefault="003E4AA5" w:rsidP="00234F36">
      <w:pPr>
        <w:ind w:firstLine="567"/>
        <w:jc w:val="both"/>
      </w:pPr>
      <w:r w:rsidRPr="00234F36">
        <w:t>*(6)Указываются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сведения, об обязательствах которого представляются.</w:t>
      </w:r>
    </w:p>
    <w:p w:rsidR="003E4AA5" w:rsidRPr="00234F36" w:rsidRDefault="003E4AA5" w:rsidP="00234F36">
      <w:pPr>
        <w:ind w:firstLine="567"/>
        <w:jc w:val="both"/>
      </w:pPr>
    </w:p>
    <w:p w:rsidR="003E4AA5" w:rsidRPr="00234F36" w:rsidRDefault="003E4AA5" w:rsidP="00234F36">
      <w:pPr>
        <w:ind w:firstLine="567"/>
        <w:jc w:val="both"/>
      </w:pPr>
    </w:p>
    <w:p w:rsidR="003E4AA5" w:rsidRPr="00234F36" w:rsidRDefault="003E4AA5" w:rsidP="00234F36">
      <w:pPr>
        <w:ind w:firstLine="567"/>
        <w:jc w:val="both"/>
      </w:pPr>
    </w:p>
    <w:p w:rsidR="00234F36" w:rsidRDefault="003E4AA5" w:rsidP="00234F36">
      <w:pPr>
        <w:ind w:firstLine="567"/>
        <w:jc w:val="both"/>
      </w:pPr>
      <w:r w:rsidRPr="00234F36">
        <w:t>Глава</w:t>
      </w:r>
    </w:p>
    <w:p w:rsidR="00234F36" w:rsidRDefault="003E4AA5" w:rsidP="00234F36">
      <w:pPr>
        <w:ind w:firstLine="567"/>
        <w:jc w:val="both"/>
      </w:pPr>
      <w:proofErr w:type="spellStart"/>
      <w:r w:rsidRPr="00234F36">
        <w:t>Беноковского</w:t>
      </w:r>
      <w:proofErr w:type="spellEnd"/>
      <w:r w:rsidR="00234F36">
        <w:t xml:space="preserve"> </w:t>
      </w:r>
      <w:r w:rsidRPr="00234F36">
        <w:t>сельского поселения</w:t>
      </w:r>
      <w:r w:rsidRPr="00234F36">
        <w:tab/>
        <w:t xml:space="preserve">                                                                </w:t>
      </w:r>
    </w:p>
    <w:p w:rsidR="00234F36" w:rsidRDefault="00234F36" w:rsidP="00234F36">
      <w:pPr>
        <w:ind w:firstLine="567"/>
        <w:jc w:val="both"/>
      </w:pPr>
      <w:r>
        <w:t>Мостовского района</w:t>
      </w:r>
    </w:p>
    <w:p w:rsidR="003E4AA5" w:rsidRPr="00234F36" w:rsidRDefault="003E4AA5" w:rsidP="00234F36">
      <w:pPr>
        <w:ind w:firstLine="567"/>
        <w:jc w:val="both"/>
      </w:pPr>
      <w:proofErr w:type="spellStart"/>
      <w:r w:rsidRPr="00234F36">
        <w:t>В.В.Яровенко</w:t>
      </w:r>
      <w:proofErr w:type="spellEnd"/>
    </w:p>
    <w:p w:rsidR="003E4AA5" w:rsidRPr="00234F36" w:rsidRDefault="003E4AA5" w:rsidP="00234F36">
      <w:pPr>
        <w:ind w:firstLine="567"/>
        <w:jc w:val="center"/>
      </w:pPr>
    </w:p>
    <w:p w:rsidR="003E4AA5" w:rsidRPr="00234F36" w:rsidRDefault="003E4AA5" w:rsidP="00234F36">
      <w:pPr>
        <w:ind w:firstLine="567"/>
        <w:jc w:val="center"/>
      </w:pPr>
    </w:p>
    <w:p w:rsidR="003E4AA5" w:rsidRPr="00234F36" w:rsidRDefault="003E4AA5" w:rsidP="00234F36">
      <w:pPr>
        <w:ind w:firstLine="567"/>
        <w:jc w:val="center"/>
      </w:pPr>
    </w:p>
    <w:sectPr w:rsidR="003E4AA5" w:rsidRPr="00234F36" w:rsidSect="00D15D89">
      <w:headerReference w:type="even" r:id="rId21"/>
      <w:headerReference w:type="default" r:id="rId2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A2F" w:rsidRDefault="00066A2F">
      <w:r>
        <w:separator/>
      </w:r>
    </w:p>
  </w:endnote>
  <w:endnote w:type="continuationSeparator" w:id="0">
    <w:p w:rsidR="00066A2F" w:rsidRDefault="00066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A2F" w:rsidRDefault="00066A2F">
      <w:r>
        <w:separator/>
      </w:r>
    </w:p>
  </w:footnote>
  <w:footnote w:type="continuationSeparator" w:id="0">
    <w:p w:rsidR="00066A2F" w:rsidRDefault="00066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A2F" w:rsidRDefault="00D61A59" w:rsidP="009C1F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6A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6A2F" w:rsidRDefault="00066A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378849"/>
      <w:docPartObj>
        <w:docPartGallery w:val="Page Numbers (Top of Page)"/>
        <w:docPartUnique/>
      </w:docPartObj>
    </w:sdtPr>
    <w:sdtContent>
      <w:p w:rsidR="00066A2F" w:rsidRDefault="00D61A59">
        <w:pPr>
          <w:pStyle w:val="a3"/>
          <w:jc w:val="center"/>
        </w:pPr>
        <w:fldSimple w:instr="PAGE   \* MERGEFORMAT">
          <w:r w:rsidR="00234F36">
            <w:rPr>
              <w:noProof/>
            </w:rPr>
            <w:t>3</w:t>
          </w:r>
        </w:fldSimple>
      </w:p>
    </w:sdtContent>
  </w:sdt>
  <w:p w:rsidR="00066A2F" w:rsidRDefault="00066A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EC"/>
    <w:rsid w:val="000029C5"/>
    <w:rsid w:val="00012114"/>
    <w:rsid w:val="00043707"/>
    <w:rsid w:val="00055DB7"/>
    <w:rsid w:val="00066A2F"/>
    <w:rsid w:val="00085F1F"/>
    <w:rsid w:val="00094D04"/>
    <w:rsid w:val="00096A81"/>
    <w:rsid w:val="000A0695"/>
    <w:rsid w:val="000A1323"/>
    <w:rsid w:val="000B6322"/>
    <w:rsid w:val="000D551B"/>
    <w:rsid w:val="000D5832"/>
    <w:rsid w:val="000E51DA"/>
    <w:rsid w:val="00103EF6"/>
    <w:rsid w:val="00130A77"/>
    <w:rsid w:val="00135AA3"/>
    <w:rsid w:val="00184517"/>
    <w:rsid w:val="00194636"/>
    <w:rsid w:val="001B0375"/>
    <w:rsid w:val="001B1F2F"/>
    <w:rsid w:val="001D11E7"/>
    <w:rsid w:val="001F1AF2"/>
    <w:rsid w:val="001F59BF"/>
    <w:rsid w:val="001F6D2C"/>
    <w:rsid w:val="00204E4E"/>
    <w:rsid w:val="002277A8"/>
    <w:rsid w:val="00234F36"/>
    <w:rsid w:val="002360DA"/>
    <w:rsid w:val="00252B15"/>
    <w:rsid w:val="0026113F"/>
    <w:rsid w:val="002B5E4D"/>
    <w:rsid w:val="002C22B2"/>
    <w:rsid w:val="002C5134"/>
    <w:rsid w:val="002D5B55"/>
    <w:rsid w:val="002E00FD"/>
    <w:rsid w:val="002E1CEC"/>
    <w:rsid w:val="002E5DB2"/>
    <w:rsid w:val="002E7120"/>
    <w:rsid w:val="00320CAA"/>
    <w:rsid w:val="003412A8"/>
    <w:rsid w:val="00352538"/>
    <w:rsid w:val="00361034"/>
    <w:rsid w:val="003719B4"/>
    <w:rsid w:val="00371CF9"/>
    <w:rsid w:val="0037517C"/>
    <w:rsid w:val="00387185"/>
    <w:rsid w:val="003A2A44"/>
    <w:rsid w:val="003A643D"/>
    <w:rsid w:val="003B2B4C"/>
    <w:rsid w:val="003E1ABA"/>
    <w:rsid w:val="003E4AA5"/>
    <w:rsid w:val="003E52C4"/>
    <w:rsid w:val="003E5EFC"/>
    <w:rsid w:val="0045672D"/>
    <w:rsid w:val="00466A13"/>
    <w:rsid w:val="00485827"/>
    <w:rsid w:val="00493398"/>
    <w:rsid w:val="0049657E"/>
    <w:rsid w:val="004D612B"/>
    <w:rsid w:val="004F6381"/>
    <w:rsid w:val="0051205F"/>
    <w:rsid w:val="005351AF"/>
    <w:rsid w:val="0055084A"/>
    <w:rsid w:val="005675D4"/>
    <w:rsid w:val="0058708B"/>
    <w:rsid w:val="0059220F"/>
    <w:rsid w:val="00592C81"/>
    <w:rsid w:val="005C2C77"/>
    <w:rsid w:val="005D7914"/>
    <w:rsid w:val="00613328"/>
    <w:rsid w:val="00617487"/>
    <w:rsid w:val="006218A9"/>
    <w:rsid w:val="0063472E"/>
    <w:rsid w:val="0063792F"/>
    <w:rsid w:val="00652055"/>
    <w:rsid w:val="00670535"/>
    <w:rsid w:val="0067430F"/>
    <w:rsid w:val="006A1040"/>
    <w:rsid w:val="006B280F"/>
    <w:rsid w:val="006E3957"/>
    <w:rsid w:val="006E7676"/>
    <w:rsid w:val="007007F4"/>
    <w:rsid w:val="00711213"/>
    <w:rsid w:val="00711509"/>
    <w:rsid w:val="00717C2B"/>
    <w:rsid w:val="00732472"/>
    <w:rsid w:val="00732F2D"/>
    <w:rsid w:val="00734D56"/>
    <w:rsid w:val="00744FB5"/>
    <w:rsid w:val="00757848"/>
    <w:rsid w:val="007634BF"/>
    <w:rsid w:val="0077138C"/>
    <w:rsid w:val="00771DB2"/>
    <w:rsid w:val="00772EA6"/>
    <w:rsid w:val="007A3B45"/>
    <w:rsid w:val="007B6D95"/>
    <w:rsid w:val="007C5C7F"/>
    <w:rsid w:val="007E6EF9"/>
    <w:rsid w:val="007F01BA"/>
    <w:rsid w:val="007F0482"/>
    <w:rsid w:val="008340BF"/>
    <w:rsid w:val="008409CB"/>
    <w:rsid w:val="008435EC"/>
    <w:rsid w:val="00851CE7"/>
    <w:rsid w:val="008578AD"/>
    <w:rsid w:val="00871542"/>
    <w:rsid w:val="008929FF"/>
    <w:rsid w:val="00893E08"/>
    <w:rsid w:val="008A5FB2"/>
    <w:rsid w:val="008C1816"/>
    <w:rsid w:val="008E603D"/>
    <w:rsid w:val="008F210B"/>
    <w:rsid w:val="00946BD7"/>
    <w:rsid w:val="00963015"/>
    <w:rsid w:val="00977A08"/>
    <w:rsid w:val="00987F36"/>
    <w:rsid w:val="009B6191"/>
    <w:rsid w:val="009C1F70"/>
    <w:rsid w:val="009C64AB"/>
    <w:rsid w:val="009D27AC"/>
    <w:rsid w:val="00A23D46"/>
    <w:rsid w:val="00A2762A"/>
    <w:rsid w:val="00A623CE"/>
    <w:rsid w:val="00A62D74"/>
    <w:rsid w:val="00A91427"/>
    <w:rsid w:val="00A96D52"/>
    <w:rsid w:val="00AB0BDF"/>
    <w:rsid w:val="00AC7AFD"/>
    <w:rsid w:val="00AD2180"/>
    <w:rsid w:val="00AD52A9"/>
    <w:rsid w:val="00AD6EA2"/>
    <w:rsid w:val="00AF0547"/>
    <w:rsid w:val="00B1461A"/>
    <w:rsid w:val="00B23053"/>
    <w:rsid w:val="00B418B0"/>
    <w:rsid w:val="00B7021F"/>
    <w:rsid w:val="00B8201A"/>
    <w:rsid w:val="00B966DD"/>
    <w:rsid w:val="00BA03B1"/>
    <w:rsid w:val="00BB67B6"/>
    <w:rsid w:val="00BD0929"/>
    <w:rsid w:val="00BD140C"/>
    <w:rsid w:val="00BD1CF4"/>
    <w:rsid w:val="00BD5B0E"/>
    <w:rsid w:val="00BE16BC"/>
    <w:rsid w:val="00BF7398"/>
    <w:rsid w:val="00BF7789"/>
    <w:rsid w:val="00C03169"/>
    <w:rsid w:val="00C03654"/>
    <w:rsid w:val="00C063FD"/>
    <w:rsid w:val="00C10622"/>
    <w:rsid w:val="00C2727A"/>
    <w:rsid w:val="00C35CCC"/>
    <w:rsid w:val="00C45336"/>
    <w:rsid w:val="00C56F6A"/>
    <w:rsid w:val="00CB7090"/>
    <w:rsid w:val="00CD4548"/>
    <w:rsid w:val="00CF1C1B"/>
    <w:rsid w:val="00CF2389"/>
    <w:rsid w:val="00D11869"/>
    <w:rsid w:val="00D15D89"/>
    <w:rsid w:val="00D35CC4"/>
    <w:rsid w:val="00D61A59"/>
    <w:rsid w:val="00D70AE2"/>
    <w:rsid w:val="00D7326E"/>
    <w:rsid w:val="00D73A6F"/>
    <w:rsid w:val="00D755D7"/>
    <w:rsid w:val="00D82BE8"/>
    <w:rsid w:val="00D85B69"/>
    <w:rsid w:val="00D8653B"/>
    <w:rsid w:val="00DD7AEA"/>
    <w:rsid w:val="00DE3DE8"/>
    <w:rsid w:val="00DE77EF"/>
    <w:rsid w:val="00E1045E"/>
    <w:rsid w:val="00E222D3"/>
    <w:rsid w:val="00E227CC"/>
    <w:rsid w:val="00E41AD3"/>
    <w:rsid w:val="00E558CB"/>
    <w:rsid w:val="00E60221"/>
    <w:rsid w:val="00E61A4F"/>
    <w:rsid w:val="00E674C2"/>
    <w:rsid w:val="00E75D80"/>
    <w:rsid w:val="00E91E94"/>
    <w:rsid w:val="00EA58F0"/>
    <w:rsid w:val="00EA7580"/>
    <w:rsid w:val="00EB0939"/>
    <w:rsid w:val="00EB564B"/>
    <w:rsid w:val="00EC0765"/>
    <w:rsid w:val="00F054E4"/>
    <w:rsid w:val="00F05CB9"/>
    <w:rsid w:val="00F062DB"/>
    <w:rsid w:val="00F07063"/>
    <w:rsid w:val="00F22175"/>
    <w:rsid w:val="00F2719B"/>
    <w:rsid w:val="00F30BCF"/>
    <w:rsid w:val="00F81C2F"/>
    <w:rsid w:val="00F91AF1"/>
    <w:rsid w:val="00F9332F"/>
    <w:rsid w:val="00F93952"/>
    <w:rsid w:val="00FE0C6B"/>
    <w:rsid w:val="00FE5EFF"/>
    <w:rsid w:val="00FE7B13"/>
    <w:rsid w:val="00FF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  <w:style w:type="character" w:styleId="af1">
    <w:name w:val="Hyperlink"/>
    <w:basedOn w:val="a0"/>
    <w:uiPriority w:val="99"/>
    <w:unhideWhenUsed/>
    <w:rsid w:val="007578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  <w:style w:type="character" w:styleId="af1">
    <w:name w:val="Hyperlink"/>
    <w:basedOn w:val="a0"/>
    <w:uiPriority w:val="99"/>
    <w:unhideWhenUsed/>
    <w:rsid w:val="007578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71682.0/" TargetMode="External"/><Relationship Id="rId13" Type="http://schemas.openxmlformats.org/officeDocument/2006/relationships/hyperlink" Target="consultantplus://offline/ref=1FC6344C7CFCC2E11E3D0634FF2A334E18B275A048F23EDA04DBCBBA83qEc6G" TargetMode="External"/><Relationship Id="rId18" Type="http://schemas.openxmlformats.org/officeDocument/2006/relationships/hyperlink" Target="consultantplus://offline/ref=1FC6344C7CFCC2E11E3D1839E9466C441EBF2DAC49F4318C5B8490E7D4EF8CD08C9DF0150C3F296D1A8954q2cCG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34" Type="http://schemas.microsoft.com/office/2007/relationships/stylesWithEffects" Target="stylesWithEffects.xml"/><Relationship Id="rId7" Type="http://schemas.openxmlformats.org/officeDocument/2006/relationships/hyperlink" Target="consultantplus://offline/ref=1FC6344C7CFCC2E11E3D0634FF2A334E18B275A048F23EDA04DBCBBA83qEc6G" TargetMode="External"/><Relationship Id="rId12" Type="http://schemas.openxmlformats.org/officeDocument/2006/relationships/hyperlink" Target="consultantplus://offline/ref=1FC6344C7CFCC2E11E3D0634FF2A334E18B277A84EF93EDA04DBCBBA83qEc6G" TargetMode="External"/><Relationship Id="rId17" Type="http://schemas.openxmlformats.org/officeDocument/2006/relationships/hyperlink" Target="consultantplus://offline/ref=1FC6344C7CFCC2E11E3D1839E9466C441EBF2DAC49F4318C5B8490E7D4EF8CD08C9DF0150C3F296D1A8954q2cC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C6344C7CFCC2E11E3D0634FF2A334E1BBC74A447A669D8558EC5qBcFG" TargetMode="External"/><Relationship Id="rId20" Type="http://schemas.openxmlformats.org/officeDocument/2006/relationships/hyperlink" Target="file:///F:\&#1057;&#1077;&#1089;&#1089;&#1080;&#1103;%20%2017%20&#1053;&#1086;&#1074;&#1072;&#1103;%20&#1087;&#1072;&#1087;&#1082;&#1072;\&#1056;&#1077;&#1096;%20%2064,23.12.2015&#1086;%20&#1084;&#1091;&#1085;%20&#1076;&#1086;&#1083;&#1078;&#1085;&#1086;&#1089;&#1090;&#1080;%20&#1080;%20&#1083;&#1080;&#1094;&#1077;\&#1041;&#1077;&#1085;&#1086;&#1082;%20&#1088;&#1077;&#1096;&#1077;&#1085;&#1080;&#1077;%20&#8470;%2021,27.11.2014%20&#1086;%20&#1084;&#1091;&#1085;&#1080;&#1094;%20&#1076;&#1086;&#1083;&#1078;&#1085;&#1086;&#1089;&#1090;&#1080;%20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C6344C7CFCC2E11E3D0634FF2A334E1BBC74A447A669D8558EC5qBcF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FC6344C7CFCC2E11E3D1839E9466C441EBF2DAC49F4318C5B8490E7D4EF8CD08C9DF0150C3F296D1A8954q2cC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FC6344C7CFCC2E11E3D1839E9466C441EBF2DAC49F4318C5B8490E7D4EF8CD08C9DF0150C3F296D1A8954q2cCG" TargetMode="External"/><Relationship Id="rId19" Type="http://schemas.openxmlformats.org/officeDocument/2006/relationships/hyperlink" Target="file:///F:\&#1057;&#1077;&#1089;&#1089;&#1080;&#1103;%20%2017%20&#1053;&#1086;&#1074;&#1072;&#1103;%20&#1087;&#1072;&#1087;&#1082;&#1072;\&#1056;&#1077;&#1096;%20%2064,23.12.2015&#1086;%20&#1084;&#1091;&#1085;%20&#1076;&#1086;&#1083;&#1078;&#1085;&#1086;&#1089;&#1090;&#1080;%20&#1080;%20&#1083;&#1080;&#1094;&#1077;\&#1041;&#1077;&#1085;&#1086;&#1082;%20&#1088;&#1077;&#1096;&#1077;&#1085;&#1080;&#1077;%20&#8470;%2021,27.11.2014%20&#1086;%20&#1084;&#1091;&#1085;&#1080;&#1094;%20&#1076;&#1086;&#1083;&#1078;&#1085;&#1086;&#1089;&#1090;&#1080;%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C6344C7CFCC2E11E3D1839E9466C441EBF2DAC49F2308E5B8490E7D4EF8CD0q8cCG" TargetMode="External"/><Relationship Id="rId14" Type="http://schemas.openxmlformats.org/officeDocument/2006/relationships/hyperlink" Target="consultantplus://offline/ref=1FC6344C7CFCC2E11E3D1839E9466C441EBF2DAC4DF0328A5B87CDEDDCB680D28Bq9c2G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1A624-F91D-4D71-B08C-6B2F0E56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23</Pages>
  <Words>6547</Words>
  <Characters>55596</Characters>
  <Application>Microsoft Office Word</Application>
  <DocSecurity>0</DocSecurity>
  <Lines>463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62019</CharactersWithSpaces>
  <SharedDoc>false</SharedDoc>
  <HLinks>
    <vt:vector size="12" baseType="variant">
      <vt:variant>
        <vt:i4>1638432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админ</cp:lastModifiedBy>
  <cp:revision>20</cp:revision>
  <cp:lastPrinted>2015-12-15T09:20:00Z</cp:lastPrinted>
  <dcterms:created xsi:type="dcterms:W3CDTF">2015-12-17T10:43:00Z</dcterms:created>
  <dcterms:modified xsi:type="dcterms:W3CDTF">2015-12-23T18:49:00Z</dcterms:modified>
</cp:coreProperties>
</file>