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40" w:rsidRPr="008E7985" w:rsidRDefault="00E05C96" w:rsidP="0096574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b/>
          <w:noProof/>
        </w:rPr>
        <w:drawing>
          <wp:inline distT="0" distB="0" distL="0" distR="0">
            <wp:extent cx="666750" cy="723900"/>
            <wp:effectExtent l="19050" t="0" r="0" b="0"/>
            <wp:docPr id="1" name="Рисунок 1" descr="Губ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бское СП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740" w:rsidRPr="008E7985" w:rsidRDefault="00965740" w:rsidP="00965740">
      <w:pPr>
        <w:pStyle w:val="a4"/>
        <w:ind w:right="-274"/>
        <w:rPr>
          <w:b/>
          <w:sz w:val="32"/>
          <w:szCs w:val="32"/>
        </w:rPr>
      </w:pPr>
    </w:p>
    <w:p w:rsidR="00965740" w:rsidRPr="008E7985" w:rsidRDefault="005E7DF9" w:rsidP="005E7DF9">
      <w:pPr>
        <w:pStyle w:val="a4"/>
        <w:ind w:right="-1"/>
        <w:rPr>
          <w:b/>
          <w:sz w:val="32"/>
          <w:szCs w:val="32"/>
        </w:rPr>
      </w:pPr>
      <w:r>
        <w:rPr>
          <w:b/>
        </w:rPr>
        <w:t xml:space="preserve">СОВЕТ </w:t>
      </w:r>
      <w:r w:rsidR="005E6A33">
        <w:rPr>
          <w:b/>
        </w:rPr>
        <w:t>ГУБСКОГО</w:t>
      </w:r>
      <w:r>
        <w:rPr>
          <w:b/>
        </w:rPr>
        <w:t xml:space="preserve"> СЕЛЬСКОГО</w:t>
      </w:r>
      <w:r w:rsidR="00965740" w:rsidRPr="008E7985">
        <w:rPr>
          <w:b/>
        </w:rPr>
        <w:t xml:space="preserve"> ПОСЕЛЕНИЯ</w:t>
      </w:r>
    </w:p>
    <w:p w:rsidR="00965740" w:rsidRPr="008E7985" w:rsidRDefault="005E7DF9" w:rsidP="005E7DF9">
      <w:pPr>
        <w:pStyle w:val="a4"/>
        <w:ind w:right="-1"/>
        <w:rPr>
          <w:b/>
        </w:rPr>
      </w:pPr>
      <w:r>
        <w:rPr>
          <w:b/>
        </w:rPr>
        <w:t xml:space="preserve">МОСТОВСКОГО </w:t>
      </w:r>
      <w:r w:rsidR="00965740" w:rsidRPr="008E7985">
        <w:rPr>
          <w:b/>
        </w:rPr>
        <w:t xml:space="preserve">РАЙОНА </w:t>
      </w:r>
    </w:p>
    <w:p w:rsidR="00965740" w:rsidRPr="008E7985" w:rsidRDefault="00965740" w:rsidP="005E7DF9">
      <w:pPr>
        <w:pStyle w:val="a4"/>
        <w:tabs>
          <w:tab w:val="center" w:pos="4956"/>
          <w:tab w:val="left" w:pos="7395"/>
        </w:tabs>
        <w:ind w:right="-1"/>
        <w:rPr>
          <w:b/>
        </w:rPr>
      </w:pPr>
    </w:p>
    <w:p w:rsidR="00965740" w:rsidRDefault="00965740" w:rsidP="005E7DF9">
      <w:pPr>
        <w:pStyle w:val="a4"/>
        <w:ind w:right="-1"/>
        <w:rPr>
          <w:b/>
        </w:rPr>
      </w:pPr>
      <w:r w:rsidRPr="008E7985">
        <w:rPr>
          <w:b/>
        </w:rPr>
        <w:t>РЕШЕНИЕ</w:t>
      </w:r>
    </w:p>
    <w:p w:rsidR="005E7DF9" w:rsidRPr="008E7985" w:rsidRDefault="005E7DF9" w:rsidP="005E7DF9">
      <w:pPr>
        <w:pStyle w:val="a4"/>
        <w:ind w:right="-1"/>
        <w:rPr>
          <w:b/>
        </w:rPr>
      </w:pPr>
    </w:p>
    <w:p w:rsidR="00965740" w:rsidRPr="008E7985" w:rsidRDefault="00965740" w:rsidP="005E7DF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 xml:space="preserve">от  </w:t>
      </w:r>
      <w:r w:rsidR="00F173DD">
        <w:rPr>
          <w:rFonts w:ascii="Times New Roman" w:hAnsi="Times New Roman" w:cs="Times New Roman"/>
          <w:sz w:val="28"/>
          <w:szCs w:val="28"/>
        </w:rPr>
        <w:t>19.07.2016</w:t>
      </w:r>
      <w:r w:rsidRPr="008E79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№ </w:t>
      </w:r>
      <w:r w:rsidR="00F173DD">
        <w:rPr>
          <w:rFonts w:ascii="Times New Roman" w:hAnsi="Times New Roman" w:cs="Times New Roman"/>
          <w:sz w:val="28"/>
          <w:szCs w:val="28"/>
        </w:rPr>
        <w:t>93</w:t>
      </w:r>
    </w:p>
    <w:p w:rsidR="00965740" w:rsidRPr="008E7985" w:rsidRDefault="00965740" w:rsidP="005E7DF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65740" w:rsidRPr="008E7985" w:rsidRDefault="005E6A33" w:rsidP="005E7DF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Губская</w:t>
      </w:r>
    </w:p>
    <w:p w:rsidR="00965740" w:rsidRPr="008E7985" w:rsidRDefault="00965740" w:rsidP="005E7DF9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965740" w:rsidRPr="008E7985" w:rsidRDefault="00965740" w:rsidP="005E7DF9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965740" w:rsidRPr="008E7985" w:rsidRDefault="00965740" w:rsidP="005E7DF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33941">
        <w:rPr>
          <w:rFonts w:ascii="Times New Roman" w:hAnsi="Times New Roman" w:cs="Times New Roman"/>
          <w:b/>
          <w:sz w:val="28"/>
          <w:szCs w:val="28"/>
        </w:rPr>
        <w:t xml:space="preserve">инвестиционной деятельности в </w:t>
      </w:r>
      <w:r w:rsidR="005E6A33">
        <w:rPr>
          <w:rFonts w:ascii="Times New Roman" w:hAnsi="Times New Roman" w:cs="Times New Roman"/>
          <w:b/>
          <w:sz w:val="28"/>
          <w:szCs w:val="28"/>
        </w:rPr>
        <w:t>Губском</w:t>
      </w:r>
      <w:r w:rsidR="00433941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Мостовского района</w:t>
      </w:r>
      <w:r>
        <w:rPr>
          <w:rFonts w:ascii="Times New Roman" w:hAnsi="Times New Roman" w:cs="Times New Roman"/>
          <w:b/>
          <w:sz w:val="28"/>
          <w:szCs w:val="28"/>
        </w:rPr>
        <w:t>, осуществляем</w:t>
      </w:r>
      <w:r w:rsidR="00433941">
        <w:rPr>
          <w:rFonts w:ascii="Times New Roman" w:hAnsi="Times New Roman" w:cs="Times New Roman"/>
          <w:b/>
          <w:sz w:val="28"/>
          <w:szCs w:val="28"/>
        </w:rPr>
        <w:t>ой в форме капитальных вложений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5740" w:rsidRPr="008E7985" w:rsidRDefault="00965740" w:rsidP="005E7DF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740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740" w:rsidRPr="008E7985" w:rsidRDefault="00965740" w:rsidP="005E7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8E79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7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39-ФЗ от 25 февраля</w:t>
      </w:r>
      <w:r w:rsidRPr="008E7985">
        <w:rPr>
          <w:rFonts w:ascii="Times New Roman" w:hAnsi="Times New Roman" w:cs="Times New Roman"/>
          <w:sz w:val="28"/>
          <w:szCs w:val="28"/>
        </w:rPr>
        <w:t xml:space="preserve"> 1999</w:t>
      </w:r>
      <w:r w:rsidR="000E31FE">
        <w:rPr>
          <w:rFonts w:ascii="Times New Roman" w:hAnsi="Times New Roman" w:cs="Times New Roman"/>
          <w:sz w:val="28"/>
          <w:szCs w:val="28"/>
        </w:rPr>
        <w:t xml:space="preserve"> </w:t>
      </w:r>
      <w:r w:rsidRPr="008E798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5E7DF9">
        <w:rPr>
          <w:rFonts w:ascii="Times New Roman" w:hAnsi="Times New Roman" w:cs="Times New Roman"/>
          <w:sz w:val="28"/>
          <w:szCs w:val="28"/>
        </w:rPr>
        <w:t xml:space="preserve"> «</w:t>
      </w:r>
      <w:r w:rsidRPr="008E7985">
        <w:rPr>
          <w:rFonts w:ascii="Times New Roman" w:hAnsi="Times New Roman" w:cs="Times New Roman"/>
          <w:sz w:val="28"/>
          <w:szCs w:val="28"/>
        </w:rPr>
        <w:t xml:space="preserve">Об инвестиционной деятельности в Российской Федерации, осуществляемой в форме капитальных вложений»,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№ 131-ФЗ от 06 октября </w:t>
      </w:r>
      <w:r w:rsidRPr="008E7985">
        <w:rPr>
          <w:rFonts w:ascii="Times New Roman" w:hAnsi="Times New Roman" w:cs="Times New Roman"/>
          <w:sz w:val="28"/>
          <w:szCs w:val="28"/>
        </w:rPr>
        <w:t>2003</w:t>
      </w:r>
      <w:r w:rsidR="000E31FE">
        <w:rPr>
          <w:rFonts w:ascii="Times New Roman" w:hAnsi="Times New Roman" w:cs="Times New Roman"/>
          <w:sz w:val="28"/>
          <w:szCs w:val="28"/>
        </w:rPr>
        <w:t xml:space="preserve"> </w:t>
      </w:r>
      <w:r w:rsidRPr="008E798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5E7DF9">
        <w:rPr>
          <w:rFonts w:ascii="Times New Roman" w:hAnsi="Times New Roman" w:cs="Times New Roman"/>
          <w:sz w:val="28"/>
          <w:szCs w:val="28"/>
        </w:rPr>
        <w:t xml:space="preserve"> «</w:t>
      </w:r>
      <w:r w:rsidRPr="008E798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</w:t>
      </w:r>
      <w:r w:rsidR="005E7DF9"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8E7985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5E6A33">
        <w:rPr>
          <w:rFonts w:ascii="Times New Roman" w:hAnsi="Times New Roman" w:cs="Times New Roman"/>
          <w:sz w:val="28"/>
          <w:szCs w:val="28"/>
        </w:rPr>
        <w:t>Губского</w:t>
      </w:r>
      <w:r w:rsidRPr="008E79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Мостовского района</w:t>
      </w:r>
      <w:r w:rsidRPr="008E7985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5E6A33">
        <w:rPr>
          <w:rFonts w:ascii="Times New Roman" w:hAnsi="Times New Roman" w:cs="Times New Roman"/>
          <w:sz w:val="28"/>
          <w:szCs w:val="28"/>
        </w:rPr>
        <w:t>Губского</w:t>
      </w:r>
      <w:r w:rsidRPr="008E7985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0E31FE">
        <w:rPr>
          <w:rFonts w:ascii="Times New Roman" w:hAnsi="Times New Roman" w:cs="Times New Roman"/>
          <w:sz w:val="28"/>
          <w:szCs w:val="28"/>
        </w:rPr>
        <w:t>я Мостовского района р е ш и л:</w:t>
      </w:r>
    </w:p>
    <w:p w:rsidR="00965740" w:rsidRDefault="00965740" w:rsidP="005E7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B65776">
        <w:rPr>
          <w:rFonts w:ascii="Times New Roman" w:hAnsi="Times New Roman" w:cs="Times New Roman"/>
          <w:sz w:val="28"/>
          <w:szCs w:val="28"/>
        </w:rPr>
        <w:t>по 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деятельности, осуществляемой в форме капитальных вложений, </w:t>
      </w:r>
      <w:r w:rsidR="005E6A33">
        <w:rPr>
          <w:rFonts w:ascii="Times New Roman" w:hAnsi="Times New Roman" w:cs="Times New Roman"/>
          <w:sz w:val="28"/>
          <w:szCs w:val="28"/>
        </w:rPr>
        <w:t>Губским</w:t>
      </w:r>
      <w:r w:rsidR="005E7DF9">
        <w:rPr>
          <w:rFonts w:ascii="Times New Roman" w:hAnsi="Times New Roman" w:cs="Times New Roman"/>
          <w:sz w:val="28"/>
          <w:szCs w:val="28"/>
        </w:rPr>
        <w:t xml:space="preserve"> сельским поселением </w:t>
      </w:r>
      <w:r w:rsidR="00B65776">
        <w:rPr>
          <w:rFonts w:ascii="Times New Roman" w:hAnsi="Times New Roman" w:cs="Times New Roman"/>
          <w:sz w:val="28"/>
          <w:szCs w:val="28"/>
        </w:rPr>
        <w:t>Мостовского района согласно приложению</w:t>
      </w:r>
      <w:r w:rsidR="004B75AA">
        <w:rPr>
          <w:rFonts w:ascii="Times New Roman" w:hAnsi="Times New Roman" w:cs="Times New Roman"/>
          <w:sz w:val="28"/>
          <w:szCs w:val="28"/>
        </w:rPr>
        <w:t xml:space="preserve"> № 1</w:t>
      </w:r>
      <w:r w:rsidR="00B65776">
        <w:rPr>
          <w:rFonts w:ascii="Times New Roman" w:hAnsi="Times New Roman" w:cs="Times New Roman"/>
          <w:sz w:val="28"/>
          <w:szCs w:val="28"/>
        </w:rPr>
        <w:t>.</w:t>
      </w:r>
    </w:p>
    <w:p w:rsidR="004B75AA" w:rsidRDefault="004B75AA" w:rsidP="005E7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порядок рассмотрения и одобрения инвестиционных проектов администрацией </w:t>
      </w:r>
      <w:r w:rsidR="005E6A33">
        <w:rPr>
          <w:rFonts w:ascii="Times New Roman" w:hAnsi="Times New Roman" w:cs="Times New Roman"/>
          <w:sz w:val="28"/>
          <w:szCs w:val="28"/>
        </w:rPr>
        <w:t>Губского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согласно приложению № 2.</w:t>
      </w:r>
    </w:p>
    <w:p w:rsidR="0037794C" w:rsidRDefault="0037794C" w:rsidP="005E7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примерную форму инвестиционного соглашения и порядок его заключения согласно приложению № 3.</w:t>
      </w:r>
    </w:p>
    <w:p w:rsidR="00FB7525" w:rsidRDefault="0037794C" w:rsidP="00FB7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5740">
        <w:rPr>
          <w:rFonts w:ascii="Times New Roman" w:hAnsi="Times New Roman" w:cs="Times New Roman"/>
          <w:sz w:val="28"/>
          <w:szCs w:val="28"/>
        </w:rPr>
        <w:t xml:space="preserve">. </w:t>
      </w:r>
      <w:r w:rsidR="00FB7525" w:rsidRPr="003F036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Губского сельского поселения </w:t>
      </w:r>
      <w:r w:rsidR="00FB7525">
        <w:rPr>
          <w:rFonts w:ascii="Times New Roman" w:hAnsi="Times New Roman" w:cs="Times New Roman"/>
          <w:sz w:val="28"/>
          <w:szCs w:val="28"/>
        </w:rPr>
        <w:t xml:space="preserve">Мостовского района </w:t>
      </w:r>
      <w:r w:rsidR="00FB7525" w:rsidRPr="003F0364">
        <w:rPr>
          <w:rFonts w:ascii="Times New Roman" w:hAnsi="Times New Roman" w:cs="Times New Roman"/>
          <w:sz w:val="28"/>
          <w:szCs w:val="28"/>
        </w:rPr>
        <w:t>(Перова)</w:t>
      </w:r>
      <w:r w:rsidR="00FB7525">
        <w:rPr>
          <w:rFonts w:ascii="Times New Roman" w:hAnsi="Times New Roman" w:cs="Times New Roman"/>
          <w:sz w:val="28"/>
          <w:szCs w:val="28"/>
        </w:rPr>
        <w:t>:</w:t>
      </w:r>
    </w:p>
    <w:p w:rsidR="00FB7525" w:rsidRDefault="00FB7525" w:rsidP="00FB7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1)обнародовать</w:t>
      </w:r>
      <w:r w:rsidRPr="003F0364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3F036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установленном законом порядке;</w:t>
      </w:r>
    </w:p>
    <w:p w:rsidR="00FB7525" w:rsidRDefault="00FB7525" w:rsidP="00FB7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F036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Губского сельского поселения Мостовского района в сети «Интернет».</w:t>
      </w:r>
    </w:p>
    <w:p w:rsidR="00965740" w:rsidRPr="008E7985" w:rsidRDefault="0037794C" w:rsidP="005E7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5740" w:rsidRPr="008E7985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комиссию по бюджету, финансам, налогам и экономике (</w:t>
      </w:r>
      <w:r w:rsidR="00483E8C">
        <w:rPr>
          <w:rFonts w:ascii="Times New Roman" w:hAnsi="Times New Roman" w:cs="Times New Roman"/>
          <w:sz w:val="28"/>
          <w:szCs w:val="28"/>
        </w:rPr>
        <w:t>Исаченко</w:t>
      </w:r>
      <w:r w:rsidR="00965740" w:rsidRPr="008E7985">
        <w:rPr>
          <w:rFonts w:ascii="Times New Roman" w:hAnsi="Times New Roman" w:cs="Times New Roman"/>
          <w:sz w:val="28"/>
          <w:szCs w:val="28"/>
        </w:rPr>
        <w:t>).</w:t>
      </w:r>
    </w:p>
    <w:p w:rsidR="00965740" w:rsidRPr="008E7985" w:rsidRDefault="0037794C" w:rsidP="005E7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5740" w:rsidRPr="008E798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7511EE">
        <w:rPr>
          <w:rFonts w:ascii="Times New Roman" w:hAnsi="Times New Roman" w:cs="Times New Roman"/>
          <w:sz w:val="28"/>
          <w:szCs w:val="28"/>
        </w:rPr>
        <w:t>обнародования</w:t>
      </w:r>
      <w:r w:rsidR="00965740" w:rsidRPr="008E7985">
        <w:rPr>
          <w:rFonts w:ascii="Times New Roman" w:hAnsi="Times New Roman" w:cs="Times New Roman"/>
          <w:sz w:val="28"/>
          <w:szCs w:val="28"/>
        </w:rPr>
        <w:t>.</w:t>
      </w:r>
    </w:p>
    <w:p w:rsidR="00965740" w:rsidRPr="008E7985" w:rsidRDefault="00965740" w:rsidP="0096574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5740" w:rsidRPr="008E7985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740" w:rsidRPr="008E7985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740" w:rsidRPr="008E7985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E6A33">
        <w:rPr>
          <w:rFonts w:ascii="Times New Roman" w:hAnsi="Times New Roman" w:cs="Times New Roman"/>
          <w:sz w:val="28"/>
          <w:szCs w:val="28"/>
        </w:rPr>
        <w:t>Губского</w:t>
      </w:r>
    </w:p>
    <w:p w:rsidR="00965740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8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r w:rsidR="005E6A33">
        <w:rPr>
          <w:rFonts w:ascii="Times New Roman" w:hAnsi="Times New Roman" w:cs="Times New Roman"/>
          <w:sz w:val="28"/>
          <w:szCs w:val="28"/>
        </w:rPr>
        <w:t xml:space="preserve">                      А.А.Лутай</w:t>
      </w:r>
    </w:p>
    <w:p w:rsidR="00965740" w:rsidRDefault="00965740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DF9" w:rsidRDefault="005E7DF9" w:rsidP="0064213F">
      <w:pPr>
        <w:pStyle w:val="ConsPlusNormal"/>
        <w:widowControl/>
        <w:spacing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65776" w:rsidRDefault="000E31FE" w:rsidP="005E7DF9">
      <w:pPr>
        <w:pStyle w:val="ConsPlusNormal"/>
        <w:widowControl/>
        <w:spacing w:line="240" w:lineRule="auto"/>
        <w:ind w:left="609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B75A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65740" w:rsidRPr="004603A7" w:rsidRDefault="0037794C" w:rsidP="005E7DF9">
      <w:pPr>
        <w:pStyle w:val="ConsPlusNormal"/>
        <w:widowControl/>
        <w:spacing w:line="240" w:lineRule="auto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965740" w:rsidRPr="004603A7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65740" w:rsidRPr="004603A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E6A33">
        <w:rPr>
          <w:rFonts w:ascii="Times New Roman" w:hAnsi="Times New Roman" w:cs="Times New Roman"/>
          <w:sz w:val="28"/>
          <w:szCs w:val="28"/>
        </w:rPr>
        <w:t>Губского</w:t>
      </w:r>
    </w:p>
    <w:p w:rsidR="00965740" w:rsidRDefault="00965740" w:rsidP="005E7DF9">
      <w:pPr>
        <w:pStyle w:val="ConsPlusNormal"/>
        <w:widowControl/>
        <w:spacing w:line="240" w:lineRule="auto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65740" w:rsidRPr="004603A7" w:rsidRDefault="00965740" w:rsidP="005E7DF9">
      <w:pPr>
        <w:pStyle w:val="ConsPlusNormal"/>
        <w:widowControl/>
        <w:spacing w:line="240" w:lineRule="auto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965740" w:rsidRPr="004603A7" w:rsidRDefault="00965740" w:rsidP="005E7DF9">
      <w:pPr>
        <w:pStyle w:val="ConsPlusNormal"/>
        <w:widowControl/>
        <w:spacing w:line="240" w:lineRule="auto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от</w:t>
      </w:r>
      <w:r w:rsidR="005E7DF9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4603A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50901" w:rsidRDefault="00250901" w:rsidP="005E7DF9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7DF9" w:rsidRDefault="005E7DF9" w:rsidP="005E7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0901" w:rsidRPr="005E7DF9" w:rsidRDefault="00250901" w:rsidP="005E7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DF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50901" w:rsidRPr="005E7DF9" w:rsidRDefault="00433941" w:rsidP="0025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DF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50901" w:rsidRPr="005E7DF9">
        <w:rPr>
          <w:rFonts w:ascii="Times New Roman" w:hAnsi="Times New Roman" w:cs="Times New Roman"/>
          <w:b/>
          <w:sz w:val="28"/>
          <w:szCs w:val="28"/>
        </w:rPr>
        <w:t>инвестиционной деятельности</w:t>
      </w:r>
      <w:r w:rsidRPr="005E7DF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E6A33" w:rsidRPr="005E7DF9">
        <w:rPr>
          <w:rFonts w:ascii="Times New Roman" w:hAnsi="Times New Roman" w:cs="Times New Roman"/>
          <w:b/>
          <w:sz w:val="28"/>
          <w:szCs w:val="28"/>
        </w:rPr>
        <w:t>Губском</w:t>
      </w:r>
      <w:r w:rsidRPr="005E7DF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="00250901" w:rsidRPr="005E7DF9">
        <w:rPr>
          <w:rFonts w:ascii="Times New Roman" w:hAnsi="Times New Roman" w:cs="Times New Roman"/>
          <w:b/>
          <w:sz w:val="28"/>
          <w:szCs w:val="28"/>
        </w:rPr>
        <w:t>, осуществляемо</w:t>
      </w:r>
      <w:r w:rsidRPr="005E7DF9">
        <w:rPr>
          <w:rFonts w:ascii="Times New Roman" w:hAnsi="Times New Roman" w:cs="Times New Roman"/>
          <w:b/>
          <w:sz w:val="28"/>
          <w:szCs w:val="28"/>
        </w:rPr>
        <w:t>й в форме капитальных вложений</w:t>
      </w:r>
    </w:p>
    <w:p w:rsidR="00965740" w:rsidRPr="00965740" w:rsidRDefault="00965740" w:rsidP="005E7DF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250901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901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направлен</w:t>
      </w:r>
      <w:r w:rsidR="002509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на стимулирование инвестиционной деятельности на территории </w:t>
      </w:r>
      <w:r w:rsidR="005E6A33">
        <w:rPr>
          <w:rFonts w:ascii="Times New Roman" w:eastAsia="Times New Roman" w:hAnsi="Times New Roman" w:cs="Times New Roman"/>
          <w:sz w:val="28"/>
          <w:szCs w:val="28"/>
        </w:rPr>
        <w:t>Губского</w:t>
      </w:r>
      <w:r w:rsidR="002509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и привлечение инвестиций на основе создания режима наибольшего благоприятствования российским и иностранным инвесторам, а также обеспечения равной защиты прав, интересов и имущества субъектов инвестиционной деятельности вне зависимости от организационно-правовых форм инвесторов и форм собственности.</w:t>
      </w:r>
    </w:p>
    <w:p w:rsidR="00965740" w:rsidRPr="00965740" w:rsidRDefault="00965740" w:rsidP="002509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>Глава I. Общие положения</w:t>
      </w:r>
    </w:p>
    <w:p w:rsidR="00965740" w:rsidRPr="00965740" w:rsidRDefault="00965740" w:rsidP="009657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Статья 1. Правовые основы регулирования инвестиционной деятельности в </w:t>
      </w:r>
      <w:r w:rsidR="005E6A33">
        <w:rPr>
          <w:rFonts w:ascii="Times New Roman" w:eastAsia="Times New Roman" w:hAnsi="Times New Roman" w:cs="Times New Roman"/>
          <w:sz w:val="28"/>
          <w:szCs w:val="28"/>
        </w:rPr>
        <w:t>Губском</w:t>
      </w:r>
      <w:r w:rsidR="00250901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Мостовского района</w:t>
      </w:r>
    </w:p>
    <w:p w:rsidR="00965740" w:rsidRPr="00965740" w:rsidRDefault="00965740" w:rsidP="005E7DF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Инвестиционная деятельность в </w:t>
      </w:r>
      <w:r w:rsidR="005E6A33">
        <w:rPr>
          <w:rFonts w:ascii="Times New Roman" w:eastAsia="Times New Roman" w:hAnsi="Times New Roman" w:cs="Times New Roman"/>
          <w:sz w:val="28"/>
          <w:szCs w:val="28"/>
        </w:rPr>
        <w:t>Губском</w:t>
      </w:r>
      <w:r w:rsidR="00250901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М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остовского района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регулируется международными договорами, заключенными Российской Федерацией, Конституцией Российской Федерации, законодательством Российской Федерации и законодательством Краснодарского края, а также нормативными правовыми актами органов местного самоуправления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Мостовский район и </w:t>
      </w:r>
      <w:r w:rsidR="005E6A33">
        <w:rPr>
          <w:rFonts w:ascii="Times New Roman" w:eastAsia="Times New Roman" w:hAnsi="Times New Roman" w:cs="Times New Roman"/>
          <w:sz w:val="28"/>
          <w:szCs w:val="28"/>
        </w:rPr>
        <w:t>Губского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740" w:rsidRPr="00965740" w:rsidRDefault="00965740" w:rsidP="009657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Статья 2. Сфера действия настоящего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Положения</w:t>
      </w:r>
    </w:p>
    <w:p w:rsidR="00965740" w:rsidRPr="00965740" w:rsidRDefault="00965740" w:rsidP="000E403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 с законодательными актами Российской Федерации и Краснодарского края устанавливает формы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поддержки субъектов инвестиционной деятельности, порядок ее оказания органами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 w:rsidR="005E6A33">
        <w:rPr>
          <w:rFonts w:ascii="Times New Roman" w:eastAsia="Times New Roman" w:hAnsi="Times New Roman" w:cs="Times New Roman"/>
          <w:sz w:val="28"/>
          <w:szCs w:val="28"/>
        </w:rPr>
        <w:t>Губского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и гарантии прав инвесторов на территории </w:t>
      </w:r>
      <w:r w:rsidR="005E6A33">
        <w:rPr>
          <w:rFonts w:ascii="Times New Roman" w:eastAsia="Times New Roman" w:hAnsi="Times New Roman" w:cs="Times New Roman"/>
          <w:sz w:val="28"/>
          <w:szCs w:val="28"/>
        </w:rPr>
        <w:t>Губского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740" w:rsidRPr="00965740" w:rsidRDefault="00965740" w:rsidP="009657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Статья 3. Понятия, используемые в настоящем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Положении</w:t>
      </w:r>
    </w:p>
    <w:p w:rsidR="000E403F" w:rsidRDefault="000E403F" w:rsidP="000E4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03F" w:rsidRDefault="00965740" w:rsidP="000E4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Для целей настоящего </w:t>
      </w:r>
      <w:r w:rsidR="00735139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0E403F" w:rsidRDefault="00965740" w:rsidP="000E4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инвестиции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денежные средства, ценные бумаги, иное имущество, в том числе имущественные права, иные права, имеющие денежную оценку, 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lastRenderedPageBreak/>
        <w:t>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B65776" w:rsidRDefault="00965740" w:rsidP="000E4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инвестиционная деятельность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вложение инвестиций и осуществление совокупности практических действий в целях получения прибыли и (или) достижения иного полезного эффекта;</w:t>
      </w:r>
    </w:p>
    <w:p w:rsidR="00B65776" w:rsidRDefault="00965740" w:rsidP="000E4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инвесторы</w:t>
      </w:r>
      <w:r w:rsidR="00B75244">
        <w:rPr>
          <w:rFonts w:ascii="Times New Roman" w:eastAsia="Times New Roman" w:hAnsi="Times New Roman" w:cs="Times New Roman"/>
          <w:sz w:val="28"/>
          <w:szCs w:val="28"/>
        </w:rPr>
        <w:t xml:space="preserve"> - юридические лица,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филиалы и иные обособленные </w:t>
      </w:r>
      <w:r w:rsidR="00B75244">
        <w:rPr>
          <w:rFonts w:ascii="Times New Roman" w:eastAsia="Times New Roman" w:hAnsi="Times New Roman" w:cs="Times New Roman"/>
          <w:sz w:val="28"/>
          <w:szCs w:val="28"/>
        </w:rPr>
        <w:t>подразделения юридического лица,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создаваемые на основе договора о совместной деятельности и не имеющие статуса юридического л</w:t>
      </w:r>
      <w:r w:rsidR="00B75244">
        <w:rPr>
          <w:rFonts w:ascii="Times New Roman" w:eastAsia="Times New Roman" w:hAnsi="Times New Roman" w:cs="Times New Roman"/>
          <w:sz w:val="28"/>
          <w:szCs w:val="28"/>
        </w:rPr>
        <w:t>ица объединения юридических лиц,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физические лица, зарегистрированные в установленном порядке и осуществляющие предпринимательскую деятельность без образования юридического лица, а также иные физические лица</w:t>
      </w:r>
      <w:r w:rsidR="00B75244">
        <w:rPr>
          <w:rFonts w:ascii="Times New Roman" w:eastAsia="Times New Roman" w:hAnsi="Times New Roman" w:cs="Times New Roman"/>
          <w:sz w:val="28"/>
          <w:szCs w:val="28"/>
        </w:rPr>
        <w:t>, государственные органы, органы местного самоуправления,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иностранные субъекты предпринимательской деятельности, которые осуществляют капитальные вложения на территории </w:t>
      </w:r>
      <w:r w:rsidR="005E6A33">
        <w:rPr>
          <w:rFonts w:ascii="Times New Roman" w:eastAsia="Times New Roman" w:hAnsi="Times New Roman" w:cs="Times New Roman"/>
          <w:sz w:val="28"/>
          <w:szCs w:val="28"/>
        </w:rPr>
        <w:t>Губского</w:t>
      </w:r>
      <w:r w:rsidR="00B657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собственных средств и (или) привлеченных средств в соответствии с законодательством Российской Федерации и законодательством Краснодарского края;</w:t>
      </w:r>
    </w:p>
    <w:p w:rsidR="00B65776" w:rsidRDefault="00965740" w:rsidP="000E4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капитальные вложения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B65776" w:rsidRDefault="00965740" w:rsidP="000E4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инвестиционный проект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(бизнес-план);</w:t>
      </w:r>
    </w:p>
    <w:p w:rsidR="00965740" w:rsidRPr="00965740" w:rsidRDefault="00965740" w:rsidP="000E4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расчетный срок окупаемости инвестиционного проекта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срок окупаемости, рассчитанный на основании данных инвестиционного проекта по методике, определенной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по налогам для инвесторов, осуществляющих инвестиционные проекты в </w:t>
      </w:r>
      <w:r w:rsidR="005E6A33">
        <w:rPr>
          <w:rFonts w:ascii="Times New Roman" w:eastAsia="Times New Roman" w:hAnsi="Times New Roman" w:cs="Times New Roman"/>
          <w:sz w:val="28"/>
          <w:szCs w:val="28"/>
        </w:rPr>
        <w:t>Губском</w:t>
      </w:r>
      <w:r w:rsidR="00B6577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(далее - Правила). Правила утверждаются </w:t>
      </w:r>
      <w:r w:rsidR="00B65776">
        <w:rPr>
          <w:rFonts w:ascii="Times New Roman" w:eastAsia="Times New Roman" w:hAnsi="Times New Roman" w:cs="Times New Roman"/>
          <w:sz w:val="28"/>
          <w:szCs w:val="28"/>
        </w:rPr>
        <w:t xml:space="preserve">Советом </w:t>
      </w:r>
      <w:r w:rsidR="005E6A33">
        <w:rPr>
          <w:rFonts w:ascii="Times New Roman" w:eastAsia="Times New Roman" w:hAnsi="Times New Roman" w:cs="Times New Roman"/>
          <w:sz w:val="28"/>
          <w:szCs w:val="28"/>
        </w:rPr>
        <w:t>Губского</w:t>
      </w:r>
      <w:r w:rsidR="00B657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2B73" w:rsidRDefault="00965740" w:rsidP="000E4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776">
        <w:rPr>
          <w:rFonts w:ascii="Times New Roman" w:eastAsia="Times New Roman" w:hAnsi="Times New Roman" w:cs="Times New Roman"/>
          <w:b/>
          <w:sz w:val="28"/>
          <w:szCs w:val="28"/>
        </w:rPr>
        <w:t>фактический срок окупаемости инвестиционного проекта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- срок окупаемости, рассчитанный на основании фактических показателей хозяйственной деятельности инвестора, осущес</w:t>
      </w:r>
      <w:r w:rsidR="00002B73">
        <w:rPr>
          <w:rFonts w:ascii="Times New Roman" w:eastAsia="Times New Roman" w:hAnsi="Times New Roman" w:cs="Times New Roman"/>
          <w:sz w:val="28"/>
          <w:szCs w:val="28"/>
        </w:rPr>
        <w:t>твляющего инвестиционный проект.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65740" w:rsidRPr="00965740" w:rsidRDefault="00965740" w:rsidP="0000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B657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5B9C">
        <w:rPr>
          <w:rFonts w:ascii="Times New Roman" w:eastAsia="Times New Roman" w:hAnsi="Times New Roman" w:cs="Times New Roman"/>
          <w:sz w:val="28"/>
          <w:szCs w:val="28"/>
        </w:rPr>
        <w:t>Регулирование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инвестиционной деятельности</w:t>
      </w:r>
    </w:p>
    <w:p w:rsidR="002E5B9C" w:rsidRDefault="00965740" w:rsidP="000E403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E5B9C">
        <w:rPr>
          <w:rFonts w:ascii="Times New Roman" w:eastAsia="Times New Roman" w:hAnsi="Times New Roman" w:cs="Times New Roman"/>
          <w:sz w:val="28"/>
          <w:szCs w:val="28"/>
        </w:rPr>
        <w:t>Регулирование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инвестиционной деятельности в </w:t>
      </w:r>
      <w:r w:rsidR="005E6A33">
        <w:rPr>
          <w:rFonts w:ascii="Times New Roman" w:eastAsia="Times New Roman" w:hAnsi="Times New Roman" w:cs="Times New Roman"/>
          <w:sz w:val="28"/>
          <w:szCs w:val="28"/>
        </w:rPr>
        <w:t>Губском</w:t>
      </w:r>
      <w:r w:rsidR="002E5B9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Мостовского района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путем оказания следующих форм </w:t>
      </w:r>
      <w:r w:rsidR="002E5B9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965740">
        <w:rPr>
          <w:rFonts w:ascii="Times New Roman" w:eastAsia="Times New Roman" w:hAnsi="Times New Roman" w:cs="Times New Roman"/>
          <w:sz w:val="28"/>
          <w:szCs w:val="28"/>
        </w:rPr>
        <w:t xml:space="preserve"> поддержки:</w:t>
      </w:r>
    </w:p>
    <w:p w:rsidR="00C40F29" w:rsidRPr="004603A7" w:rsidRDefault="00C40F29" w:rsidP="00C40F29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-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обеспечения обязательств инвесторов залогом объектов муниципальной собственности;</w:t>
      </w:r>
    </w:p>
    <w:p w:rsidR="00C40F29" w:rsidRPr="004603A7" w:rsidRDefault="00C40F29" w:rsidP="00C40F29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603A7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C40F29" w:rsidRDefault="00C40F29" w:rsidP="00C40F29">
      <w:pPr>
        <w:pStyle w:val="HTML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03A7">
        <w:rPr>
          <w:rFonts w:ascii="Times New Roman" w:hAnsi="Times New Roman" w:cs="Times New Roman"/>
          <w:sz w:val="28"/>
          <w:szCs w:val="28"/>
        </w:rPr>
        <w:t xml:space="preserve"> субъектам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>льгот по уплате местных налогов;</w:t>
      </w:r>
      <w:r w:rsidRPr="00460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F29" w:rsidRPr="004603A7" w:rsidRDefault="00C40F29" w:rsidP="00C40F29">
      <w:pPr>
        <w:pStyle w:val="HTML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защиты интересов инвесторов;</w:t>
      </w:r>
    </w:p>
    <w:p w:rsidR="00C40F29" w:rsidRDefault="00C40F29" w:rsidP="00C40F29">
      <w:pPr>
        <w:pStyle w:val="HTML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4603A7">
        <w:rPr>
          <w:rFonts w:ascii="Times New Roman" w:hAnsi="Times New Roman" w:cs="Times New Roman"/>
          <w:sz w:val="28"/>
          <w:szCs w:val="28"/>
        </w:rPr>
        <w:t xml:space="preserve"> субъектам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 </w:t>
      </w:r>
      <w:r w:rsidR="005E6A33">
        <w:rPr>
          <w:rFonts w:ascii="Times New Roman" w:hAnsi="Times New Roman" w:cs="Times New Roman"/>
          <w:sz w:val="28"/>
          <w:szCs w:val="28"/>
        </w:rPr>
        <w:t>Губского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0A4A">
        <w:rPr>
          <w:rFonts w:ascii="Times New Roman" w:hAnsi="Times New Roman" w:cs="Times New Roman"/>
          <w:sz w:val="28"/>
          <w:szCs w:val="28"/>
        </w:rPr>
        <w:t xml:space="preserve"> Мостовского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0F29" w:rsidRPr="004603A7" w:rsidRDefault="00C40F29" w:rsidP="00C40F29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 xml:space="preserve">сопровождения специалистами администрации </w:t>
      </w:r>
      <w:r w:rsidR="005E6A33">
        <w:rPr>
          <w:rFonts w:ascii="Times New Roman" w:hAnsi="Times New Roman" w:cs="Times New Roman"/>
          <w:sz w:val="28"/>
          <w:szCs w:val="28"/>
        </w:rPr>
        <w:t>Губского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4603A7">
        <w:rPr>
          <w:rFonts w:ascii="Times New Roman" w:hAnsi="Times New Roman" w:cs="Times New Roman"/>
          <w:sz w:val="28"/>
          <w:szCs w:val="28"/>
        </w:rPr>
        <w:t xml:space="preserve"> инвестиционных проектов, получивших поддержку;</w:t>
      </w:r>
    </w:p>
    <w:p w:rsidR="00853EA5" w:rsidRDefault="00C40F29" w:rsidP="00853EA5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предоставления правовых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="00853EA5">
        <w:rPr>
          <w:rFonts w:ascii="Times New Roman" w:hAnsi="Times New Roman" w:cs="Times New Roman"/>
          <w:sz w:val="28"/>
          <w:szCs w:val="28"/>
        </w:rPr>
        <w:t xml:space="preserve"> гарантий. </w:t>
      </w:r>
    </w:p>
    <w:p w:rsidR="00853EA5" w:rsidRDefault="00C40F29" w:rsidP="00853EA5">
      <w:pPr>
        <w:pStyle w:val="HTML"/>
        <w:tabs>
          <w:tab w:val="clear" w:pos="916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3EA5">
        <w:rPr>
          <w:rFonts w:ascii="Times New Roman" w:hAnsi="Times New Roman" w:cs="Times New Roman"/>
          <w:sz w:val="28"/>
          <w:szCs w:val="28"/>
        </w:rPr>
        <w:t>Правовые гарантии предусматривают:</w:t>
      </w:r>
    </w:p>
    <w:p w:rsidR="00853EA5" w:rsidRDefault="000E403F" w:rsidP="00853EA5">
      <w:pPr>
        <w:pStyle w:val="HTML"/>
        <w:tabs>
          <w:tab w:val="clear" w:pos="916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 w:rsidR="00C40F29" w:rsidRPr="004603A7">
        <w:rPr>
          <w:rFonts w:ascii="Times New Roman" w:hAnsi="Times New Roman" w:cs="Times New Roman"/>
          <w:sz w:val="28"/>
          <w:szCs w:val="28"/>
        </w:rPr>
        <w:t>равных прав при 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существлении </w:t>
      </w:r>
      <w:r w:rsidR="00C40F29" w:rsidRPr="004603A7">
        <w:rPr>
          <w:rFonts w:ascii="Times New Roman" w:hAnsi="Times New Roman" w:cs="Times New Roman"/>
          <w:sz w:val="28"/>
          <w:szCs w:val="28"/>
        </w:rPr>
        <w:t>инвестиционной деятельности;</w:t>
      </w:r>
    </w:p>
    <w:p w:rsidR="00853EA5" w:rsidRDefault="00C40F29" w:rsidP="00853EA5">
      <w:pPr>
        <w:pStyle w:val="HTML"/>
        <w:tabs>
          <w:tab w:val="clear" w:pos="916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- доступ к информации, связанной с инвестиционной деятельностью,</w:t>
      </w:r>
      <w:r w:rsidR="00AE659F">
        <w:rPr>
          <w:rFonts w:ascii="Times New Roman" w:hAnsi="Times New Roman" w:cs="Times New Roman"/>
          <w:sz w:val="28"/>
          <w:szCs w:val="28"/>
        </w:rPr>
        <w:t xml:space="preserve"> </w:t>
      </w:r>
      <w:r w:rsidRPr="004603A7">
        <w:rPr>
          <w:rFonts w:ascii="Times New Roman" w:hAnsi="Times New Roman" w:cs="Times New Roman"/>
          <w:sz w:val="28"/>
          <w:szCs w:val="28"/>
        </w:rPr>
        <w:t>собственником и распорядителем которой являются органы местного самоуправления;</w:t>
      </w:r>
    </w:p>
    <w:p w:rsidR="00853EA5" w:rsidRDefault="00C40F29" w:rsidP="00853EA5">
      <w:pPr>
        <w:pStyle w:val="HTML"/>
        <w:tabs>
          <w:tab w:val="clear" w:pos="916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- гласность в обсуждении инвестиционных проектов.</w:t>
      </w:r>
    </w:p>
    <w:p w:rsidR="00853EA5" w:rsidRDefault="00965740" w:rsidP="00853EA5">
      <w:pPr>
        <w:pStyle w:val="HTML"/>
        <w:tabs>
          <w:tab w:val="clear" w:pos="916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740">
        <w:rPr>
          <w:rFonts w:ascii="Times New Roman" w:hAnsi="Times New Roman" w:cs="Times New Roman"/>
          <w:sz w:val="28"/>
          <w:szCs w:val="28"/>
        </w:rPr>
        <w:t xml:space="preserve">2. </w:t>
      </w:r>
      <w:r w:rsidR="00002B73">
        <w:rPr>
          <w:rFonts w:ascii="Times New Roman" w:hAnsi="Times New Roman" w:cs="Times New Roman"/>
          <w:sz w:val="28"/>
          <w:szCs w:val="28"/>
        </w:rPr>
        <w:t>Муниципальная</w:t>
      </w:r>
      <w:r w:rsidRPr="00965740">
        <w:rPr>
          <w:rFonts w:ascii="Times New Roman" w:hAnsi="Times New Roman" w:cs="Times New Roman"/>
          <w:sz w:val="28"/>
          <w:szCs w:val="28"/>
        </w:rPr>
        <w:t xml:space="preserve"> поддержка, предусмотренная пунктами 1 - </w:t>
      </w:r>
      <w:r w:rsidR="00002B73">
        <w:rPr>
          <w:rFonts w:ascii="Times New Roman" w:hAnsi="Times New Roman" w:cs="Times New Roman"/>
          <w:sz w:val="28"/>
          <w:szCs w:val="28"/>
        </w:rPr>
        <w:t>7</w:t>
      </w:r>
      <w:r w:rsidRPr="00965740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предоставляется инвесторам на срок окупаемости проекта, но не более трех лет.</w:t>
      </w:r>
    </w:p>
    <w:p w:rsidR="00965740" w:rsidRPr="00965740" w:rsidRDefault="00965740" w:rsidP="00853EA5">
      <w:pPr>
        <w:pStyle w:val="HTML"/>
        <w:tabs>
          <w:tab w:val="clear" w:pos="916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5740">
        <w:rPr>
          <w:rFonts w:ascii="Times New Roman" w:hAnsi="Times New Roman" w:cs="Times New Roman"/>
          <w:sz w:val="28"/>
          <w:szCs w:val="28"/>
        </w:rPr>
        <w:t xml:space="preserve">3. По приоритетным направлениям развития отраслей хозяйственного комплекса </w:t>
      </w:r>
      <w:r w:rsidR="005E6A33">
        <w:rPr>
          <w:rFonts w:ascii="Times New Roman" w:hAnsi="Times New Roman" w:cs="Times New Roman"/>
          <w:sz w:val="28"/>
          <w:szCs w:val="28"/>
        </w:rPr>
        <w:t>Губского</w:t>
      </w:r>
      <w:r w:rsidR="00002B7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965740">
        <w:rPr>
          <w:rFonts w:ascii="Times New Roman" w:hAnsi="Times New Roman" w:cs="Times New Roman"/>
          <w:sz w:val="28"/>
          <w:szCs w:val="28"/>
        </w:rPr>
        <w:t xml:space="preserve"> инвесторам и другим участникам инвестиционной деятельности орган</w:t>
      </w:r>
      <w:r w:rsidR="00002B73">
        <w:rPr>
          <w:rFonts w:ascii="Times New Roman" w:hAnsi="Times New Roman" w:cs="Times New Roman"/>
          <w:sz w:val="28"/>
          <w:szCs w:val="28"/>
        </w:rPr>
        <w:t>а</w:t>
      </w:r>
      <w:r w:rsidRPr="00965740">
        <w:rPr>
          <w:rFonts w:ascii="Times New Roman" w:hAnsi="Times New Roman" w:cs="Times New Roman"/>
          <w:sz w:val="28"/>
          <w:szCs w:val="28"/>
        </w:rPr>
        <w:t>м</w:t>
      </w:r>
      <w:r w:rsidR="00002B73">
        <w:rPr>
          <w:rFonts w:ascii="Times New Roman" w:hAnsi="Times New Roman" w:cs="Times New Roman"/>
          <w:sz w:val="28"/>
          <w:szCs w:val="28"/>
        </w:rPr>
        <w:t>и</w:t>
      </w:r>
      <w:r w:rsidRPr="00965740">
        <w:rPr>
          <w:rFonts w:ascii="Times New Roman" w:hAnsi="Times New Roman" w:cs="Times New Roman"/>
          <w:sz w:val="28"/>
          <w:szCs w:val="28"/>
        </w:rPr>
        <w:t xml:space="preserve"> </w:t>
      </w:r>
      <w:r w:rsidR="00002B73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5E6A33">
        <w:rPr>
          <w:rFonts w:ascii="Times New Roman" w:hAnsi="Times New Roman" w:cs="Times New Roman"/>
          <w:sz w:val="28"/>
          <w:szCs w:val="28"/>
        </w:rPr>
        <w:t>Губского</w:t>
      </w:r>
      <w:r w:rsidR="00002B73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965740">
        <w:rPr>
          <w:rFonts w:ascii="Times New Roman" w:hAnsi="Times New Roman" w:cs="Times New Roman"/>
          <w:sz w:val="28"/>
          <w:szCs w:val="28"/>
        </w:rPr>
        <w:t xml:space="preserve"> могут дополнительно оказываться иные формы </w:t>
      </w:r>
      <w:r w:rsidR="00002B7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5740">
        <w:rPr>
          <w:rFonts w:ascii="Times New Roman" w:hAnsi="Times New Roman" w:cs="Times New Roman"/>
          <w:sz w:val="28"/>
          <w:szCs w:val="28"/>
        </w:rPr>
        <w:t>поддержки.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DC109C">
        <w:rPr>
          <w:sz w:val="28"/>
          <w:szCs w:val="28"/>
        </w:rPr>
        <w:t>5</w:t>
      </w:r>
      <w:r w:rsidRPr="00965740">
        <w:rPr>
          <w:sz w:val="28"/>
          <w:szCs w:val="28"/>
        </w:rPr>
        <w:t xml:space="preserve">. Субъекты инвестиционной деятельности, имеющие право на получение </w:t>
      </w:r>
      <w:r w:rsidR="00002B73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</w:t>
      </w:r>
    </w:p>
    <w:p w:rsidR="00002B73" w:rsidRDefault="00965740" w:rsidP="00853EA5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</w:t>
      </w:r>
      <w:r w:rsidR="00002B73">
        <w:rPr>
          <w:sz w:val="28"/>
          <w:szCs w:val="28"/>
        </w:rPr>
        <w:t>Муниципальная</w:t>
      </w:r>
      <w:r w:rsidRPr="00965740">
        <w:rPr>
          <w:sz w:val="28"/>
          <w:szCs w:val="28"/>
        </w:rPr>
        <w:t xml:space="preserve"> поддержка оказывается субъек</w:t>
      </w:r>
      <w:r w:rsidR="00002B73">
        <w:rPr>
          <w:sz w:val="28"/>
          <w:szCs w:val="28"/>
        </w:rPr>
        <w:t xml:space="preserve">там инвестиционной деятельности, зарегистрированным в </w:t>
      </w:r>
      <w:r w:rsidR="005E6A33">
        <w:rPr>
          <w:sz w:val="28"/>
          <w:szCs w:val="28"/>
        </w:rPr>
        <w:t>Губском</w:t>
      </w:r>
      <w:r w:rsidR="00002B73">
        <w:rPr>
          <w:sz w:val="28"/>
          <w:szCs w:val="28"/>
        </w:rPr>
        <w:t xml:space="preserve"> сельском поселении и </w:t>
      </w:r>
      <w:r w:rsidRPr="00965740">
        <w:rPr>
          <w:sz w:val="28"/>
          <w:szCs w:val="28"/>
        </w:rPr>
        <w:t xml:space="preserve">состоящим на налоговом учете </w:t>
      </w:r>
      <w:r w:rsidR="00002B73">
        <w:rPr>
          <w:sz w:val="28"/>
          <w:szCs w:val="28"/>
        </w:rPr>
        <w:t>по</w:t>
      </w:r>
      <w:r w:rsidRPr="00965740">
        <w:rPr>
          <w:sz w:val="28"/>
          <w:szCs w:val="28"/>
        </w:rPr>
        <w:t xml:space="preserve"> </w:t>
      </w:r>
      <w:r w:rsidR="005E6A33">
        <w:rPr>
          <w:sz w:val="28"/>
          <w:szCs w:val="28"/>
        </w:rPr>
        <w:t>Губском</w:t>
      </w:r>
      <w:r w:rsidR="00002B73">
        <w:rPr>
          <w:sz w:val="28"/>
          <w:szCs w:val="28"/>
        </w:rPr>
        <w:t>у сельскому поселению Мостовского района</w:t>
      </w:r>
      <w:r w:rsidRPr="00965740">
        <w:rPr>
          <w:sz w:val="28"/>
          <w:szCs w:val="28"/>
        </w:rPr>
        <w:t>;</w:t>
      </w:r>
    </w:p>
    <w:p w:rsidR="00DC109C" w:rsidRDefault="00965740" w:rsidP="00853E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</w:t>
      </w:r>
      <w:r w:rsidR="00DC109C">
        <w:rPr>
          <w:sz w:val="28"/>
          <w:szCs w:val="28"/>
        </w:rPr>
        <w:t>Муниципальная</w:t>
      </w:r>
      <w:r w:rsidRPr="00965740">
        <w:rPr>
          <w:sz w:val="28"/>
          <w:szCs w:val="28"/>
        </w:rPr>
        <w:t xml:space="preserve"> поддержка, предусмотренная пунктами 1</w:t>
      </w:r>
      <w:r w:rsidR="00DC109C">
        <w:rPr>
          <w:sz w:val="28"/>
          <w:szCs w:val="28"/>
        </w:rPr>
        <w:t>-7</w:t>
      </w:r>
      <w:r w:rsidRPr="00965740">
        <w:rPr>
          <w:sz w:val="28"/>
          <w:szCs w:val="28"/>
        </w:rPr>
        <w:t xml:space="preserve"> части 1 статьи </w:t>
      </w:r>
      <w:r w:rsidR="00DC109C">
        <w:rPr>
          <w:sz w:val="28"/>
          <w:szCs w:val="28"/>
        </w:rPr>
        <w:t>4</w:t>
      </w:r>
      <w:r w:rsidRPr="00965740">
        <w:rPr>
          <w:sz w:val="28"/>
          <w:szCs w:val="28"/>
        </w:rPr>
        <w:t xml:space="preserve">, оказывается инвесторам, реализующим инвестиционные проекты, одобренные </w:t>
      </w:r>
      <w:r w:rsidR="00DC109C">
        <w:rPr>
          <w:sz w:val="28"/>
          <w:szCs w:val="28"/>
        </w:rPr>
        <w:t>представительным</w:t>
      </w:r>
      <w:r w:rsidRPr="00965740">
        <w:rPr>
          <w:sz w:val="28"/>
          <w:szCs w:val="28"/>
        </w:rPr>
        <w:t xml:space="preserve"> органом </w:t>
      </w:r>
      <w:r w:rsidR="00DC109C">
        <w:rPr>
          <w:sz w:val="28"/>
          <w:szCs w:val="28"/>
        </w:rPr>
        <w:t xml:space="preserve">местного самоуправления </w:t>
      </w:r>
      <w:r w:rsidR="005E6A33">
        <w:rPr>
          <w:sz w:val="28"/>
          <w:szCs w:val="28"/>
        </w:rPr>
        <w:t>Губского</w:t>
      </w:r>
      <w:r w:rsidR="00DC109C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в соответствии с </w:t>
      </w:r>
      <w:r w:rsidR="00DC109C">
        <w:rPr>
          <w:sz w:val="28"/>
          <w:szCs w:val="28"/>
        </w:rPr>
        <w:t>нормативно-правовыми актами поселения</w:t>
      </w:r>
      <w:r w:rsidRPr="00965740">
        <w:rPr>
          <w:sz w:val="28"/>
          <w:szCs w:val="28"/>
        </w:rPr>
        <w:t>.</w:t>
      </w:r>
    </w:p>
    <w:p w:rsidR="00DC109C" w:rsidRDefault="00965740" w:rsidP="00853E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К рассмотрению принимаются инвестиционные проекты, направленные на осуществление капитальных вложений на территории </w:t>
      </w:r>
      <w:r w:rsidR="005E6A33">
        <w:rPr>
          <w:sz w:val="28"/>
          <w:szCs w:val="28"/>
        </w:rPr>
        <w:t>Губского</w:t>
      </w:r>
      <w:r w:rsidR="00DC109C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965740" w:rsidRPr="00965740" w:rsidRDefault="00965740" w:rsidP="00853E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Не рассматриваются инвестиционные проекты, направленные исключительно на осуществление финансовых вложений в государственные ценные бумаги, ценные бумаги и уставные капиталы юридических лиц. Не принимаются к рассмотрению инвестиционные проекты, единственными источниками финансирования которых являются средства федерального, </w:t>
      </w:r>
      <w:r w:rsidRPr="00965740">
        <w:rPr>
          <w:sz w:val="28"/>
          <w:szCs w:val="28"/>
        </w:rPr>
        <w:lastRenderedPageBreak/>
        <w:t>краевого или местных бюджетов, получаемые юридическими лицами на безвозвратной основе.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6. Экспертиза инвестиционных проектов и подготовка заключений на инвестиционные проекты</w:t>
      </w:r>
    </w:p>
    <w:p w:rsidR="00DC109C" w:rsidRDefault="00965740" w:rsidP="00853EA5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1. Инвестиционные проекты подлежат экспертизе в соответствии с законодательством Российской Федерации.</w:t>
      </w:r>
    </w:p>
    <w:p w:rsidR="00965740" w:rsidRPr="00965740" w:rsidRDefault="00965740" w:rsidP="00853E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Подготовка заключений на инвестиционные проекты на предмет предоставления </w:t>
      </w:r>
      <w:r w:rsidR="00496A9B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осуществляется </w:t>
      </w:r>
      <w:r w:rsidR="00496A9B">
        <w:rPr>
          <w:sz w:val="28"/>
          <w:szCs w:val="28"/>
        </w:rPr>
        <w:t xml:space="preserve">администрацией </w:t>
      </w:r>
      <w:r w:rsidR="005E6A33">
        <w:rPr>
          <w:sz w:val="28"/>
          <w:szCs w:val="28"/>
        </w:rPr>
        <w:t>Губского</w:t>
      </w:r>
      <w:r w:rsidR="00496A9B">
        <w:rPr>
          <w:sz w:val="28"/>
          <w:szCs w:val="28"/>
        </w:rPr>
        <w:t xml:space="preserve"> сельского поселен</w:t>
      </w:r>
      <w:r w:rsidR="00552E84">
        <w:rPr>
          <w:sz w:val="28"/>
          <w:szCs w:val="28"/>
        </w:rPr>
        <w:t xml:space="preserve">ия Мостовского района </w:t>
      </w:r>
      <w:r w:rsidRPr="00965740">
        <w:rPr>
          <w:sz w:val="28"/>
          <w:szCs w:val="28"/>
        </w:rPr>
        <w:t xml:space="preserve">при участии </w:t>
      </w:r>
      <w:r w:rsidR="00552E84">
        <w:rPr>
          <w:sz w:val="28"/>
          <w:szCs w:val="28"/>
        </w:rPr>
        <w:t xml:space="preserve">комиссии Совета </w:t>
      </w:r>
      <w:r w:rsidR="005E6A33">
        <w:rPr>
          <w:sz w:val="28"/>
          <w:szCs w:val="28"/>
        </w:rPr>
        <w:t>Губского</w:t>
      </w:r>
      <w:r w:rsidR="00552E84">
        <w:rPr>
          <w:sz w:val="28"/>
          <w:szCs w:val="28"/>
        </w:rPr>
        <w:t xml:space="preserve"> сельского поселения Мостовского района по бюджету, финансам, налогам и экономике</w:t>
      </w:r>
      <w:r w:rsidRPr="00965740">
        <w:rPr>
          <w:sz w:val="28"/>
          <w:szCs w:val="28"/>
        </w:rPr>
        <w:t xml:space="preserve">. Данное заключение подготавливается в целях оценки достоверности расчетов социально-экономического эффекта и совокупного бюджетного эффекта от реализации инвестиционного проекта для последующего принятия решения о </w:t>
      </w:r>
      <w:r w:rsidR="00552E84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поддержке инвестиционного проекта.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552E84">
        <w:rPr>
          <w:sz w:val="28"/>
          <w:szCs w:val="28"/>
        </w:rPr>
        <w:t>7</w:t>
      </w:r>
      <w:r w:rsidRPr="00965740">
        <w:rPr>
          <w:sz w:val="28"/>
          <w:szCs w:val="28"/>
        </w:rPr>
        <w:t xml:space="preserve">. Приостановление </w:t>
      </w:r>
      <w:r w:rsidR="00552E84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инвестиционной деятельности</w:t>
      </w:r>
    </w:p>
    <w:p w:rsidR="00552E84" w:rsidRDefault="00965740" w:rsidP="00853EA5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Приостановление </w:t>
      </w:r>
      <w:r w:rsidR="00552E84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(за исключением предоставления </w:t>
      </w:r>
      <w:r w:rsidR="00552E84">
        <w:rPr>
          <w:sz w:val="28"/>
          <w:szCs w:val="28"/>
        </w:rPr>
        <w:t>муниципальных</w:t>
      </w:r>
      <w:r w:rsidRPr="00965740">
        <w:rPr>
          <w:sz w:val="28"/>
          <w:szCs w:val="28"/>
        </w:rPr>
        <w:t xml:space="preserve"> гарантий </w:t>
      </w:r>
      <w:r w:rsidR="005E6A33">
        <w:rPr>
          <w:sz w:val="28"/>
          <w:szCs w:val="28"/>
        </w:rPr>
        <w:t>Губского</w:t>
      </w:r>
      <w:r w:rsidR="00552E84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) отдельных инвестиционных проектов производится по следующим основаниям:</w:t>
      </w:r>
    </w:p>
    <w:p w:rsidR="00552E84" w:rsidRDefault="00CA15DC" w:rsidP="00853E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 xml:space="preserve">невыполнение требований инвестиционного соглашения, указанного в части </w:t>
      </w:r>
      <w:r w:rsidR="00965740" w:rsidRPr="00220B6E">
        <w:rPr>
          <w:sz w:val="28"/>
          <w:szCs w:val="28"/>
        </w:rPr>
        <w:t>4 статьи 1</w:t>
      </w:r>
      <w:r w:rsidR="00220B6E">
        <w:rPr>
          <w:sz w:val="28"/>
          <w:szCs w:val="28"/>
        </w:rPr>
        <w:t>4</w:t>
      </w:r>
      <w:r w:rsidR="00965740" w:rsidRPr="00965740">
        <w:rPr>
          <w:sz w:val="28"/>
          <w:szCs w:val="28"/>
        </w:rPr>
        <w:t xml:space="preserve"> настоящего </w:t>
      </w:r>
      <w:r w:rsidR="00552E84">
        <w:rPr>
          <w:sz w:val="28"/>
          <w:szCs w:val="28"/>
        </w:rPr>
        <w:t>Положения</w:t>
      </w:r>
      <w:r w:rsidR="00965740" w:rsidRPr="00965740">
        <w:rPr>
          <w:sz w:val="28"/>
          <w:szCs w:val="28"/>
        </w:rPr>
        <w:t>;</w:t>
      </w:r>
    </w:p>
    <w:p w:rsidR="00552E84" w:rsidRDefault="00CA15DC" w:rsidP="00853E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>приостановление инвестиционной деятельности исполнителей отдельных инвестиционных проектов.</w:t>
      </w:r>
    </w:p>
    <w:p w:rsidR="00552E84" w:rsidRDefault="00965740" w:rsidP="00853E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Приостановление </w:t>
      </w:r>
      <w:r w:rsidR="00552E84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производится на основании заключения </w:t>
      </w:r>
      <w:r w:rsidR="00552E84">
        <w:rPr>
          <w:sz w:val="28"/>
          <w:szCs w:val="28"/>
        </w:rPr>
        <w:t xml:space="preserve">администрации </w:t>
      </w:r>
      <w:r w:rsidR="005E6A33">
        <w:rPr>
          <w:sz w:val="28"/>
          <w:szCs w:val="28"/>
        </w:rPr>
        <w:t>Губского</w:t>
      </w:r>
      <w:r w:rsidR="00552E84">
        <w:rPr>
          <w:sz w:val="28"/>
          <w:szCs w:val="28"/>
        </w:rPr>
        <w:t xml:space="preserve"> сельского поселения Мостовского района </w:t>
      </w:r>
      <w:r w:rsidRPr="00965740">
        <w:rPr>
          <w:sz w:val="28"/>
          <w:szCs w:val="28"/>
        </w:rPr>
        <w:t xml:space="preserve">по согласованию с </w:t>
      </w:r>
      <w:r w:rsidR="00552E84">
        <w:rPr>
          <w:sz w:val="28"/>
          <w:szCs w:val="28"/>
        </w:rPr>
        <w:t xml:space="preserve">комиссии Совета </w:t>
      </w:r>
      <w:r w:rsidR="005E6A33">
        <w:rPr>
          <w:sz w:val="28"/>
          <w:szCs w:val="28"/>
        </w:rPr>
        <w:t>Губского</w:t>
      </w:r>
      <w:r w:rsidR="00552E84">
        <w:rPr>
          <w:sz w:val="28"/>
          <w:szCs w:val="28"/>
        </w:rPr>
        <w:t xml:space="preserve"> сельского поселения Мостовского района по бюджету, финансам, налогам и экономике</w:t>
      </w:r>
      <w:r w:rsidRPr="00965740">
        <w:rPr>
          <w:sz w:val="28"/>
          <w:szCs w:val="28"/>
        </w:rPr>
        <w:t xml:space="preserve">, соответствующим постановлением </w:t>
      </w:r>
      <w:r w:rsidR="00552E84">
        <w:rPr>
          <w:sz w:val="28"/>
          <w:szCs w:val="28"/>
        </w:rPr>
        <w:t xml:space="preserve">администрации </w:t>
      </w:r>
      <w:r w:rsidR="005E6A33">
        <w:rPr>
          <w:sz w:val="28"/>
          <w:szCs w:val="28"/>
        </w:rPr>
        <w:t>Губского</w:t>
      </w:r>
      <w:r w:rsidR="00552E84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552E84" w:rsidRDefault="00965740" w:rsidP="00853E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3. Постановлением </w:t>
      </w:r>
      <w:r w:rsidR="00552E84">
        <w:rPr>
          <w:sz w:val="28"/>
          <w:szCs w:val="28"/>
        </w:rPr>
        <w:t xml:space="preserve">администрации </w:t>
      </w:r>
      <w:r w:rsidR="005E6A33">
        <w:rPr>
          <w:sz w:val="28"/>
          <w:szCs w:val="28"/>
        </w:rPr>
        <w:t>Губского</w:t>
      </w:r>
      <w:r w:rsidR="00552E84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о приостановлении </w:t>
      </w:r>
      <w:r w:rsidR="00552E84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определяются сроки приостановления и условия возобновления </w:t>
      </w:r>
      <w:r w:rsidR="00552E84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инвестиционной деятельности.</w:t>
      </w:r>
    </w:p>
    <w:p w:rsidR="00853EA5" w:rsidRDefault="00965740" w:rsidP="00853E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4. В случае приостановления </w:t>
      </w:r>
      <w:r w:rsidR="00552E84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по инвестиционному проекту </w:t>
      </w:r>
      <w:r w:rsidR="00552E84">
        <w:rPr>
          <w:sz w:val="28"/>
          <w:szCs w:val="28"/>
        </w:rPr>
        <w:t xml:space="preserve">администрация </w:t>
      </w:r>
      <w:r w:rsidR="005E6A33">
        <w:rPr>
          <w:sz w:val="28"/>
          <w:szCs w:val="28"/>
        </w:rPr>
        <w:t>Губского</w:t>
      </w:r>
      <w:r w:rsidR="00552E84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письменно уведомляет об этом исполнителей инвестиционного проекта, а при предоставлении </w:t>
      </w:r>
      <w:r w:rsidR="00552E84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в форме налоговых льгот также уведомляет налоговые органы по месту регистрации инвестора.</w:t>
      </w:r>
    </w:p>
    <w:p w:rsidR="00965740" w:rsidRPr="00965740" w:rsidRDefault="00965740" w:rsidP="00853E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5. Возобновление </w:t>
      </w:r>
      <w:r w:rsidR="00CA15DC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инвестиционного проекта производится в установленном порядке постановлением </w:t>
      </w:r>
      <w:r w:rsidR="008A574F">
        <w:rPr>
          <w:sz w:val="28"/>
          <w:szCs w:val="28"/>
        </w:rPr>
        <w:t xml:space="preserve">администрации </w:t>
      </w:r>
      <w:r w:rsidR="005E6A33">
        <w:rPr>
          <w:sz w:val="28"/>
          <w:szCs w:val="28"/>
        </w:rPr>
        <w:t>Губского</w:t>
      </w:r>
      <w:r w:rsidR="008A574F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lastRenderedPageBreak/>
        <w:t xml:space="preserve">Статья </w:t>
      </w:r>
      <w:r w:rsidR="008A574F">
        <w:rPr>
          <w:sz w:val="28"/>
          <w:szCs w:val="28"/>
        </w:rPr>
        <w:t>8</w:t>
      </w:r>
      <w:r w:rsidRPr="00965740">
        <w:rPr>
          <w:sz w:val="28"/>
          <w:szCs w:val="28"/>
        </w:rPr>
        <w:t xml:space="preserve">. Прекращение </w:t>
      </w:r>
      <w:r w:rsidR="008A574F">
        <w:rPr>
          <w:sz w:val="28"/>
          <w:szCs w:val="28"/>
        </w:rPr>
        <w:t xml:space="preserve">муниципальной </w:t>
      </w:r>
      <w:r w:rsidRPr="00965740">
        <w:rPr>
          <w:sz w:val="28"/>
          <w:szCs w:val="28"/>
        </w:rPr>
        <w:t>поддержки инвестиционной деятельности</w:t>
      </w:r>
    </w:p>
    <w:p w:rsidR="008A574F" w:rsidRDefault="00965740" w:rsidP="00853EA5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Прекращение </w:t>
      </w:r>
      <w:r w:rsidR="008A574F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(за исключением предоставления </w:t>
      </w:r>
      <w:r w:rsidR="008A574F">
        <w:rPr>
          <w:sz w:val="28"/>
          <w:szCs w:val="28"/>
        </w:rPr>
        <w:t>муниципальных</w:t>
      </w:r>
      <w:r w:rsidRPr="00965740">
        <w:rPr>
          <w:sz w:val="28"/>
          <w:szCs w:val="28"/>
        </w:rPr>
        <w:t xml:space="preserve"> гарантий </w:t>
      </w:r>
      <w:r w:rsidR="005E6A33">
        <w:rPr>
          <w:sz w:val="28"/>
          <w:szCs w:val="28"/>
        </w:rPr>
        <w:t>Губского</w:t>
      </w:r>
      <w:r w:rsidR="008A574F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) отдельных инвестиционных проектов производится в случаях:</w:t>
      </w:r>
    </w:p>
    <w:p w:rsidR="008A574F" w:rsidRDefault="008A574F" w:rsidP="00853E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>достижения окупаемости инвестиционных проектов;</w:t>
      </w:r>
    </w:p>
    <w:p w:rsidR="008A574F" w:rsidRDefault="00853EA5" w:rsidP="00853E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 xml:space="preserve">истечения срока предоставления </w:t>
      </w:r>
      <w:r w:rsidR="008A574F"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поддержки;</w:t>
      </w:r>
    </w:p>
    <w:p w:rsidR="008A574F" w:rsidRDefault="008A574F" w:rsidP="00853E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 xml:space="preserve">существенного нарушения условий инвестиционного соглашения, заключенного в соответствии с </w:t>
      </w:r>
      <w:r w:rsidR="00965740" w:rsidRPr="00220B6E">
        <w:rPr>
          <w:sz w:val="28"/>
          <w:szCs w:val="28"/>
        </w:rPr>
        <w:t xml:space="preserve">частью 4 статьи </w:t>
      </w:r>
      <w:r w:rsidR="00220B6E" w:rsidRPr="00220B6E">
        <w:rPr>
          <w:sz w:val="28"/>
          <w:szCs w:val="28"/>
        </w:rPr>
        <w:t>14</w:t>
      </w:r>
      <w:r w:rsidR="00965740" w:rsidRPr="0096574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Положения;</w:t>
      </w:r>
    </w:p>
    <w:p w:rsidR="008A574F" w:rsidRDefault="008A574F" w:rsidP="00853EA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>не</w:t>
      </w:r>
      <w:r w:rsidR="00C56720">
        <w:rPr>
          <w:sz w:val="28"/>
          <w:szCs w:val="28"/>
        </w:rPr>
        <w:t xml:space="preserve"> </w:t>
      </w:r>
      <w:r w:rsidR="00965740" w:rsidRPr="00965740">
        <w:rPr>
          <w:sz w:val="28"/>
          <w:szCs w:val="28"/>
        </w:rPr>
        <w:t xml:space="preserve">устранения причин, повлекших за собой приостановление </w:t>
      </w:r>
      <w:r>
        <w:rPr>
          <w:sz w:val="28"/>
          <w:szCs w:val="28"/>
        </w:rPr>
        <w:t xml:space="preserve">муниципальной </w:t>
      </w:r>
      <w:r w:rsidR="00965740" w:rsidRPr="00965740">
        <w:rPr>
          <w:sz w:val="28"/>
          <w:szCs w:val="28"/>
        </w:rPr>
        <w:t xml:space="preserve">поддержки отдельных инвестиционных проектов в соответствии с частью 1 статьи </w:t>
      </w:r>
      <w:r>
        <w:rPr>
          <w:sz w:val="28"/>
          <w:szCs w:val="28"/>
        </w:rPr>
        <w:t>7</w:t>
      </w:r>
      <w:r w:rsidR="00965740" w:rsidRPr="0096574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="00965740" w:rsidRPr="00965740">
        <w:rPr>
          <w:sz w:val="28"/>
          <w:szCs w:val="28"/>
        </w:rPr>
        <w:t>;</w:t>
      </w:r>
    </w:p>
    <w:p w:rsidR="00631BC3" w:rsidRDefault="008A574F" w:rsidP="00853E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740" w:rsidRPr="00965740">
        <w:rPr>
          <w:sz w:val="28"/>
          <w:szCs w:val="28"/>
        </w:rPr>
        <w:t>по инициативе инвестора в</w:t>
      </w:r>
      <w:r w:rsidR="00631BC3">
        <w:rPr>
          <w:sz w:val="28"/>
          <w:szCs w:val="28"/>
        </w:rPr>
        <w:t xml:space="preserve"> соответствии с его заявлением.</w:t>
      </w:r>
    </w:p>
    <w:p w:rsidR="008A574F" w:rsidRDefault="00965740" w:rsidP="00853E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Прекращение </w:t>
      </w:r>
      <w:r w:rsidR="008A574F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производится на основании заключения </w:t>
      </w:r>
      <w:r w:rsidR="008A574F">
        <w:rPr>
          <w:sz w:val="28"/>
          <w:szCs w:val="28"/>
        </w:rPr>
        <w:t xml:space="preserve">администрации </w:t>
      </w:r>
      <w:r w:rsidR="005E6A33">
        <w:rPr>
          <w:sz w:val="28"/>
          <w:szCs w:val="28"/>
        </w:rPr>
        <w:t>Губского</w:t>
      </w:r>
      <w:r w:rsidR="008A574F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по согласованию </w:t>
      </w:r>
      <w:r w:rsidR="008A574F">
        <w:rPr>
          <w:sz w:val="28"/>
          <w:szCs w:val="28"/>
        </w:rPr>
        <w:t xml:space="preserve">комиссией Совета </w:t>
      </w:r>
      <w:r w:rsidR="005E6A33">
        <w:rPr>
          <w:sz w:val="28"/>
          <w:szCs w:val="28"/>
        </w:rPr>
        <w:t>Губского</w:t>
      </w:r>
      <w:r w:rsidR="008A574F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, соответствующим постановлением </w:t>
      </w:r>
      <w:r w:rsidR="008A574F">
        <w:rPr>
          <w:sz w:val="28"/>
          <w:szCs w:val="28"/>
        </w:rPr>
        <w:t xml:space="preserve">администрации </w:t>
      </w:r>
      <w:r w:rsidR="005E6A33">
        <w:rPr>
          <w:sz w:val="28"/>
          <w:szCs w:val="28"/>
        </w:rPr>
        <w:t>Губского</w:t>
      </w:r>
      <w:r w:rsidR="008A574F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, а также если он ликвидируется или перерегистрируется в другом субъекте Российской Федерации до истечения трехлетнего срока со дня окончания предоставления </w:t>
      </w:r>
      <w:r w:rsidR="008A574F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поддержки, то не уплаченные в связи с предоставленными льготами суммы налогов и арендной платы подлежат уплате в соответствующий бюджет с начислением пени в соответствии с нормами законодательства Российской Федерации.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557C46">
        <w:rPr>
          <w:sz w:val="28"/>
          <w:szCs w:val="28"/>
        </w:rPr>
        <w:t>9</w:t>
      </w:r>
      <w:r w:rsidRPr="00965740">
        <w:rPr>
          <w:sz w:val="28"/>
          <w:szCs w:val="28"/>
        </w:rPr>
        <w:t>. Контроль за реализацией инвестиционных проектов</w:t>
      </w:r>
    </w:p>
    <w:p w:rsidR="00965740" w:rsidRPr="00965740" w:rsidRDefault="00965740" w:rsidP="00631BC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Контроль за реализацией инвестиционных проектов, по которым предоставляется </w:t>
      </w:r>
      <w:r w:rsidR="008A574F">
        <w:rPr>
          <w:sz w:val="28"/>
          <w:szCs w:val="28"/>
        </w:rPr>
        <w:t>муниципальная</w:t>
      </w:r>
      <w:r w:rsidRPr="00965740">
        <w:rPr>
          <w:sz w:val="28"/>
          <w:szCs w:val="28"/>
        </w:rPr>
        <w:t xml:space="preserve"> поддержка, осуществляется </w:t>
      </w:r>
      <w:r w:rsidR="008A574F">
        <w:rPr>
          <w:sz w:val="28"/>
          <w:szCs w:val="28"/>
        </w:rPr>
        <w:t xml:space="preserve">администрацией </w:t>
      </w:r>
      <w:r w:rsidR="005E6A33">
        <w:rPr>
          <w:sz w:val="28"/>
          <w:szCs w:val="28"/>
        </w:rPr>
        <w:t>Губского</w:t>
      </w:r>
      <w:r w:rsidR="008A574F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на основании ежеквартальной отчетности, предоставляемой инвестором. Форма отчета утверждается </w:t>
      </w:r>
      <w:r w:rsidR="008A574F">
        <w:rPr>
          <w:sz w:val="28"/>
          <w:szCs w:val="28"/>
        </w:rPr>
        <w:t xml:space="preserve">представительным органом местного самоуправления </w:t>
      </w:r>
      <w:r w:rsidR="005E6A33">
        <w:rPr>
          <w:sz w:val="28"/>
          <w:szCs w:val="28"/>
        </w:rPr>
        <w:t>Губского</w:t>
      </w:r>
      <w:r w:rsidR="008A574F">
        <w:rPr>
          <w:sz w:val="28"/>
          <w:szCs w:val="28"/>
        </w:rPr>
        <w:t xml:space="preserve"> сельского поселения</w:t>
      </w:r>
      <w:r w:rsidR="00557C46">
        <w:rPr>
          <w:sz w:val="28"/>
          <w:szCs w:val="28"/>
        </w:rPr>
        <w:t xml:space="preserve"> Мостовского района</w:t>
      </w:r>
      <w:r w:rsidRPr="00965740">
        <w:rPr>
          <w:sz w:val="28"/>
          <w:szCs w:val="28"/>
        </w:rPr>
        <w:t>.</w:t>
      </w:r>
    </w:p>
    <w:p w:rsidR="00965740" w:rsidRDefault="00965740" w:rsidP="00D65FBC">
      <w:pPr>
        <w:pStyle w:val="a3"/>
        <w:spacing w:after="0" w:afterAutospacing="0"/>
        <w:jc w:val="center"/>
        <w:rPr>
          <w:sz w:val="28"/>
          <w:szCs w:val="28"/>
        </w:rPr>
      </w:pPr>
      <w:r w:rsidRPr="00965740">
        <w:rPr>
          <w:sz w:val="28"/>
          <w:szCs w:val="28"/>
        </w:rPr>
        <w:t xml:space="preserve">Глава II. Условия предоставления отдельных форм </w:t>
      </w:r>
      <w:r w:rsidR="00D65FBC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br/>
        <w:t>поддержки инвесторов</w:t>
      </w:r>
    </w:p>
    <w:p w:rsidR="00631BC3" w:rsidRPr="00965740" w:rsidRDefault="00631BC3" w:rsidP="00631BC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65740" w:rsidRDefault="00965740" w:rsidP="00631B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D65FBC">
        <w:rPr>
          <w:sz w:val="28"/>
          <w:szCs w:val="28"/>
        </w:rPr>
        <w:t>10</w:t>
      </w:r>
      <w:r w:rsidRPr="00965740">
        <w:rPr>
          <w:sz w:val="28"/>
          <w:szCs w:val="28"/>
        </w:rPr>
        <w:t xml:space="preserve">. Предоставление </w:t>
      </w:r>
      <w:r w:rsidR="00D65FBC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в форме льготного налогообложения</w:t>
      </w:r>
    </w:p>
    <w:p w:rsidR="00631BC3" w:rsidRDefault="00631BC3" w:rsidP="00631B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31BC3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1. Инвесторам предоставляются льготы по налогам в соответствии с законодательством Российской Федерации и законодательством Краснодарского края о налогах и сборах.</w:t>
      </w:r>
    </w:p>
    <w:p w:rsidR="00631BC3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2. Органы местного самоуправления</w:t>
      </w:r>
      <w:r w:rsidR="00D65FBC">
        <w:rPr>
          <w:sz w:val="28"/>
          <w:szCs w:val="28"/>
        </w:rPr>
        <w:t xml:space="preserve"> </w:t>
      </w:r>
      <w:r w:rsidR="005E6A33">
        <w:rPr>
          <w:sz w:val="28"/>
          <w:szCs w:val="28"/>
        </w:rPr>
        <w:t>Губского</w:t>
      </w:r>
      <w:r w:rsidR="00631BC3">
        <w:rPr>
          <w:sz w:val="28"/>
          <w:szCs w:val="28"/>
        </w:rPr>
        <w:t xml:space="preserve"> сельского поселения </w:t>
      </w:r>
      <w:r w:rsidR="00D65FBC">
        <w:rPr>
          <w:sz w:val="28"/>
          <w:szCs w:val="28"/>
        </w:rPr>
        <w:t>Мостовского район</w:t>
      </w:r>
      <w:r w:rsidRPr="00965740">
        <w:rPr>
          <w:sz w:val="28"/>
          <w:szCs w:val="28"/>
        </w:rPr>
        <w:t xml:space="preserve"> могут освобождать инвесторов о</w:t>
      </w:r>
      <w:r w:rsidR="00D65FBC">
        <w:rPr>
          <w:sz w:val="28"/>
          <w:szCs w:val="28"/>
        </w:rPr>
        <w:t xml:space="preserve">т налогов, зачисляемых в </w:t>
      </w:r>
      <w:r w:rsidR="00D65FBC">
        <w:rPr>
          <w:sz w:val="28"/>
          <w:szCs w:val="28"/>
        </w:rPr>
        <w:lastRenderedPageBreak/>
        <w:t>бюджет</w:t>
      </w:r>
      <w:r w:rsidRPr="00965740">
        <w:rPr>
          <w:sz w:val="28"/>
          <w:szCs w:val="28"/>
        </w:rPr>
        <w:t xml:space="preserve"> </w:t>
      </w:r>
      <w:r w:rsidR="00D65FBC">
        <w:rPr>
          <w:sz w:val="28"/>
          <w:szCs w:val="28"/>
        </w:rPr>
        <w:t>поселения</w:t>
      </w:r>
      <w:r w:rsidRPr="00965740">
        <w:rPr>
          <w:sz w:val="28"/>
          <w:szCs w:val="28"/>
        </w:rPr>
        <w:t xml:space="preserve"> в порядке, предусмотренном законода</w:t>
      </w:r>
      <w:r w:rsidR="00631BC3">
        <w:rPr>
          <w:sz w:val="28"/>
          <w:szCs w:val="28"/>
        </w:rPr>
        <w:t>тельством Российской Федерации.</w:t>
      </w:r>
    </w:p>
    <w:p w:rsidR="00631BC3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3. Инвестор имеет право на применение налоговых льгот с момента вступления в силу постановления </w:t>
      </w:r>
      <w:r w:rsidR="00D65FBC">
        <w:rPr>
          <w:sz w:val="28"/>
          <w:szCs w:val="28"/>
        </w:rPr>
        <w:t xml:space="preserve">администрации </w:t>
      </w:r>
      <w:r w:rsidR="005E6A33">
        <w:rPr>
          <w:sz w:val="28"/>
          <w:szCs w:val="28"/>
        </w:rPr>
        <w:t>Губского</w:t>
      </w:r>
      <w:r w:rsidR="00D65FBC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о присвоении инвестиционному проекту статуса одобренного с целью предоставления </w:t>
      </w:r>
      <w:r w:rsidR="00D65FBC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в форме налоговых льгот.</w:t>
      </w:r>
    </w:p>
    <w:p w:rsidR="00631BC3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4. Налоговые льготы предоставляются на срок окупаемости инвестиционного проекта, но не более трех лет с момента начала фактического применения налоговых льгот. Инвестор имеет право самостоятельно определять начало фактического использования льготного налогового периода в пределах срока окупаемости инвестиционного проекта.</w:t>
      </w:r>
    </w:p>
    <w:p w:rsidR="00631BC3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5. Инвестор утрачивает право на применение налоговых льгот с первого числа отчетного периода, следующего за датой окончания фактического срока окупаемости инвестиционного проекта. Если фактический срок окупаемости инвестиционного проекта превышает расчетный, то инвестор утрачивает право на применение налоговых льгот с первого числа месяца, следующего за датой окончания расчетного срока окупаемости.</w:t>
      </w:r>
    </w:p>
    <w:p w:rsidR="00631BC3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6. Для инвестора, осуществляющего одновременно реализацию нескольких инвестиционных проектов, срок окупаемости определяется отдельно для каждого инвестиционного проекта. При этом инвестору предоставляются налоговые льготы отдельно по к</w:t>
      </w:r>
      <w:r w:rsidR="00631BC3">
        <w:rPr>
          <w:sz w:val="28"/>
          <w:szCs w:val="28"/>
        </w:rPr>
        <w:t>аждому инвестиционному проекту.</w:t>
      </w:r>
    </w:p>
    <w:p w:rsidR="00D65FBC" w:rsidRDefault="00D65FBC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5740" w:rsidRPr="00965740">
        <w:rPr>
          <w:sz w:val="28"/>
          <w:szCs w:val="28"/>
        </w:rPr>
        <w:t xml:space="preserve">. В целях совершенствования </w:t>
      </w:r>
      <w:r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 инвесторов путем предоставления льгот по налогам в </w:t>
      </w:r>
      <w:r w:rsidR="005E6A33">
        <w:rPr>
          <w:sz w:val="28"/>
          <w:szCs w:val="28"/>
        </w:rPr>
        <w:t>Губском</w:t>
      </w:r>
      <w:r>
        <w:rPr>
          <w:sz w:val="28"/>
          <w:szCs w:val="28"/>
        </w:rPr>
        <w:t xml:space="preserve"> сельском поселении Мостовского района</w:t>
      </w:r>
      <w:r w:rsidR="00965740" w:rsidRPr="00965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5E6A33">
        <w:rPr>
          <w:sz w:val="28"/>
          <w:szCs w:val="28"/>
        </w:rPr>
        <w:t>Губского</w:t>
      </w:r>
      <w:r>
        <w:rPr>
          <w:sz w:val="28"/>
          <w:szCs w:val="28"/>
        </w:rPr>
        <w:t xml:space="preserve"> сельского поселения Мостовского района</w:t>
      </w:r>
      <w:r w:rsidR="00965740" w:rsidRPr="00965740">
        <w:rPr>
          <w:sz w:val="28"/>
          <w:szCs w:val="28"/>
        </w:rPr>
        <w:t xml:space="preserve"> осуществляет анализ эффективности оказания данной формы </w:t>
      </w:r>
      <w:r>
        <w:rPr>
          <w:sz w:val="28"/>
          <w:szCs w:val="28"/>
        </w:rPr>
        <w:t>муниципальной</w:t>
      </w:r>
      <w:r w:rsidR="00965740" w:rsidRPr="00965740">
        <w:rPr>
          <w:sz w:val="28"/>
          <w:szCs w:val="28"/>
        </w:rPr>
        <w:t xml:space="preserve"> поддержки, по результатам которого составляется аналитический отчет.</w:t>
      </w:r>
    </w:p>
    <w:p w:rsidR="00086A27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Порядок подготовки аналитического отчета об эффективности предоставления льгот по налогам в </w:t>
      </w:r>
      <w:r w:rsidR="005E6A33">
        <w:rPr>
          <w:sz w:val="28"/>
          <w:szCs w:val="28"/>
        </w:rPr>
        <w:t>Губском</w:t>
      </w:r>
      <w:r w:rsidR="00086A27">
        <w:rPr>
          <w:sz w:val="28"/>
          <w:szCs w:val="28"/>
        </w:rPr>
        <w:t xml:space="preserve"> сельском поселении Мостовского района</w:t>
      </w:r>
      <w:r w:rsidRPr="00965740">
        <w:rPr>
          <w:sz w:val="28"/>
          <w:szCs w:val="28"/>
        </w:rPr>
        <w:t xml:space="preserve"> определяется </w:t>
      </w:r>
      <w:r w:rsidR="00491285">
        <w:rPr>
          <w:sz w:val="28"/>
          <w:szCs w:val="28"/>
        </w:rPr>
        <w:t>Советом</w:t>
      </w:r>
      <w:r w:rsidR="001F5B9F">
        <w:rPr>
          <w:sz w:val="28"/>
          <w:szCs w:val="28"/>
        </w:rPr>
        <w:t xml:space="preserve"> </w:t>
      </w:r>
      <w:r w:rsidR="005E6A33">
        <w:rPr>
          <w:sz w:val="28"/>
          <w:szCs w:val="28"/>
        </w:rPr>
        <w:t>Губского</w:t>
      </w:r>
      <w:r w:rsidR="001F5B9F">
        <w:rPr>
          <w:sz w:val="28"/>
          <w:szCs w:val="28"/>
        </w:rPr>
        <w:t xml:space="preserve"> сельского</w:t>
      </w:r>
      <w:r w:rsidR="00086A27">
        <w:rPr>
          <w:sz w:val="28"/>
          <w:szCs w:val="28"/>
        </w:rPr>
        <w:t xml:space="preserve"> поселения</w:t>
      </w:r>
      <w:r w:rsidR="00491285">
        <w:rPr>
          <w:sz w:val="28"/>
          <w:szCs w:val="28"/>
        </w:rPr>
        <w:t xml:space="preserve"> Мостовского района</w:t>
      </w:r>
      <w:r w:rsidRPr="00965740">
        <w:rPr>
          <w:sz w:val="28"/>
          <w:szCs w:val="28"/>
        </w:rPr>
        <w:t>.</w:t>
      </w:r>
    </w:p>
    <w:p w:rsidR="00965740" w:rsidRPr="00965740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Аналитический отчет представляется </w:t>
      </w:r>
      <w:r w:rsidR="00086A27">
        <w:rPr>
          <w:sz w:val="28"/>
          <w:szCs w:val="28"/>
        </w:rPr>
        <w:t xml:space="preserve">главой </w:t>
      </w:r>
      <w:r w:rsidR="005E6A33">
        <w:rPr>
          <w:sz w:val="28"/>
          <w:szCs w:val="28"/>
        </w:rPr>
        <w:t>Губского</w:t>
      </w:r>
      <w:r w:rsidR="00086A27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один раз в год не позднее 1 </w:t>
      </w:r>
      <w:r w:rsidR="00086A27">
        <w:rPr>
          <w:sz w:val="28"/>
          <w:szCs w:val="28"/>
        </w:rPr>
        <w:t>мая</w:t>
      </w:r>
      <w:r w:rsidRPr="00965740">
        <w:rPr>
          <w:sz w:val="28"/>
          <w:szCs w:val="28"/>
        </w:rPr>
        <w:t xml:space="preserve"> года, следующего за отчетным, в </w:t>
      </w:r>
      <w:r w:rsidR="00086A27">
        <w:rPr>
          <w:sz w:val="28"/>
          <w:szCs w:val="28"/>
        </w:rPr>
        <w:t xml:space="preserve">Совет </w:t>
      </w:r>
      <w:r w:rsidR="005E6A33">
        <w:rPr>
          <w:sz w:val="28"/>
          <w:szCs w:val="28"/>
        </w:rPr>
        <w:t>Губского</w:t>
      </w:r>
      <w:r w:rsidR="00086A27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78493D">
        <w:rPr>
          <w:sz w:val="28"/>
          <w:szCs w:val="28"/>
        </w:rPr>
        <w:t>11</w:t>
      </w:r>
      <w:r w:rsidRPr="00965740">
        <w:rPr>
          <w:sz w:val="28"/>
          <w:szCs w:val="28"/>
        </w:rPr>
        <w:t xml:space="preserve">. Предоставление </w:t>
      </w:r>
      <w:r w:rsidR="00086A27">
        <w:rPr>
          <w:sz w:val="28"/>
          <w:szCs w:val="28"/>
        </w:rPr>
        <w:t>муниципальных</w:t>
      </w:r>
      <w:r w:rsidRPr="00965740">
        <w:rPr>
          <w:sz w:val="28"/>
          <w:szCs w:val="28"/>
        </w:rPr>
        <w:t xml:space="preserve"> гарантий </w:t>
      </w:r>
      <w:r w:rsidR="005E6A33">
        <w:rPr>
          <w:sz w:val="28"/>
          <w:szCs w:val="28"/>
        </w:rPr>
        <w:t>Губского</w:t>
      </w:r>
      <w:r w:rsidR="00086A27">
        <w:rPr>
          <w:sz w:val="28"/>
          <w:szCs w:val="28"/>
        </w:rPr>
        <w:t xml:space="preserve"> сельского поселения Мостовского района</w:t>
      </w:r>
    </w:p>
    <w:p w:rsidR="00086A27" w:rsidRDefault="00965740" w:rsidP="00631BC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</w:t>
      </w:r>
      <w:r w:rsidR="00086A27">
        <w:rPr>
          <w:sz w:val="28"/>
          <w:szCs w:val="28"/>
        </w:rPr>
        <w:t>Муниципальные</w:t>
      </w:r>
      <w:r w:rsidRPr="00965740">
        <w:rPr>
          <w:sz w:val="28"/>
          <w:szCs w:val="28"/>
        </w:rPr>
        <w:t xml:space="preserve"> гарантии </w:t>
      </w:r>
      <w:r w:rsidR="005E6A33">
        <w:rPr>
          <w:sz w:val="28"/>
          <w:szCs w:val="28"/>
        </w:rPr>
        <w:t>Губского</w:t>
      </w:r>
      <w:r w:rsidR="00086A27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предоставляются инвесторам на конкурсной основе.</w:t>
      </w:r>
    </w:p>
    <w:p w:rsidR="00965740" w:rsidRPr="00965740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Порядок предоставления </w:t>
      </w:r>
      <w:r w:rsidR="00086A27">
        <w:rPr>
          <w:sz w:val="28"/>
          <w:szCs w:val="28"/>
        </w:rPr>
        <w:t>муниципальных</w:t>
      </w:r>
      <w:r w:rsidRPr="00965740">
        <w:rPr>
          <w:sz w:val="28"/>
          <w:szCs w:val="28"/>
        </w:rPr>
        <w:t xml:space="preserve"> гарантий </w:t>
      </w:r>
      <w:r w:rsidR="005E6A33">
        <w:rPr>
          <w:sz w:val="28"/>
          <w:szCs w:val="28"/>
        </w:rPr>
        <w:t>Губского</w:t>
      </w:r>
      <w:r w:rsidR="00086A27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определяется </w:t>
      </w:r>
      <w:r w:rsidR="00086A27">
        <w:rPr>
          <w:sz w:val="28"/>
          <w:szCs w:val="28"/>
        </w:rPr>
        <w:t xml:space="preserve">решением Совета </w:t>
      </w:r>
      <w:r w:rsidR="005E6A33">
        <w:rPr>
          <w:sz w:val="28"/>
          <w:szCs w:val="28"/>
        </w:rPr>
        <w:t>Губского</w:t>
      </w:r>
      <w:r w:rsidR="00086A27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lastRenderedPageBreak/>
        <w:t xml:space="preserve">Статья </w:t>
      </w:r>
      <w:r w:rsidR="0078493D">
        <w:rPr>
          <w:sz w:val="28"/>
          <w:szCs w:val="28"/>
        </w:rPr>
        <w:t>12</w:t>
      </w:r>
      <w:r w:rsidRPr="00965740">
        <w:rPr>
          <w:sz w:val="28"/>
          <w:szCs w:val="28"/>
        </w:rPr>
        <w:t xml:space="preserve">. Предоставление средств </w:t>
      </w:r>
      <w:r w:rsidR="00A50F9B">
        <w:rPr>
          <w:sz w:val="28"/>
          <w:szCs w:val="28"/>
        </w:rPr>
        <w:t>местного</w:t>
      </w:r>
      <w:r w:rsidRPr="00965740">
        <w:rPr>
          <w:sz w:val="28"/>
          <w:szCs w:val="28"/>
        </w:rPr>
        <w:t xml:space="preserve"> бюджета для финансирования инвестиционных проектов</w:t>
      </w:r>
    </w:p>
    <w:p w:rsidR="00631BC3" w:rsidRDefault="00965740" w:rsidP="00631BC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Размещение средств </w:t>
      </w:r>
      <w:r w:rsidR="00A50F9B">
        <w:rPr>
          <w:sz w:val="28"/>
          <w:szCs w:val="28"/>
        </w:rPr>
        <w:t xml:space="preserve">местного </w:t>
      </w:r>
      <w:r w:rsidRPr="00965740">
        <w:rPr>
          <w:sz w:val="28"/>
          <w:szCs w:val="28"/>
        </w:rPr>
        <w:t xml:space="preserve">бюджета для финансирования инвестиционных проектов осуществляется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 Размещение указанных средств осуществляется на условиях закрепления в </w:t>
      </w:r>
      <w:r w:rsidR="00A50F9B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собственности </w:t>
      </w:r>
      <w:r w:rsidR="005E6A33">
        <w:rPr>
          <w:sz w:val="28"/>
          <w:szCs w:val="28"/>
        </w:rPr>
        <w:t>Губского</w:t>
      </w:r>
      <w:r w:rsidR="00A50F9B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соответствующей части акций создаваемого акционерного общества, которые реализуются через определенный срок на рынке ценных бумаг с направлением выручки от реализации в доходы </w:t>
      </w:r>
      <w:r w:rsidR="00A50F9B">
        <w:rPr>
          <w:sz w:val="28"/>
          <w:szCs w:val="28"/>
        </w:rPr>
        <w:t>местного</w:t>
      </w:r>
      <w:r w:rsidR="00631BC3">
        <w:rPr>
          <w:sz w:val="28"/>
          <w:szCs w:val="28"/>
        </w:rPr>
        <w:t xml:space="preserve"> бюджета.</w:t>
      </w:r>
    </w:p>
    <w:p w:rsidR="00965740" w:rsidRPr="00965740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Инвестиционные проекты, полностью или частично финансируемые за счет средств </w:t>
      </w:r>
      <w:r w:rsidR="00A50F9B">
        <w:rPr>
          <w:sz w:val="28"/>
          <w:szCs w:val="28"/>
        </w:rPr>
        <w:t>местного</w:t>
      </w:r>
      <w:r w:rsidRPr="00965740">
        <w:rPr>
          <w:sz w:val="28"/>
          <w:szCs w:val="28"/>
        </w:rPr>
        <w:t xml:space="preserve"> бюджета, включаются в адресную инвестиционную программу</w:t>
      </w:r>
      <w:r w:rsidR="00A50F9B">
        <w:rPr>
          <w:sz w:val="28"/>
          <w:szCs w:val="28"/>
        </w:rPr>
        <w:t xml:space="preserve"> </w:t>
      </w:r>
      <w:r w:rsidR="005E6A33">
        <w:rPr>
          <w:sz w:val="28"/>
          <w:szCs w:val="28"/>
        </w:rPr>
        <w:t>Губского</w:t>
      </w:r>
      <w:r w:rsidR="00A50F9B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1</w:t>
      </w:r>
      <w:r w:rsidR="001C0A47">
        <w:rPr>
          <w:sz w:val="28"/>
          <w:szCs w:val="28"/>
        </w:rPr>
        <w:t>3</w:t>
      </w:r>
      <w:r w:rsidRPr="00965740">
        <w:rPr>
          <w:sz w:val="28"/>
          <w:szCs w:val="28"/>
        </w:rPr>
        <w:t>. Установление льготных условий пользования землей</w:t>
      </w:r>
    </w:p>
    <w:p w:rsidR="00631BC3" w:rsidRDefault="00965740" w:rsidP="00631BC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Установление льготных условий пользования землей применяется в отношении инвесторов, реализующих инвестиционные проекты, одобренные </w:t>
      </w:r>
      <w:r w:rsidR="001F5B9F">
        <w:rPr>
          <w:sz w:val="28"/>
          <w:szCs w:val="28"/>
        </w:rPr>
        <w:t>органами местного самоуправления</w:t>
      </w:r>
      <w:r w:rsidR="00A3691D">
        <w:rPr>
          <w:sz w:val="28"/>
          <w:szCs w:val="28"/>
        </w:rPr>
        <w:t xml:space="preserve"> </w:t>
      </w:r>
      <w:r w:rsidR="005E6A33">
        <w:rPr>
          <w:sz w:val="28"/>
          <w:szCs w:val="28"/>
        </w:rPr>
        <w:t>Губского</w:t>
      </w:r>
      <w:r w:rsidR="00A3691D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, которым определена данная форма </w:t>
      </w:r>
      <w:r w:rsidR="00A3691D">
        <w:rPr>
          <w:sz w:val="28"/>
          <w:szCs w:val="28"/>
        </w:rPr>
        <w:t>муниципальной</w:t>
      </w:r>
      <w:r w:rsidR="00631BC3">
        <w:rPr>
          <w:sz w:val="28"/>
          <w:szCs w:val="28"/>
        </w:rPr>
        <w:t xml:space="preserve"> поддержки.</w:t>
      </w:r>
    </w:p>
    <w:p w:rsidR="00965740" w:rsidRPr="00965740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Льготы по аренде земли предусматривают применение при расчете размера арендной платы за землю, находящуюся в </w:t>
      </w:r>
      <w:r w:rsidR="00A3691D">
        <w:rPr>
          <w:sz w:val="28"/>
          <w:szCs w:val="28"/>
        </w:rPr>
        <w:t xml:space="preserve">муниципальной </w:t>
      </w:r>
      <w:r w:rsidRPr="00965740">
        <w:rPr>
          <w:sz w:val="28"/>
          <w:szCs w:val="28"/>
        </w:rPr>
        <w:t xml:space="preserve">собственности </w:t>
      </w:r>
      <w:r w:rsidR="005E6A33">
        <w:rPr>
          <w:sz w:val="28"/>
          <w:szCs w:val="28"/>
        </w:rPr>
        <w:t>Губского</w:t>
      </w:r>
      <w:r w:rsidR="00A3691D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, понижающих поправочных коэффициентов к базовым ставкам на период проектно-изыскательских работ и строительства. Размеры базовых ставок определяются высшим исполнительным органом государственной власти Краснодарского края.</w:t>
      </w:r>
    </w:p>
    <w:p w:rsidR="004B75AA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A3691D">
        <w:rPr>
          <w:sz w:val="28"/>
          <w:szCs w:val="28"/>
        </w:rPr>
        <w:t>14</w:t>
      </w:r>
      <w:r w:rsidRPr="00965740">
        <w:rPr>
          <w:sz w:val="28"/>
          <w:szCs w:val="28"/>
        </w:rPr>
        <w:t xml:space="preserve">. Общие условия рассмотрения и одобрения инвестиционного проекта в целях оказания </w:t>
      </w:r>
      <w:r w:rsidR="00A3691D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</w:t>
      </w:r>
    </w:p>
    <w:p w:rsidR="00977705" w:rsidRDefault="00965740" w:rsidP="00631BC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Необходимыми условиями для одобрения инвестиционного проекта </w:t>
      </w:r>
      <w:r w:rsidR="00977705">
        <w:rPr>
          <w:sz w:val="28"/>
          <w:szCs w:val="28"/>
        </w:rPr>
        <w:t>администрацией</w:t>
      </w:r>
      <w:r w:rsidR="00A3691D">
        <w:rPr>
          <w:sz w:val="28"/>
          <w:szCs w:val="28"/>
        </w:rPr>
        <w:t xml:space="preserve"> </w:t>
      </w:r>
      <w:r w:rsidR="005E6A33">
        <w:rPr>
          <w:sz w:val="28"/>
          <w:szCs w:val="28"/>
        </w:rPr>
        <w:t>Губского</w:t>
      </w:r>
      <w:r w:rsidR="00A3691D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в целях оказания </w:t>
      </w:r>
      <w:r w:rsidR="00A3691D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в форме предоставления налоговых или иных льгот являются:</w:t>
      </w:r>
    </w:p>
    <w:p w:rsidR="00870DD8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1) достижение в результате реализации инвестиционного проекта одного или нескольких из следующих показателей:</w:t>
      </w:r>
    </w:p>
    <w:p w:rsidR="00870DD8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а) создание новых рабочих мест;</w:t>
      </w:r>
    </w:p>
    <w:p w:rsidR="00870DD8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б) создание нового производства;</w:t>
      </w:r>
    </w:p>
    <w:p w:rsidR="00870DD8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в) увеличение объемов выпуска продукции, работ и услуг;</w:t>
      </w:r>
    </w:p>
    <w:p w:rsidR="00631BC3" w:rsidRDefault="00965740" w:rsidP="00631B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г) повышение загрузки перерабатывающих мощностей </w:t>
      </w:r>
      <w:r w:rsidR="00631BC3">
        <w:rPr>
          <w:sz w:val="28"/>
          <w:szCs w:val="28"/>
        </w:rPr>
        <w:t>агропромышленного комплекса;</w:t>
      </w:r>
    </w:p>
    <w:p w:rsidR="00870DD8" w:rsidRDefault="00965740" w:rsidP="00631B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д) внедрение технологий, обеспечивающих высокую степень переработки сельскохозяйственного сырья;</w:t>
      </w:r>
    </w:p>
    <w:p w:rsidR="00631BC3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lastRenderedPageBreak/>
        <w:t>е) создание новых, модернизация и расширение имеющихся производств, обеспечивающих повышение уровня замещения импорта качественной продукцией собственного производства;</w:t>
      </w:r>
    </w:p>
    <w:p w:rsidR="00631BC3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ж) повышение качества и конкурентоспособности продукции, работ и </w:t>
      </w:r>
      <w:r w:rsidR="00631BC3">
        <w:rPr>
          <w:sz w:val="28"/>
          <w:szCs w:val="28"/>
        </w:rPr>
        <w:t>услуг;</w:t>
      </w:r>
    </w:p>
    <w:p w:rsidR="00631BC3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з) внедрение ресурсосберегающих технологий, снижение себестоимости продукции, работ и услуг;</w:t>
      </w:r>
    </w:p>
    <w:p w:rsidR="00870DD8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и) внедрение технологий, повышающих производительность труда;</w:t>
      </w:r>
    </w:p>
    <w:p w:rsidR="00870DD8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2) наличие бизнес-плана инвестиционного проекта, подтверждающего финансовую и экономическую эффективность проекта;</w:t>
      </w:r>
    </w:p>
    <w:p w:rsidR="00870DD8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3) подтверждение источников финансирования инвестиционного проекта за счет собственных и (или) заемных средств;</w:t>
      </w:r>
    </w:p>
    <w:p w:rsidR="00870DD8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4) неполное освоение стоимости инвестиционного проекта на момент подачи заявления об одобрении инвестиционного проекта. Предельный размер освоения стоимости инвестиционного проекта на момент подачи указанного заявления устанавливается </w:t>
      </w:r>
      <w:r w:rsidR="00870DD8">
        <w:rPr>
          <w:sz w:val="28"/>
          <w:szCs w:val="28"/>
        </w:rPr>
        <w:t xml:space="preserve">Советом </w:t>
      </w:r>
      <w:r w:rsidR="005E6A33">
        <w:rPr>
          <w:sz w:val="28"/>
          <w:szCs w:val="28"/>
        </w:rPr>
        <w:t>Губского</w:t>
      </w:r>
      <w:r w:rsidR="00870DD8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;</w:t>
      </w:r>
    </w:p>
    <w:p w:rsidR="00631BC3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5) отсутствие просроченной задолженности по платежам в бюджет</w:t>
      </w:r>
      <w:r w:rsidR="00870DD8">
        <w:rPr>
          <w:sz w:val="28"/>
          <w:szCs w:val="28"/>
        </w:rPr>
        <w:t>ы всех уровней.</w:t>
      </w:r>
    </w:p>
    <w:p w:rsidR="00631BC3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2. Инвестиционный проект считается одобренным </w:t>
      </w:r>
      <w:r w:rsidR="00870DD8">
        <w:rPr>
          <w:sz w:val="28"/>
          <w:szCs w:val="28"/>
        </w:rPr>
        <w:t>органом местного самоуправления</w:t>
      </w:r>
      <w:r w:rsidRPr="00965740">
        <w:rPr>
          <w:sz w:val="28"/>
          <w:szCs w:val="28"/>
        </w:rPr>
        <w:t xml:space="preserve"> после принятия </w:t>
      </w:r>
      <w:r w:rsidR="00870DD8">
        <w:rPr>
          <w:sz w:val="28"/>
          <w:szCs w:val="28"/>
        </w:rPr>
        <w:t xml:space="preserve">администрацией </w:t>
      </w:r>
      <w:r w:rsidR="005E6A33">
        <w:rPr>
          <w:sz w:val="28"/>
          <w:szCs w:val="28"/>
        </w:rPr>
        <w:t>Губского</w:t>
      </w:r>
      <w:r w:rsidR="00870DD8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</w:t>
      </w:r>
      <w:r w:rsidR="00631BC3">
        <w:rPr>
          <w:sz w:val="28"/>
          <w:szCs w:val="28"/>
        </w:rPr>
        <w:t>соответствующего постановления.</w:t>
      </w:r>
    </w:p>
    <w:p w:rsidR="00631BC3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3. Порядок присвоения инвестиционному проекту статуса одобренного с целью оказания </w:t>
      </w:r>
      <w:r w:rsidR="00870DD8">
        <w:rPr>
          <w:sz w:val="28"/>
          <w:szCs w:val="28"/>
        </w:rPr>
        <w:t>муниципальной</w:t>
      </w:r>
      <w:r w:rsidRPr="00965740">
        <w:rPr>
          <w:sz w:val="28"/>
          <w:szCs w:val="28"/>
        </w:rPr>
        <w:t xml:space="preserve"> поддержки утверждается </w:t>
      </w:r>
      <w:r w:rsidR="00491285">
        <w:rPr>
          <w:sz w:val="28"/>
          <w:szCs w:val="28"/>
        </w:rPr>
        <w:t>Советом</w:t>
      </w:r>
      <w:r w:rsidR="00870DD8">
        <w:rPr>
          <w:sz w:val="28"/>
          <w:szCs w:val="28"/>
        </w:rPr>
        <w:t xml:space="preserve"> </w:t>
      </w:r>
      <w:r w:rsidR="005E6A33">
        <w:rPr>
          <w:sz w:val="28"/>
          <w:szCs w:val="28"/>
        </w:rPr>
        <w:t>Губского</w:t>
      </w:r>
      <w:r w:rsidR="00870DD8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631BC3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4. На основании постановления </w:t>
      </w:r>
      <w:r w:rsidR="00870DD8">
        <w:rPr>
          <w:sz w:val="28"/>
          <w:szCs w:val="28"/>
        </w:rPr>
        <w:t xml:space="preserve">администрации </w:t>
      </w:r>
      <w:r w:rsidR="005E6A33">
        <w:rPr>
          <w:sz w:val="28"/>
          <w:szCs w:val="28"/>
        </w:rPr>
        <w:t>Губского</w:t>
      </w:r>
      <w:r w:rsidR="00870DD8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об одобрении инвестиционного проекта заключается инвестиционное соглашение между </w:t>
      </w:r>
      <w:r w:rsidR="00870DD8">
        <w:rPr>
          <w:sz w:val="28"/>
          <w:szCs w:val="28"/>
        </w:rPr>
        <w:t xml:space="preserve">администрацией </w:t>
      </w:r>
      <w:r w:rsidR="005E6A33">
        <w:rPr>
          <w:sz w:val="28"/>
          <w:szCs w:val="28"/>
        </w:rPr>
        <w:t>Губского</w:t>
      </w:r>
      <w:r w:rsidR="00870DD8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и инвестором, реализующим указанный инвестиционный проект.</w:t>
      </w:r>
    </w:p>
    <w:p w:rsidR="00965740" w:rsidRPr="00965740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5. Примерная форма инвестиционного соглашения и порядок его заключения, макет бизнес-плана инвестиционного проекта, предоставляемого претендентом на </w:t>
      </w:r>
      <w:r w:rsidR="00870DD8">
        <w:rPr>
          <w:sz w:val="28"/>
          <w:szCs w:val="28"/>
        </w:rPr>
        <w:t>муниципальную</w:t>
      </w:r>
      <w:r w:rsidRPr="00965740">
        <w:rPr>
          <w:sz w:val="28"/>
          <w:szCs w:val="28"/>
        </w:rPr>
        <w:t xml:space="preserve"> поддержку, а также правила расчета момента достижения полной окупаемости вложенных средств, расчетного срока окупаемости определяются </w:t>
      </w:r>
      <w:r w:rsidR="00870DD8">
        <w:rPr>
          <w:sz w:val="28"/>
          <w:szCs w:val="28"/>
        </w:rPr>
        <w:t xml:space="preserve">Советом </w:t>
      </w:r>
      <w:r w:rsidR="005E6A33">
        <w:rPr>
          <w:sz w:val="28"/>
          <w:szCs w:val="28"/>
        </w:rPr>
        <w:t>Губского</w:t>
      </w:r>
      <w:r w:rsidR="00870DD8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Статья </w:t>
      </w:r>
      <w:r w:rsidR="00870DD8">
        <w:rPr>
          <w:sz w:val="28"/>
          <w:szCs w:val="28"/>
        </w:rPr>
        <w:t>15</w:t>
      </w:r>
      <w:r w:rsidRPr="00965740">
        <w:rPr>
          <w:sz w:val="28"/>
          <w:szCs w:val="28"/>
        </w:rPr>
        <w:t>. Сопровождение инвестиционных проектов</w:t>
      </w:r>
    </w:p>
    <w:p w:rsidR="00631BC3" w:rsidRDefault="00965740" w:rsidP="00631BC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Сопровождение инвестиционных проектов предназначено для интенсификации инвестиционной деятельности в </w:t>
      </w:r>
      <w:r w:rsidR="005E6A33">
        <w:rPr>
          <w:sz w:val="28"/>
          <w:szCs w:val="28"/>
        </w:rPr>
        <w:t>Губском</w:t>
      </w:r>
      <w:r w:rsidR="00870DD8">
        <w:rPr>
          <w:sz w:val="28"/>
          <w:szCs w:val="28"/>
        </w:rPr>
        <w:t xml:space="preserve"> сельском поселении Мостовского района</w:t>
      </w:r>
      <w:r w:rsidRPr="00965740">
        <w:rPr>
          <w:sz w:val="28"/>
          <w:szCs w:val="28"/>
        </w:rPr>
        <w:t xml:space="preserve"> и заключается в организации текущей работы специальной группы сопровождения по содействию инвесторам в разработке и реализации инвестиционных проектов, контролю за своевременным получением инвесторами необходимых согласований и разрешений в </w:t>
      </w:r>
      <w:r w:rsidR="00870DD8">
        <w:rPr>
          <w:sz w:val="28"/>
          <w:szCs w:val="28"/>
        </w:rPr>
        <w:t xml:space="preserve">органах местного самоуправления </w:t>
      </w:r>
      <w:r w:rsidR="005E6A33">
        <w:rPr>
          <w:sz w:val="28"/>
          <w:szCs w:val="28"/>
        </w:rPr>
        <w:t>Губского</w:t>
      </w:r>
      <w:r w:rsidR="00870DD8">
        <w:rPr>
          <w:sz w:val="28"/>
          <w:szCs w:val="28"/>
        </w:rPr>
        <w:t xml:space="preserve"> сельского поселения Мостовского района</w:t>
      </w:r>
      <w:r w:rsidR="00631BC3">
        <w:rPr>
          <w:sz w:val="28"/>
          <w:szCs w:val="28"/>
        </w:rPr>
        <w:t>.</w:t>
      </w:r>
    </w:p>
    <w:p w:rsidR="00965740" w:rsidRPr="00965740" w:rsidRDefault="00965740" w:rsidP="00631BC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lastRenderedPageBreak/>
        <w:t xml:space="preserve">2. В состав группы сопровождения инвестиционных проектов включаются специалисты </w:t>
      </w:r>
      <w:r w:rsidR="00220B6E">
        <w:rPr>
          <w:sz w:val="28"/>
          <w:szCs w:val="28"/>
        </w:rPr>
        <w:t xml:space="preserve">отдела экономики администрации </w:t>
      </w:r>
      <w:r w:rsidR="005E6A33">
        <w:rPr>
          <w:sz w:val="28"/>
          <w:szCs w:val="28"/>
        </w:rPr>
        <w:t>Губского</w:t>
      </w:r>
      <w:r w:rsidR="00220B6E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, </w:t>
      </w:r>
      <w:r w:rsidR="00220B6E">
        <w:rPr>
          <w:sz w:val="28"/>
          <w:szCs w:val="28"/>
        </w:rPr>
        <w:t xml:space="preserve">депутаты Совета </w:t>
      </w:r>
      <w:r w:rsidR="005E6A33">
        <w:rPr>
          <w:sz w:val="28"/>
          <w:szCs w:val="28"/>
        </w:rPr>
        <w:t>Губского</w:t>
      </w:r>
      <w:r w:rsidR="00220B6E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.</w:t>
      </w:r>
    </w:p>
    <w:p w:rsidR="00965740" w:rsidRPr="00965740" w:rsidRDefault="00965740" w:rsidP="00795F0C">
      <w:pPr>
        <w:pStyle w:val="a3"/>
        <w:spacing w:after="0" w:afterAutospacing="0"/>
        <w:jc w:val="center"/>
        <w:rPr>
          <w:sz w:val="28"/>
          <w:szCs w:val="28"/>
        </w:rPr>
      </w:pPr>
      <w:r w:rsidRPr="00965740">
        <w:rPr>
          <w:sz w:val="28"/>
          <w:szCs w:val="28"/>
        </w:rPr>
        <w:t>Глава III. Гарантии прав инвесторов и защита инвестиций</w:t>
      </w:r>
    </w:p>
    <w:p w:rsid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1</w:t>
      </w:r>
      <w:r w:rsidR="00220B6E">
        <w:rPr>
          <w:sz w:val="28"/>
          <w:szCs w:val="28"/>
        </w:rPr>
        <w:t>6</w:t>
      </w:r>
      <w:r w:rsidRPr="00965740">
        <w:rPr>
          <w:sz w:val="28"/>
          <w:szCs w:val="28"/>
        </w:rPr>
        <w:t>. Обеспечение стабильности условий деятельности инвесторов</w:t>
      </w:r>
    </w:p>
    <w:p w:rsidR="00631BC3" w:rsidRPr="00965740" w:rsidRDefault="00631BC3" w:rsidP="00631B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712B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На территории </w:t>
      </w:r>
      <w:r w:rsidR="005E6A33">
        <w:rPr>
          <w:sz w:val="28"/>
          <w:szCs w:val="28"/>
        </w:rPr>
        <w:t>Губского</w:t>
      </w:r>
      <w:r w:rsidR="00220B6E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гарантируется</w:t>
      </w:r>
      <w:r w:rsidR="0055712B">
        <w:rPr>
          <w:sz w:val="28"/>
          <w:szCs w:val="28"/>
        </w:rPr>
        <w:t>:</w:t>
      </w:r>
    </w:p>
    <w:p w:rsidR="0055712B" w:rsidRPr="0055712B" w:rsidRDefault="00631BC3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7244">
        <w:rPr>
          <w:sz w:val="28"/>
          <w:szCs w:val="28"/>
        </w:rPr>
        <w:t xml:space="preserve">обеспечение равных прав субъектов инвестиционной деятельности </w:t>
      </w:r>
      <w:r w:rsidR="0055712B" w:rsidRPr="0055712B">
        <w:rPr>
          <w:sz w:val="28"/>
          <w:szCs w:val="28"/>
        </w:rPr>
        <w:t>в</w:t>
      </w:r>
      <w:r w:rsidR="0055712B">
        <w:rPr>
          <w:sz w:val="28"/>
          <w:szCs w:val="28"/>
        </w:rPr>
        <w:t xml:space="preserve"> </w:t>
      </w:r>
      <w:r w:rsidR="0055712B" w:rsidRPr="0055712B">
        <w:rPr>
          <w:sz w:val="28"/>
          <w:szCs w:val="28"/>
        </w:rPr>
        <w:t xml:space="preserve">соответствии с законодательством Российской Федерации и законодательством </w:t>
      </w:r>
    </w:p>
    <w:p w:rsidR="0055712B" w:rsidRPr="0055712B" w:rsidRDefault="0055712B" w:rsidP="005571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712B">
        <w:rPr>
          <w:sz w:val="28"/>
          <w:szCs w:val="28"/>
        </w:rPr>
        <w:t>Краснодарского края;</w:t>
      </w:r>
    </w:p>
    <w:p w:rsidR="0055712B" w:rsidRPr="0055712B" w:rsidRDefault="0055712B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12B">
        <w:rPr>
          <w:sz w:val="28"/>
          <w:szCs w:val="28"/>
        </w:rPr>
        <w:t>2) гласность и открытость при рассмотрении инвестиционных проектов;</w:t>
      </w:r>
    </w:p>
    <w:p w:rsidR="0055712B" w:rsidRPr="0055712B" w:rsidRDefault="0055712B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12B">
        <w:rPr>
          <w:sz w:val="28"/>
          <w:szCs w:val="28"/>
        </w:rPr>
        <w:t>3) защита капитальных вложений;</w:t>
      </w:r>
    </w:p>
    <w:p w:rsidR="00220B6E" w:rsidRDefault="0055712B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12B">
        <w:rPr>
          <w:sz w:val="28"/>
          <w:szCs w:val="28"/>
        </w:rPr>
        <w:t>4) невмешательство в хозяйственную деятельность субъектов инвестиционной деятельности, осуществляемую в соответствии с законодательством Российской Феде</w:t>
      </w:r>
      <w:r>
        <w:rPr>
          <w:sz w:val="28"/>
          <w:szCs w:val="28"/>
        </w:rPr>
        <w:t>рации</w:t>
      </w:r>
      <w:r w:rsidR="00965740" w:rsidRPr="00965740">
        <w:rPr>
          <w:sz w:val="28"/>
          <w:szCs w:val="28"/>
        </w:rPr>
        <w:t>.</w:t>
      </w:r>
    </w:p>
    <w:p w:rsidR="00220B6E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2. Инвестиции не могут быть безвозмездно национализированы, реквизированы, к ним не могут быть применены иные меры, равные указанным по последствиям. Применение таких мер возможно лишь с полным возмещением инвестору всех убытков, причиненных ему отчуждением инвестированного имущества, включая упущенную выгоду, в порядке, определяемом законодательством Российской Федерации.</w:t>
      </w:r>
    </w:p>
    <w:p w:rsidR="00965740" w:rsidRPr="00965740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3. Органы местного самоуправления</w:t>
      </w:r>
      <w:r w:rsidR="00220B6E">
        <w:rPr>
          <w:sz w:val="28"/>
          <w:szCs w:val="28"/>
        </w:rPr>
        <w:t xml:space="preserve"> </w:t>
      </w:r>
      <w:r w:rsidR="005E6A33">
        <w:rPr>
          <w:sz w:val="28"/>
          <w:szCs w:val="28"/>
        </w:rPr>
        <w:t>Губского</w:t>
      </w:r>
      <w:r w:rsidR="00220B6E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>, а также их должностные лица не вправе ограничивать права инвесторов в выборе объектов инвестирования, за исключением случаев, предусмотренных законодательством Российской Федерации.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1</w:t>
      </w:r>
      <w:r w:rsidR="00220B6E">
        <w:rPr>
          <w:sz w:val="28"/>
          <w:szCs w:val="28"/>
        </w:rPr>
        <w:t>7</w:t>
      </w:r>
      <w:r w:rsidRPr="00965740">
        <w:rPr>
          <w:sz w:val="28"/>
          <w:szCs w:val="28"/>
        </w:rPr>
        <w:t>. Права инвесторов</w:t>
      </w:r>
    </w:p>
    <w:p w:rsidR="00220B6E" w:rsidRDefault="00965740" w:rsidP="00631BC3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 xml:space="preserve">1. </w:t>
      </w:r>
      <w:r w:rsidR="00220B6E">
        <w:rPr>
          <w:sz w:val="28"/>
          <w:szCs w:val="28"/>
        </w:rPr>
        <w:t>Муниципальные</w:t>
      </w:r>
      <w:r w:rsidRPr="00965740">
        <w:rPr>
          <w:sz w:val="28"/>
          <w:szCs w:val="28"/>
        </w:rPr>
        <w:t xml:space="preserve"> гарантии прав инвесторов и защита инвестиций осуществляются в </w:t>
      </w:r>
      <w:r w:rsidR="005E6A33">
        <w:rPr>
          <w:sz w:val="28"/>
          <w:szCs w:val="28"/>
        </w:rPr>
        <w:t>Губском</w:t>
      </w:r>
      <w:r w:rsidR="00220B6E">
        <w:rPr>
          <w:sz w:val="28"/>
          <w:szCs w:val="28"/>
        </w:rPr>
        <w:t xml:space="preserve"> сельском поселении Мостовского района</w:t>
      </w:r>
      <w:r w:rsidRPr="00965740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220B6E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2. Инвестор, не являющийся пользователем объектов инвестиционной деятельности, имеет право контролировать целевое использование инвестиций и осуществлять в отношениях с пользователями таких объектов другие права, предусмотренные договором (контрактом), законодательством Российской Федерации и законодательством Краснодарского края.</w:t>
      </w:r>
    </w:p>
    <w:p w:rsidR="00965740" w:rsidRPr="00965740" w:rsidRDefault="00965740" w:rsidP="00631BC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3. Инвестор вправе передать по договору (контракту) свои полномочия и обязательства по инвестициям и их результатам гражданам, организациям, органам государственной власти Краснодарского края и органам местного самоуправления в установленном законодательством порядке.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t>Статья 1</w:t>
      </w:r>
      <w:r w:rsidR="00220B6E">
        <w:rPr>
          <w:sz w:val="28"/>
          <w:szCs w:val="28"/>
        </w:rPr>
        <w:t>8</w:t>
      </w:r>
      <w:r w:rsidRPr="00965740">
        <w:rPr>
          <w:sz w:val="28"/>
          <w:szCs w:val="28"/>
        </w:rPr>
        <w:t>. Гарантии правовой защиты деятельности иностранных инвесторов</w:t>
      </w:r>
    </w:p>
    <w:p w:rsidR="00965740" w:rsidRPr="00965740" w:rsidRDefault="00965740" w:rsidP="00965740">
      <w:pPr>
        <w:pStyle w:val="a3"/>
        <w:spacing w:after="0" w:afterAutospacing="0"/>
        <w:jc w:val="both"/>
        <w:rPr>
          <w:sz w:val="28"/>
          <w:szCs w:val="28"/>
        </w:rPr>
      </w:pPr>
      <w:r w:rsidRPr="00965740">
        <w:rPr>
          <w:sz w:val="28"/>
          <w:szCs w:val="28"/>
        </w:rPr>
        <w:lastRenderedPageBreak/>
        <w:t xml:space="preserve">Иностранному инвестору на территории </w:t>
      </w:r>
      <w:r w:rsidR="005E6A33">
        <w:rPr>
          <w:sz w:val="28"/>
          <w:szCs w:val="28"/>
        </w:rPr>
        <w:t>Губского</w:t>
      </w:r>
      <w:r w:rsidR="00220B6E">
        <w:rPr>
          <w:sz w:val="28"/>
          <w:szCs w:val="28"/>
        </w:rPr>
        <w:t xml:space="preserve"> сельского поселения Мостовского района</w:t>
      </w:r>
      <w:r w:rsidRPr="00965740">
        <w:rPr>
          <w:sz w:val="28"/>
          <w:szCs w:val="28"/>
        </w:rPr>
        <w:t xml:space="preserve"> предоставляется полная и безусловная защита прав и интересов в соответствии с законодательством Российской Федерации и международными договорами Российской Федерации.</w:t>
      </w:r>
    </w:p>
    <w:p w:rsidR="0055712B" w:rsidRDefault="0055712B" w:rsidP="0055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12B" w:rsidRPr="0055712B" w:rsidRDefault="0055712B" w:rsidP="0055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12B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107244">
        <w:rPr>
          <w:rFonts w:ascii="Times New Roman" w:hAnsi="Times New Roman" w:cs="Times New Roman"/>
          <w:sz w:val="28"/>
          <w:szCs w:val="28"/>
        </w:rPr>
        <w:t xml:space="preserve">. Способы защиты прав субъектов инвестиционной </w:t>
      </w:r>
      <w:r w:rsidRPr="0055712B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55712B" w:rsidRDefault="0055712B" w:rsidP="0055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12B" w:rsidRPr="0055712B" w:rsidRDefault="0055712B" w:rsidP="00557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12B">
        <w:rPr>
          <w:rFonts w:ascii="Times New Roman" w:hAnsi="Times New Roman" w:cs="Times New Roman"/>
          <w:sz w:val="28"/>
          <w:szCs w:val="28"/>
        </w:rPr>
        <w:t>Субъекты инвестиционной деятельности вправе:</w:t>
      </w:r>
    </w:p>
    <w:p w:rsidR="0055712B" w:rsidRPr="0055712B" w:rsidRDefault="0055712B" w:rsidP="00631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12B">
        <w:rPr>
          <w:rFonts w:ascii="Times New Roman" w:hAnsi="Times New Roman" w:cs="Times New Roman"/>
          <w:sz w:val="28"/>
          <w:szCs w:val="28"/>
        </w:rPr>
        <w:t xml:space="preserve">1) в соответствии с законодательством Российской </w:t>
      </w:r>
      <w:r w:rsidR="00107244">
        <w:rPr>
          <w:rFonts w:ascii="Times New Roman" w:hAnsi="Times New Roman" w:cs="Times New Roman"/>
          <w:sz w:val="28"/>
          <w:szCs w:val="28"/>
        </w:rPr>
        <w:t xml:space="preserve">Федерации и законодательством Краснодарского края </w:t>
      </w:r>
      <w:r w:rsidRPr="0055712B">
        <w:rPr>
          <w:rFonts w:ascii="Times New Roman" w:hAnsi="Times New Roman" w:cs="Times New Roman"/>
          <w:sz w:val="28"/>
          <w:szCs w:val="28"/>
        </w:rPr>
        <w:t>обращать</w:t>
      </w:r>
      <w:r w:rsidR="00107244">
        <w:rPr>
          <w:rFonts w:ascii="Times New Roman" w:hAnsi="Times New Roman" w:cs="Times New Roman"/>
          <w:sz w:val="28"/>
          <w:szCs w:val="28"/>
        </w:rPr>
        <w:t>ся в</w:t>
      </w:r>
      <w:r w:rsidR="0026031E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</w:t>
      </w:r>
      <w:r w:rsidR="00107244">
        <w:rPr>
          <w:rFonts w:ascii="Times New Roman" w:hAnsi="Times New Roman" w:cs="Times New Roman"/>
          <w:sz w:val="28"/>
          <w:szCs w:val="28"/>
        </w:rPr>
        <w:t>Краснодарского края, в том числе к Уполномоченному по защите</w:t>
      </w:r>
      <w:r w:rsidRPr="0055712B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12B">
        <w:rPr>
          <w:rFonts w:ascii="Times New Roman" w:hAnsi="Times New Roman" w:cs="Times New Roman"/>
          <w:sz w:val="28"/>
          <w:szCs w:val="28"/>
        </w:rPr>
        <w:t xml:space="preserve">предпринимателей в Краснодарском крае, и органы местного самоуправления в </w:t>
      </w:r>
      <w:r w:rsidR="005E6A33">
        <w:rPr>
          <w:rFonts w:ascii="Times New Roman" w:hAnsi="Times New Roman" w:cs="Times New Roman"/>
          <w:sz w:val="28"/>
          <w:szCs w:val="28"/>
        </w:rPr>
        <w:t>Губском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Мостовского района </w:t>
      </w:r>
      <w:r w:rsidRPr="0055712B">
        <w:rPr>
          <w:rFonts w:ascii="Times New Roman" w:hAnsi="Times New Roman" w:cs="Times New Roman"/>
          <w:sz w:val="28"/>
          <w:szCs w:val="28"/>
        </w:rPr>
        <w:t>с целью защиты своих прав и интересов;</w:t>
      </w:r>
    </w:p>
    <w:p w:rsidR="0055712B" w:rsidRPr="0055712B" w:rsidRDefault="0055712B" w:rsidP="00631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12B">
        <w:rPr>
          <w:rFonts w:ascii="Times New Roman" w:hAnsi="Times New Roman" w:cs="Times New Roman"/>
          <w:sz w:val="28"/>
          <w:szCs w:val="28"/>
        </w:rPr>
        <w:t xml:space="preserve">2) направлять предложения в органы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5E6A33">
        <w:rPr>
          <w:rFonts w:ascii="Times New Roman" w:hAnsi="Times New Roman" w:cs="Times New Roman"/>
          <w:sz w:val="28"/>
          <w:szCs w:val="28"/>
        </w:rPr>
        <w:t>Губского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="00107244">
        <w:rPr>
          <w:rFonts w:ascii="Times New Roman" w:hAnsi="Times New Roman" w:cs="Times New Roman"/>
          <w:sz w:val="28"/>
          <w:szCs w:val="28"/>
        </w:rPr>
        <w:t xml:space="preserve"> по включению своего представителя в состав </w:t>
      </w:r>
      <w:r w:rsidRPr="0055712B">
        <w:rPr>
          <w:rFonts w:ascii="Times New Roman" w:hAnsi="Times New Roman" w:cs="Times New Roman"/>
          <w:sz w:val="28"/>
          <w:szCs w:val="28"/>
        </w:rPr>
        <w:t>совещател</w:t>
      </w:r>
      <w:r w:rsidR="00107244">
        <w:rPr>
          <w:rFonts w:ascii="Times New Roman" w:hAnsi="Times New Roman" w:cs="Times New Roman"/>
          <w:sz w:val="28"/>
          <w:szCs w:val="28"/>
        </w:rPr>
        <w:t xml:space="preserve">ьных (коллегиальных) органов, </w:t>
      </w:r>
      <w:r w:rsidR="0026031E">
        <w:rPr>
          <w:rFonts w:ascii="Times New Roman" w:hAnsi="Times New Roman" w:cs="Times New Roman"/>
          <w:sz w:val="28"/>
          <w:szCs w:val="28"/>
        </w:rPr>
        <w:t xml:space="preserve">созданных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5E6A33">
        <w:rPr>
          <w:rFonts w:ascii="Times New Roman" w:hAnsi="Times New Roman" w:cs="Times New Roman"/>
          <w:sz w:val="28"/>
          <w:szCs w:val="28"/>
        </w:rPr>
        <w:t>Губского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Pr="0055712B">
        <w:rPr>
          <w:rFonts w:ascii="Times New Roman" w:hAnsi="Times New Roman" w:cs="Times New Roman"/>
          <w:sz w:val="28"/>
          <w:szCs w:val="28"/>
        </w:rPr>
        <w:t xml:space="preserve"> с целью улучшения инвестиционного климата в </w:t>
      </w:r>
      <w:r w:rsidR="005E6A33">
        <w:rPr>
          <w:rFonts w:ascii="Times New Roman" w:hAnsi="Times New Roman" w:cs="Times New Roman"/>
          <w:sz w:val="28"/>
          <w:szCs w:val="28"/>
        </w:rPr>
        <w:t>Губском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Мостовского района</w:t>
      </w:r>
      <w:r w:rsidRPr="0055712B">
        <w:rPr>
          <w:rFonts w:ascii="Times New Roman" w:hAnsi="Times New Roman" w:cs="Times New Roman"/>
          <w:sz w:val="28"/>
          <w:szCs w:val="28"/>
        </w:rPr>
        <w:t xml:space="preserve"> и защиты прав инвесторов;</w:t>
      </w:r>
    </w:p>
    <w:p w:rsidR="0055712B" w:rsidRPr="0055712B" w:rsidRDefault="00631BC3" w:rsidP="00631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обращаться в органы </w:t>
      </w:r>
      <w:r w:rsidR="0055712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5E6A33">
        <w:rPr>
          <w:rFonts w:ascii="Times New Roman" w:hAnsi="Times New Roman" w:cs="Times New Roman"/>
          <w:sz w:val="28"/>
          <w:szCs w:val="28"/>
        </w:rPr>
        <w:t>Губского</w:t>
      </w:r>
      <w:r w:rsidR="0055712B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="0026031E">
        <w:rPr>
          <w:rFonts w:ascii="Times New Roman" w:hAnsi="Times New Roman" w:cs="Times New Roman"/>
          <w:sz w:val="28"/>
          <w:szCs w:val="28"/>
        </w:rPr>
        <w:t xml:space="preserve"> </w:t>
      </w:r>
      <w:r w:rsidR="0055712B" w:rsidRPr="0055712B">
        <w:rPr>
          <w:rFonts w:ascii="Times New Roman" w:hAnsi="Times New Roman" w:cs="Times New Roman"/>
          <w:sz w:val="28"/>
          <w:szCs w:val="28"/>
        </w:rPr>
        <w:t>с</w:t>
      </w:r>
      <w:r w:rsidR="0055712B">
        <w:rPr>
          <w:rFonts w:ascii="Times New Roman" w:hAnsi="Times New Roman" w:cs="Times New Roman"/>
          <w:sz w:val="28"/>
          <w:szCs w:val="28"/>
        </w:rPr>
        <w:t xml:space="preserve"> </w:t>
      </w:r>
      <w:r w:rsidR="0055712B" w:rsidRPr="0055712B">
        <w:rPr>
          <w:rFonts w:ascii="Times New Roman" w:hAnsi="Times New Roman" w:cs="Times New Roman"/>
          <w:sz w:val="28"/>
          <w:szCs w:val="28"/>
        </w:rPr>
        <w:t>целью сопровождения инвестиционных проектов;</w:t>
      </w:r>
    </w:p>
    <w:p w:rsidR="00B54E2F" w:rsidRDefault="0055712B" w:rsidP="00631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12B">
        <w:rPr>
          <w:rFonts w:ascii="Times New Roman" w:hAnsi="Times New Roman" w:cs="Times New Roman"/>
          <w:sz w:val="28"/>
          <w:szCs w:val="28"/>
        </w:rPr>
        <w:t>4) защищать свои права иными способами, предусмотренными законодательством Российской Федерации и законодательством Краснодарского края.</w:t>
      </w:r>
    </w:p>
    <w:p w:rsidR="00220B6E" w:rsidRDefault="00220B6E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12B" w:rsidRDefault="0055712B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12B" w:rsidRDefault="0055712B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6E" w:rsidRDefault="005E6A33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Губского</w:t>
      </w:r>
    </w:p>
    <w:p w:rsidR="005E6A33" w:rsidRDefault="005E6A33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   А.А.Лутай</w:t>
      </w:r>
    </w:p>
    <w:p w:rsidR="004B75AA" w:rsidRDefault="004B75AA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A198B" w:rsidRDefault="00FA198B" w:rsidP="004B75AA">
      <w:pPr>
        <w:pStyle w:val="ConsPlusNormal"/>
        <w:widowControl/>
        <w:spacing w:line="240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6A33" w:rsidRDefault="005E6A33" w:rsidP="00107244">
      <w:pPr>
        <w:pStyle w:val="ConsPlusNormal"/>
        <w:widowControl/>
        <w:spacing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4213F" w:rsidRDefault="0064213F" w:rsidP="00107244">
      <w:pPr>
        <w:pStyle w:val="ConsPlusNormal"/>
        <w:widowControl/>
        <w:spacing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4213F" w:rsidRDefault="0064213F" w:rsidP="00107244">
      <w:pPr>
        <w:pStyle w:val="ConsPlusNormal"/>
        <w:widowControl/>
        <w:spacing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B75AA" w:rsidRDefault="00107244" w:rsidP="00107244">
      <w:pPr>
        <w:pStyle w:val="ConsPlusNormal"/>
        <w:widowControl/>
        <w:spacing w:line="240" w:lineRule="auto"/>
        <w:ind w:left="609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B75AA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4B75AA" w:rsidRPr="004603A7" w:rsidRDefault="00FA198B" w:rsidP="00107244">
      <w:pPr>
        <w:pStyle w:val="ConsPlusNormal"/>
        <w:widowControl/>
        <w:spacing w:line="240" w:lineRule="auto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4B75AA" w:rsidRPr="004603A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E6A33">
        <w:rPr>
          <w:rFonts w:ascii="Times New Roman" w:hAnsi="Times New Roman" w:cs="Times New Roman"/>
          <w:sz w:val="28"/>
          <w:szCs w:val="28"/>
        </w:rPr>
        <w:t>Губского</w:t>
      </w:r>
    </w:p>
    <w:p w:rsidR="004B75AA" w:rsidRDefault="004B75AA" w:rsidP="00107244">
      <w:pPr>
        <w:pStyle w:val="ConsPlusNormal"/>
        <w:widowControl/>
        <w:spacing w:line="240" w:lineRule="auto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75AA" w:rsidRPr="004603A7" w:rsidRDefault="004B75AA" w:rsidP="00107244">
      <w:pPr>
        <w:pStyle w:val="ConsPlusNormal"/>
        <w:widowControl/>
        <w:spacing w:line="240" w:lineRule="auto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4B75AA" w:rsidRPr="004603A7" w:rsidRDefault="004B75AA" w:rsidP="00107244">
      <w:pPr>
        <w:pStyle w:val="ConsPlusNormal"/>
        <w:widowControl/>
        <w:spacing w:line="240" w:lineRule="auto"/>
        <w:ind w:left="609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от</w:t>
      </w:r>
      <w:r w:rsidR="00050175">
        <w:rPr>
          <w:rFonts w:ascii="Times New Roman" w:hAnsi="Times New Roman" w:cs="Times New Roman"/>
          <w:sz w:val="28"/>
          <w:szCs w:val="28"/>
        </w:rPr>
        <w:t xml:space="preserve">  _____________</w:t>
      </w:r>
      <w:r w:rsidRPr="004603A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B75AA" w:rsidRDefault="004B75AA" w:rsidP="00965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AA" w:rsidRPr="0026031E" w:rsidRDefault="00FA198B" w:rsidP="00FA1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31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A198B" w:rsidRPr="0026031E" w:rsidRDefault="0026031E" w:rsidP="00FA1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A198B" w:rsidRPr="0026031E">
        <w:rPr>
          <w:rFonts w:ascii="Times New Roman" w:hAnsi="Times New Roman" w:cs="Times New Roman"/>
          <w:b/>
          <w:sz w:val="28"/>
          <w:szCs w:val="28"/>
        </w:rPr>
        <w:t xml:space="preserve">ассмотрения и одобрения инвестиционных проектов администрацией </w:t>
      </w:r>
      <w:r w:rsidR="005E6A33" w:rsidRPr="0026031E">
        <w:rPr>
          <w:rFonts w:ascii="Times New Roman" w:hAnsi="Times New Roman" w:cs="Times New Roman"/>
          <w:b/>
          <w:sz w:val="28"/>
          <w:szCs w:val="28"/>
        </w:rPr>
        <w:t>Губского</w:t>
      </w:r>
      <w:r w:rsidR="00FA198B" w:rsidRPr="0026031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</w:t>
      </w:r>
    </w:p>
    <w:p w:rsidR="004B75AA" w:rsidRPr="00FA198B" w:rsidRDefault="004B75AA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AA" w:rsidRPr="009B6CE1" w:rsidRDefault="004B75AA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I. Общие положения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Порядок рассмотрения и одобрения инвестиционных проектов администрацией </w:t>
      </w:r>
      <w:r w:rsidR="005E6A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Порядок) разработан в соответствии с Законом Краснодарского кра</w:t>
      </w:r>
      <w:r w:rsidR="00631BC3">
        <w:rPr>
          <w:rFonts w:ascii="Times New Roman" w:eastAsia="Times New Roman" w:hAnsi="Times New Roman" w:cs="Times New Roman"/>
          <w:color w:val="000000"/>
          <w:sz w:val="28"/>
          <w:szCs w:val="28"/>
        </w:rPr>
        <w:t>я от 2 июля 2004 года N 731-КЗ «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О государственном стимулировании инвестиционной де</w:t>
      </w:r>
      <w:r w:rsidR="00631BC3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 в Краснодарском крае»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Федеральным законом о</w:t>
      </w:r>
      <w:r w:rsidR="00631BC3">
        <w:rPr>
          <w:rFonts w:ascii="Times New Roman" w:eastAsia="Times New Roman" w:hAnsi="Times New Roman" w:cs="Times New Roman"/>
          <w:color w:val="000000"/>
          <w:sz w:val="28"/>
          <w:szCs w:val="28"/>
        </w:rPr>
        <w:t>т 25 февраля 1999 года N 39-ФЗ «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Об инвестиционной деятельности в Российской Федерации, осуществляем</w:t>
      </w:r>
      <w:r w:rsidR="00631BC3">
        <w:rPr>
          <w:rFonts w:ascii="Times New Roman" w:eastAsia="Times New Roman" w:hAnsi="Times New Roman" w:cs="Times New Roman"/>
          <w:color w:val="000000"/>
          <w:sz w:val="28"/>
          <w:szCs w:val="28"/>
        </w:rPr>
        <w:t>ой в форме капитальных вложений»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D96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целью присвоения инвестиционным проектам статуса одобренных администрацией </w:t>
      </w:r>
      <w:r w:rsidR="005E6A33" w:rsidRPr="00D9698C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FA198B" w:rsidRPr="00D96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D96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предоставление льгот по местным налогам юридическим лицам или индивидуальным предпринимателям, реализующим инвестиционные проекты на территории муниципального образования </w:t>
      </w:r>
      <w:r w:rsidR="00E46C82" w:rsidRPr="00D9698C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Губское сельское поселения</w:t>
      </w:r>
      <w:r w:rsidR="00260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Мостовского района</w:t>
      </w:r>
      <w:r w:rsidRPr="00D969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Настоящий Порядок определяет механизм одобрения инвестиционных проектов, предусматривающих вложения средств в основной капитал и направленных на развитие коммунальной, транспортной, туристско-рекреационной инфраструктуры, модернизацию действующих и создание новых производств, в том числе агропромышленного комплекса, со сроком реализации проекта более одного года.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Рассмотрение вопросов об одобрении инвестиционного проекта или отказе в одобрении осуществляется комиссией по рассмотрению и одобрению инвестиционных проектов администрации </w:t>
      </w:r>
      <w:r w:rsidR="005E6A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Комиссия). Состав и положение о Комиссии утверждается постановлением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E6A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5AA" w:rsidRPr="009B6CE1" w:rsidRDefault="004B75AA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II. Условия предоставления инвестиционному проекту</w:t>
      </w:r>
    </w:p>
    <w:p w:rsidR="004B75AA" w:rsidRPr="009B6CE1" w:rsidRDefault="004B75AA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статуса проекта, одобренного администрацией</w:t>
      </w:r>
    </w:p>
    <w:p w:rsidR="004B75AA" w:rsidRPr="009B6CE1" w:rsidRDefault="005E6A33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Для получения статуса инвестиционного проекта, одобренного администрацией </w:t>
      </w:r>
      <w:r w:rsidR="005E6A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юридические лица или индивидуальные предприниматели - инициаторы проекта (далее - претендент) представляет в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 </w:t>
      </w:r>
      <w:r w:rsidR="00E46C82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 и отчетности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E6A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Отдел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) заверенные подписью и печатью руководителя претендента следующие документы в двух экземплярах: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письмо-заявление (</w:t>
      </w:r>
      <w:r w:rsidR="0019119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бизнес-план с расчетом бюджетной эффективности;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заключение независимой экспертизы по бизнес-плану;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бухгалтерскую и статистическую отчетность за предыдущий год и за последний отчетный период. Данное требование не распространяется на случаи, когда для осуществления инвестиционного проекта предполагается создать новое предприятие;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подтверждение налогового органа, а также управления имущественных отношений администрации муниципального образования </w:t>
      </w:r>
      <w:r w:rsidR="006A7578" w:rsidRPr="00F136A4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Губское сельское поселение</w:t>
      </w:r>
      <w:r w:rsidRPr="00F1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отсутствии просроченной задолженности по платежам в местный бюджет;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предложения соответствующего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E6A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целесообразности предоставления предприятию права на пользование льготами по уплате местных налогов.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Необходимыми условиями для одобрения инвестиционного проекта администрацией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экономическая и социальная значимость инвестиционного проекта для </w:t>
      </w:r>
      <w:r w:rsidR="005E6A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объема выпуска или повышение качества и конкурентоспособности продукции (оказываемых услуг);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новых рабочих мест;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неполное освоение инвестиций по проекту на момент подачи заявления;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просроченной задолженности по платежам в местный бюджет;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подтверждение источников финансирования.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 реализации претендентом нескольких инвестиционных проектов документы, перечисленные в пункте 1 раздела II Порядка, представляются по каждому проекту. Решение об одобрении принимается по каждому из проектов отдельно.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4. Не принимаются к рассмотрению инвестиционные проекты претендентов: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находящихся в стадии реорганизации, ликвидации, банкротства либо ограничиваемых в правовом отношении в соответствии с законодательством РФ, а также имеющих структуры, которые находятся в такой стадии либо деятельность которых ограничивается указанным образом;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сообщивших о себе ложные сведения;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- не представивших необходимые документы, а также представивших их с пропусками или ошибками.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5. Решение об одобрении инвестиционного проекта принимается в течение двух месяцев со дня подачи претендентом документов, соответствующих перечисленным требованиям.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5AA" w:rsidRPr="009B6CE1" w:rsidRDefault="004B75AA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III. Рассмотрение документации для принятия решения</w:t>
      </w:r>
    </w:p>
    <w:p w:rsidR="004B75AA" w:rsidRPr="009B6CE1" w:rsidRDefault="004B75AA" w:rsidP="00FA1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присвоении проекту статуса одобренного</w:t>
      </w:r>
    </w:p>
    <w:p w:rsidR="004B75AA" w:rsidRPr="009B6CE1" w:rsidRDefault="004B75AA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При приеме документов от претендентов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проверяется их соответствие требованиям, изложенным в разделе II Порядка. В случае выявления несоответствий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вернуть претенденту документы на доработку с письменным обоснованием.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Документация по проектам, претендующим на получение статуса одобренных администрацией </w:t>
      </w:r>
      <w:r w:rsidR="005E6A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рассматривается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Совета </w:t>
      </w:r>
      <w:r w:rsidR="005E6A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 по бюджету, финансам, налогам и экономике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15-дневный срок рассматривает и подготавливает общее заключение по проекту, включая целесообразность его реализации в муниципальном образовании </w:t>
      </w:r>
      <w:r w:rsidR="00483E8C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Губское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вправе вернуть документы претенденту на доработку в случае несогласия с отдельными статьями доходов и расходов, включенных в калькуляцию расчетного срока окупаемости проекта. В этом случае претенденту представляется протокол разногласия как объяснение решения о возврате документов на доработку. При этом установленный срок рассмотрения документов продлевается на период доработки документов.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Результаты заключения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рассматриваются Комиссией, которая принимает решение об одобрении инвестиционного проекта или отказе в одобрении. Презентацию инвестиционного проекта на заседании Комиссии осуществляет претендент. Решение Комиссии оформляется протоколом.</w:t>
      </w:r>
    </w:p>
    <w:p w:rsidR="004B75AA" w:rsidRPr="009B6CE1" w:rsidRDefault="004B75AA" w:rsidP="00260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вправе отказать претенденту в одобрении проекта при наличии отрицательного заключения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организаций, согласование с которыми необходимо для реализации проектов.</w:t>
      </w:r>
    </w:p>
    <w:p w:rsidR="004B75AA" w:rsidRPr="009B6CE1" w:rsidRDefault="004B75AA" w:rsidP="00260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вправе отказать иностранным инвесторам в одобрении проектов, относящихся к отраслям и производствам, инвестирование в которые ограничивается действующим законодательством Российской Федерации и Краснодарского края.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одобрении проекта с обоснованием причин представляется в установленный срок претенденту в письменной форме.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На основании решения Комиссии об одобрении проекта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10 дней с момента получения письменного уведомления претендента о начале реализации инвестиционного проекта (при подтверждении первой оплаты затрат, связанных с реализацией проекта) подготавливает проект постановления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E6A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проекту статуса одобренного администрацией </w:t>
      </w:r>
      <w:r w:rsidR="005E6A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Проект считается одобренным после принятия главой муниципального образования </w:t>
      </w:r>
      <w:bookmarkStart w:id="0" w:name="_GoBack"/>
      <w:r w:rsidR="00483E8C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Губское</w:t>
      </w:r>
      <w:bookmarkEnd w:id="0"/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соответствующего постановления.</w:t>
      </w:r>
    </w:p>
    <w:p w:rsidR="004B75AA" w:rsidRPr="009B6CE1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На основании постановления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E6A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присвоении проекту статуса одобренного администрацией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инвестиционное соглашение между администрацией </w:t>
      </w:r>
      <w:r w:rsidR="005E6A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инвестором, реализующим инвестиционный проект. Вышеуказанное соглашение заключается на срок реализации инвестиционного проекта, но не более чем на 3 года. Контроль за надлежащим исполнением условий 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инвестиционного соглашения осуществляет 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 формированию бюджета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5E6A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FD0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75AA" w:rsidRDefault="004B75AA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В случае прекращения инвестиционной деятельности инвесторов на срок более 3 месяцев либо ином существенном нарушении условий инвестиционного соглашения на основании заключения </w:t>
      </w:r>
      <w:r w:rsidR="009B52DF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может принять решение об утрате инвестиционным проектом статуса одобренного администрацией </w:t>
      </w:r>
      <w:r w:rsidR="005E6A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9B5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основании вышеуказанного решения Комиссии </w:t>
      </w:r>
      <w:r w:rsidR="009B52DF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подготавливает проект постановления </w:t>
      </w:r>
      <w:r w:rsidR="009B5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5E6A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9B5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 </w:t>
      </w:r>
      <w:r w:rsidRPr="009B6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признании инвестиционного проекта утратившим статус одобренного администрацией </w:t>
      </w:r>
      <w:r w:rsidR="005E6A33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Губского</w:t>
      </w:r>
      <w:r w:rsidR="009B5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Мостовского района.</w:t>
      </w:r>
    </w:p>
    <w:p w:rsidR="00050175" w:rsidRDefault="00050175" w:rsidP="00631B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175" w:rsidRDefault="00050175" w:rsidP="000501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50175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расторжение инвестиционного с</w:t>
      </w:r>
      <w:r w:rsidRPr="00050175">
        <w:rPr>
          <w:rFonts w:ascii="Times New Roman" w:eastAsia="Times New Roman" w:hAnsi="Times New Roman" w:cs="Times New Roman"/>
          <w:bCs/>
          <w:sz w:val="28"/>
          <w:szCs w:val="28"/>
        </w:rPr>
        <w:t>оглашения</w:t>
      </w:r>
    </w:p>
    <w:p w:rsidR="00050175" w:rsidRPr="00050175" w:rsidRDefault="00050175" w:rsidP="000501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175" w:rsidRDefault="00050175" w:rsidP="0005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1. Сторо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нами инвестиционного соглашения являются 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Губского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и субъект инвестиционной деятельности, реализующий о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добренный инвестиционной проект на территории Губского сельского поселения Мостовского района</w:t>
      </w:r>
    </w:p>
    <w:p w:rsidR="00050175" w:rsidRDefault="00050175" w:rsidP="0005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2. Основанием для заключения инвестиционного соглашения является постановление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администрации Губского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о присвоении инвестиционному проекту статуса одобренного инвестиционного проекта.</w:t>
      </w:r>
    </w:p>
    <w:p w:rsidR="00050175" w:rsidRDefault="00050175" w:rsidP="0005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3. Подготовка инвестиционного соглашения осуществляется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отделом учета и отчетности администрации Губского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, на который возложены координация и (или) регулирование деятельности в отрасли, в которой реализуется инвестиционный проект (далее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–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отдел экономики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), при участии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комиссии Совета Губского сельского поселения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Мостовского района по бюджету, финансам, налогам и экономике. </w:t>
      </w:r>
      <w:r w:rsidRPr="0044050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Отдел экономики представляет проект инвестиционного соглашения для согласования с органами местного самоуправления Губского сельского поселения Мостовского района.</w:t>
      </w:r>
    </w:p>
    <w:p w:rsidR="00050175" w:rsidRDefault="00050175" w:rsidP="0005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Проект инвестиционного соглашения согласовывается с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начальником отдела учета и отчетности администрации Губского сельского поселения Мостовского района.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</w:p>
    <w:p w:rsidR="00050175" w:rsidRDefault="00050175" w:rsidP="0005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4. Инвестиционное соглашение от имени администрации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Губского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заключается главой администрации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050175" w:rsidRDefault="00050175" w:rsidP="0005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Соглашение заключается в срок не более двух месяцев со дня принятия постановления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администрации Губского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о присвоении инвестиционному проекту статуса одобренного инвестиционного проекта.</w:t>
      </w:r>
    </w:p>
    <w:p w:rsidR="00050175" w:rsidRDefault="00050175" w:rsidP="0005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5. В случае согласования измененных показателей бизнес-плана одобренного инвестиционного проекта в порядке, установленном между субъектом инвестиционной деятельности, реализующим одобренный инвестиционный проект, и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администрацией Губского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 срок не позднее двух месяцев заключается инвестиционное соглашение или дополнительное соглашение к инвестиционному соглашению.</w:t>
      </w:r>
    </w:p>
    <w:p w:rsidR="00050175" w:rsidRDefault="00050175" w:rsidP="0005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lastRenderedPageBreak/>
        <w:t xml:space="preserve">6. В случае лишения инвестиционного проекта статуса одобренного инвестиционного проекта основанием для расторжения инвестиционного соглашения является постановление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администрации Губского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о лишении инвестиционного проекта статуса одобренного.</w:t>
      </w:r>
    </w:p>
    <w:p w:rsidR="00050175" w:rsidRDefault="00050175" w:rsidP="0005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7. Дополнительное соглашение, соглашение о расторжении инвестиционного соглашения подготавливаются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отделом учета и отчетности администрации Губского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 том же порядке, что и инвестиционное соглашение.</w:t>
      </w:r>
    </w:p>
    <w:p w:rsidR="00050175" w:rsidRDefault="00050175" w:rsidP="0005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8. Контроль за выполнением инвестиционного соглашения осуществляет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отдел учета и отчетности администрации Губского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 порядке, установленном </w:t>
      </w:r>
      <w:r w:rsidRP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решением Совета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Губского</w:t>
      </w:r>
      <w:r w:rsidRP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товского района от ________</w:t>
      </w:r>
      <w:r w:rsidRP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№ ___ «Об утверждении Порядка предоставления отдельных видов муниципальной поддержки при реализации инвестиционных проектов на территории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Губского</w:t>
      </w:r>
      <w:r w:rsidRPr="00F63967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района».</w:t>
      </w:r>
    </w:p>
    <w:p w:rsidR="00050175" w:rsidRDefault="00050175" w:rsidP="00050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Отдел учета и отчетности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представляет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главе Губского сельского поселения Мостовского района</w:t>
      </w:r>
      <w:r w:rsidRPr="003550E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информацию о ходе реализации инвестиционного проекта и инвестиционного соглашения с приложением копии отчетности инвестора.</w:t>
      </w:r>
    </w:p>
    <w:p w:rsidR="00050175" w:rsidRDefault="00050175" w:rsidP="00050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9B52DF" w:rsidRDefault="009B52DF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2DF" w:rsidRDefault="009B52DF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2DF" w:rsidRDefault="009B52DF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52DF" w:rsidRDefault="003E15E1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Губского</w:t>
      </w:r>
    </w:p>
    <w:p w:rsidR="003E15E1" w:rsidRPr="00FA198B" w:rsidRDefault="003E15E1" w:rsidP="00FA1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                      А.А.Лутай</w:t>
      </w:r>
    </w:p>
    <w:p w:rsidR="004B75AA" w:rsidRPr="00FA198B" w:rsidRDefault="004B75AA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5AA" w:rsidRDefault="004B75AA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94C" w:rsidRDefault="0037794C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244" w:rsidRDefault="00107244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4CE" w:rsidRDefault="002B04CE" w:rsidP="003E0B5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B04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0B54" w:rsidRDefault="002B04CE" w:rsidP="003E0B5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B04CE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3E0B54">
        <w:rPr>
          <w:rFonts w:ascii="Times New Roman" w:hAnsi="Times New Roman" w:cs="Times New Roman"/>
          <w:sz w:val="28"/>
          <w:szCs w:val="28"/>
        </w:rPr>
        <w:t xml:space="preserve"> </w:t>
      </w:r>
      <w:r w:rsidRPr="002B04CE">
        <w:rPr>
          <w:rFonts w:ascii="Times New Roman" w:hAnsi="Times New Roman" w:cs="Times New Roman"/>
          <w:sz w:val="28"/>
          <w:szCs w:val="28"/>
        </w:rPr>
        <w:t>р</w:t>
      </w:r>
      <w:r w:rsidR="003E0B54">
        <w:rPr>
          <w:rFonts w:ascii="Times New Roman" w:hAnsi="Times New Roman" w:cs="Times New Roman"/>
          <w:sz w:val="28"/>
          <w:szCs w:val="28"/>
        </w:rPr>
        <w:t>ассмотрения</w:t>
      </w:r>
    </w:p>
    <w:p w:rsidR="002B04CE" w:rsidRPr="002B04CE" w:rsidRDefault="003E0B54" w:rsidP="003E0B54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одобрения </w:t>
      </w:r>
      <w:r w:rsidR="002B04CE" w:rsidRPr="002B04CE">
        <w:rPr>
          <w:rFonts w:ascii="Times New Roman" w:hAnsi="Times New Roman" w:cs="Times New Roman"/>
          <w:sz w:val="28"/>
          <w:szCs w:val="28"/>
        </w:rPr>
        <w:t>инвестиционных проектов администрацией Губского сельского поселения Мостовского района</w:t>
      </w:r>
    </w:p>
    <w:p w:rsidR="002B04CE" w:rsidRDefault="002B04CE" w:rsidP="002B04CE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2B04CE" w:rsidRDefault="002B04CE" w:rsidP="00191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B54" w:rsidRDefault="00676401" w:rsidP="003E0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01">
        <w:rPr>
          <w:rFonts w:ascii="Times New Roman" w:hAnsi="Times New Roman" w:cs="Times New Roman"/>
          <w:b/>
          <w:sz w:val="28"/>
          <w:szCs w:val="28"/>
        </w:rPr>
        <w:t>Форма</w:t>
      </w:r>
      <w:r w:rsidR="003E0B54">
        <w:rPr>
          <w:rFonts w:ascii="Times New Roman" w:hAnsi="Times New Roman" w:cs="Times New Roman"/>
          <w:b/>
          <w:sz w:val="28"/>
          <w:szCs w:val="28"/>
        </w:rPr>
        <w:t>-</w:t>
      </w:r>
      <w:r w:rsidRPr="00676401">
        <w:rPr>
          <w:rFonts w:ascii="Times New Roman" w:hAnsi="Times New Roman" w:cs="Times New Roman"/>
          <w:b/>
          <w:sz w:val="28"/>
          <w:szCs w:val="28"/>
        </w:rPr>
        <w:t>з</w:t>
      </w:r>
      <w:r w:rsidR="003E0B54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676401" w:rsidRPr="00676401" w:rsidRDefault="00676401" w:rsidP="002B0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01">
        <w:rPr>
          <w:rFonts w:ascii="Times New Roman" w:hAnsi="Times New Roman" w:cs="Times New Roman"/>
          <w:b/>
          <w:sz w:val="28"/>
          <w:szCs w:val="28"/>
        </w:rPr>
        <w:t>о выдаче заключения по инвестиционному проекту на территории Губского сельского поселения Мостовского района</w:t>
      </w:r>
    </w:p>
    <w:p w:rsidR="002B04CE" w:rsidRDefault="002B04CE" w:rsidP="00676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401" w:rsidRDefault="00676401" w:rsidP="0067640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76401" w:rsidRDefault="00676401" w:rsidP="0067640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Губского сельского поселения</w:t>
      </w:r>
    </w:p>
    <w:p w:rsidR="00676401" w:rsidRDefault="00676401" w:rsidP="00676401">
      <w:pPr>
        <w:pBdr>
          <w:bottom w:val="single" w:sz="12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676401" w:rsidRDefault="00676401" w:rsidP="00676401">
      <w:pPr>
        <w:pBdr>
          <w:bottom w:val="single" w:sz="12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76401" w:rsidRDefault="00676401" w:rsidP="0067640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676401" w:rsidRDefault="00676401" w:rsidP="0067640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__________________________</w:t>
      </w:r>
    </w:p>
    <w:p w:rsidR="00676401" w:rsidRDefault="00676401" w:rsidP="0067640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</w:t>
      </w:r>
    </w:p>
    <w:p w:rsidR="00676401" w:rsidRDefault="00676401" w:rsidP="0067640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9119F" w:rsidRDefault="0019119F" w:rsidP="0067640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76401" w:rsidRDefault="00676401" w:rsidP="00676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9119F" w:rsidRDefault="0019119F" w:rsidP="00676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401" w:rsidRDefault="0019119F" w:rsidP="00191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выдать </w:t>
      </w:r>
      <w:r w:rsidRPr="0019119F">
        <w:rPr>
          <w:rFonts w:ascii="Times New Roman" w:hAnsi="Times New Roman" w:cs="Times New Roman"/>
          <w:sz w:val="28"/>
          <w:szCs w:val="28"/>
        </w:rPr>
        <w:t>заключение по инвестиционному проекту на территории Губского сельского поселения Мостовского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04CE" w:rsidRDefault="00676401" w:rsidP="0067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(инвестор)_____________________________________________</w:t>
      </w:r>
      <w:r w:rsidR="0019119F">
        <w:rPr>
          <w:rFonts w:ascii="Times New Roman" w:hAnsi="Times New Roman" w:cs="Times New Roman"/>
          <w:sz w:val="28"/>
          <w:szCs w:val="28"/>
        </w:rPr>
        <w:t>_____</w:t>
      </w:r>
    </w:p>
    <w:p w:rsidR="0019119F" w:rsidRDefault="0019119F" w:rsidP="0067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401" w:rsidRDefault="00676401" w:rsidP="0067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_______________________________________________</w:t>
      </w:r>
      <w:r w:rsidR="0019119F">
        <w:rPr>
          <w:rFonts w:ascii="Times New Roman" w:hAnsi="Times New Roman" w:cs="Times New Roman"/>
          <w:sz w:val="28"/>
          <w:szCs w:val="28"/>
        </w:rPr>
        <w:t>_____</w:t>
      </w:r>
    </w:p>
    <w:p w:rsidR="0019119F" w:rsidRDefault="0019119F" w:rsidP="0067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401" w:rsidRDefault="00676401" w:rsidP="0067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 _____________________________________________________</w:t>
      </w:r>
      <w:r w:rsidR="0019119F">
        <w:rPr>
          <w:rFonts w:ascii="Times New Roman" w:hAnsi="Times New Roman" w:cs="Times New Roman"/>
          <w:sz w:val="28"/>
          <w:szCs w:val="28"/>
        </w:rPr>
        <w:t>_____</w:t>
      </w:r>
    </w:p>
    <w:p w:rsidR="0019119F" w:rsidRDefault="0019119F" w:rsidP="0067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401" w:rsidRDefault="00676401" w:rsidP="0067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торговой марки </w:t>
      </w:r>
      <w:r w:rsidR="0019119F">
        <w:rPr>
          <w:rFonts w:ascii="Times New Roman" w:hAnsi="Times New Roman" w:cs="Times New Roman"/>
          <w:sz w:val="28"/>
          <w:szCs w:val="28"/>
        </w:rPr>
        <w:t>(если есть)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19119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9119F" w:rsidRDefault="0019119F" w:rsidP="0067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401" w:rsidRDefault="00676401" w:rsidP="0067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инвестиционного проекта _________________________________</w:t>
      </w:r>
    </w:p>
    <w:p w:rsidR="00676401" w:rsidRPr="002B04CE" w:rsidRDefault="00676401" w:rsidP="0067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4CE" w:rsidRDefault="002B04CE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19F" w:rsidRDefault="0019119F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(копии документов на _________ листах в ___ экз.</w:t>
      </w:r>
    </w:p>
    <w:p w:rsidR="0019119F" w:rsidRDefault="0019119F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19F" w:rsidRDefault="0019119F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    __________        _____________________________</w:t>
      </w:r>
    </w:p>
    <w:p w:rsidR="0019119F" w:rsidRDefault="0019119F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(подпись)                              (расшифровка)</w:t>
      </w:r>
    </w:p>
    <w:p w:rsidR="0019119F" w:rsidRDefault="0019119F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19F" w:rsidRDefault="0019119F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принял           ___________       ______________________________</w:t>
      </w:r>
    </w:p>
    <w:p w:rsidR="0019119F" w:rsidRDefault="0019119F" w:rsidP="00191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(подпись)                                (расшифровка)</w:t>
      </w:r>
    </w:p>
    <w:p w:rsidR="0019119F" w:rsidRDefault="0019119F" w:rsidP="00191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B54" w:rsidRDefault="003E0B54" w:rsidP="00191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B54" w:rsidRDefault="003E0B54" w:rsidP="001911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19F" w:rsidRDefault="0019119F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Губского</w:t>
      </w:r>
    </w:p>
    <w:p w:rsidR="0019119F" w:rsidRDefault="0019119F" w:rsidP="00FA1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А.А.Лутай</w:t>
      </w:r>
    </w:p>
    <w:p w:rsidR="0037794C" w:rsidRDefault="00107244" w:rsidP="00631BC3">
      <w:pPr>
        <w:pStyle w:val="ConsPlusNormal"/>
        <w:widowControl/>
        <w:spacing w:line="240" w:lineRule="auto"/>
        <w:ind w:left="5954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7794C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37794C" w:rsidRPr="004603A7" w:rsidRDefault="0037794C" w:rsidP="00631BC3">
      <w:pPr>
        <w:pStyle w:val="ConsPlusNormal"/>
        <w:widowControl/>
        <w:spacing w:line="240" w:lineRule="auto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Pr="004603A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5E6A33">
        <w:rPr>
          <w:rFonts w:ascii="Times New Roman" w:hAnsi="Times New Roman" w:cs="Times New Roman"/>
          <w:sz w:val="28"/>
          <w:szCs w:val="28"/>
        </w:rPr>
        <w:t>Губского</w:t>
      </w:r>
    </w:p>
    <w:p w:rsidR="0037794C" w:rsidRDefault="0037794C" w:rsidP="00631BC3">
      <w:pPr>
        <w:pStyle w:val="ConsPlusNormal"/>
        <w:widowControl/>
        <w:spacing w:line="240" w:lineRule="auto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7794C" w:rsidRPr="004603A7" w:rsidRDefault="0037794C" w:rsidP="00631BC3">
      <w:pPr>
        <w:pStyle w:val="ConsPlusNormal"/>
        <w:widowControl/>
        <w:spacing w:line="240" w:lineRule="auto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37794C" w:rsidRPr="004603A7" w:rsidRDefault="0037794C" w:rsidP="00631BC3">
      <w:pPr>
        <w:pStyle w:val="ConsPlusNormal"/>
        <w:widowControl/>
        <w:spacing w:line="240" w:lineRule="auto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03A7">
        <w:rPr>
          <w:rFonts w:ascii="Times New Roman" w:hAnsi="Times New Roman" w:cs="Times New Roman"/>
          <w:sz w:val="28"/>
          <w:szCs w:val="28"/>
        </w:rPr>
        <w:t>от</w:t>
      </w:r>
      <w:r w:rsidR="00631BC3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4603A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7794C" w:rsidRDefault="0037794C" w:rsidP="0037794C">
      <w:pPr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37794C" w:rsidRPr="003E0B54" w:rsidRDefault="0037794C" w:rsidP="0037794C">
      <w:pPr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0B54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Примерная форма инвестиционного соглашения</w:t>
      </w:r>
    </w:p>
    <w:p w:rsidR="00870A4A" w:rsidRPr="0037794C" w:rsidRDefault="00870A4A" w:rsidP="0037794C">
      <w:pPr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3BEB" w:rsidRPr="00B211D3" w:rsidRDefault="00233BEB" w:rsidP="00233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ст-ца Губская                                                  </w:t>
      </w:r>
      <w:r w:rsid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           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«____» _______2016г</w:t>
      </w:r>
    </w:p>
    <w:p w:rsidR="00233BEB" w:rsidRPr="00B211D3" w:rsidRDefault="00233BEB" w:rsidP="00233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233BEB" w:rsidRPr="00B211D3" w:rsidRDefault="00233BEB" w:rsidP="00233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AF0BDB" w:rsidRPr="00B211D3" w:rsidRDefault="00233BEB" w:rsidP="00233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Администрация </w:t>
      </w:r>
      <w:r w:rsidR="005E6A33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Губского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района, именуемая в дальнейшем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Администрация,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лице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главы </w:t>
      </w:r>
      <w:r w:rsidR="005E6A33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Губского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</w:t>
      </w:r>
      <w:r w:rsidR="00AF0BDB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____________</w:t>
      </w:r>
      <w:r w:rsidR="00AF0BDB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действующего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на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основании Устава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,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с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одной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стороны, и ______</w:t>
      </w:r>
      <w:r w:rsid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______________________________________</w:t>
      </w:r>
    </w:p>
    <w:p w:rsidR="0037794C" w:rsidRPr="00B211D3" w:rsidRDefault="00AF0BDB" w:rsidP="00377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(субъект инвестиционной деятельности, реализующий одобренный инвестиционный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проект)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именуемый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в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дальнейшем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Инвестор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,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___________________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__________________________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действующего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на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основании ______________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_____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 другой стороны, именуемые в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дальнейш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ем Стороны, заключили настоящее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инвестицион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ное соглашение (далее - Соглашение) 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о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нижеследующем:</w:t>
      </w:r>
    </w:p>
    <w:p w:rsidR="00AF0BDB" w:rsidRPr="00B211D3" w:rsidRDefault="00AF0BDB" w:rsidP="00C27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37794C" w:rsidRPr="00C27B75" w:rsidRDefault="00C27B75" w:rsidP="00C27B75">
      <w:pPr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37794C" w:rsidRPr="00C27B7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Соглашения</w:t>
      </w:r>
    </w:p>
    <w:p w:rsidR="00C27B75" w:rsidRPr="00C27B75" w:rsidRDefault="00C27B75" w:rsidP="00C27B75">
      <w:pPr>
        <w:pStyle w:val="a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794C" w:rsidRPr="00B211D3" w:rsidRDefault="0037794C" w:rsidP="00AF0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1.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1.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Предметом настоящего Согла</w:t>
      </w:r>
      <w:r w:rsidR="00AF0BDB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шения являются отношения между 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Сторонами</w:t>
      </w:r>
      <w:r w:rsidR="00F14D01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настоящего Соглашения, возникающие при реализации Инвестором на территории </w:t>
      </w:r>
      <w:r w:rsidR="005E6A33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Губского</w:t>
      </w:r>
      <w:r w:rsidR="00F14D01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одоб</w:t>
      </w:r>
      <w:r w:rsidR="00AF0BDB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ренного инвестиционного проекта 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в</w:t>
      </w:r>
      <w:r w:rsidR="00F14D01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соответствии</w:t>
      </w:r>
      <w:r w:rsidR="00F14D01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AF0BDB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с постановлением </w:t>
      </w:r>
      <w:r w:rsidR="00F14D01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администрации </w:t>
      </w:r>
      <w:r w:rsidR="005E6A33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Губского</w:t>
      </w:r>
      <w:r w:rsidR="00F14D01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</w:t>
      </w:r>
      <w:r w:rsidR="00AF0BDB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F14D01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района</w:t>
      </w:r>
      <w:r w:rsidR="00AF0BDB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</w:t>
      </w:r>
      <w:r w:rsidR="00F14D01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т______</w:t>
      </w:r>
      <w:r w:rsidR="00AF0BDB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№</w:t>
      </w:r>
      <w:r w:rsidR="00F14D01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______</w:t>
      </w:r>
      <w:r w:rsidR="00AF0BDB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(далее – 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Инвестиционный</w:t>
      </w:r>
      <w:r w:rsidR="00AF0BDB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проект) 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и</w:t>
      </w:r>
      <w:r w:rsidR="00AF0BDB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при оказании Администрацией 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содействия</w:t>
      </w:r>
      <w:r w:rsidR="00AF0BDB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Инвестору</w:t>
      </w:r>
      <w:r w:rsidR="00AF0BDB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 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реализации</w:t>
      </w:r>
      <w:r w:rsidR="00F4526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и</w:t>
      </w:r>
      <w:r w:rsidR="00AF0BDB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нвестиционного проекта в соответствии с законодательством 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Российской Федерации.</w:t>
      </w:r>
    </w:p>
    <w:p w:rsidR="00C27B75" w:rsidRDefault="00C27B75" w:rsidP="0064213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B75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F4526C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и</w:t>
      </w:r>
      <w:r w:rsidRPr="00C27B75">
        <w:rPr>
          <w:rFonts w:ascii="Times New Roman" w:hAnsi="Times New Roman" w:cs="Times New Roman"/>
          <w:color w:val="000000"/>
          <w:sz w:val="28"/>
          <w:szCs w:val="28"/>
        </w:rPr>
        <w:t xml:space="preserve">нвестиционного проекта определены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7B75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7B75">
        <w:rPr>
          <w:rFonts w:ascii="Times New Roman" w:hAnsi="Times New Roman" w:cs="Times New Roman"/>
          <w:sz w:val="28"/>
          <w:szCs w:val="28"/>
        </w:rPr>
        <w:t xml:space="preserve">1 </w:t>
      </w:r>
      <w:r w:rsidRPr="00C27B7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Соглашению</w:t>
      </w:r>
      <w:r w:rsidRPr="00C27B75">
        <w:rPr>
          <w:rFonts w:ascii="Times New Roman" w:hAnsi="Times New Roman" w:cs="Times New Roman"/>
          <w:sz w:val="28"/>
          <w:szCs w:val="28"/>
        </w:rPr>
        <w:t xml:space="preserve"> («Основн</w:t>
      </w:r>
      <w:r w:rsidR="0064213F">
        <w:rPr>
          <w:rFonts w:ascii="Times New Roman" w:hAnsi="Times New Roman" w:cs="Times New Roman"/>
          <w:sz w:val="28"/>
          <w:szCs w:val="28"/>
        </w:rPr>
        <w:t xml:space="preserve">ые характеристики ___________») </w:t>
      </w:r>
      <w:r w:rsidRPr="00C27B7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27B75">
        <w:rPr>
          <w:rFonts w:ascii="Times New Roman" w:hAnsi="Times New Roman" w:cs="Times New Roman"/>
          <w:bCs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27B75">
        <w:rPr>
          <w:rFonts w:ascii="Times New Roman" w:hAnsi="Times New Roman" w:cs="Times New Roman"/>
          <w:bCs/>
          <w:sz w:val="28"/>
          <w:szCs w:val="28"/>
        </w:rPr>
        <w:t>1»</w:t>
      </w:r>
      <w:r w:rsidRPr="00C27B75">
        <w:rPr>
          <w:rFonts w:ascii="Times New Roman" w:hAnsi="Times New Roman" w:cs="Times New Roman"/>
          <w:sz w:val="28"/>
          <w:szCs w:val="28"/>
        </w:rPr>
        <w:t>)</w:t>
      </w:r>
      <w:r w:rsidRPr="00C27B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7B75" w:rsidRPr="00C27B75" w:rsidRDefault="00C27B75" w:rsidP="0064213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4526C">
        <w:rPr>
          <w:rFonts w:ascii="Times New Roman" w:hAnsi="Times New Roman" w:cs="Times New Roman"/>
          <w:sz w:val="28"/>
          <w:szCs w:val="28"/>
        </w:rPr>
        <w:t>Сроки реализации и</w:t>
      </w:r>
      <w:r w:rsidRPr="00C27B75">
        <w:rPr>
          <w:rFonts w:ascii="Times New Roman" w:hAnsi="Times New Roman" w:cs="Times New Roman"/>
          <w:sz w:val="28"/>
          <w:szCs w:val="28"/>
        </w:rPr>
        <w:t>нвест</w:t>
      </w:r>
      <w:r>
        <w:rPr>
          <w:rFonts w:ascii="Times New Roman" w:hAnsi="Times New Roman" w:cs="Times New Roman"/>
          <w:sz w:val="28"/>
          <w:szCs w:val="28"/>
        </w:rPr>
        <w:t>иционного проекта определены в п</w:t>
      </w:r>
      <w:r w:rsidRPr="00C27B75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27B75">
        <w:rPr>
          <w:rFonts w:ascii="Times New Roman" w:hAnsi="Times New Roman" w:cs="Times New Roman"/>
          <w:sz w:val="28"/>
          <w:szCs w:val="28"/>
        </w:rPr>
        <w:t xml:space="preserve">2 к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C27B75">
        <w:rPr>
          <w:rFonts w:ascii="Times New Roman" w:hAnsi="Times New Roman" w:cs="Times New Roman"/>
          <w:sz w:val="28"/>
          <w:szCs w:val="28"/>
        </w:rPr>
        <w:t xml:space="preserve"> («Укрупненный график _________________») (далее – </w:t>
      </w:r>
      <w:r>
        <w:rPr>
          <w:rFonts w:ascii="Times New Roman" w:hAnsi="Times New Roman" w:cs="Times New Roman"/>
          <w:bCs/>
          <w:sz w:val="28"/>
          <w:szCs w:val="28"/>
        </w:rPr>
        <w:t>«п</w:t>
      </w:r>
      <w:r w:rsidRPr="00C27B75">
        <w:rPr>
          <w:rFonts w:ascii="Times New Roman" w:hAnsi="Times New Roman" w:cs="Times New Roman"/>
          <w:bCs/>
          <w:sz w:val="28"/>
          <w:szCs w:val="28"/>
        </w:rPr>
        <w:t>риложение 2»</w:t>
      </w:r>
      <w:r w:rsidRPr="00C27B75">
        <w:rPr>
          <w:rFonts w:ascii="Times New Roman" w:hAnsi="Times New Roman" w:cs="Times New Roman"/>
          <w:sz w:val="28"/>
          <w:szCs w:val="28"/>
        </w:rPr>
        <w:t>).</w:t>
      </w:r>
    </w:p>
    <w:p w:rsidR="003E0B54" w:rsidRPr="00B211D3" w:rsidRDefault="003E0B54" w:rsidP="00C27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3E0B54" w:rsidRDefault="00B211D3" w:rsidP="00C27B75">
      <w:pPr>
        <w:pStyle w:val="1"/>
        <w:ind w:right="-409"/>
        <w:rPr>
          <w:bCs/>
          <w:sz w:val="28"/>
          <w:szCs w:val="28"/>
        </w:rPr>
      </w:pPr>
      <w:r w:rsidRPr="00B211D3">
        <w:rPr>
          <w:bCs/>
          <w:sz w:val="28"/>
          <w:szCs w:val="28"/>
        </w:rPr>
        <w:t>2.</w:t>
      </w:r>
      <w:r w:rsidR="00C27B75">
        <w:rPr>
          <w:bCs/>
          <w:sz w:val="28"/>
          <w:szCs w:val="28"/>
        </w:rPr>
        <w:t>Термины и их толкование</w:t>
      </w:r>
    </w:p>
    <w:p w:rsidR="00C27B75" w:rsidRPr="00C27B75" w:rsidRDefault="00C27B75" w:rsidP="00C27B75"/>
    <w:p w:rsidR="003E0B54" w:rsidRPr="00B211D3" w:rsidRDefault="003E0B54" w:rsidP="00C27B75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1D3">
        <w:rPr>
          <w:rFonts w:ascii="Times New Roman" w:eastAsia="Times New Roman" w:hAnsi="Times New Roman" w:cs="Times New Roman"/>
          <w:sz w:val="28"/>
          <w:szCs w:val="28"/>
        </w:rPr>
        <w:t xml:space="preserve">Для целей настоящего контракта применяются следующие термины и толкование: </w:t>
      </w:r>
    </w:p>
    <w:p w:rsidR="003E0B54" w:rsidRPr="00B211D3" w:rsidRDefault="002B71FC" w:rsidP="00C27B75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  <w:u w:val="single"/>
        </w:rPr>
        <w:t>Инвестиционный проект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организационно-технических мероприятий по строительству (реконструкции) объектов </w:t>
      </w:r>
      <w:r w:rsidR="003E0B54" w:rsidRPr="00B211D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производственного </w:t>
      </w:r>
      <w:r w:rsidR="003E0B54" w:rsidRPr="00B211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(социально-бытового, коммунального либо иного) назначения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вложений привлекаемого капитала (инвестиций) из различных источников в форме проведения предпроектных, проектных, подготовительных строительных, пуско-наладочных работ, работ, связанных с вводом объекта в эксплуатацию, и оформления имущественных прав.</w:t>
      </w:r>
    </w:p>
    <w:p w:rsidR="003E0B54" w:rsidRPr="00B211D3" w:rsidRDefault="002B71FC" w:rsidP="00C27B75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1D3">
        <w:rPr>
          <w:rFonts w:ascii="Times New Roman" w:hAnsi="Times New Roman" w:cs="Times New Roman"/>
          <w:sz w:val="28"/>
          <w:szCs w:val="28"/>
        </w:rPr>
        <w:t>.2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  <w:u w:val="single"/>
        </w:rPr>
        <w:t>Объект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зданий, строен</w:t>
      </w:r>
      <w:r w:rsidR="00B211D3">
        <w:rPr>
          <w:rFonts w:ascii="Times New Roman" w:hAnsi="Times New Roman" w:cs="Times New Roman"/>
          <w:sz w:val="28"/>
          <w:szCs w:val="28"/>
        </w:rPr>
        <w:t>ий, сооружений _____________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B54" w:rsidRPr="00B211D3">
        <w:rPr>
          <w:rFonts w:ascii="Times New Roman" w:eastAsia="Times New Roman" w:hAnsi="Times New Roman" w:cs="Times New Roman"/>
          <w:bCs/>
          <w:sz w:val="28"/>
          <w:szCs w:val="28"/>
        </w:rPr>
        <w:t>назначения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E0B54" w:rsidRPr="00B211D3">
        <w:rPr>
          <w:rFonts w:ascii="Times New Roman" w:eastAsia="Times New Roman" w:hAnsi="Times New Roman" w:cs="Times New Roman"/>
          <w:bCs/>
          <w:sz w:val="28"/>
          <w:szCs w:val="28"/>
        </w:rPr>
        <w:t>производственного, торгового, культурно-развлекательного, социально-бытового, коммунального либо иного)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, а также транспортных, инженерных сетей и сооружений, гаражей, парковочных мест, объектов благоустройства (в том числе реконструкция указанных сетей и коммуникаций, находящихся в муниципальной собственности), на строительство </w:t>
      </w:r>
      <w:r w:rsidR="00B211D3">
        <w:rPr>
          <w:rFonts w:ascii="Times New Roman" w:hAnsi="Times New Roman" w:cs="Times New Roman"/>
          <w:sz w:val="28"/>
          <w:szCs w:val="28"/>
        </w:rPr>
        <w:t xml:space="preserve">(реконструкцию) 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которых </w:t>
      </w:r>
      <w:r w:rsidR="00B211D3">
        <w:rPr>
          <w:rFonts w:ascii="Times New Roman" w:hAnsi="Times New Roman" w:cs="Times New Roman"/>
          <w:sz w:val="28"/>
          <w:szCs w:val="28"/>
        </w:rPr>
        <w:t>Инвестор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 направляет собственные и привлеченные средства в рамках реализации инвестиционного проекта.</w:t>
      </w:r>
    </w:p>
    <w:p w:rsidR="003E0B54" w:rsidRPr="00B211D3" w:rsidRDefault="002B71FC" w:rsidP="00C27B75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1D3">
        <w:rPr>
          <w:rFonts w:ascii="Times New Roman" w:hAnsi="Times New Roman" w:cs="Times New Roman"/>
          <w:sz w:val="28"/>
          <w:szCs w:val="28"/>
        </w:rPr>
        <w:t>.3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  <w:u w:val="single"/>
        </w:rPr>
        <w:t>Инвестор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 - юридическое или физическое лицо, привлекаемое в ходе реализации инвестиционного проекта в части финансирования или предоставления возможности для реализации инвестиционного проекта в объеме, пропорциональном той части площадей, которые Инвестор хотел бы получить в собственность или оформить на них иные вещные права. Права Инвестора на участие в инвестиционном проекте и получение по его завершению имущественных прав подтверждаются контрактом или дополнительным соглашением к контракту и актом о результатах реализации инвестиционного проекта.</w:t>
      </w:r>
    </w:p>
    <w:p w:rsidR="003E0B54" w:rsidRPr="00B211D3" w:rsidRDefault="002B71FC" w:rsidP="00C27B75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1D3">
        <w:rPr>
          <w:rFonts w:ascii="Times New Roman" w:hAnsi="Times New Roman" w:cs="Times New Roman"/>
          <w:sz w:val="28"/>
          <w:szCs w:val="28"/>
        </w:rPr>
        <w:t>.4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  <w:u w:val="single"/>
        </w:rPr>
        <w:t>Распорядительный документ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 – правовой акт органа или должностного лица местного самоуправления, который является основанием для проектирования и строительства объекта недвижимости.</w:t>
      </w:r>
    </w:p>
    <w:p w:rsidR="003E0B54" w:rsidRPr="00B211D3" w:rsidRDefault="002B71FC" w:rsidP="00C27B75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1D3">
        <w:rPr>
          <w:rFonts w:ascii="Times New Roman" w:hAnsi="Times New Roman" w:cs="Times New Roman"/>
          <w:sz w:val="28"/>
          <w:szCs w:val="28"/>
        </w:rPr>
        <w:t>.5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  <w:u w:val="single"/>
        </w:rPr>
        <w:t>Строительная площадка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 – свободный земельный участок, предоставляемый </w:t>
      </w:r>
      <w:r w:rsidR="00B211D3">
        <w:rPr>
          <w:rFonts w:ascii="Times New Roman" w:hAnsi="Times New Roman" w:cs="Times New Roman"/>
          <w:sz w:val="28"/>
          <w:szCs w:val="28"/>
        </w:rPr>
        <w:t>Инвестору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 в аренду на период строительства Объекта.</w:t>
      </w:r>
    </w:p>
    <w:p w:rsidR="003E0B54" w:rsidRPr="00B211D3" w:rsidRDefault="002B71FC" w:rsidP="00C27B75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1D3">
        <w:rPr>
          <w:rFonts w:ascii="Times New Roman" w:hAnsi="Times New Roman" w:cs="Times New Roman"/>
          <w:sz w:val="28"/>
          <w:szCs w:val="28"/>
        </w:rPr>
        <w:t>.6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  <w:u w:val="single"/>
        </w:rPr>
        <w:t>Общая площадь Объекта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 – сумма площадей (полезных, общего пользования, инженерного назначения) всех этажей, в том числе технического, подвального и чердачного), измеряемая по внутренним поверхностям стен.</w:t>
      </w:r>
    </w:p>
    <w:p w:rsidR="003E0B54" w:rsidRPr="00B211D3" w:rsidRDefault="002B71FC" w:rsidP="00C27B75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1D3">
        <w:rPr>
          <w:rFonts w:ascii="Times New Roman" w:hAnsi="Times New Roman" w:cs="Times New Roman"/>
          <w:sz w:val="28"/>
          <w:szCs w:val="28"/>
        </w:rPr>
        <w:t>.7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  <w:u w:val="single"/>
        </w:rPr>
        <w:t>Общая нежилая площадь Объекта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 - общая площадь нежилых помещений, в том числе: площадь полезная, площадь общего пользования (л/клетки, площадки, лифты и т.п.), площадь помещений инженерного назначения, площади встроено - пристроенных гаражей-стоянок, подвальных помещений, чердаков, встроено - пристроенных помещений.</w:t>
      </w:r>
    </w:p>
    <w:p w:rsidR="003E0B54" w:rsidRPr="00B211D3" w:rsidRDefault="002B71FC" w:rsidP="00C27B75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1D3">
        <w:rPr>
          <w:rFonts w:ascii="Times New Roman" w:hAnsi="Times New Roman" w:cs="Times New Roman"/>
          <w:sz w:val="28"/>
          <w:szCs w:val="28"/>
        </w:rPr>
        <w:t>.8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  <w:u w:val="single"/>
        </w:rPr>
        <w:t>Очередь строительства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 – часть инвестиционного проекта, состоящая из группы зданий, сооружений и устройств, ввод котор</w:t>
      </w:r>
      <w:r w:rsidR="00B211D3">
        <w:rPr>
          <w:rFonts w:ascii="Times New Roman" w:hAnsi="Times New Roman" w:cs="Times New Roman"/>
          <w:sz w:val="28"/>
          <w:szCs w:val="28"/>
        </w:rPr>
        <w:t xml:space="preserve">ых в эксплуатацию обеспечивает 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задач, предусмотренных проектом. Может состоять из одного или нескольких пусковых комплексов. </w:t>
      </w:r>
    </w:p>
    <w:p w:rsidR="003E0B54" w:rsidRPr="00B211D3" w:rsidRDefault="002B71FC" w:rsidP="00C27B75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1D3">
        <w:rPr>
          <w:rFonts w:ascii="Times New Roman" w:hAnsi="Times New Roman" w:cs="Times New Roman"/>
          <w:sz w:val="28"/>
          <w:szCs w:val="28"/>
        </w:rPr>
        <w:t>.9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  <w:u w:val="single"/>
        </w:rPr>
        <w:t>Пусковой комплекс</w:t>
      </w:r>
      <w:r w:rsidR="003E0B54" w:rsidRPr="00B211D3">
        <w:rPr>
          <w:rFonts w:ascii="Times New Roman" w:eastAsia="Times New Roman" w:hAnsi="Times New Roman" w:cs="Times New Roman"/>
          <w:sz w:val="28"/>
          <w:szCs w:val="28"/>
        </w:rPr>
        <w:t xml:space="preserve"> – часть инвестиционного проекта, здание или комплекс, законченные строительством и предъявляемые для выдачи разрешения на ввод объекта в эксплуатацию в соответствии с выданным разрешением на строительство и проектной документацией.</w:t>
      </w:r>
    </w:p>
    <w:p w:rsidR="00F02DD4" w:rsidRPr="00B211D3" w:rsidRDefault="00F02DD4" w:rsidP="00AF0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37794C" w:rsidRDefault="00B211D3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27B7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7794C" w:rsidRPr="00B211D3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 Сторон</w:t>
      </w:r>
    </w:p>
    <w:p w:rsidR="00C27B75" w:rsidRPr="00B211D3" w:rsidRDefault="00C27B75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DD4" w:rsidRPr="00B211D3" w:rsidRDefault="002B71FC" w:rsidP="00F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3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.1. Администрация принимает на себя следующие обязательства:</w:t>
      </w:r>
    </w:p>
    <w:p w:rsidR="0064224A" w:rsidRPr="00B211D3" w:rsidRDefault="002B71FC" w:rsidP="00F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lastRenderedPageBreak/>
        <w:t>3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.1.1. Гарантирует в пределах своих полномочий стабильность прав Инвестора на территории </w:t>
      </w:r>
      <w:r w:rsidR="005E6A33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Губского</w:t>
      </w:r>
      <w:r w:rsidR="00F14D01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 соответствии с законод</w:t>
      </w:r>
      <w:r w:rsidR="00F14D01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ательством Рос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сийской Федерации. </w:t>
      </w:r>
    </w:p>
    <w:p w:rsidR="00F02DD4" w:rsidRPr="00B211D3" w:rsidRDefault="00F14D01" w:rsidP="00F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_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_____________________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(п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рочие 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обязательства)</w:t>
      </w:r>
    </w:p>
    <w:p w:rsidR="00F02DD4" w:rsidRPr="00B211D3" w:rsidRDefault="002B71FC" w:rsidP="00F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3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.2. Инвестор принимает на себя следующие обязательства:</w:t>
      </w:r>
    </w:p>
    <w:p w:rsidR="00F02DD4" w:rsidRPr="00B211D3" w:rsidRDefault="002B71FC" w:rsidP="00F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3</w:t>
      </w:r>
      <w:r w:rsidR="00F4526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.2.1. При реализации и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нвестиционного проекта будут достигнуты  следующие результаты:</w:t>
      </w:r>
    </w:p>
    <w:p w:rsidR="00F02DD4" w:rsidRPr="00B211D3" w:rsidRDefault="0037794C" w:rsidP="00F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а) фактическ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ое капитальное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вложе</w:t>
      </w:r>
      <w:r w:rsidR="00F4526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ние по и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нвестиционному проекту 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составят не менее ______ млн. рублей с ежегодным освоением в объеме не м</w:t>
      </w:r>
      <w:r w:rsidR="00F4526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енее указанного в бизнес-плане и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нвестиционного проекта на соответствующий год;</w:t>
      </w:r>
    </w:p>
    <w:p w:rsidR="0037794C" w:rsidRPr="00B211D3" w:rsidRDefault="0037794C" w:rsidP="00F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б) фактическое создание не мен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ее ______ новых рабочих мест с 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ежегодным выполнением данного показателя в количестве не м</w:t>
      </w:r>
      <w:r w:rsidR="00F4526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енее указанного в бизнес-плане и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нвестиционного проекта на соответствующий год;</w:t>
      </w:r>
    </w:p>
    <w:p w:rsidR="00F02DD4" w:rsidRPr="00B211D3" w:rsidRDefault="0037794C" w:rsidP="00F02D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в)</w:t>
      </w:r>
      <w:r w:rsidR="00F14D01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____________________________________________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_______________</w:t>
      </w:r>
      <w:r w:rsidR="00C27B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__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(прочие 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обязательства)</w:t>
      </w:r>
    </w:p>
    <w:p w:rsidR="002350D9" w:rsidRPr="00B211D3" w:rsidRDefault="002B71FC" w:rsidP="00F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3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.2.2. Представлять отчетност</w:t>
      </w:r>
      <w:r w:rsidR="00F4526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ь по и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нвестиционному проекту в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порядке, установленном</w:t>
      </w:r>
      <w:r w:rsidR="00F14D01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решением Совета </w:t>
      </w:r>
      <w:r w:rsidR="005E6A33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Губского</w:t>
      </w:r>
      <w:r w:rsidR="00F14D01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от ______</w:t>
      </w:r>
      <w:r w:rsidR="002350D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№ ___</w:t>
      </w:r>
      <w:r w:rsidR="00F14D01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«Об утверждении Порядка предоставления отдельных видов муниципальной поддержки при реализации инвестиционных проектов на территории </w:t>
      </w:r>
      <w:r w:rsidR="005E6A33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Губского</w:t>
      </w:r>
      <w:r w:rsidR="00F14D01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района»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2350D9" w:rsidRPr="00B211D3" w:rsidRDefault="002B71FC" w:rsidP="00F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3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.2.3. В случае возникновен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ия необходимости по требованию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Администрации представить дополнительно документы финансово-хозяйственной деятельности Инвестора, связанные с реализацией Инвестиционного проекта.</w:t>
      </w:r>
    </w:p>
    <w:p w:rsidR="0037794C" w:rsidRDefault="002B71FC" w:rsidP="00F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3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.2.4. Обеспечить доступ представителей Администрации, на объекты, принадлежащие Инвестору, для проведения оценки выполнения Инвестором условий и обязанностей, связанных с реализацией Инвестиционного проекта.</w:t>
      </w:r>
    </w:p>
    <w:p w:rsidR="002B71FC" w:rsidRPr="00B211D3" w:rsidRDefault="002B71FC" w:rsidP="00F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2B71FC" w:rsidRDefault="002B71FC" w:rsidP="00050175">
      <w:pPr>
        <w:pStyle w:val="1"/>
        <w:ind w:right="-1"/>
        <w:rPr>
          <w:bCs/>
          <w:sz w:val="28"/>
          <w:szCs w:val="28"/>
        </w:rPr>
      </w:pPr>
      <w:r w:rsidRPr="002B71FC">
        <w:rPr>
          <w:bCs/>
          <w:sz w:val="28"/>
          <w:szCs w:val="28"/>
        </w:rPr>
        <w:t>4</w:t>
      </w:r>
      <w:r w:rsidR="00050175">
        <w:rPr>
          <w:bCs/>
          <w:sz w:val="28"/>
          <w:szCs w:val="28"/>
        </w:rPr>
        <w:t>.</w:t>
      </w:r>
      <w:r w:rsidRPr="002B71FC">
        <w:rPr>
          <w:bCs/>
          <w:sz w:val="28"/>
          <w:szCs w:val="28"/>
        </w:rPr>
        <w:t xml:space="preserve">Гарантии добросовестной деловой практики </w:t>
      </w:r>
      <w:r>
        <w:rPr>
          <w:bCs/>
          <w:sz w:val="28"/>
          <w:szCs w:val="28"/>
        </w:rPr>
        <w:t>Инвестора</w:t>
      </w:r>
    </w:p>
    <w:p w:rsidR="002B71FC" w:rsidRPr="002B71FC" w:rsidRDefault="002B71FC" w:rsidP="002B71FC">
      <w:pPr>
        <w:spacing w:after="0" w:line="240" w:lineRule="auto"/>
        <w:rPr>
          <w:rFonts w:ascii="Calibri" w:eastAsia="Times New Roman" w:hAnsi="Calibri" w:cs="Times New Roman"/>
        </w:rPr>
      </w:pPr>
    </w:p>
    <w:p w:rsidR="002B71FC" w:rsidRPr="002B71FC" w:rsidRDefault="002B71FC" w:rsidP="002B71FC">
      <w:pPr>
        <w:pStyle w:val="2"/>
        <w:ind w:right="-1" w:firstLine="480"/>
        <w:rPr>
          <w:sz w:val="28"/>
          <w:szCs w:val="28"/>
        </w:rPr>
      </w:pPr>
      <w:r>
        <w:rPr>
          <w:sz w:val="28"/>
          <w:szCs w:val="28"/>
        </w:rPr>
        <w:t>4</w:t>
      </w:r>
      <w:r w:rsidRPr="002B71FC">
        <w:rPr>
          <w:sz w:val="28"/>
          <w:szCs w:val="28"/>
        </w:rPr>
        <w:t>.1. Застройщик до момента подписания контракта представляет в Администрацию следующие документы:</w:t>
      </w:r>
    </w:p>
    <w:p w:rsidR="002B71FC" w:rsidRPr="002B71FC" w:rsidRDefault="002B71FC" w:rsidP="002B71FC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71FC">
        <w:rPr>
          <w:rFonts w:ascii="Times New Roman" w:eastAsia="Times New Roman" w:hAnsi="Times New Roman" w:cs="Times New Roman"/>
          <w:sz w:val="28"/>
          <w:szCs w:val="28"/>
        </w:rPr>
        <w:t>.1.1. Нотариально заверенные копии учредительных и иных документов:</w:t>
      </w:r>
    </w:p>
    <w:p w:rsidR="002B71FC" w:rsidRPr="002B71FC" w:rsidRDefault="002B71FC" w:rsidP="002B71FC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FC">
        <w:rPr>
          <w:rFonts w:ascii="Times New Roman" w:eastAsia="Times New Roman" w:hAnsi="Times New Roman" w:cs="Times New Roman"/>
          <w:sz w:val="28"/>
          <w:szCs w:val="28"/>
        </w:rPr>
        <w:t>устав;</w:t>
      </w:r>
    </w:p>
    <w:p w:rsidR="002B71FC" w:rsidRPr="002B71FC" w:rsidRDefault="002B71FC" w:rsidP="002B71FC">
      <w:pPr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FC">
        <w:rPr>
          <w:rFonts w:ascii="Times New Roman" w:eastAsia="Times New Roman" w:hAnsi="Times New Roman" w:cs="Times New Roman"/>
          <w:sz w:val="28"/>
          <w:szCs w:val="28"/>
        </w:rPr>
        <w:t>учредительный договор;</w:t>
      </w:r>
    </w:p>
    <w:p w:rsidR="002B71FC" w:rsidRPr="002B71FC" w:rsidRDefault="002B71FC" w:rsidP="002B71FC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FC">
        <w:rPr>
          <w:rFonts w:ascii="Times New Roman" w:eastAsia="Times New Roman" w:hAnsi="Times New Roman" w:cs="Times New Roman"/>
          <w:sz w:val="28"/>
          <w:szCs w:val="28"/>
        </w:rPr>
        <w:t>- свидетельство о государственной регистрации;</w:t>
      </w:r>
    </w:p>
    <w:p w:rsidR="002B71FC" w:rsidRPr="002B71FC" w:rsidRDefault="002B71FC" w:rsidP="002B71FC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FC">
        <w:rPr>
          <w:rFonts w:ascii="Times New Roman" w:eastAsia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2B71FC" w:rsidRPr="002B71FC" w:rsidRDefault="002B71FC" w:rsidP="002B71FC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FC">
        <w:rPr>
          <w:rFonts w:ascii="Times New Roman" w:eastAsia="Times New Roman" w:hAnsi="Times New Roman" w:cs="Times New Roman"/>
          <w:sz w:val="28"/>
          <w:szCs w:val="28"/>
        </w:rPr>
        <w:t>- информационное письмо об учёте в ЕГРПО;</w:t>
      </w:r>
    </w:p>
    <w:p w:rsidR="002B71FC" w:rsidRPr="002B71FC" w:rsidRDefault="002B71FC" w:rsidP="002B71FC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FC">
        <w:rPr>
          <w:rFonts w:ascii="Times New Roman" w:eastAsia="Times New Roman" w:hAnsi="Times New Roman" w:cs="Times New Roman"/>
          <w:sz w:val="28"/>
          <w:szCs w:val="28"/>
        </w:rPr>
        <w:t>- лицензии на право осуществления строительной деятельности (если строите</w:t>
      </w:r>
      <w:r>
        <w:rPr>
          <w:rFonts w:ascii="Times New Roman" w:hAnsi="Times New Roman" w:cs="Times New Roman"/>
          <w:sz w:val="28"/>
          <w:szCs w:val="28"/>
        </w:rPr>
        <w:t>льные работы будут выполняться Инвестором</w:t>
      </w:r>
      <w:r w:rsidRPr="002B71F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B71FC" w:rsidRPr="002B71FC" w:rsidRDefault="002B71FC" w:rsidP="002B71FC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71FC">
        <w:rPr>
          <w:rFonts w:ascii="Times New Roman" w:eastAsia="Times New Roman" w:hAnsi="Times New Roman" w:cs="Times New Roman"/>
          <w:sz w:val="28"/>
          <w:szCs w:val="28"/>
        </w:rPr>
        <w:t xml:space="preserve">.1.2. Письмо из кредитной организации, где </w:t>
      </w:r>
      <w:r>
        <w:rPr>
          <w:rFonts w:ascii="Times New Roman" w:hAnsi="Times New Roman" w:cs="Times New Roman"/>
          <w:sz w:val="28"/>
          <w:szCs w:val="28"/>
        </w:rPr>
        <w:t>Инвестором</w:t>
      </w:r>
      <w:r w:rsidRPr="002B71FC">
        <w:rPr>
          <w:rFonts w:ascii="Times New Roman" w:eastAsia="Times New Roman" w:hAnsi="Times New Roman" w:cs="Times New Roman"/>
          <w:sz w:val="28"/>
          <w:szCs w:val="28"/>
        </w:rPr>
        <w:t xml:space="preserve"> открыт расчетный счет.</w:t>
      </w:r>
    </w:p>
    <w:p w:rsidR="002B71FC" w:rsidRPr="002B71FC" w:rsidRDefault="002B71FC" w:rsidP="002B71FC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71FC">
        <w:rPr>
          <w:rFonts w:ascii="Times New Roman" w:eastAsia="Times New Roman" w:hAnsi="Times New Roman" w:cs="Times New Roman"/>
          <w:sz w:val="28"/>
          <w:szCs w:val="28"/>
        </w:rPr>
        <w:t>.1.3. Заверенную в установленном порядке финансовую отчетность (бухгалтерский баланс и отчет о прибылях и убытках) за последние два года, подтверждающую положительные финансовые результаты работы компании (наличие чистой прибыли после уплаты всех налогов</w:t>
      </w:r>
      <w:r w:rsidR="00B532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такая работа велась</w:t>
      </w:r>
      <w:r w:rsidRPr="002B71F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B71FC" w:rsidRPr="002B71FC" w:rsidRDefault="002B71FC" w:rsidP="002B71FC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2B71FC">
        <w:rPr>
          <w:rFonts w:ascii="Times New Roman" w:eastAsia="Times New Roman" w:hAnsi="Times New Roman" w:cs="Times New Roman"/>
          <w:sz w:val="28"/>
          <w:szCs w:val="28"/>
        </w:rPr>
        <w:t>.1.4. Справка из налогового органа об отсутствии задолженности по уплате налогов на момент заключения инвестиционного</w:t>
      </w:r>
      <w:r w:rsidR="00B5323E">
        <w:rPr>
          <w:rFonts w:ascii="Times New Roman" w:hAnsi="Times New Roman" w:cs="Times New Roman"/>
          <w:sz w:val="28"/>
          <w:szCs w:val="28"/>
        </w:rPr>
        <w:t xml:space="preserve"> соглашения (</w:t>
      </w:r>
      <w:r w:rsidRPr="002B71FC">
        <w:rPr>
          <w:rFonts w:ascii="Times New Roman" w:eastAsia="Times New Roman" w:hAnsi="Times New Roman" w:cs="Times New Roman"/>
          <w:sz w:val="28"/>
          <w:szCs w:val="28"/>
        </w:rPr>
        <w:t>контракта</w:t>
      </w:r>
      <w:r w:rsidR="00B5323E">
        <w:rPr>
          <w:rFonts w:ascii="Times New Roman" w:hAnsi="Times New Roman" w:cs="Times New Roman"/>
          <w:sz w:val="28"/>
          <w:szCs w:val="28"/>
        </w:rPr>
        <w:t>)</w:t>
      </w:r>
      <w:r w:rsidRPr="002B7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1FC" w:rsidRPr="002B71FC" w:rsidRDefault="002B71FC" w:rsidP="002B71FC">
      <w:pPr>
        <w:pStyle w:val="ab"/>
        <w:ind w:left="0" w:right="-1"/>
        <w:rPr>
          <w:sz w:val="28"/>
          <w:szCs w:val="28"/>
        </w:rPr>
      </w:pPr>
      <w:r>
        <w:rPr>
          <w:sz w:val="28"/>
          <w:szCs w:val="28"/>
        </w:rPr>
        <w:t>4</w:t>
      </w:r>
      <w:r w:rsidRPr="002B71FC">
        <w:rPr>
          <w:sz w:val="28"/>
          <w:szCs w:val="28"/>
        </w:rPr>
        <w:t xml:space="preserve">.1.5. Документы, подтверждающие финансовую состоятельность </w:t>
      </w:r>
      <w:r w:rsidR="00B5323E">
        <w:rPr>
          <w:sz w:val="28"/>
          <w:szCs w:val="28"/>
        </w:rPr>
        <w:t>Инвестора</w:t>
      </w:r>
      <w:r w:rsidR="00921343">
        <w:rPr>
          <w:sz w:val="28"/>
          <w:szCs w:val="28"/>
        </w:rPr>
        <w:t xml:space="preserve"> для реализации И</w:t>
      </w:r>
      <w:r w:rsidRPr="002B71FC">
        <w:rPr>
          <w:sz w:val="28"/>
          <w:szCs w:val="28"/>
        </w:rPr>
        <w:t>нвестиционного проекта (справки о наличии собственных средств; подтверждения банковских или иных финансовых организаций о возможности выделения заемных средств).</w:t>
      </w:r>
    </w:p>
    <w:p w:rsidR="002B71FC" w:rsidRDefault="002B71FC" w:rsidP="002B71FC">
      <w:pPr>
        <w:spacing w:after="0" w:line="240" w:lineRule="auto"/>
        <w:ind w:right="-1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71FC">
        <w:rPr>
          <w:rFonts w:ascii="Times New Roman" w:eastAsia="Times New Roman" w:hAnsi="Times New Roman" w:cs="Times New Roman"/>
          <w:sz w:val="28"/>
          <w:szCs w:val="28"/>
        </w:rPr>
        <w:t>.1.6. План-график финансирования проекта с раскрытием источников финансирования и основных расходных статей по образцу:</w:t>
      </w:r>
    </w:p>
    <w:p w:rsidR="00B5323E" w:rsidRPr="002B71FC" w:rsidRDefault="00B5323E" w:rsidP="002B71FC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7"/>
        <w:gridCol w:w="3118"/>
      </w:tblGrid>
      <w:tr w:rsidR="002B71FC" w:rsidRPr="002B71FC" w:rsidTr="00B5323E">
        <w:tc>
          <w:tcPr>
            <w:tcW w:w="3707" w:type="dxa"/>
          </w:tcPr>
          <w:p w:rsidR="002B71FC" w:rsidRPr="002B71FC" w:rsidRDefault="002B71FC" w:rsidP="002B71FC">
            <w:pPr>
              <w:spacing w:after="0" w:line="240" w:lineRule="auto"/>
              <w:ind w:right="-1"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1F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118" w:type="dxa"/>
          </w:tcPr>
          <w:p w:rsidR="002B71FC" w:rsidRPr="002B71FC" w:rsidRDefault="002B71FC" w:rsidP="002B71FC">
            <w:pPr>
              <w:spacing w:after="0" w:line="240" w:lineRule="auto"/>
              <w:ind w:right="-1"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1FC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расходов</w:t>
            </w:r>
          </w:p>
        </w:tc>
      </w:tr>
      <w:tr w:rsidR="002B71FC" w:rsidRPr="002B71FC" w:rsidTr="00B5323E">
        <w:tc>
          <w:tcPr>
            <w:tcW w:w="3707" w:type="dxa"/>
          </w:tcPr>
          <w:p w:rsidR="002B71FC" w:rsidRPr="00B5323E" w:rsidRDefault="00B5323E" w:rsidP="00B5323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5323E">
              <w:rPr>
                <w:rFonts w:ascii="Times New Roman" w:hAnsi="Times New Roman" w:cs="Times New Roman"/>
                <w:sz w:val="28"/>
                <w:szCs w:val="28"/>
              </w:rPr>
              <w:t>собственные средст</w:t>
            </w:r>
            <w:r w:rsidR="002B71FC" w:rsidRPr="00B5323E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</w:p>
          <w:p w:rsidR="002B71FC" w:rsidRPr="002B71FC" w:rsidRDefault="00B5323E" w:rsidP="00B5323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B71FC" w:rsidRPr="002B71F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енные средст</w:t>
            </w:r>
            <w:r w:rsidR="002B71FC" w:rsidRPr="002B71FC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</w:p>
        </w:tc>
        <w:tc>
          <w:tcPr>
            <w:tcW w:w="3118" w:type="dxa"/>
          </w:tcPr>
          <w:p w:rsidR="002B71FC" w:rsidRPr="002B71FC" w:rsidRDefault="002B71FC" w:rsidP="002B71FC">
            <w:pPr>
              <w:spacing w:after="0" w:line="240" w:lineRule="auto"/>
              <w:ind w:right="-1"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1F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2B71FC" w:rsidRPr="002B71FC" w:rsidRDefault="002B71FC" w:rsidP="002B71FC">
            <w:pPr>
              <w:spacing w:after="0" w:line="240" w:lineRule="auto"/>
              <w:ind w:right="-1" w:firstLine="4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1F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</w:tr>
    </w:tbl>
    <w:p w:rsidR="00B5323E" w:rsidRDefault="00B5323E" w:rsidP="002B71FC">
      <w:pPr>
        <w:pStyle w:val="a9"/>
        <w:tabs>
          <w:tab w:val="left" w:pos="900"/>
          <w:tab w:val="left" w:pos="1080"/>
        </w:tabs>
        <w:ind w:left="0" w:right="-1" w:firstLine="480"/>
        <w:rPr>
          <w:sz w:val="28"/>
          <w:szCs w:val="28"/>
        </w:rPr>
      </w:pPr>
    </w:p>
    <w:p w:rsidR="002B71FC" w:rsidRPr="002B71FC" w:rsidRDefault="002B71FC" w:rsidP="002B71FC">
      <w:pPr>
        <w:pStyle w:val="a9"/>
        <w:tabs>
          <w:tab w:val="left" w:pos="900"/>
          <w:tab w:val="left" w:pos="1080"/>
        </w:tabs>
        <w:ind w:left="0" w:right="-1" w:firstLine="480"/>
        <w:rPr>
          <w:sz w:val="28"/>
          <w:szCs w:val="28"/>
        </w:rPr>
      </w:pPr>
      <w:r>
        <w:rPr>
          <w:sz w:val="28"/>
          <w:szCs w:val="28"/>
        </w:rPr>
        <w:t>4</w:t>
      </w:r>
      <w:r w:rsidRPr="002B71FC">
        <w:rPr>
          <w:sz w:val="28"/>
          <w:szCs w:val="28"/>
        </w:rPr>
        <w:t>.1.7. Доверенность либо иной документ, подтверждающий полномочия лица, ведущего пе</w:t>
      </w:r>
      <w:r w:rsidR="00F4526C">
        <w:rPr>
          <w:sz w:val="28"/>
          <w:szCs w:val="28"/>
        </w:rPr>
        <w:t>реговоры по вопросу заключения и</w:t>
      </w:r>
      <w:r w:rsidRPr="002B71FC">
        <w:rPr>
          <w:sz w:val="28"/>
          <w:szCs w:val="28"/>
        </w:rPr>
        <w:t xml:space="preserve">нвестиционного </w:t>
      </w:r>
      <w:r w:rsidR="00921343">
        <w:rPr>
          <w:sz w:val="28"/>
          <w:szCs w:val="28"/>
        </w:rPr>
        <w:t>соглашения (</w:t>
      </w:r>
      <w:r w:rsidRPr="002B71FC">
        <w:rPr>
          <w:sz w:val="28"/>
          <w:szCs w:val="28"/>
        </w:rPr>
        <w:t>контракта</w:t>
      </w:r>
      <w:r w:rsidR="00921343">
        <w:rPr>
          <w:sz w:val="28"/>
          <w:szCs w:val="28"/>
        </w:rPr>
        <w:t>)</w:t>
      </w:r>
      <w:r w:rsidRPr="002B71FC">
        <w:rPr>
          <w:sz w:val="28"/>
          <w:szCs w:val="28"/>
        </w:rPr>
        <w:t>.</w:t>
      </w:r>
    </w:p>
    <w:p w:rsidR="002B71FC" w:rsidRPr="002B71FC" w:rsidRDefault="002B71FC" w:rsidP="002B71FC">
      <w:pPr>
        <w:pStyle w:val="a9"/>
        <w:tabs>
          <w:tab w:val="left" w:pos="900"/>
          <w:tab w:val="left" w:pos="1080"/>
        </w:tabs>
        <w:ind w:left="0" w:right="-1" w:firstLine="480"/>
        <w:rPr>
          <w:sz w:val="28"/>
          <w:szCs w:val="28"/>
        </w:rPr>
      </w:pPr>
      <w:r>
        <w:rPr>
          <w:sz w:val="28"/>
          <w:szCs w:val="28"/>
        </w:rPr>
        <w:t>4</w:t>
      </w:r>
      <w:r w:rsidRPr="002B71FC">
        <w:rPr>
          <w:sz w:val="28"/>
          <w:szCs w:val="28"/>
        </w:rPr>
        <w:t>.1.8. Иные подтверждения значительного профессионального опыта и деловой репутации (резюме компании, информационное письмо об истории деятельности, подтверждения присвоения премий, наград и т.п).</w:t>
      </w:r>
    </w:p>
    <w:p w:rsidR="002B71FC" w:rsidRPr="002B71FC" w:rsidRDefault="002B71FC" w:rsidP="002B71FC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F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организация – </w:t>
      </w:r>
      <w:r w:rsidR="00B5323E">
        <w:rPr>
          <w:rFonts w:ascii="Times New Roman" w:hAnsi="Times New Roman" w:cs="Times New Roman"/>
          <w:sz w:val="28"/>
          <w:szCs w:val="28"/>
        </w:rPr>
        <w:t>Инвестора</w:t>
      </w:r>
      <w:r w:rsidRPr="002B71FC">
        <w:rPr>
          <w:rFonts w:ascii="Times New Roman" w:eastAsia="Times New Roman" w:hAnsi="Times New Roman" w:cs="Times New Roman"/>
          <w:sz w:val="28"/>
          <w:szCs w:val="28"/>
        </w:rPr>
        <w:t xml:space="preserve"> создана менее чем за два года до подписания настоящего контракта, либо согласно бухгалтерской отчетности ей не осуществлялась деятельность, дополнительно предоставляется финансовая отче</w:t>
      </w:r>
      <w:r w:rsidR="00B5323E">
        <w:rPr>
          <w:rFonts w:ascii="Times New Roman" w:hAnsi="Times New Roman" w:cs="Times New Roman"/>
          <w:sz w:val="28"/>
          <w:szCs w:val="28"/>
        </w:rPr>
        <w:t>тность учредителей организации-Инвестора</w:t>
      </w:r>
      <w:r w:rsidRPr="002B71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1FC" w:rsidRPr="002B71FC" w:rsidRDefault="002B71FC" w:rsidP="002B71FC">
      <w:pPr>
        <w:tabs>
          <w:tab w:val="left" w:pos="8071"/>
        </w:tabs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71FC">
        <w:rPr>
          <w:rFonts w:ascii="Times New Roman" w:eastAsia="Times New Roman" w:hAnsi="Times New Roman" w:cs="Times New Roman"/>
          <w:sz w:val="28"/>
          <w:szCs w:val="28"/>
        </w:rPr>
        <w:t>.1.9. Технико-экономиче</w:t>
      </w:r>
      <w:r w:rsidR="00F4526C">
        <w:rPr>
          <w:rFonts w:ascii="Times New Roman" w:hAnsi="Times New Roman" w:cs="Times New Roman"/>
          <w:sz w:val="28"/>
          <w:szCs w:val="28"/>
        </w:rPr>
        <w:t>ское обоснование (бизнес-план) и</w:t>
      </w:r>
      <w:r w:rsidRPr="002B71FC">
        <w:rPr>
          <w:rFonts w:ascii="Times New Roman" w:eastAsia="Times New Roman" w:hAnsi="Times New Roman" w:cs="Times New Roman"/>
          <w:sz w:val="28"/>
          <w:szCs w:val="28"/>
        </w:rPr>
        <w:t>нвестиционного проекта.</w:t>
      </w:r>
    </w:p>
    <w:p w:rsidR="002B71FC" w:rsidRPr="002B71FC" w:rsidRDefault="002B71FC" w:rsidP="002B71FC">
      <w:pPr>
        <w:spacing w:after="0" w:line="240" w:lineRule="auto"/>
        <w:ind w:right="-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FC">
        <w:rPr>
          <w:rFonts w:ascii="Times New Roman" w:eastAsia="Times New Roman" w:hAnsi="Times New Roman" w:cs="Times New Roman"/>
          <w:sz w:val="28"/>
          <w:szCs w:val="28"/>
        </w:rPr>
        <w:t>Тех</w:t>
      </w:r>
      <w:r w:rsidR="00F4526C">
        <w:rPr>
          <w:rFonts w:ascii="Times New Roman" w:hAnsi="Times New Roman" w:cs="Times New Roman"/>
          <w:sz w:val="28"/>
          <w:szCs w:val="28"/>
        </w:rPr>
        <w:t>нико-экономическое обоснование и</w:t>
      </w:r>
      <w:r w:rsidRPr="002B71FC">
        <w:rPr>
          <w:rFonts w:ascii="Times New Roman" w:eastAsia="Times New Roman" w:hAnsi="Times New Roman" w:cs="Times New Roman"/>
          <w:sz w:val="28"/>
          <w:szCs w:val="28"/>
        </w:rPr>
        <w:t xml:space="preserve">нвестиционного проекта должно быть подписано должностным лицом </w:t>
      </w:r>
      <w:r w:rsidR="00B5323E">
        <w:rPr>
          <w:rFonts w:ascii="Times New Roman" w:hAnsi="Times New Roman" w:cs="Times New Roman"/>
          <w:sz w:val="28"/>
          <w:szCs w:val="28"/>
        </w:rPr>
        <w:t>Инвестора</w:t>
      </w:r>
      <w:r w:rsidRPr="002B71FC">
        <w:rPr>
          <w:rFonts w:ascii="Times New Roman" w:eastAsia="Times New Roman" w:hAnsi="Times New Roman" w:cs="Times New Roman"/>
          <w:sz w:val="28"/>
          <w:szCs w:val="28"/>
        </w:rPr>
        <w:t>, подписавшим проект инвестиционного контракта.</w:t>
      </w:r>
    </w:p>
    <w:p w:rsidR="00F02DD4" w:rsidRPr="002B71FC" w:rsidRDefault="00F02DD4" w:rsidP="002B71FC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794C" w:rsidRDefault="00921343" w:rsidP="002B71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05017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7794C" w:rsidRPr="00B211D3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Прочие условия Соглашения</w:t>
      </w:r>
    </w:p>
    <w:p w:rsidR="00050175" w:rsidRPr="00B211D3" w:rsidRDefault="00050175" w:rsidP="002B71F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DD4" w:rsidRPr="00B211D3" w:rsidRDefault="00921343" w:rsidP="00F02D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5</w:t>
      </w:r>
      <w:r w:rsidR="00F4526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.1. Бизнес-план и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нвестиционного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проекта является неотъемлемой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частью настоящего Соглашения (прилагается)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F02DD4" w:rsidRPr="00B211D3" w:rsidRDefault="00921343" w:rsidP="0064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5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.2. Расчетный срок окупаемости Инвестиц</w:t>
      </w:r>
      <w:r w:rsidR="0005017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ионного проекта с учетом </w:t>
      </w:r>
      <w:r w:rsidR="002350D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муниципальной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2350D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оддержки</w:t>
      </w:r>
      <w:r w:rsidR="002350D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___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__________________(указывается форма </w:t>
      </w:r>
      <w:r w:rsidR="002350D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муниципальной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поддержки)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F4526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соответствует бизнес-плану и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нвестиционного проекта и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наступает</w:t>
      </w:r>
      <w:r w:rsidR="002350D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______________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______________(указывается квартал и год окончания расчетного срока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окупаемости</w:t>
      </w:r>
      <w:r w:rsidR="00F02DD4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="00F4526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нвестиционного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проекта)</w:t>
      </w:r>
    </w:p>
    <w:p w:rsidR="002350D9" w:rsidRPr="00B211D3" w:rsidRDefault="00921343" w:rsidP="0064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5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.3. Вопросы, не оговоренные настоящим Соглашением, регули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руются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законодательством Российской Федерации и законодательством Краснодарского края.</w:t>
      </w:r>
    </w:p>
    <w:p w:rsidR="0037794C" w:rsidRPr="00B211D3" w:rsidRDefault="00921343" w:rsidP="0064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5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.4. Все спорные вопросы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, связанные с исполнением либо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расторжением Соглашения, решаются Сторонами путем переговоров либо в судебном порядке.</w:t>
      </w:r>
    </w:p>
    <w:p w:rsidR="0064224A" w:rsidRPr="00B211D3" w:rsidRDefault="0064224A" w:rsidP="0064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37794C" w:rsidRPr="00B211D3" w:rsidRDefault="00921343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37794C" w:rsidRPr="00B211D3">
        <w:rPr>
          <w:rFonts w:ascii="Times New Roman" w:eastAsia="Times New Roman" w:hAnsi="Times New Roman" w:cs="Times New Roman"/>
          <w:b/>
          <w:bCs/>
          <w:sz w:val="28"/>
          <w:szCs w:val="28"/>
        </w:rPr>
        <w:t>. Ответственность Сторон</w:t>
      </w:r>
    </w:p>
    <w:p w:rsidR="002350D9" w:rsidRPr="00B211D3" w:rsidRDefault="00921343" w:rsidP="0064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lastRenderedPageBreak/>
        <w:t>6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.1. Ответственность Администрац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ии и Инвестора за невыполнение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или ненадлежащее выполнение своих обязательств по настоящему Соглашению регламентируется законодательством Российской Федерации, законодательством Краснодарского края и настоящим Соглашением.</w:t>
      </w:r>
    </w:p>
    <w:p w:rsidR="002350D9" w:rsidRPr="00B211D3" w:rsidRDefault="00921343" w:rsidP="0064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6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.2. Уровень существенности 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нарушения условий, указанных в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подпункте 2.2.1 настоящего Соглашения, соответствует уровню риска по Инвестиционному проекту - _____ процентов, который определяется исходя из уровня риска, принятого к учету при определении ставки </w:t>
      </w:r>
      <w:r w:rsidR="00F4526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дисконтирования в бизнес-плане и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нвестиционного проекта в соответствии с </w:t>
      </w:r>
      <w:r w:rsidR="002350D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решением Совета </w:t>
      </w:r>
      <w:r w:rsidR="005E6A33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Губского</w:t>
      </w:r>
      <w:r w:rsidR="002350D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товского района от ______</w:t>
      </w:r>
      <w:r w:rsidR="002350D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№ ___ «Об утверждении Порядка предоставления отдельных видов муниципальной поддержки при реализации инвестиционных проектов на территории </w:t>
      </w:r>
      <w:r w:rsidR="005E6A33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Губского</w:t>
      </w:r>
      <w:r w:rsidR="002350D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района».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При этом, вне зависимости от фактического нарушения указанных условий, оно не признается существенным, если стало следствием обстоятельств непреодолимой силы (форс-мажор).</w:t>
      </w:r>
    </w:p>
    <w:p w:rsidR="0064224A" w:rsidRPr="00B211D3" w:rsidRDefault="00921343" w:rsidP="0064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6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.3. В случае досрочного рас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торжения настоящего Соглашения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Инвестор обязан уплатить суммы льгот, не уплаченных в связи с предоставлением </w:t>
      </w:r>
      <w:r w:rsidR="002350D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муниципальной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поддержки.</w:t>
      </w:r>
    </w:p>
    <w:p w:rsidR="0064224A" w:rsidRPr="00B211D3" w:rsidRDefault="0064224A" w:rsidP="006422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37794C" w:rsidRDefault="00921343" w:rsidP="00642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7794C" w:rsidRPr="00B211D3">
        <w:rPr>
          <w:rFonts w:ascii="Times New Roman" w:eastAsia="Times New Roman" w:hAnsi="Times New Roman" w:cs="Times New Roman"/>
          <w:b/>
          <w:bCs/>
          <w:sz w:val="28"/>
          <w:szCs w:val="28"/>
        </w:rPr>
        <w:t>. Обстоятельства непреодолимой силы (форс-мажор)</w:t>
      </w:r>
    </w:p>
    <w:p w:rsidR="00050175" w:rsidRPr="00B211D3" w:rsidRDefault="00050175" w:rsidP="00642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50D9" w:rsidRPr="00B211D3" w:rsidRDefault="00921343" w:rsidP="0064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7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.1. Стороны освобождаются от от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ветственности за частичное или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полное невыполнение обязательств по настоящему Соглашению, если оно явилось следствием обстоятельств непреодолимой силы, возникших после заключения настоящего Соглашения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настоящего Соглашения (изменение законодательства, принятие решений и действия органов государственной власти и местного самоуправления), если эти обстоятельства непосредственно повлияли на выполнение обязательств по настоящему Соглашению.</w:t>
      </w:r>
    </w:p>
    <w:p w:rsidR="002350D9" w:rsidRPr="00B211D3" w:rsidRDefault="00921343" w:rsidP="0064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7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.2. Сторона, оказавшаяся не в сос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тоянии выполнить обязательства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по настоящему Соглашению в силу наступления обстоятельств непреодолимой силы, обязана в 10-дневный срок после наступления обстоятельств непреодолимой силы уведомить об этом другую Сторону в письменной форме.</w:t>
      </w:r>
    </w:p>
    <w:p w:rsidR="002350D9" w:rsidRPr="00B211D3" w:rsidRDefault="0037794C" w:rsidP="0064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Факты, изложенные в уведомлении, если они не явл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яются 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общеизвестными, должны быть в кратчайшие сроки подтверждены соответствующими уполномоченными органами.</w:t>
      </w:r>
    </w:p>
    <w:p w:rsidR="002350D9" w:rsidRPr="00B211D3" w:rsidRDefault="0037794C" w:rsidP="0064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Не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уведомление или несвоевреме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нное уведомление о наступлении </w:t>
      </w: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обстоятельств непреодолимой силы лишает Сторону права ссылаться на указанные обстоятельства как на форс-мажорные.</w:t>
      </w:r>
    </w:p>
    <w:p w:rsidR="0037794C" w:rsidRPr="00B211D3" w:rsidRDefault="00921343" w:rsidP="0064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7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.3. Если одна из Сторон окажется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не в состоянии выполнить свои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обязательства по настоящему Соглашению вследствие наступления обстоятельств непреодолимой силы в течение определенного времени, срок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lastRenderedPageBreak/>
        <w:t>выполнения данных обязательств переносится на срок действия обстоятельств непреодолимой силы.</w:t>
      </w:r>
    </w:p>
    <w:p w:rsidR="0064224A" w:rsidRPr="00B211D3" w:rsidRDefault="0064224A" w:rsidP="0064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37794C" w:rsidRDefault="00921343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7794C" w:rsidRPr="00B211D3">
        <w:rPr>
          <w:rFonts w:ascii="Times New Roman" w:eastAsia="Times New Roman" w:hAnsi="Times New Roman" w:cs="Times New Roman"/>
          <w:b/>
          <w:bCs/>
          <w:sz w:val="28"/>
          <w:szCs w:val="28"/>
        </w:rPr>
        <w:t>. Изменение и расторжение Соглашения</w:t>
      </w:r>
    </w:p>
    <w:p w:rsidR="00050175" w:rsidRPr="00B211D3" w:rsidRDefault="00050175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50D9" w:rsidRPr="00B211D3" w:rsidRDefault="00921343" w:rsidP="0064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8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.1. Настоящее Соглашение, а так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же отдельные его положения или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приложения могут быть изменены или дополнены путем заключения дополнительных соглашений, являющихся неотъемлемой частью настоящего Соглашения.</w:t>
      </w:r>
    </w:p>
    <w:p w:rsidR="002350D9" w:rsidRPr="00B211D3" w:rsidRDefault="00921343" w:rsidP="0064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8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.2. Настоящее Соглашение может</w:t>
      </w:r>
      <w:r w:rsidR="0064224A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быть расторгнуто по следующим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основаниям:</w:t>
      </w:r>
    </w:p>
    <w:p w:rsidR="002350D9" w:rsidRPr="00B211D3" w:rsidRDefault="00921343" w:rsidP="0064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8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.2.1. соглашение сторон;</w:t>
      </w:r>
    </w:p>
    <w:p w:rsidR="002350D9" w:rsidRPr="00B211D3" w:rsidRDefault="00921343" w:rsidP="00642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8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.2.2. существенное нарушение условий настоящего Соглашения;</w:t>
      </w:r>
    </w:p>
    <w:p w:rsidR="002350D9" w:rsidRPr="00B211D3" w:rsidRDefault="00921343" w:rsidP="00440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8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.2.3. лишение Инвестиционно</w:t>
      </w:r>
      <w:r w:rsidR="0044050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го проекта статуса одобренного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администрацией </w:t>
      </w:r>
      <w:r w:rsidR="005E6A33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Губского</w:t>
      </w:r>
      <w:r w:rsidR="002350D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сельского поселения Мостовского района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;</w:t>
      </w:r>
    </w:p>
    <w:p w:rsidR="0037794C" w:rsidRPr="00B211D3" w:rsidRDefault="00921343" w:rsidP="00440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8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.2.4. иные основания, установленны</w:t>
      </w:r>
      <w:r w:rsidR="0044050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е законодательством Российской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Федерации</w:t>
      </w:r>
      <w:r w:rsidR="0044050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</w:t>
      </w:r>
    </w:p>
    <w:p w:rsidR="00440509" w:rsidRPr="00B211D3" w:rsidRDefault="00440509" w:rsidP="00440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37794C" w:rsidRDefault="00921343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7794C" w:rsidRPr="00B211D3">
        <w:rPr>
          <w:rFonts w:ascii="Times New Roman" w:eastAsia="Times New Roman" w:hAnsi="Times New Roman" w:cs="Times New Roman"/>
          <w:b/>
          <w:bCs/>
          <w:sz w:val="28"/>
          <w:szCs w:val="28"/>
        </w:rPr>
        <w:t>. Срок действия Соглашения</w:t>
      </w:r>
    </w:p>
    <w:p w:rsidR="00050175" w:rsidRPr="00B211D3" w:rsidRDefault="00050175" w:rsidP="0037794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50D9" w:rsidRPr="00B211D3" w:rsidRDefault="00921343" w:rsidP="00440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9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.1. Настоящее Соглашение</w:t>
      </w:r>
      <w:r w:rsidR="0044050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вступает в силу с момента его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подписания.</w:t>
      </w:r>
    </w:p>
    <w:p w:rsidR="002350D9" w:rsidRPr="00B211D3" w:rsidRDefault="00921343" w:rsidP="00440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9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.2. Действие настоящего Соглашения прекращается по</w:t>
      </w:r>
      <w:r w:rsidR="0044050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истечении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трех лет с момента окончания предоставления </w:t>
      </w:r>
      <w:r w:rsidR="002350D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муниципальной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поддержки.</w:t>
      </w:r>
    </w:p>
    <w:p w:rsidR="003E551B" w:rsidRPr="00B211D3" w:rsidRDefault="00921343" w:rsidP="00440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Действие подпунктов 3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.2.3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и 3</w:t>
      </w:r>
      <w:r w:rsidR="0044050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.2.4 настоящего Соглашения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прекращается по истечении последнего календарного года периода применения финансовых форм </w:t>
      </w:r>
      <w:r w:rsidR="003E551B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муниципальной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 поддержки Инвестора.</w:t>
      </w:r>
    </w:p>
    <w:p w:rsidR="003E551B" w:rsidRPr="00B211D3" w:rsidRDefault="00921343" w:rsidP="00440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9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.3. Настоящее Соглашение составле</w:t>
      </w:r>
      <w:r w:rsidR="00440509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 xml:space="preserve">но в двух экземплярах, имеющих </w:t>
      </w:r>
      <w:r w:rsidR="0037794C"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t>одинаковую юридическую силу, и обязательно для исполнения Сторонами.</w:t>
      </w:r>
    </w:p>
    <w:p w:rsidR="003E551B" w:rsidRPr="00B211D3" w:rsidRDefault="0037794C" w:rsidP="003E5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211D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  <w:br/>
      </w:r>
      <w:r w:rsidR="00921343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</w:rPr>
        <w:t>10</w:t>
      </w:r>
      <w:r w:rsidR="003E551B" w:rsidRPr="00B211D3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</w:rPr>
        <w:t xml:space="preserve">. </w:t>
      </w:r>
      <w:r w:rsidR="00440509" w:rsidRPr="00B211D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Юридические адреса и реквизиты </w:t>
      </w:r>
      <w:r w:rsidRPr="00B211D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Сторон</w:t>
      </w:r>
    </w:p>
    <w:p w:rsidR="00440509" w:rsidRPr="00B211D3" w:rsidRDefault="00440509" w:rsidP="003E5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40509" w:rsidRPr="00B211D3" w:rsidRDefault="00440509" w:rsidP="003E55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819"/>
        <w:gridCol w:w="4820"/>
      </w:tblGrid>
      <w:tr w:rsidR="003E551B" w:rsidRPr="00B211D3" w:rsidTr="004330E4">
        <w:tc>
          <w:tcPr>
            <w:tcW w:w="4819" w:type="dxa"/>
          </w:tcPr>
          <w:p w:rsidR="003E551B" w:rsidRPr="00B211D3" w:rsidRDefault="003E551B" w:rsidP="003E551B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B211D3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Администрация:</w:t>
            </w:r>
          </w:p>
        </w:tc>
        <w:tc>
          <w:tcPr>
            <w:tcW w:w="4820" w:type="dxa"/>
          </w:tcPr>
          <w:p w:rsidR="003E551B" w:rsidRPr="00B211D3" w:rsidRDefault="003E551B" w:rsidP="003E551B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B211D3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Инвестор:</w:t>
            </w:r>
          </w:p>
        </w:tc>
      </w:tr>
      <w:tr w:rsidR="003E551B" w:rsidRPr="00B211D3" w:rsidTr="004330E4">
        <w:tc>
          <w:tcPr>
            <w:tcW w:w="4819" w:type="dxa"/>
          </w:tcPr>
          <w:p w:rsidR="003E551B" w:rsidRPr="00B211D3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4820" w:type="dxa"/>
          </w:tcPr>
          <w:p w:rsidR="003E551B" w:rsidRPr="00B211D3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3E551B" w:rsidRPr="00B211D3" w:rsidTr="004330E4">
        <w:tc>
          <w:tcPr>
            <w:tcW w:w="4819" w:type="dxa"/>
          </w:tcPr>
          <w:p w:rsidR="003E551B" w:rsidRPr="00B211D3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4820" w:type="dxa"/>
          </w:tcPr>
          <w:p w:rsidR="003E551B" w:rsidRPr="00B211D3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3E551B" w:rsidRPr="00B211D3" w:rsidTr="004330E4">
        <w:tc>
          <w:tcPr>
            <w:tcW w:w="4819" w:type="dxa"/>
          </w:tcPr>
          <w:p w:rsidR="003E551B" w:rsidRPr="00B211D3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4820" w:type="dxa"/>
          </w:tcPr>
          <w:p w:rsidR="003E551B" w:rsidRPr="00B211D3" w:rsidRDefault="003E551B" w:rsidP="003E551B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</w:tr>
    </w:tbl>
    <w:p w:rsidR="0037794C" w:rsidRDefault="0037794C" w:rsidP="0035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0509" w:rsidRPr="003550E9" w:rsidRDefault="00440509" w:rsidP="0035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3967" w:rsidRDefault="00F63967" w:rsidP="003550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3E15E1" w:rsidRDefault="003E15E1" w:rsidP="003E1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Губского</w:t>
      </w:r>
    </w:p>
    <w:p w:rsidR="003E15E1" w:rsidRDefault="003E15E1" w:rsidP="003E1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                      А.А.Лутай</w:t>
      </w:r>
    </w:p>
    <w:p w:rsidR="00665063" w:rsidRDefault="00665063" w:rsidP="003E1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063" w:rsidRDefault="00665063" w:rsidP="003E1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063" w:rsidRDefault="00665063" w:rsidP="003E1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063" w:rsidRDefault="00665063" w:rsidP="003E1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063" w:rsidRDefault="00665063" w:rsidP="003E1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063" w:rsidRDefault="00665063" w:rsidP="003E1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063" w:rsidRDefault="00665063" w:rsidP="003E1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5063" w:rsidRPr="00665063" w:rsidRDefault="00665063" w:rsidP="00F4526C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50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665063" w:rsidRDefault="00665063" w:rsidP="00F4526C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665063">
        <w:rPr>
          <w:rFonts w:ascii="Times New Roman" w:eastAsia="Times New Roman" w:hAnsi="Times New Roman" w:cs="Times New Roman"/>
          <w:bCs/>
          <w:sz w:val="28"/>
          <w:szCs w:val="28"/>
        </w:rPr>
        <w:t>римерн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 форме</w:t>
      </w:r>
    </w:p>
    <w:p w:rsidR="0037794C" w:rsidRPr="00665063" w:rsidRDefault="00665063" w:rsidP="00F4526C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665063">
        <w:rPr>
          <w:rFonts w:ascii="Times New Roman" w:eastAsia="Times New Roman" w:hAnsi="Times New Roman" w:cs="Times New Roman"/>
          <w:bCs/>
          <w:sz w:val="28"/>
          <w:szCs w:val="28"/>
        </w:rPr>
        <w:t>инвестиционного соглашения</w:t>
      </w:r>
    </w:p>
    <w:p w:rsidR="00F4526C" w:rsidRDefault="00F4526C" w:rsidP="00433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26C" w:rsidRDefault="00F4526C" w:rsidP="00665063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F4526C" w:rsidRDefault="00107125" w:rsidP="00F452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Основные характеристики и</w:t>
      </w:r>
      <w:r w:rsidR="00F4526C" w:rsidRPr="00F4526C">
        <w:rPr>
          <w:rFonts w:ascii="Times New Roman" w:hAnsi="Times New Roman" w:cs="Times New Roman"/>
          <w:b/>
          <w:color w:val="000000"/>
          <w:sz w:val="28"/>
          <w:szCs w:val="28"/>
        </w:rPr>
        <w:t>нвестиционного проекта</w:t>
      </w:r>
    </w:p>
    <w:p w:rsidR="00107125" w:rsidRDefault="00107125" w:rsidP="00F452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636"/>
        <w:gridCol w:w="5708"/>
        <w:gridCol w:w="3402"/>
      </w:tblGrid>
      <w:tr w:rsidR="00107125" w:rsidTr="004330E4">
        <w:tc>
          <w:tcPr>
            <w:tcW w:w="636" w:type="dxa"/>
          </w:tcPr>
          <w:p w:rsid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07125" w:rsidRPr="004330E4" w:rsidRDefault="00107125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E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08" w:type="dxa"/>
          </w:tcPr>
          <w:p w:rsidR="00107125" w:rsidRPr="004330E4" w:rsidRDefault="004330E4" w:rsidP="00433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</w:t>
            </w:r>
          </w:p>
          <w:p w:rsidR="00107125" w:rsidRPr="004330E4" w:rsidRDefault="00107125" w:rsidP="0043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</w:t>
            </w:r>
          </w:p>
        </w:tc>
        <w:tc>
          <w:tcPr>
            <w:tcW w:w="3402" w:type="dxa"/>
          </w:tcPr>
          <w:p w:rsidR="00107125" w:rsidRPr="004330E4" w:rsidRDefault="00107125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Заявлено инвестором</w:t>
            </w: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10" w:type="dxa"/>
            <w:gridSpan w:val="2"/>
          </w:tcPr>
          <w:p w:rsidR="00107125" w:rsidRPr="004330E4" w:rsidRDefault="00107125" w:rsidP="00433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Сведения о затратах, связанных</w:t>
            </w:r>
            <w:r w:rsidR="004330E4">
              <w:rPr>
                <w:rFonts w:ascii="Times New Roman" w:hAnsi="Times New Roman" w:cs="Times New Roman"/>
                <w:sz w:val="24"/>
                <w:szCs w:val="24"/>
              </w:rPr>
              <w:t xml:space="preserve"> с реализацией</w:t>
            </w:r>
          </w:p>
          <w:p w:rsidR="00107125" w:rsidRPr="004330E4" w:rsidRDefault="00107125" w:rsidP="00433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инвестиционного проекта (тыс. руб.)</w:t>
            </w: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708" w:type="dxa"/>
          </w:tcPr>
          <w:p w:rsidR="00107125" w:rsidRPr="004330E4" w:rsidRDefault="00107125" w:rsidP="00433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Объем инвестиций (всего)</w:t>
            </w:r>
          </w:p>
        </w:tc>
        <w:tc>
          <w:tcPr>
            <w:tcW w:w="3402" w:type="dxa"/>
          </w:tcPr>
          <w:p w:rsidR="00107125" w:rsidRPr="004330E4" w:rsidRDefault="00107125" w:rsidP="00F4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08" w:type="dxa"/>
          </w:tcPr>
          <w:p w:rsidR="00107125" w:rsidRPr="004330E4" w:rsidRDefault="00107125" w:rsidP="00433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</w:tcPr>
          <w:p w:rsidR="00107125" w:rsidRPr="004330E4" w:rsidRDefault="00107125" w:rsidP="00F4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708" w:type="dxa"/>
          </w:tcPr>
          <w:p w:rsidR="00107125" w:rsidRPr="004330E4" w:rsidRDefault="00107125" w:rsidP="00433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402" w:type="dxa"/>
          </w:tcPr>
          <w:p w:rsidR="00107125" w:rsidRPr="004330E4" w:rsidRDefault="00107125" w:rsidP="00F4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708" w:type="dxa"/>
          </w:tcPr>
          <w:p w:rsidR="00107125" w:rsidRPr="004330E4" w:rsidRDefault="00107125" w:rsidP="00433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3402" w:type="dxa"/>
          </w:tcPr>
          <w:p w:rsidR="00107125" w:rsidRPr="004330E4" w:rsidRDefault="00107125" w:rsidP="00F4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708" w:type="dxa"/>
          </w:tcPr>
          <w:p w:rsidR="00107125" w:rsidRPr="004330E4" w:rsidRDefault="004330E4" w:rsidP="00433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</w:t>
            </w:r>
            <w:r w:rsidR="00107125" w:rsidRPr="004330E4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</w:tcPr>
          <w:p w:rsidR="00107125" w:rsidRPr="004330E4" w:rsidRDefault="00107125" w:rsidP="00F4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10" w:type="dxa"/>
            <w:gridSpan w:val="2"/>
          </w:tcPr>
          <w:p w:rsidR="00107125" w:rsidRPr="004330E4" w:rsidRDefault="00107125" w:rsidP="00433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Рабочие места,</w:t>
            </w:r>
            <w:r w:rsidR="004330E4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созданные в рамках реализации инвестиционного проекта</w:t>
            </w: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708" w:type="dxa"/>
          </w:tcPr>
          <w:p w:rsidR="004330E4" w:rsidRDefault="004330E4" w:rsidP="00433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</w:p>
          <w:p w:rsidR="00107125" w:rsidRPr="004330E4" w:rsidRDefault="00107125" w:rsidP="00433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3402" w:type="dxa"/>
          </w:tcPr>
          <w:p w:rsidR="00107125" w:rsidRPr="004330E4" w:rsidRDefault="00107125" w:rsidP="00F4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708" w:type="dxa"/>
          </w:tcPr>
          <w:p w:rsidR="00107125" w:rsidRPr="004330E4" w:rsidRDefault="00107125" w:rsidP="00433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В том числе новых рабочих мест</w:t>
            </w:r>
          </w:p>
        </w:tc>
        <w:tc>
          <w:tcPr>
            <w:tcW w:w="3402" w:type="dxa"/>
          </w:tcPr>
          <w:p w:rsidR="00107125" w:rsidRPr="004330E4" w:rsidRDefault="00107125" w:rsidP="00F4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10" w:type="dxa"/>
            <w:gridSpan w:val="2"/>
          </w:tcPr>
          <w:p w:rsidR="00107125" w:rsidRPr="004330E4" w:rsidRDefault="00107125" w:rsidP="00433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Основные показатели</w:t>
            </w:r>
            <w:r w:rsidR="004330E4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продукции (тыс.</w:t>
            </w: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708" w:type="dxa"/>
          </w:tcPr>
          <w:p w:rsidR="00107125" w:rsidRPr="004330E4" w:rsidRDefault="00107125" w:rsidP="00433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Объем реализации продукции в рамках инвестиционного проекта</w:t>
            </w:r>
          </w:p>
        </w:tc>
        <w:tc>
          <w:tcPr>
            <w:tcW w:w="3402" w:type="dxa"/>
          </w:tcPr>
          <w:p w:rsidR="00107125" w:rsidRPr="004330E4" w:rsidRDefault="00107125" w:rsidP="00F4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10" w:type="dxa"/>
            <w:gridSpan w:val="2"/>
          </w:tcPr>
          <w:p w:rsidR="00107125" w:rsidRPr="004330E4" w:rsidRDefault="00107125" w:rsidP="00433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Налоговые выплаты в рамках реализации проекта (тыс. руб.)</w:t>
            </w: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708" w:type="dxa"/>
          </w:tcPr>
          <w:p w:rsidR="00107125" w:rsidRPr="004330E4" w:rsidRDefault="00107125" w:rsidP="00433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В федеральный бюджет</w:t>
            </w:r>
          </w:p>
        </w:tc>
        <w:tc>
          <w:tcPr>
            <w:tcW w:w="3402" w:type="dxa"/>
          </w:tcPr>
          <w:p w:rsidR="00107125" w:rsidRPr="004330E4" w:rsidRDefault="00107125" w:rsidP="00F4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708" w:type="dxa"/>
          </w:tcPr>
          <w:p w:rsidR="00107125" w:rsidRPr="004330E4" w:rsidRDefault="00107125" w:rsidP="00433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В областной бюджет</w:t>
            </w:r>
          </w:p>
        </w:tc>
        <w:tc>
          <w:tcPr>
            <w:tcW w:w="3402" w:type="dxa"/>
          </w:tcPr>
          <w:p w:rsidR="00107125" w:rsidRPr="004330E4" w:rsidRDefault="00107125" w:rsidP="00F4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708" w:type="dxa"/>
          </w:tcPr>
          <w:p w:rsidR="00107125" w:rsidRPr="004330E4" w:rsidRDefault="00107125" w:rsidP="00433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В местный бюджет</w:t>
            </w:r>
          </w:p>
        </w:tc>
        <w:tc>
          <w:tcPr>
            <w:tcW w:w="3402" w:type="dxa"/>
          </w:tcPr>
          <w:p w:rsidR="00107125" w:rsidRPr="004330E4" w:rsidRDefault="00107125" w:rsidP="00F4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708" w:type="dxa"/>
          </w:tcPr>
          <w:p w:rsidR="00107125" w:rsidRPr="004330E4" w:rsidRDefault="00107125" w:rsidP="0010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</w:tcPr>
          <w:p w:rsidR="00107125" w:rsidRPr="004330E4" w:rsidRDefault="00107125" w:rsidP="00F4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10" w:type="dxa"/>
            <w:gridSpan w:val="2"/>
          </w:tcPr>
          <w:p w:rsidR="004330E4" w:rsidRDefault="00107125" w:rsidP="00433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Платежи в госуда</w:t>
            </w:r>
            <w:r w:rsidR="004330E4">
              <w:rPr>
                <w:rFonts w:ascii="Times New Roman" w:hAnsi="Times New Roman" w:cs="Times New Roman"/>
                <w:sz w:val="24"/>
                <w:szCs w:val="24"/>
              </w:rPr>
              <w:t>рственные внебюджетные фонды в рамках реализации проекта</w:t>
            </w:r>
          </w:p>
          <w:p w:rsidR="00107125" w:rsidRPr="004330E4" w:rsidRDefault="00107125" w:rsidP="00433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708" w:type="dxa"/>
          </w:tcPr>
          <w:p w:rsidR="00107125" w:rsidRPr="004330E4" w:rsidRDefault="00107125" w:rsidP="0010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</w:tcPr>
          <w:p w:rsidR="00107125" w:rsidRPr="004330E4" w:rsidRDefault="00107125" w:rsidP="00F45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10" w:type="dxa"/>
            <w:gridSpan w:val="2"/>
          </w:tcPr>
          <w:p w:rsidR="00107125" w:rsidRPr="004330E4" w:rsidRDefault="00107125" w:rsidP="00433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Налоговые льготы, предос</w:t>
            </w:r>
            <w:r w:rsidR="004330E4">
              <w:rPr>
                <w:rFonts w:ascii="Times New Roman" w:hAnsi="Times New Roman" w:cs="Times New Roman"/>
                <w:sz w:val="24"/>
                <w:szCs w:val="24"/>
              </w:rPr>
              <w:t xml:space="preserve">тавленные в рамках </w:t>
            </w:r>
            <w:r w:rsidR="004330E4" w:rsidRPr="004330E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(тыс. руб.)</w:t>
            </w: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708" w:type="dxa"/>
            <w:tcBorders>
              <w:right w:val="single" w:sz="4" w:space="0" w:color="auto"/>
            </w:tcBorders>
          </w:tcPr>
          <w:p w:rsidR="00107125" w:rsidRPr="004330E4" w:rsidRDefault="00107125" w:rsidP="0010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07125" w:rsidRPr="004330E4" w:rsidRDefault="00107125" w:rsidP="0010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708" w:type="dxa"/>
            <w:tcBorders>
              <w:right w:val="single" w:sz="4" w:space="0" w:color="auto"/>
            </w:tcBorders>
          </w:tcPr>
          <w:p w:rsidR="00107125" w:rsidRPr="004330E4" w:rsidRDefault="00107125" w:rsidP="0010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07125" w:rsidRPr="004330E4" w:rsidRDefault="00107125" w:rsidP="0010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25" w:rsidTr="004330E4">
        <w:tc>
          <w:tcPr>
            <w:tcW w:w="636" w:type="dxa"/>
          </w:tcPr>
          <w:p w:rsidR="00107125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708" w:type="dxa"/>
            <w:tcBorders>
              <w:right w:val="single" w:sz="4" w:space="0" w:color="auto"/>
            </w:tcBorders>
          </w:tcPr>
          <w:p w:rsidR="00107125" w:rsidRPr="004330E4" w:rsidRDefault="00107125" w:rsidP="0010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107125" w:rsidRPr="004330E4" w:rsidRDefault="00107125" w:rsidP="0010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E4" w:rsidTr="00933389">
        <w:tc>
          <w:tcPr>
            <w:tcW w:w="636" w:type="dxa"/>
          </w:tcPr>
          <w:p w:rsidR="004330E4" w:rsidRPr="004330E4" w:rsidRDefault="004330E4" w:rsidP="00F45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10" w:type="dxa"/>
            <w:gridSpan w:val="2"/>
          </w:tcPr>
          <w:p w:rsidR="004330E4" w:rsidRPr="004330E4" w:rsidRDefault="004330E4" w:rsidP="004330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E4">
              <w:rPr>
                <w:rFonts w:ascii="Times New Roman" w:hAnsi="Times New Roman" w:cs="Times New Roman"/>
                <w:sz w:val="24"/>
                <w:szCs w:val="24"/>
              </w:rPr>
              <w:t>Иные показатели</w:t>
            </w:r>
          </w:p>
        </w:tc>
      </w:tr>
    </w:tbl>
    <w:p w:rsidR="004330E4" w:rsidRDefault="004330E4" w:rsidP="0043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30E4" w:rsidRDefault="004330E4" w:rsidP="0043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30E4" w:rsidRPr="00B211D3" w:rsidRDefault="004330E4" w:rsidP="0043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211D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Юридические адреса и реквизиты Сторон</w:t>
      </w:r>
    </w:p>
    <w:p w:rsidR="004330E4" w:rsidRDefault="004330E4" w:rsidP="004F11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949"/>
        <w:gridCol w:w="4690"/>
      </w:tblGrid>
      <w:tr w:rsidR="004330E4" w:rsidRPr="00B211D3" w:rsidTr="004F11F4">
        <w:tc>
          <w:tcPr>
            <w:tcW w:w="4949" w:type="dxa"/>
          </w:tcPr>
          <w:p w:rsidR="004330E4" w:rsidRPr="00B211D3" w:rsidRDefault="004330E4" w:rsidP="00CC0737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B211D3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Администрация:</w:t>
            </w:r>
          </w:p>
        </w:tc>
        <w:tc>
          <w:tcPr>
            <w:tcW w:w="4690" w:type="dxa"/>
          </w:tcPr>
          <w:p w:rsidR="004330E4" w:rsidRPr="00B211D3" w:rsidRDefault="004330E4" w:rsidP="00CC0737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B211D3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Инвестор:</w:t>
            </w:r>
          </w:p>
        </w:tc>
      </w:tr>
      <w:tr w:rsidR="004F11F4" w:rsidRPr="00B211D3" w:rsidTr="004F11F4">
        <w:tc>
          <w:tcPr>
            <w:tcW w:w="4949" w:type="dxa"/>
          </w:tcPr>
          <w:p w:rsidR="004F11F4" w:rsidRPr="00B211D3" w:rsidRDefault="004F11F4" w:rsidP="00CC0737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4690" w:type="dxa"/>
          </w:tcPr>
          <w:p w:rsidR="004F11F4" w:rsidRPr="00B211D3" w:rsidRDefault="004F11F4" w:rsidP="00CC0737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4F11F4" w:rsidRPr="00B211D3" w:rsidTr="004F11F4">
        <w:tc>
          <w:tcPr>
            <w:tcW w:w="4949" w:type="dxa"/>
          </w:tcPr>
          <w:p w:rsidR="004F11F4" w:rsidRPr="00B211D3" w:rsidRDefault="004F11F4" w:rsidP="00CC0737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4690" w:type="dxa"/>
          </w:tcPr>
          <w:p w:rsidR="004F11F4" w:rsidRPr="00B211D3" w:rsidRDefault="004F11F4" w:rsidP="00CC0737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</w:tr>
    </w:tbl>
    <w:p w:rsidR="004330E4" w:rsidRDefault="004330E4" w:rsidP="0043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30E4" w:rsidRDefault="004330E4" w:rsidP="0043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4330E4" w:rsidRDefault="004330E4" w:rsidP="0043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Губского</w:t>
      </w:r>
    </w:p>
    <w:p w:rsidR="004330E4" w:rsidRDefault="004330E4" w:rsidP="0043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                      А.А.Лутай</w:t>
      </w:r>
    </w:p>
    <w:p w:rsidR="004330E4" w:rsidRPr="00665063" w:rsidRDefault="004330E4" w:rsidP="004330E4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№2</w:t>
      </w:r>
    </w:p>
    <w:p w:rsidR="004330E4" w:rsidRDefault="004330E4" w:rsidP="004330E4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665063">
        <w:rPr>
          <w:rFonts w:ascii="Times New Roman" w:eastAsia="Times New Roman" w:hAnsi="Times New Roman" w:cs="Times New Roman"/>
          <w:bCs/>
          <w:sz w:val="28"/>
          <w:szCs w:val="28"/>
        </w:rPr>
        <w:t>римерн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 форме</w:t>
      </w:r>
    </w:p>
    <w:p w:rsidR="004330E4" w:rsidRPr="00665063" w:rsidRDefault="004330E4" w:rsidP="004330E4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665063">
        <w:rPr>
          <w:rFonts w:ascii="Times New Roman" w:eastAsia="Times New Roman" w:hAnsi="Times New Roman" w:cs="Times New Roman"/>
          <w:bCs/>
          <w:sz w:val="28"/>
          <w:szCs w:val="28"/>
        </w:rPr>
        <w:t>инвестиционного соглашения</w:t>
      </w:r>
    </w:p>
    <w:p w:rsidR="00107125" w:rsidRDefault="00107125" w:rsidP="00F45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0E4" w:rsidRDefault="004330E4" w:rsidP="00F45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0E4" w:rsidRDefault="004330E4" w:rsidP="00F45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0E4">
        <w:rPr>
          <w:rFonts w:ascii="Times New Roman" w:hAnsi="Times New Roman" w:cs="Times New Roman"/>
          <w:b/>
          <w:sz w:val="28"/>
          <w:szCs w:val="28"/>
        </w:rPr>
        <w:t>Сроки реализации инвестиционного проекта</w:t>
      </w:r>
    </w:p>
    <w:p w:rsidR="004330E4" w:rsidRDefault="004330E4" w:rsidP="00F45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1F4" w:rsidRDefault="004F11F4" w:rsidP="00F45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613"/>
        <w:gridCol w:w="6767"/>
        <w:gridCol w:w="1220"/>
        <w:gridCol w:w="1092"/>
      </w:tblGrid>
      <w:tr w:rsidR="004330E4" w:rsidRPr="004330E4" w:rsidTr="004F11F4">
        <w:trPr>
          <w:cantSplit/>
          <w:trHeight w:val="674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этапа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выполнения*</w:t>
            </w:r>
          </w:p>
        </w:tc>
      </w:tr>
      <w:tr w:rsidR="004330E4" w:rsidRPr="004330E4" w:rsidTr="004330E4">
        <w:trPr>
          <w:cantSplit/>
          <w:trHeight w:val="342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30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Конец</w:t>
            </w:r>
          </w:p>
        </w:tc>
      </w:tr>
      <w:tr w:rsidR="004330E4" w:rsidRPr="004330E4" w:rsidTr="004330E4">
        <w:trPr>
          <w:cantSplit/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0E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330E4" w:rsidRPr="004330E4" w:rsidRDefault="004330E4" w:rsidP="004F11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0E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Инвестора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30E4" w:rsidRPr="004330E4" w:rsidTr="004330E4">
        <w:trPr>
          <w:cantSplit/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330E4" w:rsidRPr="004330E4" w:rsidRDefault="004330E4" w:rsidP="004F11F4">
            <w:pPr>
              <w:snapToGrid w:val="0"/>
              <w:spacing w:after="0" w:line="240" w:lineRule="auto"/>
              <w:ind w:left="111" w:hanging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0E4" w:rsidRPr="004330E4" w:rsidTr="004330E4">
        <w:trPr>
          <w:cantSplit/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330E4" w:rsidRPr="004330E4" w:rsidRDefault="004330E4" w:rsidP="004F11F4">
            <w:pPr>
              <w:snapToGrid w:val="0"/>
              <w:spacing w:after="0" w:line="240" w:lineRule="auto"/>
              <w:ind w:left="111" w:hanging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0E4" w:rsidRPr="004330E4" w:rsidTr="004330E4">
        <w:trPr>
          <w:cantSplit/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0E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330E4" w:rsidRPr="004330E4" w:rsidRDefault="004330E4" w:rsidP="004F11F4">
            <w:pPr>
              <w:spacing w:after="0" w:line="240" w:lineRule="auto"/>
              <w:ind w:left="111" w:hanging="1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0E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Администрации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30E4" w:rsidRPr="004330E4" w:rsidTr="004330E4">
        <w:trPr>
          <w:cantSplit/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330E4" w:rsidRPr="004330E4" w:rsidRDefault="004330E4" w:rsidP="004F11F4">
            <w:pPr>
              <w:snapToGrid w:val="0"/>
              <w:spacing w:after="0" w:line="240" w:lineRule="auto"/>
              <w:ind w:left="111" w:hanging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0E4" w:rsidRPr="004330E4" w:rsidTr="004330E4">
        <w:trPr>
          <w:cantSplit/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330E4" w:rsidRPr="004330E4" w:rsidRDefault="004330E4" w:rsidP="004F11F4">
            <w:pPr>
              <w:snapToGrid w:val="0"/>
              <w:spacing w:after="0" w:line="240" w:lineRule="auto"/>
              <w:ind w:left="111" w:hanging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0E4" w:rsidRPr="004330E4" w:rsidTr="004330E4">
        <w:trPr>
          <w:cantSplit/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330E4" w:rsidRPr="004330E4" w:rsidRDefault="004330E4" w:rsidP="004F11F4">
            <w:pPr>
              <w:snapToGrid w:val="0"/>
              <w:spacing w:after="0" w:line="240" w:lineRule="auto"/>
              <w:ind w:left="111" w:hanging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330E4" w:rsidRPr="004330E4" w:rsidRDefault="004330E4" w:rsidP="004F11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0E4" w:rsidRPr="004330E4" w:rsidRDefault="004330E4" w:rsidP="004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0E4" w:rsidRPr="004330E4" w:rsidRDefault="004330E4" w:rsidP="004F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0E4">
        <w:rPr>
          <w:rFonts w:ascii="Times New Roman" w:hAnsi="Times New Roman" w:cs="Times New Roman"/>
          <w:sz w:val="28"/>
          <w:szCs w:val="28"/>
        </w:rPr>
        <w:t>*Примечание: Сроки могут быть изменены в случае изменения сроков выполнения предыдущих этапов</w:t>
      </w:r>
    </w:p>
    <w:p w:rsidR="004330E4" w:rsidRDefault="004330E4" w:rsidP="004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1F4" w:rsidRPr="00B211D3" w:rsidRDefault="004F11F4" w:rsidP="004F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211D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Юридические адреса и реквизиты Сторон</w:t>
      </w:r>
    </w:p>
    <w:p w:rsidR="004F11F4" w:rsidRDefault="004F11F4" w:rsidP="004F11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949"/>
        <w:gridCol w:w="4690"/>
      </w:tblGrid>
      <w:tr w:rsidR="004F11F4" w:rsidRPr="00B211D3" w:rsidTr="004F11F4">
        <w:tc>
          <w:tcPr>
            <w:tcW w:w="4949" w:type="dxa"/>
          </w:tcPr>
          <w:p w:rsidR="004F11F4" w:rsidRPr="00B211D3" w:rsidRDefault="004F11F4" w:rsidP="00CC0737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B211D3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Администрация:</w:t>
            </w:r>
          </w:p>
        </w:tc>
        <w:tc>
          <w:tcPr>
            <w:tcW w:w="4690" w:type="dxa"/>
          </w:tcPr>
          <w:p w:rsidR="004F11F4" w:rsidRPr="00B211D3" w:rsidRDefault="004F11F4" w:rsidP="00CC0737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  <w:r w:rsidRPr="00B211D3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  <w:t>Инвестор:</w:t>
            </w:r>
          </w:p>
        </w:tc>
      </w:tr>
      <w:tr w:rsidR="004F11F4" w:rsidRPr="00B211D3" w:rsidTr="004F11F4">
        <w:tc>
          <w:tcPr>
            <w:tcW w:w="4949" w:type="dxa"/>
          </w:tcPr>
          <w:p w:rsidR="004F11F4" w:rsidRPr="00B211D3" w:rsidRDefault="004F11F4" w:rsidP="00CC0737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4690" w:type="dxa"/>
          </w:tcPr>
          <w:p w:rsidR="004F11F4" w:rsidRPr="00B211D3" w:rsidRDefault="004F11F4" w:rsidP="00CC0737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</w:tr>
      <w:tr w:rsidR="004F11F4" w:rsidRPr="00B211D3" w:rsidTr="004F11F4">
        <w:tc>
          <w:tcPr>
            <w:tcW w:w="4949" w:type="dxa"/>
          </w:tcPr>
          <w:p w:rsidR="004F11F4" w:rsidRPr="00B211D3" w:rsidRDefault="004F11F4" w:rsidP="00CC0737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  <w:tc>
          <w:tcPr>
            <w:tcW w:w="4690" w:type="dxa"/>
          </w:tcPr>
          <w:p w:rsidR="004F11F4" w:rsidRPr="00B211D3" w:rsidRDefault="004F11F4" w:rsidP="00CC0737">
            <w:pP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</w:rPr>
            </w:pPr>
          </w:p>
        </w:tc>
      </w:tr>
    </w:tbl>
    <w:p w:rsidR="004F11F4" w:rsidRDefault="004F11F4" w:rsidP="004F1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11F4" w:rsidRDefault="004F11F4" w:rsidP="004F1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:rsidR="004F11F4" w:rsidRDefault="004F11F4" w:rsidP="004F1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Губского</w:t>
      </w:r>
    </w:p>
    <w:p w:rsidR="004F11F4" w:rsidRDefault="004F11F4" w:rsidP="004F1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                         А.А.Лутай</w:t>
      </w:r>
    </w:p>
    <w:p w:rsidR="004F11F4" w:rsidRPr="004330E4" w:rsidRDefault="004F11F4" w:rsidP="004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11F4" w:rsidRPr="004330E4" w:rsidSect="00631BC3">
      <w:pgSz w:w="11906" w:h="16838"/>
      <w:pgMar w:top="340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464C"/>
    <w:multiLevelType w:val="hybridMultilevel"/>
    <w:tmpl w:val="3714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7F3A"/>
    <w:multiLevelType w:val="hybridMultilevel"/>
    <w:tmpl w:val="69B4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C23F5"/>
    <w:multiLevelType w:val="hybridMultilevel"/>
    <w:tmpl w:val="66DC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3088"/>
    <w:multiLevelType w:val="hybridMultilevel"/>
    <w:tmpl w:val="AC04C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31BE0"/>
    <w:multiLevelType w:val="hybridMultilevel"/>
    <w:tmpl w:val="F2D0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C5DC9"/>
    <w:multiLevelType w:val="hybridMultilevel"/>
    <w:tmpl w:val="2FC2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4490C"/>
    <w:multiLevelType w:val="multilevel"/>
    <w:tmpl w:val="F7F8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F1AF4"/>
    <w:multiLevelType w:val="hybridMultilevel"/>
    <w:tmpl w:val="7012C688"/>
    <w:lvl w:ilvl="0" w:tplc="04190011">
      <w:start w:val="1"/>
      <w:numFmt w:val="decimal"/>
      <w:lvlText w:val="%1)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3B10226C"/>
    <w:multiLevelType w:val="hybridMultilevel"/>
    <w:tmpl w:val="1936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E1D60"/>
    <w:multiLevelType w:val="hybridMultilevel"/>
    <w:tmpl w:val="55C2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83527"/>
    <w:multiLevelType w:val="hybridMultilevel"/>
    <w:tmpl w:val="BA76E13A"/>
    <w:lvl w:ilvl="0" w:tplc="88FEF572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BED010D"/>
    <w:multiLevelType w:val="hybridMultilevel"/>
    <w:tmpl w:val="7A4C1510"/>
    <w:lvl w:ilvl="0" w:tplc="4D5ACBCA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7CED6A4D"/>
    <w:multiLevelType w:val="hybridMultilevel"/>
    <w:tmpl w:val="23B0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65740"/>
    <w:rsid w:val="00002B73"/>
    <w:rsid w:val="00031007"/>
    <w:rsid w:val="00032125"/>
    <w:rsid w:val="00035A5A"/>
    <w:rsid w:val="000469A4"/>
    <w:rsid w:val="00050175"/>
    <w:rsid w:val="00080314"/>
    <w:rsid w:val="00086A27"/>
    <w:rsid w:val="000E31FE"/>
    <w:rsid w:val="000E403F"/>
    <w:rsid w:val="00107125"/>
    <w:rsid w:val="00107244"/>
    <w:rsid w:val="0019119F"/>
    <w:rsid w:val="001C0A47"/>
    <w:rsid w:val="001F5B9F"/>
    <w:rsid w:val="00220B6E"/>
    <w:rsid w:val="00233BEB"/>
    <w:rsid w:val="002350D9"/>
    <w:rsid w:val="00250901"/>
    <w:rsid w:val="0026031E"/>
    <w:rsid w:val="002B04CE"/>
    <w:rsid w:val="002B71FC"/>
    <w:rsid w:val="002E5B9C"/>
    <w:rsid w:val="003550E9"/>
    <w:rsid w:val="0037794C"/>
    <w:rsid w:val="003C48AA"/>
    <w:rsid w:val="003E0B54"/>
    <w:rsid w:val="003E15E1"/>
    <w:rsid w:val="003E551B"/>
    <w:rsid w:val="004330E4"/>
    <w:rsid w:val="00433941"/>
    <w:rsid w:val="00440509"/>
    <w:rsid w:val="004411F6"/>
    <w:rsid w:val="00456767"/>
    <w:rsid w:val="0046140C"/>
    <w:rsid w:val="0046366B"/>
    <w:rsid w:val="00483E8C"/>
    <w:rsid w:val="00491285"/>
    <w:rsid w:val="00496A9B"/>
    <w:rsid w:val="004B4750"/>
    <w:rsid w:val="004B75AA"/>
    <w:rsid w:val="004F11F4"/>
    <w:rsid w:val="00552E84"/>
    <w:rsid w:val="0055712B"/>
    <w:rsid w:val="00557C46"/>
    <w:rsid w:val="00573355"/>
    <w:rsid w:val="005738A5"/>
    <w:rsid w:val="005932DE"/>
    <w:rsid w:val="005E6A33"/>
    <w:rsid w:val="005E7DF9"/>
    <w:rsid w:val="005F60E9"/>
    <w:rsid w:val="00631BC3"/>
    <w:rsid w:val="0064213F"/>
    <w:rsid w:val="0064224A"/>
    <w:rsid w:val="006520FA"/>
    <w:rsid w:val="00665063"/>
    <w:rsid w:val="00676401"/>
    <w:rsid w:val="006A5059"/>
    <w:rsid w:val="006A7578"/>
    <w:rsid w:val="00735139"/>
    <w:rsid w:val="007511EE"/>
    <w:rsid w:val="0078493D"/>
    <w:rsid w:val="00795F0C"/>
    <w:rsid w:val="007D6FF6"/>
    <w:rsid w:val="007F308B"/>
    <w:rsid w:val="00836F3F"/>
    <w:rsid w:val="00853EA5"/>
    <w:rsid w:val="00870A4A"/>
    <w:rsid w:val="00870DD8"/>
    <w:rsid w:val="008A574F"/>
    <w:rsid w:val="008A57BA"/>
    <w:rsid w:val="00921343"/>
    <w:rsid w:val="0096426A"/>
    <w:rsid w:val="00965740"/>
    <w:rsid w:val="00977705"/>
    <w:rsid w:val="009908EC"/>
    <w:rsid w:val="009B0764"/>
    <w:rsid w:val="009B52DF"/>
    <w:rsid w:val="00A3691D"/>
    <w:rsid w:val="00A50F9B"/>
    <w:rsid w:val="00AC3894"/>
    <w:rsid w:val="00AE26E2"/>
    <w:rsid w:val="00AE659F"/>
    <w:rsid w:val="00AF0BDB"/>
    <w:rsid w:val="00B211D3"/>
    <w:rsid w:val="00B5323E"/>
    <w:rsid w:val="00B54E2F"/>
    <w:rsid w:val="00B65776"/>
    <w:rsid w:val="00B75244"/>
    <w:rsid w:val="00C27B75"/>
    <w:rsid w:val="00C31BC3"/>
    <w:rsid w:val="00C40F29"/>
    <w:rsid w:val="00C56720"/>
    <w:rsid w:val="00CA15DC"/>
    <w:rsid w:val="00D2281E"/>
    <w:rsid w:val="00D45D78"/>
    <w:rsid w:val="00D65FBC"/>
    <w:rsid w:val="00D9698C"/>
    <w:rsid w:val="00DC109C"/>
    <w:rsid w:val="00DE1923"/>
    <w:rsid w:val="00E05C96"/>
    <w:rsid w:val="00E12DC1"/>
    <w:rsid w:val="00E23054"/>
    <w:rsid w:val="00E46C82"/>
    <w:rsid w:val="00E51544"/>
    <w:rsid w:val="00EC6ECD"/>
    <w:rsid w:val="00EF4188"/>
    <w:rsid w:val="00F02DD4"/>
    <w:rsid w:val="00F136A4"/>
    <w:rsid w:val="00F14D01"/>
    <w:rsid w:val="00F173DD"/>
    <w:rsid w:val="00F4526C"/>
    <w:rsid w:val="00F63967"/>
    <w:rsid w:val="00FA198B"/>
    <w:rsid w:val="00FA7CE3"/>
    <w:rsid w:val="00FB7525"/>
    <w:rsid w:val="00FD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64"/>
  </w:style>
  <w:style w:type="paragraph" w:styleId="1">
    <w:name w:val="heading 1"/>
    <w:basedOn w:val="a"/>
    <w:next w:val="a"/>
    <w:link w:val="10"/>
    <w:qFormat/>
    <w:rsid w:val="003E0B5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657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6574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65740"/>
    <w:pPr>
      <w:widowControl w:val="0"/>
      <w:autoSpaceDE w:val="0"/>
      <w:autoSpaceDN w:val="0"/>
      <w:adjustRightInd w:val="0"/>
      <w:spacing w:after="0" w:line="312" w:lineRule="atLeast"/>
      <w:ind w:left="-289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6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74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C40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tLeast"/>
      <w:ind w:left="-289" w:hanging="35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0F29"/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3E5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E0B54"/>
    <w:rPr>
      <w:rFonts w:ascii="Times New Roman" w:eastAsia="Arial Unicode MS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2B71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2B71F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rsid w:val="002B71FC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2B71FC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lock Text"/>
    <w:basedOn w:val="a"/>
    <w:rsid w:val="002B71FC"/>
    <w:pPr>
      <w:spacing w:after="0" w:line="240" w:lineRule="auto"/>
      <w:ind w:left="600" w:right="-691" w:firstLine="4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B53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6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719"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  <w:div w:id="1241141613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95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270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89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83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79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35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19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992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606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813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386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14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773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963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954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033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17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795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003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433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053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90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3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3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5965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722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678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22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156">
          <w:marLeft w:val="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644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8460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951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638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258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09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062">
          <w:marLeft w:val="59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694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8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7505840D88FB6565C81BE582B0771B0447E989AE89727B876DFB41BD02B9E027B3C523FA853E7462D3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E0A4-5BA9-4D80-B82E-3F595FC2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8080</Words>
  <Characters>46062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29</cp:revision>
  <cp:lastPrinted>2016-07-13T06:49:00Z</cp:lastPrinted>
  <dcterms:created xsi:type="dcterms:W3CDTF">2016-06-20T05:19:00Z</dcterms:created>
  <dcterms:modified xsi:type="dcterms:W3CDTF">2016-07-25T10:13:00Z</dcterms:modified>
</cp:coreProperties>
</file>