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9F" w:rsidRDefault="00F56E9F" w:rsidP="00F56E9F">
      <w:pPr>
        <w:spacing w:line="240" w:lineRule="auto"/>
        <w:ind w:firstLine="0"/>
        <w:jc w:val="center"/>
        <w:rPr>
          <w:rFonts w:ascii="Arial" w:hAnsi="Arial" w:cs="Arial"/>
          <w:noProof/>
          <w:sz w:val="24"/>
        </w:rPr>
      </w:pPr>
    </w:p>
    <w:p w:rsidR="00F56E9F" w:rsidRPr="00F56E9F" w:rsidRDefault="00F56E9F" w:rsidP="00F56E9F">
      <w:pPr>
        <w:spacing w:line="240" w:lineRule="auto"/>
        <w:ind w:firstLine="0"/>
        <w:jc w:val="center"/>
        <w:rPr>
          <w:rFonts w:ascii="Arial" w:hAnsi="Arial" w:cs="Arial"/>
          <w:noProof/>
          <w:sz w:val="24"/>
        </w:rPr>
      </w:pPr>
      <w:r w:rsidRPr="00F56E9F">
        <w:rPr>
          <w:rFonts w:ascii="Arial" w:hAnsi="Arial" w:cs="Arial"/>
          <w:noProof/>
          <w:sz w:val="24"/>
        </w:rPr>
        <w:t>КРАСНОДАРСКИЙ КРАЙ</w:t>
      </w:r>
    </w:p>
    <w:p w:rsidR="00F56E9F" w:rsidRPr="00F56E9F" w:rsidRDefault="00F56E9F" w:rsidP="00F56E9F">
      <w:pPr>
        <w:spacing w:line="240" w:lineRule="auto"/>
        <w:ind w:firstLine="0"/>
        <w:jc w:val="center"/>
        <w:rPr>
          <w:rFonts w:ascii="Arial" w:hAnsi="Arial" w:cs="Arial"/>
          <w:noProof/>
          <w:sz w:val="24"/>
        </w:rPr>
      </w:pPr>
      <w:r w:rsidRPr="00F56E9F">
        <w:rPr>
          <w:rFonts w:ascii="Arial" w:hAnsi="Arial" w:cs="Arial"/>
          <w:noProof/>
          <w:sz w:val="24"/>
        </w:rPr>
        <w:t>МОСТОВСКИЙ РАЙОН</w:t>
      </w:r>
    </w:p>
    <w:p w:rsidR="00F56E9F" w:rsidRPr="00F56E9F" w:rsidRDefault="00F56E9F" w:rsidP="00F56E9F">
      <w:pPr>
        <w:spacing w:line="240" w:lineRule="auto"/>
        <w:ind w:firstLine="0"/>
        <w:jc w:val="center"/>
        <w:rPr>
          <w:rFonts w:ascii="Arial" w:hAnsi="Arial" w:cs="Arial"/>
          <w:noProof/>
          <w:sz w:val="24"/>
        </w:rPr>
      </w:pPr>
      <w:r w:rsidRPr="00F56E9F">
        <w:rPr>
          <w:rFonts w:ascii="Arial" w:hAnsi="Arial" w:cs="Arial"/>
          <w:noProof/>
          <w:sz w:val="24"/>
        </w:rPr>
        <w:t>СОВЕТ МАХОШЕВСКОГО СЕЛЬСКОГО ПОСЕЛЕНИЯ</w:t>
      </w:r>
    </w:p>
    <w:p w:rsidR="00F56E9F" w:rsidRPr="00F56E9F" w:rsidRDefault="00F56E9F" w:rsidP="00F56E9F">
      <w:pPr>
        <w:spacing w:line="240" w:lineRule="auto"/>
        <w:ind w:firstLine="0"/>
        <w:jc w:val="center"/>
        <w:rPr>
          <w:rFonts w:ascii="Arial" w:hAnsi="Arial" w:cs="Arial"/>
          <w:noProof/>
          <w:sz w:val="24"/>
        </w:rPr>
      </w:pPr>
      <w:r w:rsidRPr="00F56E9F">
        <w:rPr>
          <w:rFonts w:ascii="Arial" w:hAnsi="Arial" w:cs="Arial"/>
          <w:noProof/>
          <w:sz w:val="24"/>
        </w:rPr>
        <w:t>МОСТОВСКОГО РАЙОНА</w:t>
      </w:r>
    </w:p>
    <w:p w:rsidR="00F56E9F" w:rsidRPr="00F56E9F" w:rsidRDefault="00F56E9F" w:rsidP="00F56E9F">
      <w:pPr>
        <w:spacing w:line="240" w:lineRule="auto"/>
        <w:ind w:firstLine="0"/>
        <w:jc w:val="center"/>
        <w:rPr>
          <w:rFonts w:ascii="Arial" w:hAnsi="Arial" w:cs="Arial"/>
          <w:noProof/>
          <w:sz w:val="24"/>
        </w:rPr>
      </w:pPr>
    </w:p>
    <w:p w:rsidR="00F56E9F" w:rsidRPr="00F56E9F" w:rsidRDefault="00F56E9F" w:rsidP="00F56E9F">
      <w:pPr>
        <w:spacing w:line="240" w:lineRule="auto"/>
        <w:ind w:firstLine="0"/>
        <w:jc w:val="center"/>
        <w:rPr>
          <w:rFonts w:ascii="Arial" w:hAnsi="Arial" w:cs="Arial"/>
          <w:noProof/>
          <w:sz w:val="24"/>
        </w:rPr>
      </w:pPr>
      <w:r w:rsidRPr="00F56E9F">
        <w:rPr>
          <w:rFonts w:ascii="Arial" w:hAnsi="Arial" w:cs="Arial"/>
          <w:noProof/>
          <w:sz w:val="24"/>
        </w:rPr>
        <w:t>РЕШЕНИЕ</w:t>
      </w:r>
    </w:p>
    <w:p w:rsidR="00F56E9F" w:rsidRPr="00F56E9F" w:rsidRDefault="00F56E9F" w:rsidP="00F56E9F">
      <w:pPr>
        <w:spacing w:line="240" w:lineRule="auto"/>
        <w:ind w:firstLine="0"/>
        <w:jc w:val="center"/>
        <w:rPr>
          <w:rFonts w:ascii="Arial" w:hAnsi="Arial" w:cs="Arial"/>
          <w:noProof/>
          <w:sz w:val="24"/>
        </w:rPr>
      </w:pPr>
    </w:p>
    <w:p w:rsidR="00F56E9F" w:rsidRPr="00F56E9F" w:rsidRDefault="00F56E9F" w:rsidP="00F56E9F">
      <w:pPr>
        <w:spacing w:line="240" w:lineRule="auto"/>
        <w:ind w:firstLine="0"/>
        <w:jc w:val="left"/>
        <w:rPr>
          <w:rFonts w:ascii="Arial" w:hAnsi="Arial" w:cs="Arial"/>
          <w:sz w:val="24"/>
        </w:rPr>
      </w:pPr>
      <w:r w:rsidRPr="00F56E9F">
        <w:rPr>
          <w:rFonts w:ascii="Arial" w:hAnsi="Arial" w:cs="Arial"/>
          <w:noProof/>
          <w:sz w:val="24"/>
        </w:rPr>
        <w:t xml:space="preserve">           23 ноября  2016 года                     № 11</w:t>
      </w:r>
      <w:r w:rsidRPr="00F56E9F">
        <w:rPr>
          <w:rFonts w:ascii="Arial" w:hAnsi="Arial" w:cs="Arial"/>
          <w:noProof/>
          <w:sz w:val="24"/>
        </w:rPr>
        <w:t>2</w:t>
      </w:r>
      <w:r w:rsidRPr="00F56E9F">
        <w:rPr>
          <w:rFonts w:ascii="Arial" w:hAnsi="Arial" w:cs="Arial"/>
          <w:noProof/>
          <w:sz w:val="24"/>
        </w:rPr>
        <w:t xml:space="preserve">                         ст. Махошевская</w:t>
      </w:r>
    </w:p>
    <w:p w:rsidR="00F56E9F" w:rsidRDefault="00F56E9F" w:rsidP="00554DA3">
      <w:pPr>
        <w:spacing w:line="240" w:lineRule="auto"/>
        <w:ind w:firstLine="0"/>
        <w:jc w:val="center"/>
        <w:rPr>
          <w:rFonts w:ascii="Arial" w:hAnsi="Arial" w:cs="Arial"/>
          <w:sz w:val="24"/>
        </w:rPr>
      </w:pPr>
    </w:p>
    <w:p w:rsidR="00F52270" w:rsidRPr="00F56E9F" w:rsidRDefault="002B1EBD" w:rsidP="00554DA3">
      <w:pPr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F56E9F">
        <w:rPr>
          <w:rFonts w:ascii="Arial" w:hAnsi="Arial" w:cs="Arial"/>
          <w:b/>
          <w:sz w:val="32"/>
          <w:szCs w:val="32"/>
        </w:rPr>
        <w:t>О внесении изменени</w:t>
      </w:r>
      <w:r w:rsidR="003561F2" w:rsidRPr="00F56E9F">
        <w:rPr>
          <w:rFonts w:ascii="Arial" w:hAnsi="Arial" w:cs="Arial"/>
          <w:b/>
          <w:sz w:val="32"/>
          <w:szCs w:val="32"/>
        </w:rPr>
        <w:t>я</w:t>
      </w:r>
      <w:r w:rsidRPr="00F56E9F">
        <w:rPr>
          <w:rFonts w:ascii="Arial" w:hAnsi="Arial" w:cs="Arial"/>
          <w:b/>
          <w:sz w:val="32"/>
          <w:szCs w:val="32"/>
        </w:rPr>
        <w:t xml:space="preserve"> в решение Совета Махошевского сельского поселения Мостовского района от 14 ноября 201</w:t>
      </w:r>
      <w:r w:rsidR="00353F3B" w:rsidRPr="00F56E9F">
        <w:rPr>
          <w:rFonts w:ascii="Arial" w:hAnsi="Arial" w:cs="Arial"/>
          <w:b/>
          <w:sz w:val="32"/>
          <w:szCs w:val="32"/>
        </w:rPr>
        <w:t>4</w:t>
      </w:r>
      <w:r w:rsidRPr="00F56E9F">
        <w:rPr>
          <w:rFonts w:ascii="Arial" w:hAnsi="Arial" w:cs="Arial"/>
          <w:b/>
          <w:sz w:val="32"/>
          <w:szCs w:val="32"/>
        </w:rPr>
        <w:t xml:space="preserve"> года № 9 «</w:t>
      </w:r>
      <w:r w:rsidR="00F52270" w:rsidRPr="00F56E9F">
        <w:rPr>
          <w:rFonts w:ascii="Arial" w:hAnsi="Arial" w:cs="Arial"/>
          <w:b/>
          <w:sz w:val="32"/>
          <w:szCs w:val="32"/>
        </w:rPr>
        <w:t>Об установлении земельного налога на территории Махошевского сельского поселения Мостовского района</w:t>
      </w:r>
      <w:r w:rsidRPr="00F56E9F">
        <w:rPr>
          <w:rFonts w:ascii="Arial" w:hAnsi="Arial" w:cs="Arial"/>
          <w:b/>
          <w:sz w:val="32"/>
          <w:szCs w:val="32"/>
        </w:rPr>
        <w:t>»</w:t>
      </w:r>
    </w:p>
    <w:p w:rsidR="00F52270" w:rsidRPr="00F56E9F" w:rsidRDefault="00F52270" w:rsidP="00554DA3">
      <w:pPr>
        <w:pStyle w:val="ConsPlusTitle"/>
        <w:ind w:right="-2"/>
        <w:jc w:val="center"/>
        <w:rPr>
          <w:rFonts w:ascii="Arial" w:hAnsi="Arial" w:cs="Arial"/>
          <w:sz w:val="24"/>
          <w:szCs w:val="24"/>
        </w:rPr>
      </w:pPr>
    </w:p>
    <w:p w:rsidR="000C3243" w:rsidRPr="00F56E9F" w:rsidRDefault="000C3243" w:rsidP="00F56E9F">
      <w:pPr>
        <w:pStyle w:val="ConsPlusTitle"/>
        <w:ind w:right="8787"/>
        <w:jc w:val="center"/>
        <w:rPr>
          <w:rFonts w:ascii="Arial" w:hAnsi="Arial" w:cs="Arial"/>
          <w:b w:val="0"/>
          <w:sz w:val="24"/>
          <w:szCs w:val="24"/>
        </w:rPr>
      </w:pPr>
    </w:p>
    <w:p w:rsidR="00F52270" w:rsidRPr="00F56E9F" w:rsidRDefault="00F52270" w:rsidP="00F56E9F">
      <w:pPr>
        <w:spacing w:line="240" w:lineRule="auto"/>
        <w:ind w:firstLine="567"/>
        <w:rPr>
          <w:rFonts w:ascii="Arial" w:hAnsi="Arial" w:cs="Arial"/>
          <w:sz w:val="24"/>
        </w:rPr>
      </w:pPr>
      <w:proofErr w:type="gramStart"/>
      <w:r w:rsidRPr="00F56E9F">
        <w:rPr>
          <w:rFonts w:ascii="Arial" w:hAnsi="Arial" w:cs="Arial"/>
          <w:sz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56E9F">
          <w:rPr>
            <w:rFonts w:ascii="Arial" w:hAnsi="Arial" w:cs="Arial"/>
            <w:sz w:val="24"/>
          </w:rPr>
          <w:t>2003 г</w:t>
        </w:r>
        <w:r w:rsidR="004336B5" w:rsidRPr="00F56E9F">
          <w:rPr>
            <w:rFonts w:ascii="Arial" w:hAnsi="Arial" w:cs="Arial"/>
            <w:sz w:val="24"/>
          </w:rPr>
          <w:t>ода</w:t>
        </w:r>
      </w:smartTag>
      <w:r w:rsidRPr="00F56E9F">
        <w:rPr>
          <w:rFonts w:ascii="Arial" w:hAnsi="Arial" w:cs="Arial"/>
          <w:sz w:val="24"/>
        </w:rPr>
        <w:t xml:space="preserve"> № 131-ФЗ «Об общих принципах организации местного самоуправления в Российской Федерации», главой 31 части второй Налогового кодекса Российской Федерации и Уставом Махошевского сельского поселения Мостовского района,</w:t>
      </w:r>
      <w:r w:rsidR="00353F3B" w:rsidRPr="00F56E9F">
        <w:rPr>
          <w:rFonts w:ascii="Arial" w:eastAsia="T3Font_8" w:hAnsi="Arial" w:cs="Arial"/>
          <w:sz w:val="24"/>
        </w:rPr>
        <w:t xml:space="preserve"> на основании протокола заседания комиссии по вопросам бюджета, финансам, контролю, экономике и муниципальному имуществу от </w:t>
      </w:r>
      <w:r w:rsidR="001C055A" w:rsidRPr="00F56E9F">
        <w:rPr>
          <w:rFonts w:ascii="Arial" w:eastAsia="T3Font_8" w:hAnsi="Arial" w:cs="Arial"/>
          <w:sz w:val="24"/>
        </w:rPr>
        <w:t>21</w:t>
      </w:r>
      <w:r w:rsidR="00E43853" w:rsidRPr="00F56E9F">
        <w:rPr>
          <w:rFonts w:ascii="Arial" w:eastAsia="T3Font_8" w:hAnsi="Arial" w:cs="Arial"/>
          <w:sz w:val="24"/>
        </w:rPr>
        <w:t xml:space="preserve"> ноября</w:t>
      </w:r>
      <w:r w:rsidR="00353F3B" w:rsidRPr="00F56E9F">
        <w:rPr>
          <w:rFonts w:ascii="Arial" w:eastAsia="T3Font_8" w:hAnsi="Arial" w:cs="Arial"/>
          <w:sz w:val="24"/>
        </w:rPr>
        <w:t xml:space="preserve"> 201</w:t>
      </w:r>
      <w:r w:rsidR="009E1125" w:rsidRPr="00F56E9F">
        <w:rPr>
          <w:rFonts w:ascii="Arial" w:eastAsia="T3Font_8" w:hAnsi="Arial" w:cs="Arial"/>
          <w:sz w:val="24"/>
        </w:rPr>
        <w:t>6</w:t>
      </w:r>
      <w:r w:rsidR="00353F3B" w:rsidRPr="00F56E9F">
        <w:rPr>
          <w:rFonts w:ascii="Arial" w:eastAsia="T3Font_8" w:hAnsi="Arial" w:cs="Arial"/>
          <w:sz w:val="24"/>
        </w:rPr>
        <w:t xml:space="preserve"> года № </w:t>
      </w:r>
      <w:r w:rsidR="001C055A" w:rsidRPr="00F56E9F">
        <w:rPr>
          <w:rFonts w:ascii="Arial" w:eastAsia="T3Font_8" w:hAnsi="Arial" w:cs="Arial"/>
          <w:sz w:val="24"/>
        </w:rPr>
        <w:t>22</w:t>
      </w:r>
      <w:r w:rsidR="00353F3B" w:rsidRPr="00F56E9F">
        <w:rPr>
          <w:rFonts w:ascii="Arial" w:eastAsia="T3Font_8" w:hAnsi="Arial" w:cs="Arial"/>
          <w:sz w:val="24"/>
        </w:rPr>
        <w:t xml:space="preserve">, </w:t>
      </w:r>
      <w:r w:rsidRPr="00F56E9F">
        <w:rPr>
          <w:rFonts w:ascii="Arial" w:hAnsi="Arial" w:cs="Arial"/>
          <w:sz w:val="24"/>
        </w:rPr>
        <w:t>Совет Махошевского сельского поселения Мостовского</w:t>
      </w:r>
      <w:proofErr w:type="gramEnd"/>
      <w:r w:rsidRPr="00F56E9F">
        <w:rPr>
          <w:rFonts w:ascii="Arial" w:hAnsi="Arial" w:cs="Arial"/>
          <w:sz w:val="24"/>
        </w:rPr>
        <w:t xml:space="preserve"> района </w:t>
      </w:r>
      <w:r w:rsidR="00F56E9F">
        <w:rPr>
          <w:rFonts w:ascii="Arial" w:hAnsi="Arial" w:cs="Arial"/>
          <w:sz w:val="24"/>
        </w:rPr>
        <w:t>решил</w:t>
      </w:r>
      <w:r w:rsidRPr="00F56E9F">
        <w:rPr>
          <w:rFonts w:ascii="Arial" w:hAnsi="Arial" w:cs="Arial"/>
          <w:sz w:val="24"/>
        </w:rPr>
        <w:t>:</w:t>
      </w:r>
    </w:p>
    <w:p w:rsidR="003C70D2" w:rsidRPr="00F56E9F" w:rsidRDefault="00F56E9F" w:rsidP="00F56E9F">
      <w:pPr>
        <w:spacing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353F3B" w:rsidRPr="00F56E9F">
        <w:rPr>
          <w:rFonts w:ascii="Arial" w:hAnsi="Arial" w:cs="Arial"/>
          <w:sz w:val="24"/>
        </w:rPr>
        <w:t xml:space="preserve">Внести </w:t>
      </w:r>
      <w:r w:rsidR="00704EF7" w:rsidRPr="00F56E9F">
        <w:rPr>
          <w:rFonts w:ascii="Arial" w:hAnsi="Arial" w:cs="Arial"/>
          <w:sz w:val="24"/>
        </w:rPr>
        <w:t xml:space="preserve">изменение </w:t>
      </w:r>
      <w:r w:rsidR="00353F3B" w:rsidRPr="00F56E9F">
        <w:rPr>
          <w:rFonts w:ascii="Arial" w:hAnsi="Arial" w:cs="Arial"/>
          <w:sz w:val="24"/>
        </w:rPr>
        <w:t>в решение Совета Махошевского сельского поселения Мостовского района от 14 ноября 2014 года № 9 «Об установлении земельного налога на территории Махошевского сельского поселения Мостовского района»</w:t>
      </w:r>
      <w:r w:rsidR="003561F2" w:rsidRPr="00F56E9F">
        <w:rPr>
          <w:rFonts w:ascii="Arial" w:hAnsi="Arial" w:cs="Arial"/>
          <w:sz w:val="24"/>
        </w:rPr>
        <w:t xml:space="preserve">, </w:t>
      </w:r>
      <w:r w:rsidR="003F441A" w:rsidRPr="00F56E9F">
        <w:rPr>
          <w:rFonts w:ascii="Arial" w:hAnsi="Arial" w:cs="Arial"/>
          <w:sz w:val="24"/>
        </w:rPr>
        <w:t>изложив пункт 4 в новой редакции:</w:t>
      </w:r>
    </w:p>
    <w:p w:rsidR="003F441A" w:rsidRPr="00F56E9F" w:rsidRDefault="00F56E9F" w:rsidP="00F56E9F">
      <w:pPr>
        <w:spacing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«4.</w:t>
      </w:r>
      <w:r w:rsidR="003F441A" w:rsidRPr="00F56E9F">
        <w:rPr>
          <w:rFonts w:ascii="Arial" w:hAnsi="Arial" w:cs="Arial"/>
          <w:sz w:val="24"/>
        </w:rPr>
        <w:t>Освобождаются от налогообложения:</w:t>
      </w:r>
    </w:p>
    <w:p w:rsidR="003F441A" w:rsidRPr="00F56E9F" w:rsidRDefault="00F56E9F" w:rsidP="00F56E9F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</w:t>
      </w:r>
      <w:r w:rsidR="003F441A" w:rsidRPr="00F56E9F">
        <w:rPr>
          <w:rFonts w:ascii="Arial" w:hAnsi="Arial" w:cs="Arial"/>
          <w:sz w:val="24"/>
        </w:rPr>
        <w:t>муниципальные учреждения, финансируемые за счет средств бюджета</w:t>
      </w:r>
      <w:r w:rsidR="003F441A" w:rsidRPr="00F56E9F">
        <w:rPr>
          <w:rFonts w:ascii="Arial" w:hAnsi="Arial" w:cs="Arial"/>
          <w:spacing w:val="6"/>
          <w:sz w:val="24"/>
        </w:rPr>
        <w:t xml:space="preserve"> </w:t>
      </w:r>
      <w:r w:rsidR="003F441A" w:rsidRPr="00F56E9F">
        <w:rPr>
          <w:rFonts w:ascii="Arial" w:hAnsi="Arial" w:cs="Arial"/>
          <w:sz w:val="24"/>
        </w:rPr>
        <w:t>Махошевского сельского поселения;</w:t>
      </w:r>
    </w:p>
    <w:p w:rsidR="003F441A" w:rsidRPr="00F56E9F" w:rsidRDefault="00F56E9F" w:rsidP="00F56E9F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</w:t>
      </w:r>
      <w:r w:rsidR="003F441A" w:rsidRPr="00F56E9F">
        <w:rPr>
          <w:rFonts w:ascii="Arial" w:hAnsi="Arial" w:cs="Arial"/>
          <w:sz w:val="24"/>
        </w:rPr>
        <w:t>органы местного самоуправления Махошевского сельского поселения;</w:t>
      </w:r>
    </w:p>
    <w:p w:rsidR="003F441A" w:rsidRPr="00F56E9F" w:rsidRDefault="003F441A" w:rsidP="00F56E9F">
      <w:pPr>
        <w:spacing w:line="240" w:lineRule="auto"/>
        <w:ind w:firstLine="567"/>
        <w:rPr>
          <w:rFonts w:ascii="Arial" w:hAnsi="Arial" w:cs="Arial"/>
          <w:sz w:val="24"/>
        </w:rPr>
      </w:pPr>
      <w:r w:rsidRPr="00F56E9F">
        <w:rPr>
          <w:rFonts w:ascii="Arial" w:hAnsi="Arial" w:cs="Arial"/>
          <w:sz w:val="24"/>
        </w:rPr>
        <w:t>3</w:t>
      </w:r>
      <w:r w:rsidR="00F56E9F">
        <w:rPr>
          <w:rFonts w:ascii="Arial" w:hAnsi="Arial" w:cs="Arial"/>
          <w:sz w:val="24"/>
        </w:rPr>
        <w:t>)</w:t>
      </w:r>
      <w:r w:rsidRPr="00F56E9F">
        <w:rPr>
          <w:rFonts w:ascii="Arial" w:hAnsi="Arial" w:cs="Arial"/>
          <w:color w:val="000000"/>
          <w:sz w:val="24"/>
          <w:shd w:val="clear" w:color="auto" w:fill="FFFFFF"/>
        </w:rPr>
        <w:t>ветераны и инвалиды Великой Отечественной войны, а также ветераны и инвалиды боевых действий</w:t>
      </w:r>
      <w:proofErr w:type="gramStart"/>
      <w:r w:rsidR="00C8010E" w:rsidRPr="00F56E9F">
        <w:rPr>
          <w:rFonts w:ascii="Arial" w:hAnsi="Arial" w:cs="Arial"/>
          <w:color w:val="000000"/>
          <w:sz w:val="24"/>
          <w:shd w:val="clear" w:color="auto" w:fill="FFFFFF"/>
        </w:rPr>
        <w:t>.</w:t>
      </w:r>
      <w:r w:rsidR="00B13DDC" w:rsidRPr="00F56E9F">
        <w:rPr>
          <w:rFonts w:ascii="Arial" w:hAnsi="Arial" w:cs="Arial"/>
          <w:color w:val="000000"/>
          <w:sz w:val="24"/>
          <w:shd w:val="clear" w:color="auto" w:fill="FFFFFF"/>
        </w:rPr>
        <w:t>»</w:t>
      </w:r>
      <w:r w:rsidR="00C8010E" w:rsidRPr="00F56E9F">
        <w:rPr>
          <w:rFonts w:ascii="Arial" w:hAnsi="Arial" w:cs="Arial"/>
          <w:color w:val="000000"/>
          <w:sz w:val="24"/>
          <w:shd w:val="clear" w:color="auto" w:fill="FFFFFF"/>
        </w:rPr>
        <w:t>.</w:t>
      </w:r>
      <w:proofErr w:type="gramEnd"/>
    </w:p>
    <w:p w:rsidR="00F52270" w:rsidRPr="00F56E9F" w:rsidRDefault="00221F68" w:rsidP="00F56E9F">
      <w:pPr>
        <w:spacing w:line="240" w:lineRule="auto"/>
        <w:ind w:firstLine="567"/>
        <w:rPr>
          <w:rFonts w:ascii="Arial" w:hAnsi="Arial" w:cs="Arial"/>
          <w:sz w:val="24"/>
        </w:rPr>
      </w:pPr>
      <w:r w:rsidRPr="00F56E9F">
        <w:rPr>
          <w:rFonts w:ascii="Arial" w:hAnsi="Arial" w:cs="Arial"/>
          <w:sz w:val="24"/>
        </w:rPr>
        <w:t>2</w:t>
      </w:r>
      <w:r w:rsidR="00F56E9F">
        <w:rPr>
          <w:rFonts w:ascii="Arial" w:hAnsi="Arial" w:cs="Arial"/>
          <w:sz w:val="24"/>
        </w:rPr>
        <w:t>.</w:t>
      </w:r>
      <w:proofErr w:type="gramStart"/>
      <w:r w:rsidR="00F52270" w:rsidRPr="00F56E9F">
        <w:rPr>
          <w:rFonts w:ascii="Arial" w:hAnsi="Arial" w:cs="Arial"/>
          <w:sz w:val="24"/>
        </w:rPr>
        <w:t>Контроль за</w:t>
      </w:r>
      <w:proofErr w:type="gramEnd"/>
      <w:r w:rsidR="00F52270" w:rsidRPr="00F56E9F">
        <w:rPr>
          <w:rFonts w:ascii="Arial" w:hAnsi="Arial" w:cs="Arial"/>
          <w:sz w:val="24"/>
        </w:rPr>
        <w:t xml:space="preserve"> выполнением настоящего решения возложить комиссию по вопросам бюджета, финансам, контролю, экономике и муниципальному имуществу (Коновалова).</w:t>
      </w:r>
    </w:p>
    <w:p w:rsidR="00F52270" w:rsidRPr="00F56E9F" w:rsidRDefault="00221F68" w:rsidP="00F56E9F">
      <w:pPr>
        <w:spacing w:line="240" w:lineRule="auto"/>
        <w:ind w:firstLine="567"/>
        <w:rPr>
          <w:rFonts w:ascii="Arial" w:hAnsi="Arial" w:cs="Arial"/>
          <w:sz w:val="24"/>
        </w:rPr>
      </w:pPr>
      <w:r w:rsidRPr="00F56E9F">
        <w:rPr>
          <w:rFonts w:ascii="Arial" w:hAnsi="Arial" w:cs="Arial"/>
          <w:sz w:val="24"/>
        </w:rPr>
        <w:t>3</w:t>
      </w:r>
      <w:r w:rsidR="00F56E9F">
        <w:rPr>
          <w:rFonts w:ascii="Arial" w:hAnsi="Arial" w:cs="Arial"/>
          <w:sz w:val="24"/>
        </w:rPr>
        <w:t>.</w:t>
      </w:r>
      <w:r w:rsidR="00F52270" w:rsidRPr="00F56E9F">
        <w:rPr>
          <w:rFonts w:ascii="Arial" w:hAnsi="Arial" w:cs="Arial"/>
          <w:sz w:val="24"/>
        </w:rPr>
        <w:t>Настоящее решение вступает в силу с 1 января 201</w:t>
      </w:r>
      <w:r w:rsidR="001C055A" w:rsidRPr="00F56E9F">
        <w:rPr>
          <w:rFonts w:ascii="Arial" w:hAnsi="Arial" w:cs="Arial"/>
          <w:sz w:val="24"/>
        </w:rPr>
        <w:t>7</w:t>
      </w:r>
      <w:r w:rsidR="00F52270" w:rsidRPr="00F56E9F">
        <w:rPr>
          <w:rFonts w:ascii="Arial" w:hAnsi="Arial" w:cs="Arial"/>
          <w:sz w:val="24"/>
        </w:rPr>
        <w:t xml:space="preserve"> года, но не ранее чем по истечении одного месяца со дня официального опубликования.</w:t>
      </w:r>
    </w:p>
    <w:p w:rsidR="00F52270" w:rsidRPr="00F56E9F" w:rsidRDefault="00F52270" w:rsidP="00F56E9F">
      <w:pPr>
        <w:spacing w:line="240" w:lineRule="auto"/>
        <w:ind w:firstLine="567"/>
        <w:rPr>
          <w:rFonts w:ascii="Arial" w:hAnsi="Arial" w:cs="Arial"/>
          <w:sz w:val="24"/>
        </w:rPr>
      </w:pPr>
    </w:p>
    <w:p w:rsidR="00F52270" w:rsidRDefault="00F52270" w:rsidP="00F56E9F">
      <w:pPr>
        <w:spacing w:line="240" w:lineRule="auto"/>
        <w:ind w:firstLine="567"/>
        <w:rPr>
          <w:rFonts w:ascii="Arial" w:hAnsi="Arial" w:cs="Arial"/>
          <w:sz w:val="24"/>
        </w:rPr>
      </w:pPr>
    </w:p>
    <w:p w:rsidR="00F56E9F" w:rsidRPr="00F56E9F" w:rsidRDefault="00F56E9F" w:rsidP="00F56E9F">
      <w:pPr>
        <w:spacing w:line="240" w:lineRule="auto"/>
        <w:ind w:firstLine="567"/>
        <w:rPr>
          <w:rFonts w:ascii="Arial" w:hAnsi="Arial" w:cs="Arial"/>
          <w:sz w:val="24"/>
        </w:rPr>
      </w:pPr>
    </w:p>
    <w:p w:rsidR="00F56E9F" w:rsidRDefault="00F52270" w:rsidP="00F56E9F">
      <w:pPr>
        <w:spacing w:line="240" w:lineRule="auto"/>
        <w:ind w:firstLine="567"/>
        <w:rPr>
          <w:rFonts w:ascii="Arial" w:hAnsi="Arial" w:cs="Arial"/>
          <w:sz w:val="24"/>
        </w:rPr>
      </w:pPr>
      <w:r w:rsidRPr="00F56E9F">
        <w:rPr>
          <w:rFonts w:ascii="Arial" w:hAnsi="Arial" w:cs="Arial"/>
          <w:sz w:val="24"/>
        </w:rPr>
        <w:t xml:space="preserve">Глава </w:t>
      </w:r>
    </w:p>
    <w:p w:rsidR="00F56E9F" w:rsidRDefault="00F52270" w:rsidP="00F56E9F">
      <w:pPr>
        <w:spacing w:line="240" w:lineRule="auto"/>
        <w:ind w:firstLine="567"/>
        <w:rPr>
          <w:rFonts w:ascii="Arial" w:hAnsi="Arial" w:cs="Arial"/>
          <w:sz w:val="24"/>
        </w:rPr>
      </w:pPr>
      <w:r w:rsidRPr="00F56E9F">
        <w:rPr>
          <w:rFonts w:ascii="Arial" w:hAnsi="Arial" w:cs="Arial"/>
          <w:sz w:val="24"/>
        </w:rPr>
        <w:t>Махошевского</w:t>
      </w:r>
      <w:r w:rsidR="00F56E9F">
        <w:rPr>
          <w:rFonts w:ascii="Arial" w:hAnsi="Arial" w:cs="Arial"/>
          <w:sz w:val="24"/>
        </w:rPr>
        <w:t xml:space="preserve"> </w:t>
      </w:r>
      <w:r w:rsidRPr="00F56E9F">
        <w:rPr>
          <w:rFonts w:ascii="Arial" w:hAnsi="Arial" w:cs="Arial"/>
          <w:sz w:val="24"/>
        </w:rPr>
        <w:t>сельского поселения</w:t>
      </w:r>
    </w:p>
    <w:p w:rsidR="00F56E9F" w:rsidRDefault="00F56E9F" w:rsidP="00F56E9F">
      <w:pPr>
        <w:spacing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Мостовского района</w:t>
      </w:r>
      <w:bookmarkStart w:id="0" w:name="_GoBack"/>
      <w:bookmarkEnd w:id="0"/>
      <w:r w:rsidR="00F52270" w:rsidRPr="00F56E9F">
        <w:rPr>
          <w:rFonts w:ascii="Arial" w:hAnsi="Arial" w:cs="Arial"/>
          <w:sz w:val="24"/>
        </w:rPr>
        <w:t xml:space="preserve">                                                                </w:t>
      </w:r>
    </w:p>
    <w:p w:rsidR="00E429CD" w:rsidRPr="00F56E9F" w:rsidRDefault="00F52270" w:rsidP="00F56E9F">
      <w:pPr>
        <w:spacing w:line="240" w:lineRule="auto"/>
        <w:ind w:firstLine="567"/>
        <w:rPr>
          <w:rFonts w:ascii="Arial" w:hAnsi="Arial" w:cs="Arial"/>
          <w:sz w:val="24"/>
        </w:rPr>
      </w:pPr>
      <w:r w:rsidRPr="00F56E9F">
        <w:rPr>
          <w:rFonts w:ascii="Arial" w:hAnsi="Arial" w:cs="Arial"/>
          <w:sz w:val="24"/>
        </w:rPr>
        <w:t>С.Н.Стацунов</w:t>
      </w:r>
    </w:p>
    <w:sectPr w:rsidR="00E429CD" w:rsidRPr="00F56E9F" w:rsidSect="00F56E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D3" w:rsidRDefault="001771D3" w:rsidP="00F56E9F">
      <w:pPr>
        <w:spacing w:line="240" w:lineRule="auto"/>
      </w:pPr>
      <w:r>
        <w:separator/>
      </w:r>
    </w:p>
  </w:endnote>
  <w:endnote w:type="continuationSeparator" w:id="0">
    <w:p w:rsidR="001771D3" w:rsidRDefault="001771D3" w:rsidP="00F56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3Font_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D3" w:rsidRDefault="001771D3" w:rsidP="00F56E9F">
      <w:pPr>
        <w:spacing w:line="240" w:lineRule="auto"/>
      </w:pPr>
      <w:r>
        <w:separator/>
      </w:r>
    </w:p>
  </w:footnote>
  <w:footnote w:type="continuationSeparator" w:id="0">
    <w:p w:rsidR="001771D3" w:rsidRDefault="001771D3" w:rsidP="00F56E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765F"/>
    <w:multiLevelType w:val="hybridMultilevel"/>
    <w:tmpl w:val="A7C49B14"/>
    <w:lvl w:ilvl="0" w:tplc="CA52278C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6F0FD4"/>
    <w:multiLevelType w:val="hybridMultilevel"/>
    <w:tmpl w:val="7964565C"/>
    <w:lvl w:ilvl="0" w:tplc="BC6E6EF8">
      <w:start w:val="1"/>
      <w:numFmt w:val="decimal"/>
      <w:lvlText w:val="%1)"/>
      <w:lvlJc w:val="left"/>
      <w:pPr>
        <w:ind w:left="2321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931"/>
    <w:rsid w:val="0005580C"/>
    <w:rsid w:val="00055C4C"/>
    <w:rsid w:val="00061B77"/>
    <w:rsid w:val="000666AE"/>
    <w:rsid w:val="000737FE"/>
    <w:rsid w:val="000743CB"/>
    <w:rsid w:val="0009724F"/>
    <w:rsid w:val="000A436D"/>
    <w:rsid w:val="000C0FDE"/>
    <w:rsid w:val="000C3243"/>
    <w:rsid w:val="000D05E0"/>
    <w:rsid w:val="000D3F72"/>
    <w:rsid w:val="00144268"/>
    <w:rsid w:val="00153954"/>
    <w:rsid w:val="001771D3"/>
    <w:rsid w:val="00190931"/>
    <w:rsid w:val="00191D5F"/>
    <w:rsid w:val="001C055A"/>
    <w:rsid w:val="001E7485"/>
    <w:rsid w:val="00212429"/>
    <w:rsid w:val="00221F68"/>
    <w:rsid w:val="00247D5C"/>
    <w:rsid w:val="002B13A3"/>
    <w:rsid w:val="002B1EBD"/>
    <w:rsid w:val="00337A68"/>
    <w:rsid w:val="00342CAD"/>
    <w:rsid w:val="00353F3B"/>
    <w:rsid w:val="003561F2"/>
    <w:rsid w:val="003A0B85"/>
    <w:rsid w:val="003A38F8"/>
    <w:rsid w:val="003B747D"/>
    <w:rsid w:val="003C70D2"/>
    <w:rsid w:val="003F441A"/>
    <w:rsid w:val="004336B5"/>
    <w:rsid w:val="0043498A"/>
    <w:rsid w:val="004F2DDA"/>
    <w:rsid w:val="005027DF"/>
    <w:rsid w:val="00515F95"/>
    <w:rsid w:val="00554DA3"/>
    <w:rsid w:val="00554ED6"/>
    <w:rsid w:val="00557919"/>
    <w:rsid w:val="005753C6"/>
    <w:rsid w:val="005A0FB6"/>
    <w:rsid w:val="005E550B"/>
    <w:rsid w:val="006002D0"/>
    <w:rsid w:val="006759F3"/>
    <w:rsid w:val="006C288F"/>
    <w:rsid w:val="006F7EC7"/>
    <w:rsid w:val="007024B8"/>
    <w:rsid w:val="00704EF7"/>
    <w:rsid w:val="00706DC5"/>
    <w:rsid w:val="00746132"/>
    <w:rsid w:val="007925CC"/>
    <w:rsid w:val="007C655C"/>
    <w:rsid w:val="0083519E"/>
    <w:rsid w:val="00851EB6"/>
    <w:rsid w:val="0085577B"/>
    <w:rsid w:val="008A2EC3"/>
    <w:rsid w:val="00917D46"/>
    <w:rsid w:val="009215D2"/>
    <w:rsid w:val="00936A55"/>
    <w:rsid w:val="00952D65"/>
    <w:rsid w:val="00970366"/>
    <w:rsid w:val="00972481"/>
    <w:rsid w:val="009A3D56"/>
    <w:rsid w:val="009D3B8C"/>
    <w:rsid w:val="009D6B8E"/>
    <w:rsid w:val="009E1125"/>
    <w:rsid w:val="00A443D9"/>
    <w:rsid w:val="00A4461F"/>
    <w:rsid w:val="00A94BF8"/>
    <w:rsid w:val="00AC3430"/>
    <w:rsid w:val="00B13DDC"/>
    <w:rsid w:val="00B33F3A"/>
    <w:rsid w:val="00B62487"/>
    <w:rsid w:val="00B660FA"/>
    <w:rsid w:val="00B90C36"/>
    <w:rsid w:val="00BA11C6"/>
    <w:rsid w:val="00BC23EE"/>
    <w:rsid w:val="00BE4577"/>
    <w:rsid w:val="00C03F61"/>
    <w:rsid w:val="00C8010E"/>
    <w:rsid w:val="00CA27F3"/>
    <w:rsid w:val="00CA6EAE"/>
    <w:rsid w:val="00CE0D1D"/>
    <w:rsid w:val="00D03F92"/>
    <w:rsid w:val="00D20CDF"/>
    <w:rsid w:val="00D23152"/>
    <w:rsid w:val="00D269F2"/>
    <w:rsid w:val="00DA18DE"/>
    <w:rsid w:val="00DD4559"/>
    <w:rsid w:val="00DE7B8A"/>
    <w:rsid w:val="00DE7E96"/>
    <w:rsid w:val="00E0048B"/>
    <w:rsid w:val="00E417C8"/>
    <w:rsid w:val="00E429CD"/>
    <w:rsid w:val="00E43853"/>
    <w:rsid w:val="00EA7C2B"/>
    <w:rsid w:val="00F040DE"/>
    <w:rsid w:val="00F1598F"/>
    <w:rsid w:val="00F52270"/>
    <w:rsid w:val="00F56E9F"/>
    <w:rsid w:val="00FB3655"/>
    <w:rsid w:val="00FB7D49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96"/>
    <w:pPr>
      <w:spacing w:line="360" w:lineRule="auto"/>
      <w:ind w:firstLine="709"/>
      <w:jc w:val="both"/>
    </w:pPr>
    <w:rPr>
      <w:rFonts w:ascii="Times New Roman" w:eastAsia="Times New Roman" w:hAnsi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E7E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DE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E7E96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56E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56E9F"/>
    <w:rPr>
      <w:rFonts w:ascii="Times New Roman" w:eastAsia="Times New Roman" w:hAnsi="Times New Roman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F56E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56E9F"/>
    <w:rPr>
      <w:rFonts w:ascii="Times New Roman" w:eastAsia="Times New Roman" w:hAnsi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2015-11-19T07:08:00Z</cp:lastPrinted>
  <dcterms:created xsi:type="dcterms:W3CDTF">2013-05-29T06:57:00Z</dcterms:created>
  <dcterms:modified xsi:type="dcterms:W3CDTF">2017-01-11T07:19:00Z</dcterms:modified>
</cp:coreProperties>
</file>