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313334">
      <w:pPr>
        <w:spacing w:after="0" w:line="240" w:lineRule="auto"/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313334" w:rsidRPr="00313334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 предоставлению администрацией Махошевско</w:t>
      </w:r>
      <w:bookmarkStart w:id="0" w:name="_GoBack"/>
      <w:bookmarkEnd w:id="0"/>
      <w:r w:rsidR="00313334" w:rsidRPr="00313334">
        <w:rPr>
          <w:rFonts w:ascii="Times New Roman" w:hAnsi="Times New Roman" w:cs="Times New Roman"/>
          <w:b/>
          <w:sz w:val="28"/>
          <w:szCs w:val="28"/>
        </w:rPr>
        <w:t>го сельского поселения Мостовского района муниципальной услуги «Предоставление земельных участков, находящихся в государственной или муниципальной собственности, в постоянное (бессрочное) пользование»</w:t>
      </w:r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1A5962" w:rsidRDefault="001A5962" w:rsidP="00313334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C44863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31333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31333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313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A5962"/>
    <w:rsid w:val="001B3EDA"/>
    <w:rsid w:val="001C55A8"/>
    <w:rsid w:val="002474F8"/>
    <w:rsid w:val="00271F90"/>
    <w:rsid w:val="00292DA7"/>
    <w:rsid w:val="002E2265"/>
    <w:rsid w:val="00313334"/>
    <w:rsid w:val="00340073"/>
    <w:rsid w:val="004A1F5B"/>
    <w:rsid w:val="004A56E2"/>
    <w:rsid w:val="00530990"/>
    <w:rsid w:val="00640104"/>
    <w:rsid w:val="00682CD7"/>
    <w:rsid w:val="00772768"/>
    <w:rsid w:val="009469B9"/>
    <w:rsid w:val="009D6776"/>
    <w:rsid w:val="009E53A6"/>
    <w:rsid w:val="00A74A7B"/>
    <w:rsid w:val="00C44863"/>
    <w:rsid w:val="00DA32FC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2016-09-28T07:45:00Z</cp:lastPrinted>
  <dcterms:created xsi:type="dcterms:W3CDTF">2015-06-03T05:33:00Z</dcterms:created>
  <dcterms:modified xsi:type="dcterms:W3CDTF">2016-10-31T17:20:00Z</dcterms:modified>
</cp:coreProperties>
</file>