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4AE" w:rsidRDefault="005E74AE" w:rsidP="005E74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5E74AE" w:rsidRDefault="005E74AE" w:rsidP="005E74A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5E74AE" w:rsidRDefault="005E74AE" w:rsidP="005E74AE">
      <w:pPr>
        <w:rPr>
          <w:rFonts w:ascii="Times New Roman" w:hAnsi="Times New Roman" w:cs="Times New Roman"/>
          <w:sz w:val="28"/>
          <w:szCs w:val="28"/>
        </w:rPr>
      </w:pPr>
    </w:p>
    <w:p w:rsidR="005E74AE" w:rsidRPr="0016289D" w:rsidRDefault="005E74AE" w:rsidP="0016289D">
      <w:pPr>
        <w:tabs>
          <w:tab w:val="left" w:pos="360"/>
        </w:tabs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Общий отдел администрации Махошевского сельского поселения (уполномоченный орган) в соответствии со статьей</w:t>
      </w:r>
      <w:r>
        <w:rPr>
          <w:rFonts w:ascii="Times New Roman" w:hAnsi="Times New Roman" w:cs="Times New Roman"/>
          <w:sz w:val="28"/>
          <w:szCs w:val="28"/>
        </w:rPr>
        <w:tab/>
        <w:t>6 Федерального  закона от 25 декабря 2008 года № 273-ФЗ «О противодействии коррупции», Федеральным законом  от 17 июля 2009 года № 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 96 «Об антикоррупционной экспертизе нормативных правовых актов и 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 1798-КЗ «О противодействии коррупции в Краснодарском крае», Постановлением главы (губернатора) Краснодарского края  от 7 мая 2009 года № 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Махошевского сельского поселения Мостовского района от 20 августа </w:t>
      </w:r>
      <w:r w:rsidRPr="007128EE">
        <w:rPr>
          <w:rFonts w:ascii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hAnsi="Times New Roman" w:cs="Times New Roman"/>
          <w:sz w:val="28"/>
          <w:szCs w:val="28"/>
        </w:rPr>
        <w:t>года № 37</w:t>
      </w:r>
      <w:r w:rsidRPr="007128E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128EE">
        <w:rPr>
          <w:rFonts w:ascii="Times New Roman" w:hAnsi="Times New Roman" w:cs="Times New Roman"/>
          <w:sz w:val="28"/>
          <w:szCs w:val="28"/>
        </w:rPr>
        <w:t xml:space="preserve">Об </w:t>
      </w:r>
      <w:r w:rsidRPr="007128EE">
        <w:rPr>
          <w:rFonts w:ascii="Times New Roman" w:hAnsi="Times New Roman" w:cs="Times New Roman"/>
          <w:sz w:val="28"/>
        </w:rPr>
        <w:t>антикоррупционной</w:t>
      </w:r>
      <w:r w:rsidRPr="007128EE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Pr="007128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8EE">
        <w:rPr>
          <w:rFonts w:ascii="Times New Roman" w:hAnsi="Times New Roman" w:cs="Times New Roman"/>
          <w:sz w:val="28"/>
          <w:szCs w:val="28"/>
        </w:rPr>
        <w:t>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проектов </w:t>
      </w:r>
      <w:r w:rsidRPr="007128EE">
        <w:rPr>
          <w:rFonts w:ascii="Times New Roman" w:hAnsi="Times New Roman" w:cs="Times New Roman"/>
          <w:sz w:val="28"/>
          <w:szCs w:val="28"/>
        </w:rPr>
        <w:t xml:space="preserve">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28E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Махошевского</w:t>
      </w:r>
      <w:r w:rsidRPr="007128E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» проведена экспертиза проекта решения Совета Махошевского сельского поселения </w:t>
      </w:r>
      <w:r w:rsidRPr="00CB38A6">
        <w:rPr>
          <w:rFonts w:ascii="Times New Roman" w:hAnsi="Times New Roman" w:cs="Times New Roman"/>
          <w:b/>
          <w:sz w:val="28"/>
          <w:szCs w:val="28"/>
        </w:rPr>
        <w:t>«</w:t>
      </w:r>
      <w:r w:rsidR="001061B6" w:rsidRPr="001061B6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Совета Махошевского сельского поселения Мостовского района от 19 декабря 2014 года № 16 «О бюджете Махошевского сельского поселения   Мостовского района на 2015 год»</w:t>
      </w:r>
      <w:bookmarkStart w:id="0" w:name="_GoBack"/>
      <w:bookmarkEnd w:id="0"/>
      <w:r w:rsidRPr="00CB38A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внесенного главой Махошевского сельского поселения.</w:t>
      </w:r>
      <w:proofErr w:type="gramEnd"/>
    </w:p>
    <w:p w:rsidR="005E74AE" w:rsidRDefault="005E74AE" w:rsidP="005E74AE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решении не выявлены коррупционные факторы.</w:t>
      </w:r>
    </w:p>
    <w:p w:rsidR="005E74AE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Pr="00CB38A6" w:rsidRDefault="005E74AE" w:rsidP="005E74AE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Н.В.Кривонос</w:t>
      </w:r>
      <w:proofErr w:type="spellEnd"/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74AE" w:rsidRDefault="005E74AE" w:rsidP="005E74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57C5" w:rsidRDefault="00FB57C5"/>
    <w:sectPr w:rsidR="00FB5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01B"/>
    <w:rsid w:val="001061B6"/>
    <w:rsid w:val="0016289D"/>
    <w:rsid w:val="001B3EDA"/>
    <w:rsid w:val="001C55A8"/>
    <w:rsid w:val="00271F90"/>
    <w:rsid w:val="00340073"/>
    <w:rsid w:val="003F77D7"/>
    <w:rsid w:val="004A1F5B"/>
    <w:rsid w:val="004A56E2"/>
    <w:rsid w:val="005E74AE"/>
    <w:rsid w:val="00682CD7"/>
    <w:rsid w:val="009D6776"/>
    <w:rsid w:val="009E53A6"/>
    <w:rsid w:val="00A74A7B"/>
    <w:rsid w:val="00DA32FC"/>
    <w:rsid w:val="00E22926"/>
    <w:rsid w:val="00EB001B"/>
    <w:rsid w:val="00FB57C5"/>
    <w:rsid w:val="00FC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2015-06-03T04:19:00Z</dcterms:created>
  <dcterms:modified xsi:type="dcterms:W3CDTF">2016-01-27T11:41:00Z</dcterms:modified>
</cp:coreProperties>
</file>