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6A0133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Мостовского городского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поселения Мостовского района </w:t>
      </w:r>
      <w:r w:rsidR="00224385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от 16 сентября 2010 года № 432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AE192E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</w:t>
      </w:r>
      <w:r w:rsidR="006A013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6A013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апреля</w:t>
      </w:r>
      <w:r w:rsidR="00AE192E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6A013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20</w:t>
      </w:r>
      <w:r w:rsidR="00AE192E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8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6A0133" w:rsidRPr="006A0133">
        <w:rPr>
          <w:rFonts w:ascii="Times New Roman" w:eastAsia="Calibri" w:hAnsi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</w:t>
      </w:r>
      <w:r w:rsidR="006A0133" w:rsidRPr="006A0133">
        <w:rPr>
          <w:rFonts w:ascii="Times New Roman" w:hAnsi="Times New Roman"/>
          <w:b w:val="0"/>
          <w:color w:val="000000"/>
          <w:sz w:val="28"/>
          <w:szCs w:val="28"/>
        </w:rPr>
        <w:t>Мостовского городского поселения</w:t>
      </w:r>
      <w:r w:rsidR="006A0133" w:rsidRPr="006A013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="006A0133" w:rsidRPr="006A0133">
        <w:rPr>
          <w:rFonts w:ascii="Times New Roman" w:eastAsia="Calibri" w:hAnsi="Times New Roman"/>
          <w:b w:val="0"/>
          <w:sz w:val="28"/>
          <w:szCs w:val="28"/>
        </w:rPr>
        <w:t>Мостовского района транспортного средства, осуществляющего перевозки тяжеловесных и (или) крупногабаритных грузов»</w:t>
      </w:r>
      <w:r w:rsidRPr="006A0133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  <w:proofErr w:type="gramEnd"/>
    </w:p>
    <w:p w:rsidR="00B74C1E" w:rsidRPr="00B74C1E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224385"/>
    <w:rsid w:val="0023029A"/>
    <w:rsid w:val="00270600"/>
    <w:rsid w:val="004D5E6F"/>
    <w:rsid w:val="006111E0"/>
    <w:rsid w:val="006A0133"/>
    <w:rsid w:val="006E329F"/>
    <w:rsid w:val="00725CAB"/>
    <w:rsid w:val="00727D5D"/>
    <w:rsid w:val="00767F6C"/>
    <w:rsid w:val="007B710B"/>
    <w:rsid w:val="00824F26"/>
    <w:rsid w:val="00852352"/>
    <w:rsid w:val="0086082C"/>
    <w:rsid w:val="00963D9E"/>
    <w:rsid w:val="00971A28"/>
    <w:rsid w:val="00AE192E"/>
    <w:rsid w:val="00B74C1E"/>
    <w:rsid w:val="00B815B6"/>
    <w:rsid w:val="00BC6248"/>
    <w:rsid w:val="00C43832"/>
    <w:rsid w:val="00EF6046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13</cp:revision>
  <cp:lastPrinted>2015-06-03T08:51:00Z</cp:lastPrinted>
  <dcterms:created xsi:type="dcterms:W3CDTF">2015-06-02T13:18:00Z</dcterms:created>
  <dcterms:modified xsi:type="dcterms:W3CDTF">2016-05-05T07:26:00Z</dcterms:modified>
</cp:coreProperties>
</file>