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8" w:type="pct"/>
        <w:tblInd w:w="-284" w:type="dxa"/>
        <w:tblCellMar>
          <w:left w:w="0" w:type="dxa"/>
          <w:right w:w="0" w:type="dxa"/>
        </w:tblCellMar>
        <w:tblLook w:val="01E0"/>
      </w:tblPr>
      <w:tblGrid>
        <w:gridCol w:w="9923"/>
      </w:tblGrid>
      <w:tr w:rsidR="003A638E" w:rsidRPr="000359C9" w:rsidTr="00E00929">
        <w:trPr>
          <w:trHeight w:val="1627"/>
        </w:trPr>
        <w:tc>
          <w:tcPr>
            <w:tcW w:w="5000" w:type="pct"/>
            <w:shd w:val="clear" w:color="auto" w:fill="auto"/>
            <w:vAlign w:val="bottom"/>
          </w:tcPr>
          <w:p w:rsidR="003A638E" w:rsidRPr="000359C9" w:rsidRDefault="000C11AC" w:rsidP="00D71E5F">
            <w:pPr>
              <w:jc w:val="center"/>
              <w:rPr>
                <w:sz w:val="24"/>
                <w:szCs w:val="24"/>
              </w:rPr>
            </w:pPr>
            <w:r w:rsidRPr="000C11AC">
              <w:rPr>
                <w:noProof/>
              </w:rPr>
              <w:drawing>
                <wp:inline distT="0" distB="0" distL="0" distR="0">
                  <wp:extent cx="647700" cy="800100"/>
                  <wp:effectExtent l="19050" t="0" r="0" b="0"/>
                  <wp:docPr id="5" name="Рисунок 1" descr="Переправненское СП  к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реправненское СП  к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38E" w:rsidRPr="000359C9" w:rsidTr="00E00929">
        <w:trPr>
          <w:trHeight w:val="1429"/>
        </w:trPr>
        <w:tc>
          <w:tcPr>
            <w:tcW w:w="5000" w:type="pct"/>
            <w:shd w:val="clear" w:color="auto" w:fill="auto"/>
          </w:tcPr>
          <w:p w:rsidR="003A638E" w:rsidRDefault="003A638E" w:rsidP="00D71E5F">
            <w:pPr>
              <w:jc w:val="center"/>
              <w:rPr>
                <w:b/>
                <w:sz w:val="28"/>
                <w:szCs w:val="28"/>
              </w:rPr>
            </w:pPr>
          </w:p>
          <w:p w:rsidR="003A638E" w:rsidRPr="00E00929" w:rsidRDefault="003A638E" w:rsidP="00E009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00929">
              <w:rPr>
                <w:b/>
                <w:sz w:val="28"/>
                <w:szCs w:val="28"/>
              </w:rPr>
              <w:t>АДМИНИСТРАЦИЯ ПЕРЕПРАВНЕНСКОГО СЕЛЬСКОГО ПОСЕЛЕНИЯ</w:t>
            </w:r>
          </w:p>
          <w:p w:rsidR="003A638E" w:rsidRDefault="003A638E" w:rsidP="00E00929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E00929">
              <w:rPr>
                <w:b/>
                <w:sz w:val="28"/>
                <w:szCs w:val="28"/>
              </w:rPr>
              <w:t>МОСТОВСКОГО РАЙОНА</w:t>
            </w:r>
          </w:p>
          <w:p w:rsidR="00E00929" w:rsidRPr="00E00929" w:rsidRDefault="00E00929" w:rsidP="00E00929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3A638E" w:rsidRPr="00E00929" w:rsidRDefault="003A638E" w:rsidP="00E00929">
            <w:pPr>
              <w:pStyle w:val="a5"/>
              <w:jc w:val="center"/>
              <w:rPr>
                <w:sz w:val="32"/>
                <w:szCs w:val="32"/>
              </w:rPr>
            </w:pPr>
            <w:r w:rsidRPr="00E0092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A638E" w:rsidRPr="000359C9" w:rsidTr="00E00929">
        <w:trPr>
          <w:trHeight w:val="360"/>
        </w:trPr>
        <w:tc>
          <w:tcPr>
            <w:tcW w:w="5000" w:type="pct"/>
            <w:shd w:val="clear" w:color="auto" w:fill="auto"/>
          </w:tcPr>
          <w:p w:rsidR="003A638E" w:rsidRPr="000359C9" w:rsidRDefault="003A638E" w:rsidP="00DE7922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0359C9">
              <w:rPr>
                <w:sz w:val="28"/>
                <w:szCs w:val="28"/>
              </w:rPr>
              <w:t xml:space="preserve">от </w:t>
            </w:r>
            <w:r w:rsidR="00DE7922">
              <w:rPr>
                <w:sz w:val="28"/>
                <w:szCs w:val="28"/>
              </w:rPr>
              <w:t>27.10.2016</w:t>
            </w:r>
            <w:r w:rsidRPr="00C14D11">
              <w:rPr>
                <w:sz w:val="28"/>
                <w:szCs w:val="28"/>
              </w:rPr>
              <w:t xml:space="preserve">             </w:t>
            </w:r>
            <w:r w:rsidR="00C14D11">
              <w:rPr>
                <w:sz w:val="28"/>
                <w:szCs w:val="28"/>
              </w:rPr>
              <w:t xml:space="preserve">                                  </w:t>
            </w:r>
            <w:r w:rsidRPr="00C14D11">
              <w:rPr>
                <w:sz w:val="28"/>
                <w:szCs w:val="28"/>
              </w:rPr>
              <w:t xml:space="preserve">          </w:t>
            </w:r>
            <w:r w:rsidR="000743CE">
              <w:rPr>
                <w:sz w:val="28"/>
                <w:szCs w:val="28"/>
              </w:rPr>
              <w:t xml:space="preserve">                   </w:t>
            </w:r>
            <w:r w:rsidRPr="00C14D11">
              <w:rPr>
                <w:sz w:val="28"/>
                <w:szCs w:val="28"/>
              </w:rPr>
              <w:t xml:space="preserve">         </w:t>
            </w:r>
            <w:r w:rsidRPr="000359C9">
              <w:rPr>
                <w:sz w:val="28"/>
                <w:szCs w:val="28"/>
              </w:rPr>
              <w:t xml:space="preserve">№ </w:t>
            </w:r>
            <w:r w:rsidR="00DE7922">
              <w:rPr>
                <w:sz w:val="28"/>
                <w:szCs w:val="28"/>
              </w:rPr>
              <w:t>214</w:t>
            </w:r>
          </w:p>
        </w:tc>
      </w:tr>
      <w:tr w:rsidR="003A638E" w:rsidRPr="000359C9" w:rsidTr="00E00929">
        <w:tc>
          <w:tcPr>
            <w:tcW w:w="5000" w:type="pct"/>
            <w:shd w:val="clear" w:color="auto" w:fill="auto"/>
          </w:tcPr>
          <w:p w:rsidR="003A638E" w:rsidRPr="000359C9" w:rsidRDefault="003A638E" w:rsidP="00D71E5F">
            <w:pPr>
              <w:jc w:val="center"/>
              <w:rPr>
                <w:sz w:val="28"/>
                <w:szCs w:val="28"/>
              </w:rPr>
            </w:pPr>
            <w:r w:rsidRPr="000359C9">
              <w:rPr>
                <w:sz w:val="28"/>
                <w:szCs w:val="28"/>
              </w:rPr>
              <w:t>ст-ца Переправная</w:t>
            </w:r>
          </w:p>
          <w:p w:rsidR="003A638E" w:rsidRDefault="003A638E" w:rsidP="00D71E5F">
            <w:pPr>
              <w:jc w:val="center"/>
              <w:rPr>
                <w:sz w:val="28"/>
                <w:szCs w:val="28"/>
              </w:rPr>
            </w:pPr>
          </w:p>
          <w:p w:rsidR="00A44687" w:rsidRDefault="00A44687" w:rsidP="00D71E5F">
            <w:pPr>
              <w:jc w:val="center"/>
              <w:rPr>
                <w:sz w:val="28"/>
                <w:szCs w:val="28"/>
              </w:rPr>
            </w:pPr>
          </w:p>
          <w:p w:rsidR="001649FC" w:rsidRDefault="00540DD7" w:rsidP="001649FC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3A638E">
              <w:rPr>
                <w:b/>
                <w:sz w:val="28"/>
                <w:szCs w:val="28"/>
              </w:rPr>
              <w:t xml:space="preserve">б отмене </w:t>
            </w:r>
            <w:r w:rsidRPr="00540DD7">
              <w:rPr>
                <w:b/>
                <w:sz w:val="28"/>
                <w:szCs w:val="22"/>
              </w:rPr>
              <w:t>постановлени</w:t>
            </w:r>
            <w:r>
              <w:rPr>
                <w:b/>
                <w:sz w:val="28"/>
                <w:szCs w:val="22"/>
              </w:rPr>
              <w:t>я</w:t>
            </w:r>
            <w:r w:rsidRPr="00540DD7">
              <w:rPr>
                <w:b/>
                <w:sz w:val="28"/>
                <w:szCs w:val="22"/>
              </w:rPr>
              <w:t xml:space="preserve"> администрации Переправненского сельского поселения </w:t>
            </w:r>
            <w:r w:rsidRPr="00540DD7">
              <w:rPr>
                <w:b/>
                <w:sz w:val="28"/>
                <w:szCs w:val="28"/>
              </w:rPr>
              <w:t>Мостовского района от 16 сентября 2016 года № 17</w:t>
            </w:r>
            <w:r w:rsidR="001649FC">
              <w:rPr>
                <w:b/>
                <w:sz w:val="28"/>
                <w:szCs w:val="28"/>
              </w:rPr>
              <w:t>6</w:t>
            </w:r>
            <w:r w:rsidRPr="00540DD7">
              <w:rPr>
                <w:b/>
                <w:sz w:val="28"/>
                <w:szCs w:val="28"/>
              </w:rPr>
              <w:t xml:space="preserve"> «</w:t>
            </w:r>
            <w:r w:rsidR="001649FC" w:rsidRPr="00BC3BEE">
              <w:rPr>
                <w:b/>
                <w:sz w:val="28"/>
                <w:szCs w:val="28"/>
              </w:rPr>
              <w:t>Об утверждении административного регламента</w:t>
            </w:r>
            <w:r w:rsidR="001649FC">
              <w:rPr>
                <w:b/>
                <w:sz w:val="28"/>
                <w:szCs w:val="28"/>
              </w:rPr>
              <w:t xml:space="preserve"> </w:t>
            </w:r>
            <w:r w:rsidR="001649FC" w:rsidRPr="00BC3BEE">
              <w:rPr>
                <w:b/>
                <w:sz w:val="28"/>
                <w:szCs w:val="28"/>
              </w:rPr>
              <w:t>по предоставлению муниципальной услуги</w:t>
            </w:r>
            <w:r w:rsidR="001649FC">
              <w:rPr>
                <w:b/>
                <w:sz w:val="28"/>
                <w:szCs w:val="28"/>
              </w:rPr>
              <w:t xml:space="preserve"> </w:t>
            </w:r>
            <w:r w:rsidR="001649FC" w:rsidRPr="00BC3BEE">
              <w:rPr>
                <w:b/>
                <w:sz w:val="28"/>
                <w:szCs w:val="28"/>
              </w:rPr>
              <w:t>«Предоставление земельных участков гражданам, имеющим трех и</w:t>
            </w:r>
            <w:r w:rsidR="001649FC">
              <w:rPr>
                <w:b/>
                <w:sz w:val="28"/>
                <w:szCs w:val="28"/>
              </w:rPr>
              <w:t xml:space="preserve"> </w:t>
            </w:r>
            <w:r w:rsidR="001649FC" w:rsidRPr="00BC3BEE">
              <w:rPr>
                <w:b/>
                <w:sz w:val="28"/>
                <w:szCs w:val="28"/>
              </w:rPr>
              <w:t xml:space="preserve"> более детей, в аренду </w:t>
            </w:r>
            <w:proofErr w:type="gramStart"/>
            <w:r w:rsidR="001649FC" w:rsidRPr="00BC3BEE">
              <w:rPr>
                <w:b/>
                <w:sz w:val="28"/>
                <w:szCs w:val="28"/>
              </w:rPr>
              <w:t>для</w:t>
            </w:r>
            <w:proofErr w:type="gramEnd"/>
            <w:r w:rsidR="001649FC" w:rsidRPr="00BC3BEE">
              <w:rPr>
                <w:b/>
                <w:sz w:val="28"/>
                <w:szCs w:val="28"/>
              </w:rPr>
              <w:t xml:space="preserve"> индивидуального жилищного </w:t>
            </w:r>
          </w:p>
          <w:p w:rsidR="001649FC" w:rsidRPr="00BC3BEE" w:rsidRDefault="001649FC" w:rsidP="001649F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BC3BEE">
              <w:rPr>
                <w:b/>
                <w:sz w:val="28"/>
                <w:szCs w:val="28"/>
              </w:rPr>
              <w:t>строительства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3BEE">
              <w:rPr>
                <w:b/>
                <w:sz w:val="28"/>
                <w:szCs w:val="28"/>
              </w:rPr>
              <w:t>или ведения личного подсобного хозяйства»</w:t>
            </w:r>
          </w:p>
          <w:p w:rsidR="00A44687" w:rsidRDefault="00A44687" w:rsidP="000C11A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1649FC" w:rsidRPr="000359C9" w:rsidRDefault="001649FC" w:rsidP="000C11AC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A638E" w:rsidRPr="000359C9" w:rsidTr="00E00929">
        <w:tc>
          <w:tcPr>
            <w:tcW w:w="5000" w:type="pct"/>
            <w:shd w:val="clear" w:color="auto" w:fill="auto"/>
          </w:tcPr>
          <w:p w:rsidR="003A638E" w:rsidRPr="000359C9" w:rsidRDefault="000C11AC" w:rsidP="000C11AC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ind w:firstLine="567"/>
              <w:jc w:val="both"/>
              <w:rPr>
                <w:b/>
                <w:sz w:val="28"/>
                <w:szCs w:val="22"/>
              </w:rPr>
            </w:pPr>
            <w:r w:rsidRPr="00AB259E">
              <w:rPr>
                <w:spacing w:val="4"/>
                <w:sz w:val="28"/>
                <w:szCs w:val="28"/>
                <w:lang w:eastAsia="ar-SA"/>
              </w:rPr>
              <w:t xml:space="preserve">В соответствии с </w:t>
            </w:r>
            <w:r w:rsidR="000743CE">
              <w:rPr>
                <w:spacing w:val="4"/>
                <w:sz w:val="28"/>
                <w:szCs w:val="28"/>
                <w:lang w:eastAsia="ar-SA"/>
              </w:rPr>
              <w:t>Ф</w:t>
            </w:r>
            <w:r w:rsidRPr="00AB259E">
              <w:rPr>
                <w:spacing w:val="4"/>
                <w:sz w:val="28"/>
                <w:szCs w:val="28"/>
                <w:lang w:eastAsia="ar-SA"/>
              </w:rPr>
              <w:t>едеральным закон</w:t>
            </w:r>
            <w:r w:rsidR="000743CE">
              <w:rPr>
                <w:spacing w:val="4"/>
                <w:sz w:val="28"/>
                <w:szCs w:val="28"/>
                <w:lang w:eastAsia="ar-SA"/>
              </w:rPr>
              <w:t>ом</w:t>
            </w:r>
            <w:r w:rsidRPr="00AB259E">
              <w:rPr>
                <w:sz w:val="28"/>
                <w:szCs w:val="28"/>
                <w:lang w:eastAsia="ar-SA"/>
              </w:rPr>
              <w:t xml:space="preserve"> от 6 октября 2003 года № 131-ФЗ 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  <w:lang w:eastAsia="ar-SA"/>
              </w:rPr>
              <w:t>,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</w:t>
            </w:r>
            <w:r w:rsidR="003E4512">
              <w:rPr>
                <w:color w:val="000000"/>
                <w:sz w:val="28"/>
                <w:szCs w:val="28"/>
                <w:lang w:eastAsia="ar-SA"/>
              </w:rPr>
              <w:t xml:space="preserve"> Закон</w:t>
            </w:r>
            <w:r w:rsidR="005C41FA">
              <w:rPr>
                <w:color w:val="000000"/>
                <w:sz w:val="28"/>
                <w:szCs w:val="28"/>
                <w:lang w:eastAsia="ar-SA"/>
              </w:rPr>
              <w:t>ом</w:t>
            </w:r>
            <w:r w:rsidR="003E4512">
              <w:rPr>
                <w:color w:val="000000"/>
                <w:sz w:val="28"/>
                <w:szCs w:val="28"/>
                <w:lang w:eastAsia="ar-SA"/>
              </w:rPr>
              <w:t xml:space="preserve"> Краснодарского края  от 5  ноября 2014 года № 3039-КЗ «О закреплении за сельскими поселениями Краснодарского края вопросов местного значения»,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 w:rsidR="003A638E" w:rsidRPr="000359C9">
              <w:rPr>
                <w:sz w:val="28"/>
                <w:szCs w:val="22"/>
              </w:rPr>
              <w:t xml:space="preserve"> о с т а </w:t>
            </w:r>
            <w:proofErr w:type="spellStart"/>
            <w:r w:rsidR="003A638E" w:rsidRPr="000359C9">
              <w:rPr>
                <w:sz w:val="28"/>
                <w:szCs w:val="22"/>
              </w:rPr>
              <w:t>н</w:t>
            </w:r>
            <w:proofErr w:type="spellEnd"/>
            <w:r w:rsidR="003A638E" w:rsidRPr="000359C9">
              <w:rPr>
                <w:sz w:val="28"/>
                <w:szCs w:val="22"/>
              </w:rPr>
              <w:t xml:space="preserve"> о в л я ю:</w:t>
            </w:r>
          </w:p>
          <w:p w:rsidR="00A44687" w:rsidRPr="001649FC" w:rsidRDefault="005C41FA" w:rsidP="001649FC">
            <w:pPr>
              <w:pStyle w:val="a5"/>
              <w:numPr>
                <w:ilvl w:val="0"/>
                <w:numId w:val="1"/>
              </w:num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568"/>
              <w:jc w:val="both"/>
              <w:rPr>
                <w:bCs/>
                <w:spacing w:val="6"/>
                <w:sz w:val="28"/>
                <w:szCs w:val="28"/>
              </w:rPr>
            </w:pPr>
            <w:r>
              <w:rPr>
                <w:sz w:val="28"/>
                <w:szCs w:val="22"/>
              </w:rPr>
              <w:t xml:space="preserve">Отменить </w:t>
            </w:r>
            <w:r w:rsidR="003A638E" w:rsidRPr="001649FC">
              <w:rPr>
                <w:sz w:val="28"/>
                <w:szCs w:val="22"/>
              </w:rPr>
              <w:t xml:space="preserve">постановление администрации Переправненского сельского поселения </w:t>
            </w:r>
            <w:r w:rsidR="003A638E" w:rsidRPr="001649FC">
              <w:rPr>
                <w:sz w:val="28"/>
                <w:szCs w:val="28"/>
              </w:rPr>
              <w:t xml:space="preserve">Мостовского района от </w:t>
            </w:r>
            <w:r w:rsidR="00A44687" w:rsidRPr="001649FC">
              <w:rPr>
                <w:sz w:val="28"/>
                <w:szCs w:val="28"/>
              </w:rPr>
              <w:t>1</w:t>
            </w:r>
            <w:r w:rsidR="000C11AC" w:rsidRPr="001649FC">
              <w:rPr>
                <w:sz w:val="28"/>
                <w:szCs w:val="28"/>
              </w:rPr>
              <w:t>6</w:t>
            </w:r>
            <w:r w:rsidR="00A44687" w:rsidRPr="001649FC">
              <w:rPr>
                <w:sz w:val="28"/>
                <w:szCs w:val="28"/>
              </w:rPr>
              <w:t xml:space="preserve"> сентября </w:t>
            </w:r>
            <w:r w:rsidR="00F852EA" w:rsidRPr="001649FC">
              <w:rPr>
                <w:sz w:val="28"/>
                <w:szCs w:val="28"/>
              </w:rPr>
              <w:t>201</w:t>
            </w:r>
            <w:r w:rsidR="00A44687" w:rsidRPr="001649FC">
              <w:rPr>
                <w:sz w:val="28"/>
                <w:szCs w:val="28"/>
              </w:rPr>
              <w:t>6</w:t>
            </w:r>
            <w:r w:rsidR="00F0573A" w:rsidRPr="001649FC">
              <w:rPr>
                <w:sz w:val="28"/>
                <w:szCs w:val="28"/>
              </w:rPr>
              <w:t xml:space="preserve"> </w:t>
            </w:r>
            <w:r w:rsidR="00F852EA" w:rsidRPr="001649FC">
              <w:rPr>
                <w:sz w:val="28"/>
                <w:szCs w:val="28"/>
              </w:rPr>
              <w:t>года</w:t>
            </w:r>
            <w:r w:rsidR="00F0573A" w:rsidRPr="001649FC">
              <w:rPr>
                <w:sz w:val="28"/>
                <w:szCs w:val="28"/>
              </w:rPr>
              <w:t xml:space="preserve"> </w:t>
            </w:r>
            <w:r w:rsidR="00DA5512" w:rsidRPr="001649FC">
              <w:rPr>
                <w:sz w:val="28"/>
                <w:szCs w:val="28"/>
              </w:rPr>
              <w:t>№</w:t>
            </w:r>
            <w:r w:rsidR="00E954DF" w:rsidRPr="001649FC">
              <w:rPr>
                <w:sz w:val="28"/>
                <w:szCs w:val="28"/>
              </w:rPr>
              <w:t xml:space="preserve"> </w:t>
            </w:r>
            <w:r w:rsidR="001649FC" w:rsidRPr="001649FC">
              <w:rPr>
                <w:sz w:val="28"/>
                <w:szCs w:val="28"/>
              </w:rPr>
              <w:t>176</w:t>
            </w:r>
            <w:r w:rsidR="00DA5512" w:rsidRPr="001649FC">
              <w:rPr>
                <w:sz w:val="28"/>
                <w:szCs w:val="28"/>
              </w:rPr>
              <w:t xml:space="preserve"> «</w:t>
            </w:r>
            <w:r w:rsidR="001649FC" w:rsidRPr="001649FC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«Предоставление земельных участков гражданам, имеющим трех и более детей, в аренду для индивидуального жилищного строительства или ведения личного подсобного хозяйства</w:t>
            </w:r>
            <w:r w:rsidR="00A44687" w:rsidRPr="001649FC">
              <w:rPr>
                <w:bCs/>
                <w:spacing w:val="6"/>
                <w:sz w:val="28"/>
                <w:szCs w:val="28"/>
              </w:rPr>
              <w:t>».</w:t>
            </w:r>
          </w:p>
          <w:p w:rsidR="007A68B4" w:rsidRPr="003546D2" w:rsidRDefault="007A68B4" w:rsidP="007A68B4">
            <w:pPr>
              <w:widowControl w:val="0"/>
              <w:tabs>
                <w:tab w:val="left" w:pos="567"/>
              </w:tabs>
              <w:ind w:firstLine="426"/>
              <w:jc w:val="both"/>
              <w:rPr>
                <w:rFonts w:eastAsia="Calibri"/>
                <w:color w:val="FF0000"/>
                <w:kern w:val="2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Pr="004862B9">
              <w:rPr>
                <w:rFonts w:eastAsia="Calibri"/>
                <w:sz w:val="28"/>
                <w:szCs w:val="28"/>
              </w:rPr>
              <w:t>.</w:t>
            </w:r>
            <w:r w:rsidR="001C5CFA">
              <w:rPr>
                <w:rFonts w:eastAsia="Calibri"/>
                <w:sz w:val="28"/>
                <w:szCs w:val="28"/>
              </w:rPr>
              <w:t xml:space="preserve"> </w:t>
            </w:r>
            <w:r w:rsidRPr="004862B9">
              <w:rPr>
                <w:rFonts w:eastAsia="Calibri"/>
                <w:kern w:val="2"/>
                <w:sz w:val="28"/>
                <w:szCs w:val="28"/>
              </w:rPr>
              <w:t xml:space="preserve">Общему отделу администрации </w:t>
            </w:r>
            <w:r>
              <w:rPr>
                <w:rFonts w:eastAsia="Calibri"/>
                <w:kern w:val="2"/>
                <w:sz w:val="28"/>
                <w:szCs w:val="28"/>
              </w:rPr>
              <w:t>Переправненского</w:t>
            </w:r>
            <w:r w:rsidRPr="004862B9">
              <w:rPr>
                <w:rFonts w:eastAsia="Calibri"/>
                <w:kern w:val="2"/>
                <w:sz w:val="28"/>
                <w:szCs w:val="28"/>
              </w:rPr>
              <w:t xml:space="preserve"> сельского поселения Мостовского </w:t>
            </w:r>
            <w:r w:rsidRPr="002351F8">
              <w:rPr>
                <w:rFonts w:eastAsia="Calibri"/>
                <w:kern w:val="2"/>
                <w:sz w:val="28"/>
                <w:szCs w:val="28"/>
              </w:rPr>
              <w:t>района (</w:t>
            </w:r>
            <w:r w:rsidR="00A44687">
              <w:rPr>
                <w:rFonts w:eastAsia="Calibri"/>
                <w:kern w:val="2"/>
                <w:sz w:val="28"/>
                <w:szCs w:val="28"/>
              </w:rPr>
              <w:t>Москвитина</w:t>
            </w:r>
            <w:r w:rsidRPr="002351F8">
              <w:rPr>
                <w:rFonts w:eastAsia="Calibri"/>
                <w:kern w:val="2"/>
                <w:sz w:val="28"/>
                <w:szCs w:val="28"/>
              </w:rPr>
              <w:t xml:space="preserve">) обнародовать настоящее постановление в установленном порядке и организовать  размещение настоящего постановления на официальном сайте администрации </w:t>
            </w:r>
            <w:r>
              <w:rPr>
                <w:rFonts w:eastAsia="Calibri"/>
                <w:kern w:val="2"/>
                <w:sz w:val="28"/>
                <w:szCs w:val="28"/>
              </w:rPr>
              <w:t>Переправненского</w:t>
            </w:r>
            <w:r w:rsidRPr="004862B9">
              <w:rPr>
                <w:rFonts w:eastAsia="Calibri"/>
                <w:kern w:val="2"/>
                <w:sz w:val="28"/>
                <w:szCs w:val="28"/>
              </w:rPr>
              <w:t xml:space="preserve"> сельского поселения Мостовского района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в сети Интернет</w:t>
            </w:r>
            <w:r w:rsidRPr="004862B9">
              <w:rPr>
                <w:rFonts w:eastAsia="Calibri"/>
                <w:kern w:val="2"/>
                <w:sz w:val="28"/>
                <w:szCs w:val="28"/>
              </w:rPr>
              <w:t>.</w:t>
            </w:r>
          </w:p>
          <w:p w:rsidR="007A68B4" w:rsidRPr="008667D3" w:rsidRDefault="007A68B4" w:rsidP="007A68B4">
            <w:pPr>
              <w:widowControl w:val="0"/>
              <w:tabs>
                <w:tab w:val="left" w:pos="567"/>
              </w:tabs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8667D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3.</w:t>
            </w:r>
            <w:r w:rsidR="001C5CF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667D3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8667D3">
              <w:rPr>
                <w:color w:val="000000"/>
                <w:sz w:val="28"/>
                <w:szCs w:val="28"/>
              </w:rPr>
              <w:t xml:space="preserve"> </w:t>
            </w:r>
            <w:r w:rsidR="005C41FA">
              <w:rPr>
                <w:color w:val="000000"/>
                <w:sz w:val="28"/>
                <w:szCs w:val="28"/>
              </w:rPr>
              <w:t>выполнением</w:t>
            </w:r>
            <w:r w:rsidRPr="008667D3">
              <w:rPr>
                <w:color w:val="000000"/>
                <w:sz w:val="28"/>
                <w:szCs w:val="28"/>
              </w:rPr>
              <w:t xml:space="preserve"> настоящего постановления  оставляю за собой.</w:t>
            </w:r>
          </w:p>
          <w:p w:rsidR="007A68B4" w:rsidRDefault="007A68B4" w:rsidP="007A68B4">
            <w:pPr>
              <w:widowControl w:val="0"/>
              <w:tabs>
                <w:tab w:val="left" w:pos="567"/>
              </w:tabs>
              <w:ind w:firstLine="426"/>
              <w:jc w:val="both"/>
              <w:rPr>
                <w:rFonts w:ascii="Courier New" w:hAnsi="Courier New" w:cs="Courier New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4.</w:t>
            </w:r>
            <w:r w:rsidR="001C5CFA">
              <w:rPr>
                <w:color w:val="000000"/>
                <w:sz w:val="28"/>
                <w:szCs w:val="28"/>
              </w:rPr>
              <w:t xml:space="preserve"> </w:t>
            </w:r>
            <w:r w:rsidRPr="008667D3">
              <w:rPr>
                <w:color w:val="000000"/>
                <w:sz w:val="28"/>
                <w:szCs w:val="28"/>
              </w:rPr>
              <w:t>Постановление вступает в силу со дня его</w:t>
            </w:r>
            <w:r>
              <w:rPr>
                <w:color w:val="000000"/>
                <w:sz w:val="28"/>
                <w:szCs w:val="28"/>
              </w:rPr>
              <w:t xml:space="preserve"> официального</w:t>
            </w:r>
            <w:r w:rsidRPr="008667D3">
              <w:rPr>
                <w:color w:val="000000"/>
                <w:sz w:val="28"/>
                <w:szCs w:val="28"/>
              </w:rPr>
              <w:t xml:space="preserve">  обнародования</w:t>
            </w:r>
            <w:r w:rsidRPr="008667D3">
              <w:rPr>
                <w:rFonts w:ascii="Courier New" w:hAnsi="Courier New" w:cs="Courier New"/>
                <w:color w:val="000000"/>
              </w:rPr>
              <w:t>.</w:t>
            </w:r>
          </w:p>
          <w:p w:rsidR="001C5CFA" w:rsidRDefault="001C5CFA" w:rsidP="007A68B4">
            <w:pPr>
              <w:widowControl w:val="0"/>
              <w:tabs>
                <w:tab w:val="left" w:pos="567"/>
              </w:tabs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A44687" w:rsidRPr="00A44687" w:rsidRDefault="00A44687" w:rsidP="007A68B4">
            <w:pPr>
              <w:widowControl w:val="0"/>
              <w:tabs>
                <w:tab w:val="left" w:pos="567"/>
              </w:tabs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3A638E" w:rsidRPr="00A44687" w:rsidRDefault="003A638E" w:rsidP="007A68B4">
            <w:pPr>
              <w:pStyle w:val="a3"/>
              <w:ind w:firstLine="426"/>
              <w:jc w:val="both"/>
              <w:rPr>
                <w:b w:val="0"/>
                <w:sz w:val="28"/>
                <w:szCs w:val="28"/>
              </w:rPr>
            </w:pPr>
          </w:p>
          <w:p w:rsidR="003A638E" w:rsidRPr="000359C9" w:rsidRDefault="003A638E" w:rsidP="00D71E5F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r w:rsidRPr="000359C9">
              <w:rPr>
                <w:b w:val="0"/>
                <w:sz w:val="28"/>
                <w:szCs w:val="22"/>
              </w:rPr>
              <w:t>Глава Переправненского</w:t>
            </w:r>
          </w:p>
          <w:p w:rsidR="003A638E" w:rsidRDefault="003A638E" w:rsidP="00D71E5F">
            <w:pPr>
              <w:pStyle w:val="a3"/>
              <w:jc w:val="both"/>
              <w:rPr>
                <w:b w:val="0"/>
                <w:sz w:val="28"/>
                <w:szCs w:val="22"/>
              </w:rPr>
            </w:pPr>
            <w:r w:rsidRPr="000359C9">
              <w:rPr>
                <w:b w:val="0"/>
                <w:sz w:val="28"/>
                <w:szCs w:val="22"/>
              </w:rPr>
              <w:t xml:space="preserve">сельского поселения                                                                        </w:t>
            </w:r>
            <w:r>
              <w:rPr>
                <w:b w:val="0"/>
                <w:sz w:val="28"/>
                <w:szCs w:val="22"/>
              </w:rPr>
              <w:t xml:space="preserve">     </w:t>
            </w:r>
            <w:r w:rsidRPr="000359C9">
              <w:rPr>
                <w:b w:val="0"/>
                <w:sz w:val="28"/>
                <w:szCs w:val="22"/>
              </w:rPr>
              <w:t>А.</w:t>
            </w:r>
            <w:r w:rsidR="00E954DF">
              <w:rPr>
                <w:b w:val="0"/>
                <w:sz w:val="28"/>
                <w:szCs w:val="22"/>
              </w:rPr>
              <w:t>Е.</w:t>
            </w:r>
            <w:r w:rsidR="003E4512">
              <w:rPr>
                <w:b w:val="0"/>
                <w:sz w:val="28"/>
                <w:szCs w:val="22"/>
              </w:rPr>
              <w:t xml:space="preserve"> </w:t>
            </w:r>
            <w:r w:rsidR="00E954DF">
              <w:rPr>
                <w:b w:val="0"/>
                <w:sz w:val="28"/>
                <w:szCs w:val="22"/>
              </w:rPr>
              <w:t>Кошмелюк</w:t>
            </w:r>
          </w:p>
          <w:p w:rsidR="001649FC" w:rsidRDefault="001649FC" w:rsidP="001649FC">
            <w:pPr>
              <w:shd w:val="clear" w:color="auto" w:fill="FFFFFF"/>
              <w:ind w:right="1"/>
              <w:jc w:val="center"/>
              <w:rPr>
                <w:b/>
                <w:bCs/>
                <w:color w:val="000000"/>
                <w:sz w:val="28"/>
              </w:rPr>
            </w:pPr>
          </w:p>
          <w:p w:rsidR="001649FC" w:rsidRDefault="001649FC" w:rsidP="001649FC">
            <w:pPr>
              <w:shd w:val="clear" w:color="auto" w:fill="FFFFFF"/>
              <w:ind w:right="1"/>
              <w:jc w:val="center"/>
              <w:rPr>
                <w:b/>
                <w:bCs/>
                <w:color w:val="000000"/>
                <w:sz w:val="28"/>
              </w:rPr>
            </w:pPr>
          </w:p>
          <w:p w:rsidR="003A638E" w:rsidRPr="000359C9" w:rsidRDefault="003A638E" w:rsidP="001649FC">
            <w:pPr>
              <w:jc w:val="both"/>
              <w:rPr>
                <w:b/>
                <w:sz w:val="28"/>
                <w:szCs w:val="22"/>
              </w:rPr>
            </w:pPr>
          </w:p>
        </w:tc>
      </w:tr>
      <w:tr w:rsidR="00543C5B" w:rsidRPr="000359C9" w:rsidTr="00E00929">
        <w:tc>
          <w:tcPr>
            <w:tcW w:w="5000" w:type="pct"/>
            <w:shd w:val="clear" w:color="auto" w:fill="auto"/>
          </w:tcPr>
          <w:p w:rsidR="00543C5B" w:rsidRPr="00AB259E" w:rsidRDefault="00543C5B" w:rsidP="000C11AC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ind w:firstLine="567"/>
              <w:jc w:val="both"/>
              <w:rPr>
                <w:spacing w:val="4"/>
                <w:sz w:val="28"/>
                <w:szCs w:val="28"/>
                <w:lang w:eastAsia="ar-SA"/>
              </w:rPr>
            </w:pPr>
          </w:p>
        </w:tc>
      </w:tr>
      <w:tr w:rsidR="007A68B4" w:rsidRPr="000359C9" w:rsidTr="00543C5B">
        <w:trPr>
          <w:trHeight w:val="81"/>
        </w:trPr>
        <w:tc>
          <w:tcPr>
            <w:tcW w:w="5000" w:type="pct"/>
            <w:shd w:val="clear" w:color="auto" w:fill="auto"/>
          </w:tcPr>
          <w:p w:rsidR="007A68B4" w:rsidRPr="00AB259E" w:rsidRDefault="007A68B4" w:rsidP="000C11AC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E w:val="0"/>
              <w:ind w:firstLine="567"/>
              <w:jc w:val="both"/>
              <w:rPr>
                <w:spacing w:val="4"/>
                <w:sz w:val="28"/>
                <w:szCs w:val="28"/>
                <w:lang w:eastAsia="ar-SA"/>
              </w:rPr>
            </w:pPr>
          </w:p>
        </w:tc>
      </w:tr>
    </w:tbl>
    <w:p w:rsidR="000743CE" w:rsidRDefault="000743CE" w:rsidP="00543C5B">
      <w:pPr>
        <w:jc w:val="center"/>
        <w:rPr>
          <w:b/>
          <w:sz w:val="28"/>
          <w:szCs w:val="28"/>
        </w:rPr>
      </w:pPr>
    </w:p>
    <w:p w:rsidR="00DE7922" w:rsidRDefault="00DE7922">
      <w:pPr>
        <w:jc w:val="center"/>
        <w:rPr>
          <w:b/>
          <w:sz w:val="28"/>
          <w:szCs w:val="28"/>
        </w:rPr>
      </w:pPr>
    </w:p>
    <w:sectPr w:rsidR="00DE7922" w:rsidSect="001649F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E4436"/>
    <w:multiLevelType w:val="hybridMultilevel"/>
    <w:tmpl w:val="52864FCA"/>
    <w:lvl w:ilvl="0" w:tplc="44C0E8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3B1320B"/>
    <w:multiLevelType w:val="multilevel"/>
    <w:tmpl w:val="559218C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8E"/>
    <w:rsid w:val="00020661"/>
    <w:rsid w:val="0005465D"/>
    <w:rsid w:val="00065637"/>
    <w:rsid w:val="000743CE"/>
    <w:rsid w:val="00083FEE"/>
    <w:rsid w:val="00092812"/>
    <w:rsid w:val="00095F5A"/>
    <w:rsid w:val="000A33EB"/>
    <w:rsid w:val="000B3EAF"/>
    <w:rsid w:val="000C11AC"/>
    <w:rsid w:val="00106968"/>
    <w:rsid w:val="001132F0"/>
    <w:rsid w:val="00127BE2"/>
    <w:rsid w:val="001649FC"/>
    <w:rsid w:val="00165D84"/>
    <w:rsid w:val="00183FC9"/>
    <w:rsid w:val="001B721D"/>
    <w:rsid w:val="001C5CFA"/>
    <w:rsid w:val="00207A5C"/>
    <w:rsid w:val="00232AD0"/>
    <w:rsid w:val="0027047C"/>
    <w:rsid w:val="002961EB"/>
    <w:rsid w:val="002E39B4"/>
    <w:rsid w:val="00324264"/>
    <w:rsid w:val="003344A7"/>
    <w:rsid w:val="00336F31"/>
    <w:rsid w:val="003A638E"/>
    <w:rsid w:val="003B5FB1"/>
    <w:rsid w:val="003B7D6A"/>
    <w:rsid w:val="003E4512"/>
    <w:rsid w:val="00417D95"/>
    <w:rsid w:val="0042348E"/>
    <w:rsid w:val="00457FF4"/>
    <w:rsid w:val="004D28E2"/>
    <w:rsid w:val="004D5F0C"/>
    <w:rsid w:val="005262A2"/>
    <w:rsid w:val="00540DD7"/>
    <w:rsid w:val="00541BF2"/>
    <w:rsid w:val="00543C5B"/>
    <w:rsid w:val="00560452"/>
    <w:rsid w:val="005645CC"/>
    <w:rsid w:val="005C41FA"/>
    <w:rsid w:val="005C4C82"/>
    <w:rsid w:val="005C6D16"/>
    <w:rsid w:val="005C7150"/>
    <w:rsid w:val="005D3407"/>
    <w:rsid w:val="00672361"/>
    <w:rsid w:val="006A24E2"/>
    <w:rsid w:val="006D24DC"/>
    <w:rsid w:val="006E2EDF"/>
    <w:rsid w:val="006F7C4F"/>
    <w:rsid w:val="0070762A"/>
    <w:rsid w:val="0071084D"/>
    <w:rsid w:val="007110BC"/>
    <w:rsid w:val="007246A2"/>
    <w:rsid w:val="00730BFD"/>
    <w:rsid w:val="0075642F"/>
    <w:rsid w:val="007A68B4"/>
    <w:rsid w:val="007C1426"/>
    <w:rsid w:val="008237EC"/>
    <w:rsid w:val="008A045E"/>
    <w:rsid w:val="008A38D6"/>
    <w:rsid w:val="00911880"/>
    <w:rsid w:val="00914DEA"/>
    <w:rsid w:val="009574A2"/>
    <w:rsid w:val="009822CC"/>
    <w:rsid w:val="009B641D"/>
    <w:rsid w:val="009D7589"/>
    <w:rsid w:val="00A01E10"/>
    <w:rsid w:val="00A058B6"/>
    <w:rsid w:val="00A13434"/>
    <w:rsid w:val="00A16B4F"/>
    <w:rsid w:val="00A44687"/>
    <w:rsid w:val="00A93722"/>
    <w:rsid w:val="00AC198F"/>
    <w:rsid w:val="00AE0BFE"/>
    <w:rsid w:val="00B81EA8"/>
    <w:rsid w:val="00B821A4"/>
    <w:rsid w:val="00BA01BB"/>
    <w:rsid w:val="00BA0E05"/>
    <w:rsid w:val="00BB7F6D"/>
    <w:rsid w:val="00BE0EDE"/>
    <w:rsid w:val="00BF47FB"/>
    <w:rsid w:val="00BF61DF"/>
    <w:rsid w:val="00C14D11"/>
    <w:rsid w:val="00C47AC2"/>
    <w:rsid w:val="00C57959"/>
    <w:rsid w:val="00C607DE"/>
    <w:rsid w:val="00CE24B8"/>
    <w:rsid w:val="00D13081"/>
    <w:rsid w:val="00D25FD5"/>
    <w:rsid w:val="00D27683"/>
    <w:rsid w:val="00D3324C"/>
    <w:rsid w:val="00D65829"/>
    <w:rsid w:val="00D92B47"/>
    <w:rsid w:val="00DA5512"/>
    <w:rsid w:val="00DE7922"/>
    <w:rsid w:val="00E00929"/>
    <w:rsid w:val="00E72C93"/>
    <w:rsid w:val="00E861F0"/>
    <w:rsid w:val="00E954DF"/>
    <w:rsid w:val="00F0573A"/>
    <w:rsid w:val="00F852EA"/>
    <w:rsid w:val="00F85311"/>
    <w:rsid w:val="00F8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638E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3A63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link w:val="a6"/>
    <w:qFormat/>
    <w:rsid w:val="000C1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0C1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1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1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E4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3E451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A44687"/>
    <w:pPr>
      <w:ind w:left="720"/>
      <w:contextualSpacing/>
    </w:pPr>
  </w:style>
  <w:style w:type="paragraph" w:customStyle="1" w:styleId="ConsNormal">
    <w:name w:val="ConsNormal"/>
    <w:rsid w:val="001649FC"/>
    <w:pPr>
      <w:widowControl w:val="0"/>
      <w:suppressAutoHyphens/>
      <w:autoSpaceDE w:val="0"/>
      <w:spacing w:after="0" w:line="240" w:lineRule="auto"/>
      <w:ind w:right="19772" w:firstLine="720"/>
      <w:jc w:val="both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2016-10-27T10:49:00Z</cp:lastPrinted>
  <dcterms:created xsi:type="dcterms:W3CDTF">2016-11-21T06:07:00Z</dcterms:created>
  <dcterms:modified xsi:type="dcterms:W3CDTF">2016-11-21T06:07:00Z</dcterms:modified>
</cp:coreProperties>
</file>