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C00D7E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9DD"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r w:rsidR="00555D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Переправная                                                                    «</w:t>
      </w:r>
      <w:r w:rsidR="00580E40">
        <w:rPr>
          <w:rFonts w:ascii="Times New Roman" w:hAnsi="Times New Roman" w:cs="Times New Roman"/>
          <w:sz w:val="28"/>
          <w:szCs w:val="28"/>
        </w:rPr>
        <w:t xml:space="preserve"> 29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9C3763">
        <w:rPr>
          <w:rFonts w:ascii="Times New Roman" w:hAnsi="Times New Roman" w:cs="Times New Roman"/>
          <w:sz w:val="28"/>
          <w:szCs w:val="28"/>
        </w:rPr>
        <w:t>сентября</w:t>
      </w:r>
      <w:r w:rsidR="00580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00D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7A8C" w:rsidRPr="00A81E4D" w:rsidRDefault="00097A8C" w:rsidP="00097A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E4D">
        <w:rPr>
          <w:rFonts w:ascii="Times New Roman" w:hAnsi="Times New Roman" w:cs="Times New Roman"/>
          <w:sz w:val="28"/>
          <w:szCs w:val="28"/>
        </w:rPr>
        <w:t xml:space="preserve">       </w:t>
      </w:r>
      <w:r w:rsidRPr="00594657">
        <w:rPr>
          <w:rFonts w:ascii="Times New Roman" w:hAnsi="Times New Roman" w:cs="Times New Roman"/>
          <w:sz w:val="28"/>
          <w:szCs w:val="28"/>
        </w:rPr>
        <w:t>Общий отдел администрации Переправненского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№172-ФЗ «Об антикоррупционной экспертизе нормативных правовых актов и проектов нормативных правовых актов», Постановлением  Правительства РФ от 26 февраля 2010 года №96 «Об антикоррупционной экспертизе нормативных правовых актов и проектов нормативных правовых актов», Законом Краснодарского края от 23 июня 2009 года №1798 «О противодействии коррупции в Краснодарском крае», Постановлением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(губернатора) Краснодарского края от 7 мая 2009 года №350 «Об антикоррупционной экспертизе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 проектов нормативных правовых актов исполнительных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государственной власти Краснодарского края</w:t>
      </w:r>
      <w:r w:rsidRPr="00A81E4D">
        <w:rPr>
          <w:rFonts w:ascii="Times New Roman" w:hAnsi="Times New Roman" w:cs="Times New Roman"/>
          <w:sz w:val="28"/>
          <w:szCs w:val="28"/>
        </w:rPr>
        <w:t>», Постановлением администрации   Переправненского сельского поселения от 16 марта 2011 года  № 41 «Об антикоррупционной экспертизе нормативных правовых актов и проектов нормативных правовых актов администрации Переправненского сельского</w:t>
      </w:r>
      <w:r>
        <w:t xml:space="preserve"> </w:t>
      </w:r>
      <w:r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097A8C" w:rsidRPr="00F7307C" w:rsidRDefault="00CE183E" w:rsidP="00F730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307C">
        <w:rPr>
          <w:rFonts w:ascii="Times New Roman" w:hAnsi="Times New Roman" w:cs="Times New Roman"/>
          <w:sz w:val="28"/>
          <w:szCs w:val="28"/>
        </w:rPr>
        <w:t>п</w:t>
      </w:r>
      <w:r w:rsidR="005A232A" w:rsidRPr="00F7307C">
        <w:rPr>
          <w:rFonts w:ascii="Times New Roman" w:hAnsi="Times New Roman" w:cs="Times New Roman"/>
          <w:sz w:val="28"/>
          <w:szCs w:val="28"/>
        </w:rPr>
        <w:t>остановлени</w:t>
      </w:r>
      <w:r w:rsidR="007543B5" w:rsidRPr="00F7307C">
        <w:rPr>
          <w:rFonts w:ascii="Times New Roman" w:hAnsi="Times New Roman" w:cs="Times New Roman"/>
          <w:sz w:val="28"/>
          <w:szCs w:val="28"/>
        </w:rPr>
        <w:t>я</w:t>
      </w:r>
      <w:r w:rsidR="005A232A" w:rsidRPr="00F7307C">
        <w:rPr>
          <w:rFonts w:ascii="Times New Roman" w:hAnsi="Times New Roman" w:cs="Times New Roman"/>
          <w:sz w:val="28"/>
          <w:szCs w:val="28"/>
        </w:rPr>
        <w:t xml:space="preserve">   администрации  Переправненского сельского поселения Мостовского района от </w:t>
      </w:r>
      <w:r w:rsidR="00FD75A3" w:rsidRPr="00F7307C">
        <w:rPr>
          <w:rFonts w:ascii="Times New Roman" w:hAnsi="Times New Roman" w:cs="Times New Roman"/>
          <w:sz w:val="28"/>
          <w:szCs w:val="28"/>
        </w:rPr>
        <w:t>16</w:t>
      </w:r>
      <w:r w:rsidR="001C08DC" w:rsidRPr="00F7307C">
        <w:rPr>
          <w:rFonts w:ascii="Times New Roman" w:hAnsi="Times New Roman" w:cs="Times New Roman"/>
          <w:sz w:val="28"/>
          <w:szCs w:val="28"/>
        </w:rPr>
        <w:t>.09</w:t>
      </w:r>
      <w:r w:rsidR="005A232A" w:rsidRPr="00F7307C">
        <w:rPr>
          <w:rFonts w:ascii="Times New Roman" w:hAnsi="Times New Roman" w:cs="Times New Roman"/>
          <w:sz w:val="28"/>
          <w:szCs w:val="28"/>
        </w:rPr>
        <w:t>.2016 №</w:t>
      </w:r>
      <w:r w:rsidR="00B12387" w:rsidRPr="00F7307C">
        <w:rPr>
          <w:rFonts w:ascii="Times New Roman" w:hAnsi="Times New Roman" w:cs="Times New Roman"/>
          <w:sz w:val="28"/>
          <w:szCs w:val="28"/>
        </w:rPr>
        <w:t xml:space="preserve"> 1</w:t>
      </w:r>
      <w:r w:rsidR="00982D74" w:rsidRPr="00F7307C">
        <w:rPr>
          <w:rFonts w:ascii="Times New Roman" w:hAnsi="Times New Roman" w:cs="Times New Roman"/>
          <w:sz w:val="28"/>
          <w:szCs w:val="28"/>
        </w:rPr>
        <w:t>79</w:t>
      </w:r>
      <w:r w:rsidR="005A232A" w:rsidRPr="00F7307C">
        <w:rPr>
          <w:rFonts w:ascii="Times New Roman" w:hAnsi="Times New Roman" w:cs="Times New Roman"/>
          <w:sz w:val="28"/>
          <w:szCs w:val="28"/>
        </w:rPr>
        <w:t xml:space="preserve">  «</w:t>
      </w:r>
      <w:r w:rsidR="00F7307C" w:rsidRPr="00F7307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="00F7307C">
        <w:rPr>
          <w:rFonts w:ascii="Times New Roman" w:hAnsi="Times New Roman" w:cs="Times New Roman"/>
          <w:sz w:val="28"/>
          <w:szCs w:val="28"/>
        </w:rPr>
        <w:t xml:space="preserve"> </w:t>
      </w:r>
      <w:r w:rsidR="00F7307C" w:rsidRPr="00F7307C">
        <w:rPr>
          <w:rFonts w:ascii="Times New Roman" w:hAnsi="Times New Roman" w:cs="Times New Roman"/>
          <w:sz w:val="28"/>
          <w:szCs w:val="28"/>
        </w:rPr>
        <w:t>по  предоставлению муниципальной услуги «Предоставление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  <w:r w:rsidR="000C56A3" w:rsidRPr="00F7307C">
        <w:rPr>
          <w:rFonts w:ascii="Times New Roman" w:hAnsi="Times New Roman" w:cs="Times New Roman"/>
          <w:sz w:val="28"/>
          <w:szCs w:val="28"/>
        </w:rPr>
        <w:t>,</w:t>
      </w:r>
      <w:r w:rsidR="00097A8C" w:rsidRPr="00F7307C">
        <w:rPr>
          <w:rFonts w:ascii="Times New Roman" w:hAnsi="Times New Roman" w:cs="Times New Roman"/>
          <w:sz w:val="28"/>
          <w:szCs w:val="28"/>
        </w:rPr>
        <w:t xml:space="preserve"> внесенного </w:t>
      </w:r>
      <w:r w:rsidR="004D23C0" w:rsidRPr="00F7307C">
        <w:rPr>
          <w:rFonts w:ascii="Times New Roman" w:hAnsi="Times New Roman" w:cs="Times New Roman"/>
          <w:sz w:val="28"/>
          <w:szCs w:val="28"/>
        </w:rPr>
        <w:t>г</w:t>
      </w:r>
      <w:r w:rsidR="00097A8C" w:rsidRPr="00F7307C">
        <w:rPr>
          <w:rFonts w:ascii="Times New Roman" w:hAnsi="Times New Roman" w:cs="Times New Roman"/>
          <w:sz w:val="28"/>
          <w:szCs w:val="28"/>
        </w:rPr>
        <w:t>лавой</w:t>
      </w:r>
      <w:bookmarkStart w:id="0" w:name="_GoBack"/>
      <w:bookmarkEnd w:id="0"/>
      <w:r w:rsidR="00097A8C" w:rsidRPr="00F7307C">
        <w:rPr>
          <w:rFonts w:ascii="Times New Roman" w:hAnsi="Times New Roman" w:cs="Times New Roman"/>
          <w:sz w:val="28"/>
          <w:szCs w:val="28"/>
        </w:rPr>
        <w:t xml:space="preserve"> Переправненского сельского поселения.</w:t>
      </w:r>
      <w:proofErr w:type="gramEnd"/>
    </w:p>
    <w:p w:rsidR="00097A8C" w:rsidRDefault="00097A8C" w:rsidP="00097A8C">
      <w:pPr>
        <w:pStyle w:val="1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 В представленном </w:t>
      </w:r>
      <w:r w:rsidR="00AA7075">
        <w:rPr>
          <w:szCs w:val="28"/>
        </w:rPr>
        <w:t xml:space="preserve">постановлении </w:t>
      </w:r>
      <w:r>
        <w:rPr>
          <w:szCs w:val="28"/>
        </w:rPr>
        <w:t xml:space="preserve"> не выявлены коррупционные факторы.</w:t>
      </w:r>
    </w:p>
    <w:p w:rsidR="00443FB3" w:rsidRDefault="00443FB3" w:rsidP="00097A8C">
      <w:pPr>
        <w:widowControl w:val="0"/>
        <w:suppressAutoHyphens/>
        <w:autoSpaceDE w:val="0"/>
        <w:autoSpaceDN w:val="0"/>
        <w:adjustRightInd w:val="0"/>
        <w:jc w:val="both"/>
      </w:pPr>
    </w:p>
    <w:p w:rsidR="00994973" w:rsidRPr="00443FB3" w:rsidRDefault="00994973" w:rsidP="00097A8C">
      <w:pPr>
        <w:widowControl w:val="0"/>
        <w:suppressAutoHyphens/>
        <w:autoSpaceDE w:val="0"/>
        <w:autoSpaceDN w:val="0"/>
        <w:adjustRightInd w:val="0"/>
        <w:jc w:val="both"/>
      </w:pPr>
    </w:p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1C08DC" w:rsidRDefault="001C08DC" w:rsidP="00C54E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54E88" w:rsidRPr="00616FF5" w:rsidRDefault="002D0B70" w:rsidP="00C54E88">
      <w:pPr>
        <w:pStyle w:val="a3"/>
      </w:pPr>
      <w:r w:rsidRPr="002D0B70">
        <w:rPr>
          <w:rFonts w:ascii="Times New Roman" w:hAnsi="Times New Roman" w:cs="Times New Roman"/>
          <w:sz w:val="28"/>
          <w:szCs w:val="28"/>
        </w:rPr>
        <w:t xml:space="preserve">общего отдела                                                            </w:t>
      </w:r>
      <w:r w:rsidR="001C08DC">
        <w:rPr>
          <w:rFonts w:ascii="Times New Roman" w:hAnsi="Times New Roman" w:cs="Times New Roman"/>
          <w:sz w:val="28"/>
          <w:szCs w:val="28"/>
        </w:rPr>
        <w:t xml:space="preserve">                        Л.В. Мансурова</w:t>
      </w:r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4001A"/>
    <w:rsid w:val="00040F58"/>
    <w:rsid w:val="000716CF"/>
    <w:rsid w:val="00097A8C"/>
    <w:rsid w:val="000C56A3"/>
    <w:rsid w:val="000D4B9D"/>
    <w:rsid w:val="000D6C09"/>
    <w:rsid w:val="000F0899"/>
    <w:rsid w:val="00135AD1"/>
    <w:rsid w:val="00147509"/>
    <w:rsid w:val="0015301F"/>
    <w:rsid w:val="001C08DC"/>
    <w:rsid w:val="00232CB9"/>
    <w:rsid w:val="00243D34"/>
    <w:rsid w:val="00252D26"/>
    <w:rsid w:val="00257D5F"/>
    <w:rsid w:val="002B38B8"/>
    <w:rsid w:val="002B5606"/>
    <w:rsid w:val="002B6661"/>
    <w:rsid w:val="002D0B70"/>
    <w:rsid w:val="002D169C"/>
    <w:rsid w:val="002D50E6"/>
    <w:rsid w:val="0032079E"/>
    <w:rsid w:val="00340535"/>
    <w:rsid w:val="0039338D"/>
    <w:rsid w:val="00396C6E"/>
    <w:rsid w:val="003A55A4"/>
    <w:rsid w:val="003B1C94"/>
    <w:rsid w:val="003D0977"/>
    <w:rsid w:val="00402C7E"/>
    <w:rsid w:val="00421A37"/>
    <w:rsid w:val="00443FB3"/>
    <w:rsid w:val="004C0FC7"/>
    <w:rsid w:val="004C20C6"/>
    <w:rsid w:val="004D23C0"/>
    <w:rsid w:val="005273EB"/>
    <w:rsid w:val="00555DEC"/>
    <w:rsid w:val="00565DA1"/>
    <w:rsid w:val="00580E40"/>
    <w:rsid w:val="005810CA"/>
    <w:rsid w:val="0058406D"/>
    <w:rsid w:val="00593C64"/>
    <w:rsid w:val="005A19D3"/>
    <w:rsid w:val="005A232A"/>
    <w:rsid w:val="005A6CBF"/>
    <w:rsid w:val="005B36D5"/>
    <w:rsid w:val="005E264E"/>
    <w:rsid w:val="005E29FC"/>
    <w:rsid w:val="005F6811"/>
    <w:rsid w:val="006161FF"/>
    <w:rsid w:val="00616FF5"/>
    <w:rsid w:val="0064258F"/>
    <w:rsid w:val="00644F03"/>
    <w:rsid w:val="00652C33"/>
    <w:rsid w:val="00653CDB"/>
    <w:rsid w:val="00670FC5"/>
    <w:rsid w:val="0068618A"/>
    <w:rsid w:val="006B092B"/>
    <w:rsid w:val="006D2B05"/>
    <w:rsid w:val="00715E33"/>
    <w:rsid w:val="00722C36"/>
    <w:rsid w:val="007543B5"/>
    <w:rsid w:val="00760ED1"/>
    <w:rsid w:val="007D0343"/>
    <w:rsid w:val="008145D5"/>
    <w:rsid w:val="0082305F"/>
    <w:rsid w:val="008C5CBF"/>
    <w:rsid w:val="008D164B"/>
    <w:rsid w:val="008D6D12"/>
    <w:rsid w:val="00940D2D"/>
    <w:rsid w:val="009559DD"/>
    <w:rsid w:val="00955E8D"/>
    <w:rsid w:val="00982D74"/>
    <w:rsid w:val="00991F32"/>
    <w:rsid w:val="00994973"/>
    <w:rsid w:val="009B3DC4"/>
    <w:rsid w:val="009C3763"/>
    <w:rsid w:val="009C43F7"/>
    <w:rsid w:val="00A44325"/>
    <w:rsid w:val="00A575DC"/>
    <w:rsid w:val="00A749BA"/>
    <w:rsid w:val="00A81E4D"/>
    <w:rsid w:val="00AA7075"/>
    <w:rsid w:val="00AE4271"/>
    <w:rsid w:val="00B1000B"/>
    <w:rsid w:val="00B12387"/>
    <w:rsid w:val="00B17471"/>
    <w:rsid w:val="00B33CAC"/>
    <w:rsid w:val="00B56088"/>
    <w:rsid w:val="00B73280"/>
    <w:rsid w:val="00BD1DFC"/>
    <w:rsid w:val="00BD764C"/>
    <w:rsid w:val="00C00D7E"/>
    <w:rsid w:val="00C06E0A"/>
    <w:rsid w:val="00C34F2C"/>
    <w:rsid w:val="00C54E88"/>
    <w:rsid w:val="00C56687"/>
    <w:rsid w:val="00C7222E"/>
    <w:rsid w:val="00CC3A4D"/>
    <w:rsid w:val="00CE183E"/>
    <w:rsid w:val="00CE63DC"/>
    <w:rsid w:val="00D70DCD"/>
    <w:rsid w:val="00D8142E"/>
    <w:rsid w:val="00D874FA"/>
    <w:rsid w:val="00D9670B"/>
    <w:rsid w:val="00DC056A"/>
    <w:rsid w:val="00DC6FD9"/>
    <w:rsid w:val="00E216BB"/>
    <w:rsid w:val="00E50D18"/>
    <w:rsid w:val="00E6641C"/>
    <w:rsid w:val="00E712D5"/>
    <w:rsid w:val="00EB74B8"/>
    <w:rsid w:val="00ED06A3"/>
    <w:rsid w:val="00F02A08"/>
    <w:rsid w:val="00F247D4"/>
    <w:rsid w:val="00F7307C"/>
    <w:rsid w:val="00F765EE"/>
    <w:rsid w:val="00F94758"/>
    <w:rsid w:val="00F973EA"/>
    <w:rsid w:val="00FB74F7"/>
    <w:rsid w:val="00FD75A3"/>
    <w:rsid w:val="00FE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7328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732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21A37"/>
  </w:style>
  <w:style w:type="character" w:customStyle="1" w:styleId="a7">
    <w:name w:val="Гипертекстовая ссылка"/>
    <w:basedOn w:val="a0"/>
    <w:uiPriority w:val="99"/>
    <w:rsid w:val="00FB74F7"/>
    <w:rPr>
      <w:b/>
      <w:bCs/>
      <w:color w:val="106BBE"/>
    </w:rPr>
  </w:style>
  <w:style w:type="paragraph" w:customStyle="1" w:styleId="ConsPlusTitle">
    <w:name w:val="ConsPlusTitle"/>
    <w:rsid w:val="00257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2016-08-12T12:10:00Z</dcterms:created>
  <dcterms:modified xsi:type="dcterms:W3CDTF">2016-10-20T08:31:00Z</dcterms:modified>
</cp:coreProperties>
</file>