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CA4" w:rsidRDefault="00B77C93">
      <w:r>
        <w:t xml:space="preserve"> </w:t>
      </w:r>
    </w:p>
    <w:p w:rsidR="00FC604E" w:rsidRDefault="00FC604E">
      <w:r w:rsidRPr="00FC604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-348615</wp:posOffset>
            </wp:positionV>
            <wp:extent cx="638175" cy="800100"/>
            <wp:effectExtent l="19050" t="0" r="9525" b="0"/>
            <wp:wrapThrough wrapText="bothSides">
              <wp:wrapPolygon edited="0">
                <wp:start x="-645" y="0"/>
                <wp:lineTo x="-645" y="21086"/>
                <wp:lineTo x="21922" y="21086"/>
                <wp:lineTo x="21922" y="0"/>
                <wp:lineTo x="-645" y="0"/>
              </wp:wrapPolygon>
            </wp:wrapThrough>
            <wp:docPr id="2" name="Рисунок 2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604E" w:rsidRDefault="00FC604E" w:rsidP="00FC604E"/>
    <w:p w:rsidR="00FC604E" w:rsidRPr="00FB2A62" w:rsidRDefault="00FC604E" w:rsidP="00FC6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A62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830585" w:rsidRPr="00830585" w:rsidRDefault="00FC604E" w:rsidP="00830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585">
        <w:rPr>
          <w:rFonts w:ascii="Times New Roman" w:hAnsi="Times New Roman" w:cs="Times New Roman"/>
          <w:b/>
          <w:sz w:val="28"/>
          <w:szCs w:val="28"/>
        </w:rPr>
        <w:t>МОСТОВСКИЙ РАЙОН</w:t>
      </w:r>
    </w:p>
    <w:p w:rsidR="00FC604E" w:rsidRPr="00830585" w:rsidRDefault="00FC604E" w:rsidP="00830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5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401A" w:rsidRPr="00830585" w:rsidRDefault="00830585" w:rsidP="0083058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0585">
        <w:rPr>
          <w:rFonts w:ascii="Times New Roman" w:hAnsi="Times New Roman" w:cs="Times New Roman"/>
          <w:b/>
          <w:sz w:val="32"/>
          <w:szCs w:val="32"/>
        </w:rPr>
        <w:t>П</w:t>
      </w:r>
      <w:r w:rsidR="00FC604E" w:rsidRPr="00830585">
        <w:rPr>
          <w:rFonts w:ascii="Times New Roman" w:hAnsi="Times New Roman" w:cs="Times New Roman"/>
          <w:b/>
          <w:sz w:val="32"/>
          <w:szCs w:val="32"/>
        </w:rPr>
        <w:t>ОСТАНОВЛЕНИЕ</w:t>
      </w:r>
    </w:p>
    <w:p w:rsidR="00830585" w:rsidRDefault="00FC604E" w:rsidP="00830585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A6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FB2A6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B2A6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B2A62">
        <w:rPr>
          <w:rFonts w:ascii="Times New Roman" w:hAnsi="Times New Roman" w:cs="Times New Roman"/>
          <w:sz w:val="28"/>
          <w:szCs w:val="28"/>
        </w:rPr>
        <w:t>________</w:t>
      </w:r>
    </w:p>
    <w:p w:rsidR="00830585" w:rsidRDefault="00FC604E" w:rsidP="00830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2A6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B2A62">
        <w:rPr>
          <w:rFonts w:ascii="Times New Roman" w:hAnsi="Times New Roman" w:cs="Times New Roman"/>
          <w:sz w:val="28"/>
          <w:szCs w:val="28"/>
        </w:rPr>
        <w:t xml:space="preserve"> Мостовской</w:t>
      </w:r>
    </w:p>
    <w:p w:rsidR="00830585" w:rsidRPr="006F12B9" w:rsidRDefault="00830585" w:rsidP="006F12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4E8" w:rsidRPr="006724E8" w:rsidRDefault="006F12B9" w:rsidP="006724E8">
      <w:pPr>
        <w:pStyle w:val="a7"/>
        <w:jc w:val="center"/>
        <w:rPr>
          <w:b/>
          <w:color w:val="000000"/>
          <w:sz w:val="28"/>
          <w:szCs w:val="28"/>
        </w:rPr>
      </w:pPr>
      <w:r w:rsidRPr="006F12B9">
        <w:rPr>
          <w:b/>
          <w:color w:val="000000"/>
          <w:sz w:val="28"/>
          <w:szCs w:val="28"/>
        </w:rPr>
        <w:t xml:space="preserve">Об утверждении Порядка </w:t>
      </w:r>
      <w:r w:rsidR="006724E8" w:rsidRPr="006724E8">
        <w:rPr>
          <w:b/>
          <w:color w:val="000000"/>
          <w:sz w:val="28"/>
          <w:szCs w:val="28"/>
        </w:rPr>
        <w:t xml:space="preserve">предоставления субсидий  крестьянским (фермерским) хозяйствам, индивидуальным предпринимателям, ведущим деятельность в области сельскохозяйственного производства, и личным подсобным хозяйствам на поддержку сельскохозяйственного производства на территории Мостовского района Краснодарского края </w:t>
      </w:r>
    </w:p>
    <w:p w:rsidR="006F12B9" w:rsidRPr="006F12B9" w:rsidRDefault="006F12B9" w:rsidP="006F12B9">
      <w:pPr>
        <w:pStyle w:val="a7"/>
        <w:tabs>
          <w:tab w:val="left" w:pos="9360"/>
        </w:tabs>
        <w:spacing w:after="0"/>
        <w:ind w:left="0"/>
        <w:jc w:val="center"/>
        <w:rPr>
          <w:b/>
          <w:color w:val="000000"/>
          <w:sz w:val="28"/>
          <w:szCs w:val="28"/>
        </w:rPr>
      </w:pPr>
    </w:p>
    <w:p w:rsidR="006F12B9" w:rsidRPr="006724E8" w:rsidRDefault="006F12B9" w:rsidP="003542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24E8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6724E8" w:rsidRPr="006724E8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главы администрации (губернатора) Краснодарского края </w:t>
      </w:r>
      <w:r w:rsidR="006724E8" w:rsidRPr="00A353DD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3049E1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6724E8" w:rsidRPr="00A353DD">
        <w:rPr>
          <w:rFonts w:ascii="Times New Roman" w:hAnsi="Times New Roman" w:cs="Times New Roman"/>
          <w:sz w:val="28"/>
          <w:szCs w:val="28"/>
        </w:rPr>
        <w:t xml:space="preserve"> </w:t>
      </w:r>
      <w:r w:rsidR="006724E8" w:rsidRPr="004F09EE">
        <w:rPr>
          <w:rFonts w:ascii="Times New Roman" w:hAnsi="Times New Roman" w:cs="Times New Roman"/>
          <w:sz w:val="28"/>
          <w:szCs w:val="28"/>
        </w:rPr>
        <w:t>июня 201</w:t>
      </w:r>
      <w:r w:rsidR="003049E1" w:rsidRPr="004F09EE">
        <w:rPr>
          <w:rFonts w:ascii="Times New Roman" w:hAnsi="Times New Roman" w:cs="Times New Roman"/>
          <w:sz w:val="28"/>
          <w:szCs w:val="28"/>
        </w:rPr>
        <w:t>6</w:t>
      </w:r>
      <w:r w:rsidR="006724E8" w:rsidRPr="004F09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049E1" w:rsidRPr="004F09EE">
        <w:rPr>
          <w:rFonts w:ascii="Times New Roman" w:hAnsi="Times New Roman" w:cs="Times New Roman"/>
          <w:sz w:val="28"/>
          <w:szCs w:val="28"/>
        </w:rPr>
        <w:t>411</w:t>
      </w:r>
      <w:r w:rsidR="006724E8" w:rsidRPr="004F09EE">
        <w:rPr>
          <w:rFonts w:ascii="Times New Roman" w:hAnsi="Times New Roman" w:cs="Times New Roman"/>
          <w:sz w:val="28"/>
          <w:szCs w:val="28"/>
        </w:rPr>
        <w:t xml:space="preserve"> «</w:t>
      </w:r>
      <w:r w:rsidR="003049E1" w:rsidRPr="004F09EE">
        <w:rPr>
          <w:rFonts w:ascii="Times New Roman" w:hAnsi="Times New Roman" w:cs="Times New Roman"/>
          <w:sz w:val="28"/>
          <w:szCs w:val="28"/>
        </w:rPr>
        <w:t xml:space="preserve">О </w:t>
      </w:r>
      <w:r w:rsidR="006724E8" w:rsidRPr="004F09EE">
        <w:rPr>
          <w:rFonts w:ascii="Times New Roman" w:hAnsi="Times New Roman" w:cs="Times New Roman"/>
          <w:sz w:val="28"/>
          <w:szCs w:val="28"/>
        </w:rPr>
        <w:t>порядк</w:t>
      </w:r>
      <w:r w:rsidR="003049E1" w:rsidRPr="004F09EE">
        <w:rPr>
          <w:rFonts w:ascii="Times New Roman" w:hAnsi="Times New Roman" w:cs="Times New Roman"/>
          <w:sz w:val="28"/>
          <w:szCs w:val="28"/>
        </w:rPr>
        <w:t>е</w:t>
      </w:r>
      <w:r w:rsidR="006724E8" w:rsidRPr="00A353DD">
        <w:rPr>
          <w:rFonts w:ascii="Times New Roman" w:hAnsi="Times New Roman" w:cs="Times New Roman"/>
          <w:sz w:val="28"/>
          <w:szCs w:val="28"/>
        </w:rPr>
        <w:t xml:space="preserve"> расходования </w:t>
      </w:r>
      <w:r w:rsidR="003049E1">
        <w:rPr>
          <w:rFonts w:ascii="Times New Roman" w:hAnsi="Times New Roman" w:cs="Times New Roman"/>
          <w:sz w:val="28"/>
          <w:szCs w:val="28"/>
        </w:rPr>
        <w:t xml:space="preserve"> в 2016 году местными бюджетами </w:t>
      </w:r>
      <w:r w:rsidR="006724E8" w:rsidRPr="00A353DD">
        <w:rPr>
          <w:rFonts w:ascii="Times New Roman" w:hAnsi="Times New Roman" w:cs="Times New Roman"/>
          <w:sz w:val="28"/>
          <w:szCs w:val="28"/>
        </w:rPr>
        <w:t xml:space="preserve">субвенций </w:t>
      </w:r>
      <w:r w:rsidR="003049E1">
        <w:rPr>
          <w:rFonts w:ascii="Times New Roman" w:hAnsi="Times New Roman" w:cs="Times New Roman"/>
          <w:sz w:val="28"/>
          <w:szCs w:val="28"/>
        </w:rPr>
        <w:t xml:space="preserve">из краевого бюджета, </w:t>
      </w:r>
      <w:r w:rsidR="006724E8" w:rsidRPr="00A353DD">
        <w:rPr>
          <w:rFonts w:ascii="Times New Roman" w:hAnsi="Times New Roman" w:cs="Times New Roman"/>
          <w:sz w:val="28"/>
          <w:szCs w:val="28"/>
        </w:rPr>
        <w:t>предусмотренных на реализацию мероприятий п</w:t>
      </w:r>
      <w:r w:rsidR="006724E8" w:rsidRPr="006724E8">
        <w:rPr>
          <w:rFonts w:ascii="Times New Roman" w:hAnsi="Times New Roman" w:cs="Times New Roman"/>
          <w:sz w:val="28"/>
          <w:szCs w:val="28"/>
        </w:rPr>
        <w:t xml:space="preserve">одпрограммы «Развитие малых форм хозяйствования в агропромышленном комплексе Краснодарского края»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 </w:t>
      </w:r>
      <w:proofErr w:type="spellStart"/>
      <w:proofErr w:type="gramStart"/>
      <w:r w:rsidRPr="006724E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6724E8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proofErr w:type="gramStart"/>
      <w:r w:rsidRPr="006724E8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6724E8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6F12B9" w:rsidRPr="006724E8" w:rsidRDefault="006724E8" w:rsidP="003542FA">
      <w:pPr>
        <w:pStyle w:val="a7"/>
        <w:tabs>
          <w:tab w:val="left" w:pos="567"/>
        </w:tabs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12B9" w:rsidRPr="006F12B9">
        <w:rPr>
          <w:sz w:val="28"/>
          <w:szCs w:val="28"/>
        </w:rPr>
        <w:t xml:space="preserve">1.Утвердить Порядок предоставления субсидий </w:t>
      </w:r>
      <w:r w:rsidRPr="006724E8">
        <w:rPr>
          <w:color w:val="000000"/>
          <w:sz w:val="28"/>
          <w:szCs w:val="28"/>
        </w:rPr>
        <w:t xml:space="preserve">крестьянским (фермерским) хозяйствам, индивидуальным предпринимателям, ведущим деятельность в области сельскохозяйственного производства, и личным подсобным хозяйствам на поддержку сельскохозяйственного производства на территории Мостовского района Краснодарского края </w:t>
      </w:r>
      <w:r w:rsidR="006F12B9" w:rsidRPr="006724E8">
        <w:rPr>
          <w:sz w:val="28"/>
          <w:szCs w:val="28"/>
        </w:rPr>
        <w:t>в 201</w:t>
      </w:r>
      <w:r w:rsidR="00FA5B23">
        <w:rPr>
          <w:sz w:val="28"/>
          <w:szCs w:val="28"/>
        </w:rPr>
        <w:t>6</w:t>
      </w:r>
      <w:r w:rsidR="006F12B9" w:rsidRPr="006724E8">
        <w:rPr>
          <w:sz w:val="28"/>
          <w:szCs w:val="28"/>
        </w:rPr>
        <w:t xml:space="preserve"> году согласно приложению.</w:t>
      </w:r>
    </w:p>
    <w:p w:rsidR="006F12B9" w:rsidRDefault="00170BA0" w:rsidP="003542FA">
      <w:pPr>
        <w:tabs>
          <w:tab w:val="left" w:pos="720"/>
          <w:tab w:val="left" w:pos="915"/>
          <w:tab w:val="left" w:pos="1134"/>
          <w:tab w:val="left" w:pos="9781"/>
          <w:tab w:val="left" w:pos="99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12B9" w:rsidRPr="006F12B9">
        <w:rPr>
          <w:rFonts w:ascii="Times New Roman" w:hAnsi="Times New Roman" w:cs="Times New Roman"/>
          <w:sz w:val="28"/>
          <w:szCs w:val="28"/>
        </w:rPr>
        <w:t>2.Общему отделу управления делами администрации муниципального образования Мостовский район (</w:t>
      </w:r>
      <w:proofErr w:type="spellStart"/>
      <w:r w:rsidR="006F12B9" w:rsidRPr="006F12B9"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  <w:r w:rsidR="006F12B9" w:rsidRPr="006F12B9">
        <w:rPr>
          <w:rFonts w:ascii="Times New Roman" w:hAnsi="Times New Roman" w:cs="Times New Roman"/>
          <w:sz w:val="28"/>
          <w:szCs w:val="28"/>
        </w:rPr>
        <w:t>) обнародовать настоящее постановление.</w:t>
      </w:r>
    </w:p>
    <w:p w:rsidR="00E43D2B" w:rsidRPr="00E43D2B" w:rsidRDefault="00E43D2B" w:rsidP="003542FA">
      <w:pPr>
        <w:tabs>
          <w:tab w:val="left" w:pos="720"/>
          <w:tab w:val="left" w:pos="915"/>
          <w:tab w:val="left" w:pos="1134"/>
          <w:tab w:val="left" w:pos="9781"/>
          <w:tab w:val="left" w:pos="99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43D2B">
        <w:rPr>
          <w:rFonts w:ascii="Times New Roman" w:hAnsi="Times New Roman" w:cs="Times New Roman"/>
          <w:sz w:val="28"/>
          <w:szCs w:val="28"/>
        </w:rPr>
        <w:t>Отделу информатизации управления делами администрации муниципального образования Мостовский район (Герасименко) обеспечить размещение настоящего постановления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E43D2B" w:rsidRDefault="00E43D2B" w:rsidP="003542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12B9" w:rsidRPr="006F12B9">
        <w:rPr>
          <w:rFonts w:ascii="Times New Roman" w:hAnsi="Times New Roman" w:cs="Times New Roman"/>
          <w:sz w:val="28"/>
          <w:szCs w:val="28"/>
        </w:rPr>
        <w:t>.Признать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F12B9" w:rsidRPr="006F12B9"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F12B9" w:rsidRPr="00E43D2B" w:rsidRDefault="006F12B9" w:rsidP="003542FA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D2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Мостовский район от </w:t>
      </w:r>
      <w:r w:rsidR="00FA5B23" w:rsidRPr="00E43D2B">
        <w:rPr>
          <w:rFonts w:ascii="Times New Roman" w:hAnsi="Times New Roman" w:cs="Times New Roman"/>
          <w:sz w:val="28"/>
          <w:szCs w:val="28"/>
        </w:rPr>
        <w:t>2</w:t>
      </w:r>
      <w:r w:rsidR="00E43D2B">
        <w:rPr>
          <w:rFonts w:ascii="Times New Roman" w:hAnsi="Times New Roman" w:cs="Times New Roman"/>
          <w:sz w:val="28"/>
          <w:szCs w:val="28"/>
        </w:rPr>
        <w:t>7</w:t>
      </w:r>
      <w:r w:rsidRPr="00E43D2B">
        <w:rPr>
          <w:rFonts w:ascii="Times New Roman" w:hAnsi="Times New Roman" w:cs="Times New Roman"/>
          <w:sz w:val="28"/>
          <w:szCs w:val="28"/>
        </w:rPr>
        <w:t xml:space="preserve"> </w:t>
      </w:r>
      <w:r w:rsidR="00E43D2B">
        <w:rPr>
          <w:rFonts w:ascii="Times New Roman" w:hAnsi="Times New Roman" w:cs="Times New Roman"/>
          <w:sz w:val="28"/>
          <w:szCs w:val="28"/>
        </w:rPr>
        <w:t>февраля</w:t>
      </w:r>
      <w:r w:rsidR="00406EEB" w:rsidRPr="00E43D2B">
        <w:rPr>
          <w:rFonts w:ascii="Times New Roman" w:hAnsi="Times New Roman" w:cs="Times New Roman"/>
          <w:sz w:val="28"/>
          <w:szCs w:val="28"/>
        </w:rPr>
        <w:t xml:space="preserve"> </w:t>
      </w:r>
      <w:r w:rsidRPr="00E43D2B">
        <w:rPr>
          <w:rFonts w:ascii="Times New Roman" w:hAnsi="Times New Roman" w:cs="Times New Roman"/>
          <w:sz w:val="28"/>
          <w:szCs w:val="28"/>
        </w:rPr>
        <w:t>201</w:t>
      </w:r>
      <w:r w:rsidR="004F09EE">
        <w:rPr>
          <w:rFonts w:ascii="Times New Roman" w:hAnsi="Times New Roman" w:cs="Times New Roman"/>
          <w:sz w:val="28"/>
          <w:szCs w:val="28"/>
        </w:rPr>
        <w:t>5</w:t>
      </w:r>
      <w:r w:rsidRPr="00E43D2B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67C6C">
        <w:rPr>
          <w:rFonts w:ascii="Times New Roman" w:hAnsi="Times New Roman" w:cs="Times New Roman"/>
          <w:sz w:val="28"/>
          <w:szCs w:val="28"/>
        </w:rPr>
        <w:t>№</w:t>
      </w:r>
      <w:r w:rsidRPr="00E43D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3D2B">
        <w:rPr>
          <w:rFonts w:ascii="Times New Roman" w:hAnsi="Times New Roman" w:cs="Times New Roman"/>
          <w:color w:val="000000"/>
          <w:sz w:val="28"/>
          <w:szCs w:val="28"/>
        </w:rPr>
        <w:t>348</w:t>
      </w:r>
      <w:r w:rsidRPr="00E43D2B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Порядка предоставления </w:t>
      </w:r>
      <w:r w:rsidR="00A353DD" w:rsidRPr="00E43D2B">
        <w:rPr>
          <w:rFonts w:ascii="Times New Roman" w:hAnsi="Times New Roman" w:cs="Times New Roman"/>
          <w:color w:val="000000"/>
          <w:sz w:val="28"/>
          <w:szCs w:val="28"/>
        </w:rPr>
        <w:t xml:space="preserve">субсидий  крестьянским (фермерским) хозяйствам, индивидуальным предпринимателям, ведущим деятельность в области </w:t>
      </w:r>
      <w:r w:rsidR="00A353DD" w:rsidRPr="00E43D2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сельскохозяйственного производства, и личным подсобным хозяйствам на поддержку сельскохозяйственного производства на территории Мостовского района Краснодарского края</w:t>
      </w:r>
      <w:r w:rsidR="003E6547" w:rsidRPr="00E43D2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43D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43D2B" w:rsidRPr="00E43D2B" w:rsidRDefault="00E43D2B" w:rsidP="003542FA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3D2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Мостовский район от 2 сентября 2015 года   </w:t>
      </w:r>
      <w:r w:rsidR="00E67C6C">
        <w:rPr>
          <w:rFonts w:ascii="Times New Roman" w:hAnsi="Times New Roman" w:cs="Times New Roman"/>
          <w:sz w:val="28"/>
          <w:szCs w:val="28"/>
        </w:rPr>
        <w:t>№</w:t>
      </w:r>
      <w:r w:rsidRPr="00E43D2B">
        <w:rPr>
          <w:rFonts w:ascii="Times New Roman" w:hAnsi="Times New Roman" w:cs="Times New Roman"/>
          <w:color w:val="000000"/>
          <w:sz w:val="28"/>
          <w:szCs w:val="28"/>
        </w:rPr>
        <w:t xml:space="preserve"> 938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</w:t>
      </w:r>
      <w:r w:rsidRPr="00E43D2B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Мостовский район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43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E43D2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43D2B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E67C6C">
        <w:rPr>
          <w:rFonts w:ascii="Times New Roman" w:hAnsi="Times New Roman" w:cs="Times New Roman"/>
          <w:sz w:val="28"/>
          <w:szCs w:val="28"/>
        </w:rPr>
        <w:t>№</w:t>
      </w:r>
      <w:r w:rsidRPr="00E43D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348 «</w:t>
      </w:r>
      <w:r w:rsidRPr="00E43D2B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предоставления субсидий  крестьянским (фермерским) хозяйствам, индивидуальным предпринимателям, ведущим деятельность в области сельскохозяйственного производства, и личным подсобным хозяйствам на поддержку сельскохозяйственного производства на территории Мостовского района Краснодарского края».</w:t>
      </w:r>
      <w:proofErr w:type="gramEnd"/>
    </w:p>
    <w:p w:rsidR="006F12B9" w:rsidRPr="006F12B9" w:rsidRDefault="00E43D2B" w:rsidP="00354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12B9" w:rsidRPr="006F12B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6F12B9" w:rsidRPr="006F12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F12B9" w:rsidRPr="006F12B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</w:t>
      </w:r>
      <w:r w:rsidR="00A353DD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муниципального образования Мостовский район, начальника управления сельского хозяйства А.И. Герасименко</w:t>
      </w:r>
      <w:r w:rsidR="006F12B9" w:rsidRPr="006F12B9">
        <w:rPr>
          <w:rFonts w:ascii="Times New Roman" w:hAnsi="Times New Roman" w:cs="Times New Roman"/>
          <w:sz w:val="28"/>
          <w:szCs w:val="28"/>
        </w:rPr>
        <w:t>.</w:t>
      </w:r>
    </w:p>
    <w:p w:rsidR="006F12B9" w:rsidRPr="006F12B9" w:rsidRDefault="00E43D2B" w:rsidP="00354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F12B9" w:rsidRPr="006F12B9">
        <w:rPr>
          <w:rFonts w:ascii="Times New Roman" w:hAnsi="Times New Roman" w:cs="Times New Roman"/>
          <w:sz w:val="28"/>
          <w:szCs w:val="28"/>
        </w:rPr>
        <w:t>.Постановление вступает в силу со дня его обнародования.</w:t>
      </w:r>
    </w:p>
    <w:p w:rsidR="006D41A9" w:rsidRDefault="006D41A9" w:rsidP="000B51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42FA" w:rsidRDefault="003542FA" w:rsidP="000B51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13E47" w:rsidRDefault="001353BD" w:rsidP="00040AA8">
      <w:pPr>
        <w:tabs>
          <w:tab w:val="center" w:pos="4950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B51E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40AA8">
        <w:rPr>
          <w:rFonts w:ascii="Times New Roman" w:hAnsi="Times New Roman" w:cs="Times New Roman"/>
          <w:sz w:val="28"/>
          <w:szCs w:val="28"/>
        </w:rPr>
        <w:t xml:space="preserve"> </w:t>
      </w:r>
      <w:r w:rsidR="00513E4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D77E5" w:rsidRPr="006F12B9" w:rsidRDefault="00513E47" w:rsidP="00040AA8">
      <w:pPr>
        <w:tabs>
          <w:tab w:val="center" w:pos="4950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</w:t>
      </w:r>
      <w:r w:rsidR="001353BD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йон</w:t>
      </w:r>
      <w:r w:rsidR="002D77E5" w:rsidRPr="006F12B9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EF4858" w:rsidRPr="006F12B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  <w:r w:rsidR="00EF4858" w:rsidRPr="006F12B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E169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53BD">
        <w:rPr>
          <w:rFonts w:ascii="Times New Roman" w:hAnsi="Times New Roman" w:cs="Times New Roman"/>
          <w:color w:val="000000"/>
          <w:sz w:val="28"/>
          <w:szCs w:val="28"/>
        </w:rPr>
        <w:t>С.В.Ласунов</w:t>
      </w:r>
      <w:proofErr w:type="spellEnd"/>
      <w:r w:rsidR="002D77E5"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D77E5"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D77E5"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D77E5"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EA2F3F" w:rsidRDefault="002D77E5" w:rsidP="006D41A9">
      <w:pPr>
        <w:tabs>
          <w:tab w:val="left" w:pos="10103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6F12B9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9E029A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797D" w:rsidRDefault="0048797D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2D77E5" w:rsidRDefault="002D77E5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ЛИСТ СОГЛАСОВАНИЯ</w:t>
      </w:r>
    </w:p>
    <w:p w:rsidR="004B596A" w:rsidRDefault="004B596A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2D77E5" w:rsidRPr="00170BA0" w:rsidRDefault="002D77E5" w:rsidP="002D77E5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роекта </w:t>
      </w:r>
      <w:r w:rsidRPr="00170BA0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постановления администрации муниципального образования</w:t>
      </w:r>
    </w:p>
    <w:p w:rsidR="002D77E5" w:rsidRPr="00170BA0" w:rsidRDefault="002D77E5" w:rsidP="002D77E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70BA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Мостовский район </w:t>
      </w:r>
      <w:proofErr w:type="gramStart"/>
      <w:r w:rsidRPr="00170BA0">
        <w:rPr>
          <w:rFonts w:ascii="Times New Roman" w:hAnsi="Times New Roman" w:cs="Times New Roman"/>
          <w:color w:val="000000"/>
          <w:spacing w:val="2"/>
          <w:sz w:val="28"/>
          <w:szCs w:val="28"/>
        </w:rPr>
        <w:t>от</w:t>
      </w:r>
      <w:proofErr w:type="gramEnd"/>
      <w:r w:rsidRPr="00170BA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______________ № _________</w:t>
      </w:r>
    </w:p>
    <w:p w:rsidR="006D41A9" w:rsidRPr="006724E8" w:rsidRDefault="00D96551" w:rsidP="006D41A9">
      <w:pPr>
        <w:pStyle w:val="a7"/>
        <w:jc w:val="center"/>
        <w:rPr>
          <w:b/>
          <w:color w:val="000000"/>
          <w:sz w:val="28"/>
          <w:szCs w:val="28"/>
        </w:rPr>
      </w:pPr>
      <w:r w:rsidRPr="0048797D">
        <w:rPr>
          <w:bCs/>
          <w:color w:val="000000"/>
          <w:spacing w:val="-1"/>
          <w:sz w:val="28"/>
          <w:szCs w:val="28"/>
        </w:rPr>
        <w:t>«Об утверждении Порядка предоставления субсидий</w:t>
      </w:r>
      <w:r w:rsidR="006D41A9" w:rsidRPr="0048797D">
        <w:rPr>
          <w:b/>
          <w:color w:val="000000"/>
          <w:sz w:val="28"/>
          <w:szCs w:val="28"/>
        </w:rPr>
        <w:t xml:space="preserve"> </w:t>
      </w:r>
      <w:r w:rsidR="006D41A9" w:rsidRPr="0048797D">
        <w:rPr>
          <w:color w:val="000000"/>
          <w:sz w:val="28"/>
          <w:szCs w:val="28"/>
        </w:rPr>
        <w:t>крестьянским (фермерским) хозяйствам, индивидуальным предпринимателям, ведущим деятельность в области сельскохозяйственного производства, и личным подсобным хозяйствам на поддержку сельскохозяйственного производства на территории Мостовского района Краснодарского края»</w:t>
      </w:r>
      <w:r w:rsidR="006D41A9" w:rsidRPr="006724E8">
        <w:rPr>
          <w:b/>
          <w:color w:val="000000"/>
          <w:sz w:val="28"/>
          <w:szCs w:val="28"/>
        </w:rPr>
        <w:t xml:space="preserve"> </w:t>
      </w: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 подготовлен и внесен:</w:t>
      </w: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Управлением сельского хозяйства </w:t>
      </w:r>
    </w:p>
    <w:p w:rsidR="0048797D" w:rsidRDefault="0048797D" w:rsidP="0048797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администрации муниципального образования</w:t>
      </w:r>
    </w:p>
    <w:p w:rsidR="0048797D" w:rsidRDefault="0048797D" w:rsidP="0048797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Мостовский район</w:t>
      </w:r>
    </w:p>
    <w:p w:rsidR="004B596A" w:rsidRDefault="004B596A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51548" w:rsidRDefault="003542FA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="002D77E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аместител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</w:p>
    <w:p w:rsidR="000B51ED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главы муниципального образования</w:t>
      </w:r>
    </w:p>
    <w:p w:rsidR="002D77E5" w:rsidRDefault="000B51ED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Мостовский район</w:t>
      </w:r>
      <w:r w:rsidR="0048797D">
        <w:rPr>
          <w:rFonts w:ascii="Times New Roman" w:hAnsi="Times New Roman" w:cs="Times New Roman"/>
          <w:color w:val="000000"/>
          <w:spacing w:val="-1"/>
          <w:sz w:val="28"/>
          <w:szCs w:val="28"/>
        </w:rPr>
        <w:t>,</w:t>
      </w: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начальник управления </w:t>
      </w:r>
      <w:r w:rsidR="0048797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</w:t>
      </w:r>
      <w:r w:rsidR="003542F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</w:t>
      </w:r>
      <w:r w:rsidR="006515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</w:t>
      </w:r>
      <w:r w:rsidR="0048797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</w:t>
      </w:r>
      <w:r w:rsidR="006515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</w:t>
      </w:r>
      <w:r w:rsidR="004B5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А.И.</w:t>
      </w:r>
      <w:r w:rsidR="003542FA">
        <w:rPr>
          <w:rFonts w:ascii="Times New Roman" w:hAnsi="Times New Roman" w:cs="Times New Roman"/>
          <w:color w:val="000000"/>
          <w:spacing w:val="-1"/>
          <w:sz w:val="28"/>
          <w:szCs w:val="28"/>
        </w:rPr>
        <w:t>Герасименко</w:t>
      </w: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 согласован:</w:t>
      </w:r>
    </w:p>
    <w:p w:rsidR="004B596A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Заместитель главы </w:t>
      </w: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муниципального образования</w:t>
      </w:r>
      <w:r w:rsidR="004B5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Мостовский район</w:t>
      </w:r>
      <w:r w:rsidR="004B596A">
        <w:rPr>
          <w:rFonts w:ascii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2D77E5" w:rsidRDefault="00136262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13626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начальник финансового управления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</w:t>
      </w:r>
      <w:r w:rsidR="002D77E5" w:rsidRPr="0013626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4B5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            </w:t>
      </w:r>
      <w:r w:rsidR="002D77E5" w:rsidRPr="0013626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D77E5" w:rsidRPr="0013626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</w:t>
      </w:r>
      <w:proofErr w:type="spellStart"/>
      <w:r w:rsidR="002D77E5">
        <w:rPr>
          <w:rFonts w:ascii="Times New Roman" w:hAnsi="Times New Roman" w:cs="Times New Roman"/>
          <w:color w:val="000000"/>
          <w:spacing w:val="-1"/>
          <w:sz w:val="28"/>
          <w:szCs w:val="28"/>
        </w:rPr>
        <w:t>М.Г.Чеботова</w:t>
      </w:r>
      <w:proofErr w:type="spellEnd"/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B596A" w:rsidRDefault="002D77E5" w:rsidP="004B596A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Начальник правового отдела </w:t>
      </w:r>
    </w:p>
    <w:p w:rsidR="004B596A" w:rsidRDefault="004B596A" w:rsidP="004B596A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администрации муниципального образования</w:t>
      </w:r>
    </w:p>
    <w:p w:rsidR="002D77E5" w:rsidRDefault="004B596A" w:rsidP="004B596A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Мостовский район    </w:t>
      </w:r>
      <w:r w:rsidR="002D77E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                                  </w:t>
      </w:r>
      <w:r w:rsidR="002D77E5">
        <w:rPr>
          <w:rFonts w:ascii="Times New Roman" w:hAnsi="Times New Roman" w:cs="Times New Roman"/>
          <w:color w:val="000000"/>
          <w:spacing w:val="-1"/>
          <w:sz w:val="28"/>
          <w:szCs w:val="28"/>
        </w:rPr>
        <w:t>Д.К.Перевозов</w:t>
      </w: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C57D6F" w:rsidRDefault="00C57D6F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B596A" w:rsidRDefault="002D77E5" w:rsidP="004B596A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Начальник общего отдела</w:t>
      </w:r>
    </w:p>
    <w:p w:rsidR="004B596A" w:rsidRDefault="004B596A" w:rsidP="004B596A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управления делами администрации </w:t>
      </w:r>
    </w:p>
    <w:p w:rsidR="002D77E5" w:rsidRDefault="004B596A" w:rsidP="004B59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муниципального образования Мостовский район</w:t>
      </w:r>
      <w:r w:rsidR="002D77E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</w:t>
      </w:r>
      <w:r w:rsidR="002D77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</w:t>
      </w:r>
      <w:proofErr w:type="spellStart"/>
      <w:r w:rsidR="002D77E5">
        <w:rPr>
          <w:rFonts w:ascii="Times New Roman" w:hAnsi="Times New Roman" w:cs="Times New Roman"/>
          <w:color w:val="000000"/>
          <w:spacing w:val="-1"/>
          <w:sz w:val="28"/>
          <w:szCs w:val="28"/>
        </w:rPr>
        <w:t>О.В.Свеженец</w:t>
      </w:r>
      <w:proofErr w:type="spellEnd"/>
    </w:p>
    <w:sectPr w:rsidR="002D77E5" w:rsidSect="006D41A9">
      <w:headerReference w:type="default" r:id="rId9"/>
      <w:pgSz w:w="11906" w:h="16838"/>
      <w:pgMar w:top="851" w:right="62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ACF" w:rsidRDefault="002F4ACF" w:rsidP="00FC604E">
      <w:pPr>
        <w:spacing w:after="0" w:line="240" w:lineRule="auto"/>
      </w:pPr>
      <w:r>
        <w:separator/>
      </w:r>
    </w:p>
  </w:endnote>
  <w:endnote w:type="continuationSeparator" w:id="1">
    <w:p w:rsidR="002F4ACF" w:rsidRDefault="002F4ACF" w:rsidP="00FC6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ACF" w:rsidRDefault="002F4ACF" w:rsidP="00FC604E">
      <w:pPr>
        <w:spacing w:after="0" w:line="240" w:lineRule="auto"/>
      </w:pPr>
      <w:r>
        <w:separator/>
      </w:r>
    </w:p>
  </w:footnote>
  <w:footnote w:type="continuationSeparator" w:id="1">
    <w:p w:rsidR="002F4ACF" w:rsidRDefault="002F4ACF" w:rsidP="00FC6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89876"/>
      <w:docPartObj>
        <w:docPartGallery w:val="Page Numbers (Top of Page)"/>
        <w:docPartUnique/>
      </w:docPartObj>
    </w:sdtPr>
    <w:sdtContent>
      <w:p w:rsidR="00FC604E" w:rsidRDefault="00E74630">
        <w:pPr>
          <w:pStyle w:val="a3"/>
          <w:jc w:val="center"/>
        </w:pPr>
        <w:fldSimple w:instr=" PAGE   \* MERGEFORMAT ">
          <w:r w:rsidR="00C57D6F">
            <w:rPr>
              <w:noProof/>
            </w:rPr>
            <w:t>3</w:t>
          </w:r>
        </w:fldSimple>
      </w:p>
    </w:sdtContent>
  </w:sdt>
  <w:p w:rsidR="00FC604E" w:rsidRDefault="00FC604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4990"/>
    <w:multiLevelType w:val="hybridMultilevel"/>
    <w:tmpl w:val="0C7685EC"/>
    <w:lvl w:ilvl="0" w:tplc="F37A5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ACA4199"/>
    <w:multiLevelType w:val="hybridMultilevel"/>
    <w:tmpl w:val="8F5EB54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2D3332"/>
    <w:multiLevelType w:val="hybridMultilevel"/>
    <w:tmpl w:val="61C065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C604E"/>
    <w:rsid w:val="00017E27"/>
    <w:rsid w:val="00040AA8"/>
    <w:rsid w:val="000645E6"/>
    <w:rsid w:val="00082905"/>
    <w:rsid w:val="00087F9B"/>
    <w:rsid w:val="000B51ED"/>
    <w:rsid w:val="000D20AF"/>
    <w:rsid w:val="000F1D92"/>
    <w:rsid w:val="001034C7"/>
    <w:rsid w:val="00104555"/>
    <w:rsid w:val="001353BD"/>
    <w:rsid w:val="00136262"/>
    <w:rsid w:val="00170BA0"/>
    <w:rsid w:val="0018252C"/>
    <w:rsid w:val="00187F1A"/>
    <w:rsid w:val="00194C38"/>
    <w:rsid w:val="001B389C"/>
    <w:rsid w:val="001E2A29"/>
    <w:rsid w:val="001F1F17"/>
    <w:rsid w:val="00247E9E"/>
    <w:rsid w:val="00283F45"/>
    <w:rsid w:val="002B223F"/>
    <w:rsid w:val="002D2660"/>
    <w:rsid w:val="002D77E5"/>
    <w:rsid w:val="002F4ACF"/>
    <w:rsid w:val="002F5998"/>
    <w:rsid w:val="003037CA"/>
    <w:rsid w:val="003049E1"/>
    <w:rsid w:val="00322A0C"/>
    <w:rsid w:val="00350233"/>
    <w:rsid w:val="003542FA"/>
    <w:rsid w:val="003662A3"/>
    <w:rsid w:val="003C34E2"/>
    <w:rsid w:val="003E6547"/>
    <w:rsid w:val="00406EEB"/>
    <w:rsid w:val="0048797D"/>
    <w:rsid w:val="004B596A"/>
    <w:rsid w:val="004C2715"/>
    <w:rsid w:val="004C7AA2"/>
    <w:rsid w:val="004F09EE"/>
    <w:rsid w:val="004F600C"/>
    <w:rsid w:val="00503145"/>
    <w:rsid w:val="00510598"/>
    <w:rsid w:val="005134E6"/>
    <w:rsid w:val="00513E47"/>
    <w:rsid w:val="005375CC"/>
    <w:rsid w:val="005401E8"/>
    <w:rsid w:val="005623A3"/>
    <w:rsid w:val="00580D7A"/>
    <w:rsid w:val="005D2B73"/>
    <w:rsid w:val="00603CB6"/>
    <w:rsid w:val="0065116A"/>
    <w:rsid w:val="00651548"/>
    <w:rsid w:val="006724E8"/>
    <w:rsid w:val="00684CED"/>
    <w:rsid w:val="006D30F6"/>
    <w:rsid w:val="006D41A9"/>
    <w:rsid w:val="006F12B9"/>
    <w:rsid w:val="00764FF6"/>
    <w:rsid w:val="007833F7"/>
    <w:rsid w:val="007873D5"/>
    <w:rsid w:val="007D5ECC"/>
    <w:rsid w:val="00813E2D"/>
    <w:rsid w:val="00830585"/>
    <w:rsid w:val="008C0106"/>
    <w:rsid w:val="008C1817"/>
    <w:rsid w:val="008D6CB3"/>
    <w:rsid w:val="008E37A6"/>
    <w:rsid w:val="00907BB7"/>
    <w:rsid w:val="00931C64"/>
    <w:rsid w:val="00951194"/>
    <w:rsid w:val="00967D2D"/>
    <w:rsid w:val="00983D1B"/>
    <w:rsid w:val="009A122B"/>
    <w:rsid w:val="009B4398"/>
    <w:rsid w:val="009B751D"/>
    <w:rsid w:val="009E029A"/>
    <w:rsid w:val="00A04A8A"/>
    <w:rsid w:val="00A353DD"/>
    <w:rsid w:val="00A36ECA"/>
    <w:rsid w:val="00A41197"/>
    <w:rsid w:val="00A80E69"/>
    <w:rsid w:val="00A964ED"/>
    <w:rsid w:val="00AA7535"/>
    <w:rsid w:val="00AB65DA"/>
    <w:rsid w:val="00B045AF"/>
    <w:rsid w:val="00B2448B"/>
    <w:rsid w:val="00B562D0"/>
    <w:rsid w:val="00B7755B"/>
    <w:rsid w:val="00B77C93"/>
    <w:rsid w:val="00BA04EC"/>
    <w:rsid w:val="00BE30F6"/>
    <w:rsid w:val="00C310A2"/>
    <w:rsid w:val="00C46F06"/>
    <w:rsid w:val="00C57D6F"/>
    <w:rsid w:val="00CA1C19"/>
    <w:rsid w:val="00CA6B60"/>
    <w:rsid w:val="00D57F5F"/>
    <w:rsid w:val="00D96551"/>
    <w:rsid w:val="00DA6C41"/>
    <w:rsid w:val="00DB43FA"/>
    <w:rsid w:val="00DC30B6"/>
    <w:rsid w:val="00DD3FB6"/>
    <w:rsid w:val="00E16900"/>
    <w:rsid w:val="00E1782E"/>
    <w:rsid w:val="00E25AF6"/>
    <w:rsid w:val="00E2679A"/>
    <w:rsid w:val="00E3401A"/>
    <w:rsid w:val="00E409E0"/>
    <w:rsid w:val="00E43D2B"/>
    <w:rsid w:val="00E50854"/>
    <w:rsid w:val="00E51C01"/>
    <w:rsid w:val="00E67C6C"/>
    <w:rsid w:val="00E74630"/>
    <w:rsid w:val="00EA2F3F"/>
    <w:rsid w:val="00EE1036"/>
    <w:rsid w:val="00EE4224"/>
    <w:rsid w:val="00EF4858"/>
    <w:rsid w:val="00F13ACF"/>
    <w:rsid w:val="00F166E8"/>
    <w:rsid w:val="00F4150F"/>
    <w:rsid w:val="00FA5B23"/>
    <w:rsid w:val="00FB02F8"/>
    <w:rsid w:val="00FC604E"/>
    <w:rsid w:val="00FE2CA4"/>
    <w:rsid w:val="00FE48F0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60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FC6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604E"/>
  </w:style>
  <w:style w:type="paragraph" w:styleId="a5">
    <w:name w:val="footer"/>
    <w:basedOn w:val="a"/>
    <w:link w:val="a6"/>
    <w:uiPriority w:val="99"/>
    <w:semiHidden/>
    <w:unhideWhenUsed/>
    <w:rsid w:val="00FC6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604E"/>
  </w:style>
  <w:style w:type="paragraph" w:styleId="a7">
    <w:name w:val="Body Text Indent"/>
    <w:basedOn w:val="a"/>
    <w:link w:val="a8"/>
    <w:rsid w:val="002D26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2D266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D26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">
    <w:name w:val="Body Text 3"/>
    <w:basedOn w:val="a"/>
    <w:link w:val="30"/>
    <w:rsid w:val="00D965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D96551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Знак1"/>
    <w:basedOn w:val="a"/>
    <w:rsid w:val="006724E8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a9">
    <w:name w:val="List Paragraph"/>
    <w:basedOn w:val="a"/>
    <w:uiPriority w:val="34"/>
    <w:qFormat/>
    <w:rsid w:val="00E43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8A91D70-F15E-4BAE-A3D7-816795D0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57</cp:revision>
  <cp:lastPrinted>2015-03-02T05:22:00Z</cp:lastPrinted>
  <dcterms:created xsi:type="dcterms:W3CDTF">2012-05-31T04:54:00Z</dcterms:created>
  <dcterms:modified xsi:type="dcterms:W3CDTF">2016-07-27T04:30:00Z</dcterms:modified>
</cp:coreProperties>
</file>