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91" w:rsidRDefault="006D5891" w:rsidP="006D5891">
      <w:pPr>
        <w:jc w:val="center"/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891" w:rsidRDefault="006D5891" w:rsidP="006D5891">
      <w:pPr>
        <w:jc w:val="center"/>
        <w:rPr>
          <w:rFonts w:ascii="Arial" w:hAnsi="Arial"/>
          <w:b/>
          <w:caps/>
          <w:sz w:val="26"/>
        </w:rPr>
      </w:pPr>
    </w:p>
    <w:p w:rsidR="006D5891" w:rsidRDefault="006D5891" w:rsidP="006D5891">
      <w:pPr>
        <w:pStyle w:val="3"/>
        <w:rPr>
          <w:sz w:val="28"/>
        </w:rPr>
      </w:pPr>
      <w:r>
        <w:rPr>
          <w:sz w:val="28"/>
        </w:rPr>
        <w:t xml:space="preserve">СОВЕТ </w:t>
      </w:r>
      <w:r w:rsidR="00E215CC">
        <w:rPr>
          <w:sz w:val="28"/>
        </w:rPr>
        <w:t>ШЕДОКСКОГО</w:t>
      </w:r>
      <w:r w:rsidR="00396A25"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:rsidR="006D5891" w:rsidRDefault="006D5891" w:rsidP="006D5891">
      <w:pPr>
        <w:pStyle w:val="3"/>
        <w:rPr>
          <w:sz w:val="28"/>
        </w:rPr>
      </w:pPr>
      <w:r>
        <w:rPr>
          <w:sz w:val="28"/>
        </w:rPr>
        <w:t xml:space="preserve">МОСТОВСКОГО РАЙОНА   </w:t>
      </w:r>
    </w:p>
    <w:p w:rsidR="006D5891" w:rsidRDefault="006D5891" w:rsidP="006D5891">
      <w:pPr>
        <w:jc w:val="center"/>
        <w:rPr>
          <w:b/>
          <w:bCs/>
          <w:sz w:val="28"/>
        </w:rPr>
      </w:pPr>
    </w:p>
    <w:p w:rsidR="006D5891" w:rsidRPr="00F022C3" w:rsidRDefault="006D5891" w:rsidP="006D5891">
      <w:pPr>
        <w:jc w:val="center"/>
        <w:rPr>
          <w:b/>
          <w:bCs/>
          <w:sz w:val="32"/>
          <w:szCs w:val="32"/>
        </w:rPr>
      </w:pPr>
      <w:r w:rsidRPr="00F022C3">
        <w:rPr>
          <w:b/>
          <w:bCs/>
          <w:sz w:val="32"/>
          <w:szCs w:val="32"/>
        </w:rPr>
        <w:t xml:space="preserve">РЕШЕНИЕ </w:t>
      </w:r>
    </w:p>
    <w:p w:rsidR="006D5891" w:rsidRDefault="006D5891" w:rsidP="006D5891">
      <w:pPr>
        <w:jc w:val="center"/>
        <w:rPr>
          <w:sz w:val="28"/>
        </w:rPr>
      </w:pPr>
    </w:p>
    <w:p w:rsidR="006D5891" w:rsidRPr="00DC0DE8" w:rsidRDefault="00DC0DE8" w:rsidP="00396A25">
      <w:pPr>
        <w:rPr>
          <w:sz w:val="28"/>
          <w:u w:val="single"/>
        </w:rPr>
      </w:pPr>
      <w:r w:rsidRPr="00DC0DE8">
        <w:rPr>
          <w:sz w:val="28"/>
          <w:u w:val="single"/>
        </w:rPr>
        <w:t>о</w:t>
      </w:r>
      <w:r w:rsidR="006D5891" w:rsidRPr="00DC0DE8">
        <w:rPr>
          <w:sz w:val="28"/>
          <w:u w:val="single"/>
        </w:rPr>
        <w:t>т</w:t>
      </w:r>
      <w:r w:rsidRPr="00DC0DE8">
        <w:rPr>
          <w:sz w:val="28"/>
          <w:u w:val="single"/>
        </w:rPr>
        <w:t xml:space="preserve"> </w:t>
      </w:r>
      <w:r w:rsidR="00454BE3" w:rsidRPr="00DC0DE8">
        <w:rPr>
          <w:sz w:val="28"/>
          <w:u w:val="single"/>
        </w:rPr>
        <w:t xml:space="preserve"> </w:t>
      </w:r>
      <w:r w:rsidRPr="00DC0DE8">
        <w:rPr>
          <w:sz w:val="28"/>
          <w:u w:val="single"/>
        </w:rPr>
        <w:t>30.12.2015г</w:t>
      </w:r>
      <w:r>
        <w:rPr>
          <w:sz w:val="28"/>
        </w:rPr>
        <w:t>.</w:t>
      </w:r>
      <w:r w:rsidR="006D5891" w:rsidRPr="003044EC">
        <w:rPr>
          <w:sz w:val="28"/>
        </w:rPr>
        <w:t xml:space="preserve">                                                                                              </w:t>
      </w:r>
      <w:r w:rsidRPr="00DC0DE8">
        <w:rPr>
          <w:sz w:val="28"/>
          <w:u w:val="single"/>
        </w:rPr>
        <w:t xml:space="preserve">№ </w:t>
      </w:r>
      <w:r w:rsidR="001C089E">
        <w:rPr>
          <w:sz w:val="28"/>
          <w:u w:val="single"/>
        </w:rPr>
        <w:t>72</w:t>
      </w:r>
    </w:p>
    <w:p w:rsidR="00396A25" w:rsidRDefault="00396A25" w:rsidP="00396A25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E215CC">
        <w:rPr>
          <w:sz w:val="28"/>
        </w:rPr>
        <w:t>село Шедок</w:t>
      </w:r>
    </w:p>
    <w:p w:rsidR="00396A25" w:rsidRPr="00396A25" w:rsidRDefault="00396A25" w:rsidP="00396A25">
      <w:pPr>
        <w:rPr>
          <w:sz w:val="28"/>
        </w:rPr>
      </w:pPr>
    </w:p>
    <w:p w:rsidR="00FA2772" w:rsidRDefault="00FA2772" w:rsidP="006D5891">
      <w:pPr>
        <w:ind w:left="510"/>
        <w:jc w:val="center"/>
        <w:rPr>
          <w:b/>
          <w:sz w:val="28"/>
          <w:szCs w:val="28"/>
        </w:rPr>
      </w:pPr>
    </w:p>
    <w:p w:rsidR="00AD1AA8" w:rsidRDefault="006D5891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D1AA8" w:rsidRPr="00FA2772">
        <w:rPr>
          <w:rFonts w:ascii="Times New Roman" w:hAnsi="Times New Roman"/>
          <w:sz w:val="28"/>
          <w:szCs w:val="28"/>
        </w:rPr>
        <w:t xml:space="preserve">О принятии полномочий </w:t>
      </w:r>
      <w:r w:rsidR="00AD1AA8" w:rsidRPr="00E75DC9">
        <w:rPr>
          <w:rFonts w:ascii="Times New Roman" w:hAnsi="Times New Roman" w:cs="Times New Roman"/>
          <w:sz w:val="28"/>
          <w:szCs w:val="28"/>
        </w:rPr>
        <w:t>орган</w:t>
      </w:r>
      <w:r w:rsidR="00AD1AA8">
        <w:rPr>
          <w:rFonts w:ascii="Times New Roman" w:hAnsi="Times New Roman" w:cs="Times New Roman"/>
          <w:sz w:val="28"/>
          <w:szCs w:val="28"/>
        </w:rPr>
        <w:t>о</w:t>
      </w:r>
      <w:r w:rsidR="00AD1AA8" w:rsidRPr="00E75DC9">
        <w:rPr>
          <w:rFonts w:ascii="Times New Roman" w:hAnsi="Times New Roman" w:cs="Times New Roman"/>
          <w:sz w:val="28"/>
          <w:szCs w:val="28"/>
        </w:rPr>
        <w:t xml:space="preserve">м местного </w:t>
      </w:r>
    </w:p>
    <w:p w:rsidR="00AD1AA8" w:rsidRPr="005126AA" w:rsidRDefault="00AD1AA8" w:rsidP="00AD1AA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75DC9">
        <w:rPr>
          <w:rFonts w:ascii="Times New Roman" w:hAnsi="Times New Roman" w:cs="Times New Roman"/>
          <w:sz w:val="28"/>
          <w:szCs w:val="28"/>
        </w:rPr>
        <w:t>самоуправления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2772">
        <w:rPr>
          <w:rFonts w:ascii="Times New Roman" w:hAnsi="Times New Roman"/>
          <w:sz w:val="28"/>
          <w:szCs w:val="28"/>
        </w:rPr>
        <w:t xml:space="preserve"> </w:t>
      </w:r>
      <w:r w:rsidRPr="00E75DC9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</w:t>
      </w:r>
    </w:p>
    <w:p w:rsidR="00AD1AA8" w:rsidRDefault="00AD1AA8" w:rsidP="00AD1AA8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1AA8" w:rsidRDefault="00AD1AA8" w:rsidP="00AD1AA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AD1AA8" w:rsidRDefault="00AD1AA8" w:rsidP="00AD1A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   статьей   14  Федерального закона от 6 октября 2003 года № 131-ФЗ «Об общих принципах организации местного самоуправл</w:t>
      </w:r>
      <w:r w:rsidR="00396A25">
        <w:rPr>
          <w:sz w:val="28"/>
          <w:szCs w:val="28"/>
        </w:rPr>
        <w:t xml:space="preserve">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 w:rsidR="001C089E">
        <w:rPr>
          <w:sz w:val="28"/>
          <w:szCs w:val="28"/>
        </w:rPr>
        <w:t>Шедокского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 w:rsidR="001C089E">
        <w:rPr>
          <w:sz w:val="28"/>
          <w:szCs w:val="28"/>
        </w:rPr>
        <w:t>Шедокского</w:t>
      </w:r>
      <w:proofErr w:type="spellEnd"/>
      <w:r w:rsidR="00396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gramStart"/>
      <w:r w:rsidR="001B77B5">
        <w:rPr>
          <w:sz w:val="28"/>
          <w:szCs w:val="28"/>
        </w:rPr>
        <w:t>Р</w:t>
      </w:r>
      <w:proofErr w:type="gramEnd"/>
      <w:r w:rsidR="001B77B5">
        <w:rPr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6D5891" w:rsidRPr="00876A0B" w:rsidRDefault="00876A0B" w:rsidP="00876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1. </w:t>
      </w:r>
      <w:proofErr w:type="gramStart"/>
      <w:r w:rsidR="00AD1AA8" w:rsidRPr="00876A0B">
        <w:rPr>
          <w:sz w:val="28"/>
          <w:szCs w:val="28"/>
        </w:rPr>
        <w:t xml:space="preserve">Принять </w:t>
      </w:r>
      <w:r w:rsidRPr="00876A0B">
        <w:rPr>
          <w:sz w:val="28"/>
          <w:szCs w:val="28"/>
        </w:rPr>
        <w:t xml:space="preserve">с 1 января 2016 года </w:t>
      </w:r>
      <w:r w:rsidR="00AD1AA8" w:rsidRPr="00876A0B">
        <w:rPr>
          <w:sz w:val="28"/>
          <w:szCs w:val="28"/>
        </w:rPr>
        <w:t>полномочия</w:t>
      </w:r>
      <w:r w:rsidR="006D5891" w:rsidRPr="00BC5680">
        <w:rPr>
          <w:sz w:val="28"/>
          <w:szCs w:val="28"/>
        </w:rPr>
        <w:t xml:space="preserve"> органа местного самоуправления муниципального района </w:t>
      </w:r>
      <w:r w:rsidR="006D5891" w:rsidRPr="00876A0B">
        <w:rPr>
          <w:sz w:val="28"/>
          <w:szCs w:val="28"/>
        </w:rPr>
        <w:t>орган</w:t>
      </w:r>
      <w:r w:rsidRPr="00876A0B">
        <w:rPr>
          <w:sz w:val="28"/>
          <w:szCs w:val="28"/>
        </w:rPr>
        <w:t>ом</w:t>
      </w:r>
      <w:r w:rsidR="00AD1AA8" w:rsidRPr="00876A0B">
        <w:rPr>
          <w:sz w:val="28"/>
          <w:szCs w:val="28"/>
        </w:rPr>
        <w:t xml:space="preserve"> </w:t>
      </w:r>
      <w:r w:rsidR="006D5891" w:rsidRPr="00876A0B">
        <w:rPr>
          <w:sz w:val="28"/>
          <w:szCs w:val="28"/>
        </w:rPr>
        <w:t xml:space="preserve"> местного самоуправления поселени</w:t>
      </w:r>
      <w:r w:rsidR="00AD1AA8" w:rsidRPr="00876A0B">
        <w:rPr>
          <w:sz w:val="28"/>
          <w:szCs w:val="28"/>
        </w:rPr>
        <w:t>я</w:t>
      </w:r>
      <w:r w:rsidR="006D5891" w:rsidRPr="00876A0B">
        <w:rPr>
          <w:sz w:val="28"/>
          <w:szCs w:val="28"/>
        </w:rPr>
        <w:t xml:space="preserve"> по об</w:t>
      </w:r>
      <w:r w:rsidR="006D5891" w:rsidRPr="004D4DB4">
        <w:rPr>
          <w:sz w:val="28"/>
          <w:szCs w:val="28"/>
        </w:rPr>
        <w:t>еспечени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6D5891" w:rsidRPr="00BC5680">
        <w:rPr>
          <w:sz w:val="28"/>
          <w:szCs w:val="28"/>
        </w:rPr>
        <w:t>и</w:t>
      </w:r>
      <w:r w:rsidR="006D5891" w:rsidRPr="004D4DB4">
        <w:rPr>
          <w:sz w:val="28"/>
          <w:szCs w:val="28"/>
        </w:rPr>
        <w:t xml:space="preserve"> строительства и содержани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муниципального жилищного фонда, создани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условий для жилищного строительства, осуществлени</w:t>
      </w:r>
      <w:r w:rsidR="006D5891" w:rsidRPr="00BC5680">
        <w:rPr>
          <w:sz w:val="28"/>
          <w:szCs w:val="28"/>
        </w:rPr>
        <w:t>ю</w:t>
      </w:r>
      <w:r w:rsidR="006D5891" w:rsidRPr="004D4DB4">
        <w:rPr>
          <w:sz w:val="28"/>
          <w:szCs w:val="28"/>
        </w:rPr>
        <w:t xml:space="preserve"> муниципального жилищного контроля, а также иных полномочий органов местного самоуправления в соответствии с </w:t>
      </w:r>
      <w:hyperlink r:id="rId6" w:history="1">
        <w:r w:rsidR="006D5891" w:rsidRPr="004D4DB4">
          <w:rPr>
            <w:sz w:val="28"/>
            <w:szCs w:val="28"/>
          </w:rPr>
          <w:t>жилищным законодательством</w:t>
        </w:r>
      </w:hyperlink>
      <w:r w:rsidR="006D5891" w:rsidRPr="00BC5680">
        <w:rPr>
          <w:sz w:val="28"/>
          <w:szCs w:val="28"/>
        </w:rPr>
        <w:t>, сроком на</w:t>
      </w:r>
      <w:proofErr w:type="gramEnd"/>
      <w:r w:rsidR="006D5891" w:rsidRPr="00BC5680">
        <w:rPr>
          <w:sz w:val="28"/>
          <w:szCs w:val="28"/>
        </w:rPr>
        <w:t xml:space="preserve"> один год, за счет межбюджетных трансфертов, предоставляемых из бюджета муниципального района в бюджет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орган</w:t>
      </w:r>
      <w:r w:rsidRPr="00876A0B">
        <w:rPr>
          <w:sz w:val="28"/>
          <w:szCs w:val="28"/>
        </w:rPr>
        <w:t>а</w:t>
      </w:r>
      <w:r w:rsidR="006D5891" w:rsidRPr="00876A0B"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>местного самоуправления поселени</w:t>
      </w:r>
      <w:r w:rsidRPr="00876A0B">
        <w:rPr>
          <w:sz w:val="28"/>
          <w:szCs w:val="28"/>
        </w:rPr>
        <w:t>я</w:t>
      </w:r>
      <w:r w:rsidR="006D5891" w:rsidRPr="00876A0B"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>и заключить соглашени</w:t>
      </w:r>
      <w:r w:rsidRPr="00876A0B">
        <w:rPr>
          <w:sz w:val="28"/>
          <w:szCs w:val="28"/>
        </w:rPr>
        <w:t>е</w:t>
      </w:r>
      <w:r w:rsidR="006D5891" w:rsidRPr="00BC5680">
        <w:rPr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муниципальным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е</w:t>
      </w:r>
      <w:r w:rsidR="006D5891" w:rsidRPr="00BC5680">
        <w:rPr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="001C089E" w:rsidRPr="001C089E">
        <w:rPr>
          <w:sz w:val="28"/>
          <w:szCs w:val="28"/>
        </w:rPr>
        <w:t>Шедокского</w:t>
      </w:r>
      <w:proofErr w:type="spellEnd"/>
      <w:r w:rsidR="001C089E" w:rsidRPr="001C089E">
        <w:rPr>
          <w:sz w:val="28"/>
          <w:szCs w:val="28"/>
        </w:rPr>
        <w:t xml:space="preserve"> </w:t>
      </w:r>
      <w:r w:rsidR="001C089E" w:rsidRPr="00BC5680">
        <w:rPr>
          <w:sz w:val="28"/>
          <w:szCs w:val="28"/>
        </w:rPr>
        <w:t>сельско</w:t>
      </w:r>
      <w:r w:rsidR="001C089E">
        <w:rPr>
          <w:b/>
          <w:sz w:val="28"/>
          <w:szCs w:val="28"/>
        </w:rPr>
        <w:t>го</w:t>
      </w:r>
      <w:r w:rsidR="001C089E" w:rsidRPr="00BC5680">
        <w:rPr>
          <w:sz w:val="28"/>
          <w:szCs w:val="28"/>
        </w:rPr>
        <w:t xml:space="preserve"> поселени</w:t>
      </w:r>
      <w:r w:rsidR="001C089E">
        <w:rPr>
          <w:b/>
          <w:sz w:val="28"/>
          <w:szCs w:val="28"/>
        </w:rPr>
        <w:t>я</w:t>
      </w:r>
      <w:r w:rsidR="001C089E" w:rsidRPr="00876A0B">
        <w:rPr>
          <w:sz w:val="28"/>
          <w:szCs w:val="28"/>
        </w:rPr>
        <w:t xml:space="preserve"> </w:t>
      </w:r>
      <w:r w:rsidRPr="00876A0B">
        <w:rPr>
          <w:sz w:val="28"/>
          <w:szCs w:val="28"/>
        </w:rPr>
        <w:t>Мостовского района.</w:t>
      </w:r>
    </w:p>
    <w:p w:rsidR="006D5891" w:rsidRPr="00BC5680" w:rsidRDefault="00876A0B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органа местного самоуправления муниципального района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6D5891" w:rsidRPr="004D4DB4">
        <w:rPr>
          <w:rFonts w:ascii="Times New Roman" w:hAnsi="Times New Roman" w:cs="Times New Roman"/>
          <w:b w:val="0"/>
          <w:sz w:val="28"/>
          <w:szCs w:val="28"/>
        </w:rPr>
        <w:t>создани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ю</w:t>
      </w:r>
      <w:r w:rsidR="006D5891" w:rsidRPr="004D4DB4">
        <w:rPr>
          <w:rFonts w:ascii="Times New Roman" w:hAnsi="Times New Roman" w:cs="Times New Roman"/>
          <w:b w:val="0"/>
          <w:sz w:val="28"/>
          <w:szCs w:val="28"/>
        </w:rPr>
        <w:t xml:space="preserve"> условий для предоставления транспортных услуг населению и организация транспортного обслуживания населения в границах поселения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сроком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соглашения о передаче вышеуказанных полномочий между муниципальным</w:t>
      </w:r>
      <w:proofErr w:type="gramEnd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Мостовский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lastRenderedPageBreak/>
        <w:t>район и 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089E" w:rsidRPr="001C089E">
        <w:rPr>
          <w:rFonts w:ascii="Times New Roman" w:hAnsi="Times New Roman" w:cs="Times New Roman"/>
          <w:b w:val="0"/>
          <w:sz w:val="28"/>
          <w:szCs w:val="28"/>
        </w:rPr>
        <w:t>Шедокского</w:t>
      </w:r>
      <w:proofErr w:type="spellEnd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6D5891" w:rsidRPr="00BC5680" w:rsidRDefault="00876A0B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органа местного самоуправления муниципального района орган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м местного самоуправления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сроком на один год, за счет межбюджетных трансфертов, предоставляемых из бюджета муниципального района в бюджет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gramEnd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о передаче вышеуказанных полномочий между муниципальным образованием Мостовский район и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089E" w:rsidRPr="001C089E">
        <w:rPr>
          <w:rFonts w:ascii="Times New Roman" w:hAnsi="Times New Roman" w:cs="Times New Roman"/>
          <w:b w:val="0"/>
          <w:sz w:val="28"/>
          <w:szCs w:val="28"/>
        </w:rPr>
        <w:t>Шедокского</w:t>
      </w:r>
      <w:proofErr w:type="spellEnd"/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BD1EB7" w:rsidRPr="00BC5680" w:rsidRDefault="00876A0B" w:rsidP="00BD1E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органа местного самоуправления муниципального района 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о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м местного самоуправления поселений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</w:t>
      </w:r>
      <w:proofErr w:type="gramEnd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 на один год, за счет</w:t>
      </w:r>
      <w:proofErr w:type="gramEnd"/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предоставляемых из бюджета муниципального района в бюджет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>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а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6D5891" w:rsidRPr="00BC5680">
        <w:rPr>
          <w:rFonts w:ascii="Times New Roman" w:hAnsi="Times New Roman" w:cs="Times New Roman"/>
          <w:b w:val="0"/>
          <w:sz w:val="28"/>
          <w:szCs w:val="28"/>
        </w:rPr>
        <w:t xml:space="preserve">и заключить соглашения о передаче вышеуказанных полномочий между муниципальным образованием Мостовский район и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089E" w:rsidRPr="001C089E">
        <w:rPr>
          <w:rFonts w:ascii="Times New Roman" w:hAnsi="Times New Roman" w:cs="Times New Roman"/>
          <w:b w:val="0"/>
          <w:sz w:val="28"/>
          <w:szCs w:val="28"/>
        </w:rPr>
        <w:t>Шедокского</w:t>
      </w:r>
      <w:proofErr w:type="spellEnd"/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я</w:t>
      </w:r>
      <w:r w:rsidR="001C089E"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Мостовского района.</w:t>
      </w:r>
    </w:p>
    <w:p w:rsidR="006D5891" w:rsidRPr="00BC5680" w:rsidRDefault="00BD1EB7" w:rsidP="00BD1EB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5891" w:rsidRPr="00BC5680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="006D5891" w:rsidRPr="00BC5680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6D5891" w:rsidRPr="00BC5680">
        <w:rPr>
          <w:sz w:val="28"/>
          <w:szCs w:val="28"/>
        </w:rPr>
        <w:t>с 1 января 2016 года полномочия органа местного самоуправления муниципального района орган</w:t>
      </w:r>
      <w:r>
        <w:rPr>
          <w:sz w:val="28"/>
          <w:szCs w:val="28"/>
        </w:rPr>
        <w:t>о</w:t>
      </w:r>
      <w:r w:rsidR="006D5891" w:rsidRPr="00BC5680">
        <w:rPr>
          <w:sz w:val="28"/>
          <w:szCs w:val="28"/>
        </w:rPr>
        <w:t>м местного самоуправления поселени</w:t>
      </w:r>
      <w:r>
        <w:rPr>
          <w:sz w:val="28"/>
          <w:szCs w:val="28"/>
        </w:rPr>
        <w:t>я</w:t>
      </w:r>
      <w:r w:rsidR="006D5891" w:rsidRPr="00BC5680">
        <w:rPr>
          <w:sz w:val="28"/>
          <w:szCs w:val="28"/>
        </w:rPr>
        <w:t xml:space="preserve">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 сроком на один год, за счет межбюджетных трансфертов, предоставляемых из бюджета муниципального района в бюджет</w:t>
      </w:r>
      <w:r>
        <w:rPr>
          <w:sz w:val="28"/>
          <w:szCs w:val="28"/>
        </w:rPr>
        <w:t xml:space="preserve"> </w:t>
      </w:r>
      <w:r w:rsidR="006D5891" w:rsidRPr="00BC568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="006D5891" w:rsidRPr="00BC5680">
        <w:rPr>
          <w:sz w:val="28"/>
          <w:szCs w:val="28"/>
        </w:rPr>
        <w:t xml:space="preserve"> местного самоуправления поселени</w:t>
      </w:r>
      <w:r>
        <w:rPr>
          <w:sz w:val="28"/>
          <w:szCs w:val="28"/>
        </w:rPr>
        <w:t xml:space="preserve">я </w:t>
      </w:r>
      <w:r w:rsidR="006D5891" w:rsidRPr="00BC5680">
        <w:rPr>
          <w:sz w:val="28"/>
          <w:szCs w:val="28"/>
        </w:rPr>
        <w:t>и заключить соглашения о передаче вышеуказанных</w:t>
      </w:r>
      <w:proofErr w:type="gramEnd"/>
      <w:r w:rsidR="006D5891" w:rsidRPr="00BC5680">
        <w:rPr>
          <w:sz w:val="28"/>
          <w:szCs w:val="28"/>
        </w:rPr>
        <w:t xml:space="preserve"> полномочий между муниципальным образованием Мостовский район и </w:t>
      </w:r>
      <w:r w:rsidRPr="00BC5680">
        <w:rPr>
          <w:sz w:val="28"/>
          <w:szCs w:val="28"/>
        </w:rPr>
        <w:t>муниципальным</w:t>
      </w:r>
      <w:r>
        <w:rPr>
          <w:b/>
          <w:sz w:val="28"/>
          <w:szCs w:val="28"/>
        </w:rPr>
        <w:t xml:space="preserve"> </w:t>
      </w:r>
      <w:r w:rsidRPr="00BC5680">
        <w:rPr>
          <w:sz w:val="28"/>
          <w:szCs w:val="28"/>
        </w:rPr>
        <w:t xml:space="preserve"> образовани</w:t>
      </w:r>
      <w:r w:rsidRPr="009841D3">
        <w:rPr>
          <w:sz w:val="28"/>
          <w:szCs w:val="28"/>
        </w:rPr>
        <w:t>е</w:t>
      </w:r>
      <w:r w:rsidRPr="00BC5680">
        <w:rPr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proofErr w:type="spellStart"/>
      <w:r w:rsidR="001C089E" w:rsidRPr="001C089E">
        <w:rPr>
          <w:sz w:val="28"/>
          <w:szCs w:val="28"/>
        </w:rPr>
        <w:t>Шедокского</w:t>
      </w:r>
      <w:proofErr w:type="spellEnd"/>
      <w:r w:rsidR="001C089E" w:rsidRPr="00BC5680">
        <w:rPr>
          <w:sz w:val="28"/>
          <w:szCs w:val="28"/>
        </w:rPr>
        <w:t xml:space="preserve"> сельско</w:t>
      </w:r>
      <w:r w:rsidR="001C089E">
        <w:rPr>
          <w:b/>
          <w:sz w:val="28"/>
          <w:szCs w:val="28"/>
        </w:rPr>
        <w:t>го</w:t>
      </w:r>
      <w:r w:rsidR="001C089E" w:rsidRPr="00BC5680">
        <w:rPr>
          <w:sz w:val="28"/>
          <w:szCs w:val="28"/>
        </w:rPr>
        <w:t xml:space="preserve"> поселени</w:t>
      </w:r>
      <w:r w:rsidR="001C089E">
        <w:rPr>
          <w:b/>
          <w:sz w:val="28"/>
          <w:szCs w:val="28"/>
        </w:rPr>
        <w:t>я</w:t>
      </w:r>
      <w:r w:rsidR="001C089E" w:rsidRPr="00876A0B">
        <w:rPr>
          <w:sz w:val="28"/>
          <w:szCs w:val="28"/>
        </w:rPr>
        <w:t xml:space="preserve"> </w:t>
      </w:r>
      <w:r w:rsidRPr="00BD1EB7">
        <w:rPr>
          <w:sz w:val="28"/>
          <w:szCs w:val="28"/>
        </w:rPr>
        <w:t>Мостовского района.</w:t>
      </w:r>
      <w:r>
        <w:rPr>
          <w:sz w:val="28"/>
          <w:szCs w:val="28"/>
        </w:rPr>
        <w:t xml:space="preserve"> </w:t>
      </w:r>
    </w:p>
    <w:p w:rsidR="006D5891" w:rsidRPr="00BC5680" w:rsidRDefault="00BD1EB7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5891" w:rsidRPr="00BC5680" w:rsidRDefault="006D5891" w:rsidP="006D589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568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6. </w:t>
      </w:r>
      <w:proofErr w:type="gramStart"/>
      <w:r w:rsidRPr="00BC5680">
        <w:rPr>
          <w:rFonts w:ascii="Times New Roman" w:hAnsi="Times New Roman" w:cs="Times New Roman"/>
          <w:b w:val="0"/>
          <w:sz w:val="28"/>
          <w:szCs w:val="28"/>
        </w:rPr>
        <w:t>П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ринять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с 1 января 2016 года полномочия органа местного самоуправления муниципального района 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м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по осуществлению муниципального лесного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>сроком на один год, за счет межбюджетных трансфертов, предоставляемых из бюджета муниципального района в бюджет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поселени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C5680">
        <w:rPr>
          <w:rFonts w:ascii="Times New Roman" w:hAnsi="Times New Roman" w:cs="Times New Roman"/>
          <w:b w:val="0"/>
          <w:sz w:val="28"/>
          <w:szCs w:val="28"/>
        </w:rPr>
        <w:t xml:space="preserve"> и заключить соглашения о передаче вышеуказанных полномочий между муниципальным образованием Мостовский район и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е</w:t>
      </w:r>
      <w:r w:rsidR="00BD1EB7" w:rsidRPr="00BC5680">
        <w:rPr>
          <w:rFonts w:ascii="Times New Roman" w:hAnsi="Times New Roman" w:cs="Times New Roman"/>
          <w:b w:val="0"/>
          <w:sz w:val="28"/>
          <w:szCs w:val="28"/>
        </w:rPr>
        <w:t>м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C089E" w:rsidRPr="001C089E">
        <w:rPr>
          <w:rFonts w:ascii="Times New Roman" w:hAnsi="Times New Roman" w:cs="Times New Roman"/>
          <w:b w:val="0"/>
          <w:sz w:val="28"/>
          <w:szCs w:val="28"/>
        </w:rPr>
        <w:t>Шедокского</w:t>
      </w:r>
      <w:proofErr w:type="spellEnd"/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C089E" w:rsidRPr="00BC5680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1C089E">
        <w:rPr>
          <w:rFonts w:ascii="Times New Roman" w:hAnsi="Times New Roman" w:cs="Times New Roman"/>
          <w:b w:val="0"/>
          <w:sz w:val="28"/>
          <w:szCs w:val="28"/>
        </w:rPr>
        <w:t>я</w:t>
      </w:r>
      <w:r w:rsidR="00BD1EB7" w:rsidRPr="00876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1EB7" w:rsidRPr="00BD1EB7">
        <w:rPr>
          <w:rFonts w:ascii="Times New Roman" w:hAnsi="Times New Roman" w:cs="Times New Roman"/>
          <w:b w:val="0"/>
          <w:sz w:val="28"/>
          <w:szCs w:val="28"/>
        </w:rPr>
        <w:t>Мостовского района</w:t>
      </w:r>
      <w:r w:rsidR="00BD1EB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D1AA8" w:rsidRPr="00BD1EB7" w:rsidRDefault="00AD1AA8" w:rsidP="00BD1EB7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</w:rPr>
      </w:pPr>
      <w:r w:rsidRPr="00BD1EB7">
        <w:rPr>
          <w:rFonts w:ascii="Times New Roman" w:hAnsi="Times New Roman" w:cs="Times New Roman"/>
          <w:b w:val="0"/>
          <w:sz w:val="28"/>
          <w:szCs w:val="28"/>
        </w:rPr>
        <w:t>2. Обнародовать настоящее решение в установленном порядке</w:t>
      </w:r>
      <w:r w:rsidRPr="00BD1EB7">
        <w:rPr>
          <w:rFonts w:ascii="Times New Roman" w:hAnsi="Times New Roman" w:cs="Times New Roman"/>
          <w:b w:val="0"/>
        </w:rPr>
        <w:t>.</w:t>
      </w:r>
    </w:p>
    <w:p w:rsidR="00735960" w:rsidRDefault="00AD1AA8" w:rsidP="007359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007F">
        <w:rPr>
          <w:sz w:val="28"/>
          <w:szCs w:val="28"/>
        </w:rPr>
        <w:t xml:space="preserve">. </w:t>
      </w:r>
      <w:proofErr w:type="gramStart"/>
      <w:r w:rsidRPr="00B5007F">
        <w:rPr>
          <w:sz w:val="28"/>
          <w:szCs w:val="28"/>
        </w:rPr>
        <w:t>Разместить</w:t>
      </w:r>
      <w:proofErr w:type="gramEnd"/>
      <w:r w:rsidRPr="00B5007F">
        <w:rPr>
          <w:sz w:val="28"/>
          <w:szCs w:val="28"/>
        </w:rPr>
        <w:t xml:space="preserve">  настоящее </w:t>
      </w:r>
      <w:r>
        <w:rPr>
          <w:sz w:val="28"/>
          <w:szCs w:val="28"/>
        </w:rPr>
        <w:t>решение</w:t>
      </w:r>
      <w:r w:rsidRPr="00B5007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1C089E" w:rsidRPr="001C089E">
        <w:rPr>
          <w:sz w:val="28"/>
          <w:szCs w:val="28"/>
        </w:rPr>
        <w:t>Шедокского</w:t>
      </w:r>
      <w:proofErr w:type="spellEnd"/>
      <w:r w:rsidR="001C089E" w:rsidRPr="00BC5680">
        <w:rPr>
          <w:sz w:val="28"/>
          <w:szCs w:val="28"/>
        </w:rPr>
        <w:t xml:space="preserve"> сельско</w:t>
      </w:r>
      <w:r w:rsidR="001C089E">
        <w:rPr>
          <w:b/>
          <w:sz w:val="28"/>
          <w:szCs w:val="28"/>
        </w:rPr>
        <w:t>го</w:t>
      </w:r>
      <w:r w:rsidR="001C089E" w:rsidRPr="00BC5680">
        <w:rPr>
          <w:sz w:val="28"/>
          <w:szCs w:val="28"/>
        </w:rPr>
        <w:t xml:space="preserve"> поселени</w:t>
      </w:r>
      <w:r w:rsidR="001C089E">
        <w:rPr>
          <w:b/>
          <w:sz w:val="28"/>
          <w:szCs w:val="28"/>
        </w:rPr>
        <w:t>я</w:t>
      </w:r>
      <w:r w:rsidR="001C089E" w:rsidRPr="00876A0B">
        <w:rPr>
          <w:sz w:val="28"/>
          <w:szCs w:val="28"/>
        </w:rPr>
        <w:t xml:space="preserve"> </w:t>
      </w:r>
      <w:r w:rsidRPr="00B5007F">
        <w:rPr>
          <w:sz w:val="28"/>
          <w:szCs w:val="28"/>
        </w:rPr>
        <w:t>в сети «Интернет».</w:t>
      </w:r>
    </w:p>
    <w:p w:rsidR="00735960" w:rsidRPr="00735960" w:rsidRDefault="00AD1AA8" w:rsidP="00735960">
      <w:pPr>
        <w:ind w:firstLine="567"/>
        <w:jc w:val="both"/>
        <w:rPr>
          <w:sz w:val="28"/>
          <w:szCs w:val="28"/>
        </w:rPr>
      </w:pPr>
      <w:r w:rsidRPr="00735960">
        <w:rPr>
          <w:sz w:val="28"/>
          <w:szCs w:val="28"/>
        </w:rPr>
        <w:t>4.</w:t>
      </w:r>
      <w:r w:rsidR="00735960">
        <w:rPr>
          <w:sz w:val="28"/>
          <w:szCs w:val="28"/>
        </w:rPr>
        <w:t xml:space="preserve"> </w:t>
      </w:r>
      <w:proofErr w:type="gramStart"/>
      <w:r w:rsidR="00735960" w:rsidRPr="00735960">
        <w:rPr>
          <w:bCs/>
          <w:sz w:val="28"/>
          <w:szCs w:val="28"/>
        </w:rPr>
        <w:t>Контроль  за</w:t>
      </w:r>
      <w:proofErr w:type="gramEnd"/>
      <w:r w:rsidR="00735960" w:rsidRPr="00735960">
        <w:rPr>
          <w:bCs/>
          <w:sz w:val="28"/>
          <w:szCs w:val="28"/>
        </w:rPr>
        <w:t xml:space="preserve"> выполнением настоящего решения возложить на комиссию финансово-бюджетной и налоговой политики (</w:t>
      </w:r>
      <w:proofErr w:type="spellStart"/>
      <w:r w:rsidR="001C089E">
        <w:rPr>
          <w:bCs/>
          <w:sz w:val="28"/>
          <w:szCs w:val="28"/>
        </w:rPr>
        <w:t>Карбанева</w:t>
      </w:r>
      <w:proofErr w:type="spellEnd"/>
      <w:r w:rsidR="00735960" w:rsidRPr="00735960">
        <w:rPr>
          <w:bCs/>
          <w:sz w:val="28"/>
          <w:szCs w:val="28"/>
        </w:rPr>
        <w:t>).</w:t>
      </w:r>
    </w:p>
    <w:p w:rsidR="00AD1AA8" w:rsidRDefault="00735960" w:rsidP="00AD1AA8">
      <w:pPr>
        <w:jc w:val="both"/>
        <w:rPr>
          <w:b/>
        </w:rPr>
      </w:pPr>
      <w:r>
        <w:rPr>
          <w:sz w:val="28"/>
        </w:rPr>
        <w:t xml:space="preserve">       5</w:t>
      </w:r>
      <w:r w:rsidR="00AD1AA8">
        <w:rPr>
          <w:sz w:val="28"/>
        </w:rPr>
        <w:t>. Настоящее решение  вступает в силу</w:t>
      </w:r>
      <w:r w:rsidR="00AD1AA8">
        <w:t xml:space="preserve"> </w:t>
      </w:r>
      <w:r w:rsidR="00AD1AA8">
        <w:rPr>
          <w:sz w:val="28"/>
        </w:rPr>
        <w:t>со дня его обнародования,</w:t>
      </w:r>
      <w:r w:rsidR="00BD1EB7">
        <w:rPr>
          <w:sz w:val="28"/>
        </w:rPr>
        <w:t xml:space="preserve"> </w:t>
      </w:r>
      <w:r w:rsidR="00AD1AA8">
        <w:rPr>
          <w:sz w:val="28"/>
          <w:szCs w:val="28"/>
        </w:rPr>
        <w:t>но не ранее 1 января 2016 года</w:t>
      </w:r>
      <w:r w:rsidR="00AD1AA8" w:rsidRPr="008D4315">
        <w:rPr>
          <w:sz w:val="28"/>
          <w:szCs w:val="28"/>
        </w:rPr>
        <w:t>.</w:t>
      </w:r>
    </w:p>
    <w:p w:rsidR="00AD1AA8" w:rsidRDefault="00AD1AA8" w:rsidP="00AD1AA8">
      <w:pPr>
        <w:rPr>
          <w:color w:val="000000"/>
          <w:spacing w:val="-2"/>
          <w:sz w:val="28"/>
          <w:szCs w:val="28"/>
        </w:rPr>
      </w:pPr>
    </w:p>
    <w:p w:rsidR="00AD1AA8" w:rsidRDefault="00AD1AA8" w:rsidP="00AD1AA8">
      <w:pPr>
        <w:jc w:val="both"/>
        <w:rPr>
          <w:color w:val="000000"/>
          <w:spacing w:val="-2"/>
          <w:sz w:val="28"/>
          <w:szCs w:val="28"/>
        </w:rPr>
      </w:pPr>
    </w:p>
    <w:p w:rsidR="00BD1EB7" w:rsidRDefault="00BD1EB7" w:rsidP="00AD1AA8">
      <w:pPr>
        <w:pStyle w:val="1"/>
      </w:pPr>
    </w:p>
    <w:p w:rsidR="00AD1AA8" w:rsidRDefault="00AD1AA8" w:rsidP="00AD1AA8">
      <w:pPr>
        <w:pStyle w:val="1"/>
      </w:pPr>
      <w:r>
        <w:t xml:space="preserve">Глава </w:t>
      </w:r>
      <w:proofErr w:type="spellStart"/>
      <w:r w:rsidR="001C089E">
        <w:t>Шедокского</w:t>
      </w:r>
      <w:proofErr w:type="spellEnd"/>
    </w:p>
    <w:p w:rsidR="00AD1AA8" w:rsidRDefault="00AD1AA8" w:rsidP="00AD1AA8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                                                       </w:t>
      </w:r>
      <w:r w:rsidR="001C089E">
        <w:rPr>
          <w:color w:val="000000"/>
          <w:spacing w:val="-2"/>
          <w:sz w:val="28"/>
          <w:szCs w:val="28"/>
        </w:rPr>
        <w:t>В.А.Алексеев</w:t>
      </w:r>
    </w:p>
    <w:p w:rsidR="006D5891" w:rsidRDefault="00AD1AA8" w:rsidP="006D58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p w:rsidR="00AD1AA8" w:rsidRDefault="00AD1AA8" w:rsidP="006D5891">
      <w:pPr>
        <w:ind w:firstLine="851"/>
        <w:jc w:val="both"/>
        <w:rPr>
          <w:sz w:val="28"/>
          <w:szCs w:val="28"/>
        </w:rPr>
      </w:pPr>
    </w:p>
    <w:sectPr w:rsidR="00AD1AA8" w:rsidSect="006D5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91"/>
    <w:rsid w:val="001745E2"/>
    <w:rsid w:val="001B77B5"/>
    <w:rsid w:val="001C089E"/>
    <w:rsid w:val="001F7CAD"/>
    <w:rsid w:val="003044EC"/>
    <w:rsid w:val="00396A25"/>
    <w:rsid w:val="00454BE3"/>
    <w:rsid w:val="00480F37"/>
    <w:rsid w:val="004C7319"/>
    <w:rsid w:val="005977E0"/>
    <w:rsid w:val="005A6CBF"/>
    <w:rsid w:val="006D5891"/>
    <w:rsid w:val="00735960"/>
    <w:rsid w:val="00876A0B"/>
    <w:rsid w:val="008B6B64"/>
    <w:rsid w:val="008C5CBF"/>
    <w:rsid w:val="009841D3"/>
    <w:rsid w:val="009C0AB5"/>
    <w:rsid w:val="00A43D56"/>
    <w:rsid w:val="00A51CB0"/>
    <w:rsid w:val="00AD1AA8"/>
    <w:rsid w:val="00BD1EB7"/>
    <w:rsid w:val="00D20C80"/>
    <w:rsid w:val="00DA5AD9"/>
    <w:rsid w:val="00DC0DE8"/>
    <w:rsid w:val="00E215CC"/>
    <w:rsid w:val="00EF0A0E"/>
    <w:rsid w:val="00FA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91"/>
    <w:pPr>
      <w:keepNext/>
      <w:outlineLvl w:val="0"/>
    </w:pPr>
    <w:rPr>
      <w:color w:val="000000"/>
      <w:spacing w:val="-2"/>
      <w:sz w:val="28"/>
      <w:szCs w:val="28"/>
    </w:rPr>
  </w:style>
  <w:style w:type="paragraph" w:styleId="4">
    <w:name w:val="heading 4"/>
    <w:basedOn w:val="a"/>
    <w:next w:val="a"/>
    <w:link w:val="40"/>
    <w:qFormat/>
    <w:rsid w:val="006D5891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91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D5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5891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6D589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rsid w:val="006D5891"/>
    <w:pPr>
      <w:jc w:val="center"/>
    </w:pPr>
    <w:rPr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6D589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6D5891"/>
    <w:pPr>
      <w:jc w:val="center"/>
    </w:pPr>
    <w:rPr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6D589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No Spacing"/>
    <w:link w:val="a8"/>
    <w:uiPriority w:val="1"/>
    <w:qFormat/>
    <w:rsid w:val="006D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5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8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D58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2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91.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982B-CB5C-4D31-BC6A-5F5ED24E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nadegda</cp:lastModifiedBy>
  <cp:revision>3</cp:revision>
  <cp:lastPrinted>2016-01-11T06:21:00Z</cp:lastPrinted>
  <dcterms:created xsi:type="dcterms:W3CDTF">2016-01-15T13:32:00Z</dcterms:created>
  <dcterms:modified xsi:type="dcterms:W3CDTF">2016-01-15T13:32:00Z</dcterms:modified>
</cp:coreProperties>
</file>