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E617F8">
        <w:rPr>
          <w:rFonts w:ascii="Times New Roman" w:hAnsi="Times New Roman" w:cs="Times New Roman"/>
          <w:sz w:val="28"/>
          <w:szCs w:val="28"/>
        </w:rPr>
        <w:t>1</w:t>
      </w:r>
      <w:r w:rsidR="00D75F75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617F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7F8" w:rsidRPr="00E617F8" w:rsidRDefault="003215E8" w:rsidP="00E61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A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852AD1" w:rsidRPr="00852AD1">
        <w:rPr>
          <w:rFonts w:ascii="Times New Roman" w:hAnsi="Times New Roman" w:cs="Times New Roman"/>
          <w:sz w:val="28"/>
          <w:szCs w:val="28"/>
        </w:rPr>
        <w:t>решения</w:t>
      </w:r>
      <w:r w:rsidR="009404B8" w:rsidRPr="00852A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E617F8">
        <w:rPr>
          <w:rFonts w:ascii="Times New Roman" w:hAnsi="Times New Roman" w:cs="Times New Roman"/>
          <w:sz w:val="28"/>
          <w:szCs w:val="28"/>
        </w:rPr>
        <w:t>№ 78 от 19.02.2016</w:t>
      </w:r>
      <w:r w:rsidR="00017091" w:rsidRPr="00852A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55AD">
        <w:rPr>
          <w:rFonts w:ascii="Times New Roman" w:hAnsi="Times New Roman" w:cs="Times New Roman"/>
          <w:sz w:val="28"/>
          <w:szCs w:val="28"/>
        </w:rPr>
        <w:t xml:space="preserve"> </w:t>
      </w:r>
      <w:r w:rsidR="00E617F8">
        <w:rPr>
          <w:b/>
          <w:szCs w:val="28"/>
        </w:rPr>
        <w:t>О</w:t>
      </w:r>
      <w:proofErr w:type="gramEnd"/>
      <w:r w:rsidR="00E617F8">
        <w:rPr>
          <w:b/>
          <w:szCs w:val="28"/>
        </w:rPr>
        <w:t xml:space="preserve"> </w:t>
      </w:r>
      <w:r w:rsidR="00E617F8" w:rsidRPr="00E617F8">
        <w:rPr>
          <w:rFonts w:ascii="Times New Roman" w:hAnsi="Times New Roman" w:cs="Times New Roman"/>
          <w:sz w:val="28"/>
          <w:szCs w:val="28"/>
        </w:rPr>
        <w:t>внесении изменений в решение Совета Шедокского сельского поселения Мостовского района от 21 декабря 2015 года № 64 «О бюджете Шедокского</w:t>
      </w:r>
    </w:p>
    <w:p w:rsidR="00E617F8" w:rsidRPr="00E617F8" w:rsidRDefault="00E617F8" w:rsidP="00E617F8">
      <w:pPr>
        <w:pStyle w:val="3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17F8">
        <w:rPr>
          <w:rFonts w:ascii="Times New Roman" w:hAnsi="Times New Roman" w:cs="Times New Roman"/>
          <w:b w:val="0"/>
          <w:sz w:val="28"/>
          <w:szCs w:val="28"/>
        </w:rPr>
        <w:t>сельского поселения Мостовского района на 2016 год»</w:t>
      </w:r>
    </w:p>
    <w:p w:rsidR="00DF26E3" w:rsidRPr="00C0593D" w:rsidRDefault="00E617F8" w:rsidP="00C05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93D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61F24"/>
    <w:rsid w:val="001A3096"/>
    <w:rsid w:val="003215E8"/>
    <w:rsid w:val="003E2B64"/>
    <w:rsid w:val="00411721"/>
    <w:rsid w:val="004D48D5"/>
    <w:rsid w:val="005B3D6D"/>
    <w:rsid w:val="005C652D"/>
    <w:rsid w:val="005D566B"/>
    <w:rsid w:val="0066059C"/>
    <w:rsid w:val="007472DB"/>
    <w:rsid w:val="0078597B"/>
    <w:rsid w:val="00852AD1"/>
    <w:rsid w:val="00883434"/>
    <w:rsid w:val="009404B8"/>
    <w:rsid w:val="009B4A48"/>
    <w:rsid w:val="009C4BBA"/>
    <w:rsid w:val="009E3A79"/>
    <w:rsid w:val="00A055AD"/>
    <w:rsid w:val="00A869BE"/>
    <w:rsid w:val="00B619FE"/>
    <w:rsid w:val="00C0593D"/>
    <w:rsid w:val="00C9099D"/>
    <w:rsid w:val="00D75F75"/>
    <w:rsid w:val="00DF26E3"/>
    <w:rsid w:val="00E617F8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2015-06-04T12:15:00Z</dcterms:created>
  <dcterms:modified xsi:type="dcterms:W3CDTF">2016-02-22T09:48:00Z</dcterms:modified>
</cp:coreProperties>
</file>