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515" w:rsidRPr="00240164" w:rsidRDefault="00747C1C"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1B1365">
        <w:rPr>
          <w:noProof/>
        </w:rPr>
        <w:drawing>
          <wp:inline distT="0" distB="0" distL="0" distR="0" wp14:anchorId="6C362DE4" wp14:editId="758B6FB9">
            <wp:extent cx="637540" cy="791210"/>
            <wp:effectExtent l="19050" t="0" r="0" b="0"/>
            <wp:docPr id="1" name="Рисунок 1"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srcRect/>
                    <a:stretch>
                      <a:fillRect/>
                    </a:stretch>
                  </pic:blipFill>
                  <pic:spPr bwMode="auto">
                    <a:xfrm>
                      <a:off x="0" y="0"/>
                      <a:ext cx="637540" cy="791210"/>
                    </a:xfrm>
                    <a:prstGeom prst="rect">
                      <a:avLst/>
                    </a:prstGeom>
                    <a:noFill/>
                    <a:ln w="9525">
                      <a:noFill/>
                      <a:miter lim="800000"/>
                      <a:headEnd/>
                      <a:tailEnd/>
                    </a:ln>
                  </pic:spPr>
                </pic:pic>
              </a:graphicData>
            </a:graphic>
          </wp:inline>
        </w:drawing>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 xml:space="preserve">АДМИНИСТРАЦИЯ </w:t>
      </w:r>
      <w:r w:rsidR="00747C1C">
        <w:rPr>
          <w:rFonts w:ascii="Times New Roman" w:eastAsia="SimSun" w:hAnsi="Times New Roman" w:cs="Times New Roman"/>
          <w:b/>
          <w:kern w:val="3"/>
          <w:sz w:val="28"/>
          <w:szCs w:val="28"/>
          <w:lang w:eastAsia="zh-CN" w:bidi="hi-IN"/>
        </w:rPr>
        <w:t>ЯРОСЛАВСКОГО</w:t>
      </w:r>
      <w:r w:rsidRPr="00240164">
        <w:rPr>
          <w:rFonts w:ascii="Times New Roman" w:eastAsia="SimSun" w:hAnsi="Times New Roman" w:cs="Times New Roman"/>
          <w:b/>
          <w:kern w:val="3"/>
          <w:sz w:val="28"/>
          <w:szCs w:val="28"/>
          <w:lang w:eastAsia="zh-CN" w:bidi="hi-IN"/>
        </w:rPr>
        <w:t xml:space="preserve"> СЕЛЬСКОГО  ПОСЕЛЕНИЯ</w:t>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240164">
        <w:rPr>
          <w:rFonts w:ascii="Times New Roman" w:eastAsia="SimSun" w:hAnsi="Times New Roman" w:cs="Times New Roman"/>
          <w:b/>
          <w:kern w:val="3"/>
          <w:sz w:val="28"/>
          <w:szCs w:val="28"/>
          <w:lang w:eastAsia="zh-CN" w:bidi="hi-IN"/>
        </w:rPr>
        <w:t>МОСТОВСКОГО РАЙОНА</w:t>
      </w:r>
    </w:p>
    <w:p w:rsidR="005F2515" w:rsidRPr="00240164" w:rsidRDefault="005F2515" w:rsidP="005F2515">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rPr>
      </w:pPr>
      <w:r w:rsidRPr="00240164">
        <w:rPr>
          <w:rFonts w:ascii="Times New Roman" w:eastAsia="Times New Roman" w:hAnsi="Times New Roman" w:cs="Times New Roman"/>
          <w:b/>
          <w:bCs/>
          <w:kern w:val="32"/>
          <w:sz w:val="28"/>
          <w:szCs w:val="28"/>
        </w:rPr>
        <w:tab/>
      </w:r>
      <w:r w:rsidRPr="00240164">
        <w:rPr>
          <w:rFonts w:ascii="Times New Roman" w:eastAsia="Times New Roman" w:hAnsi="Times New Roman" w:cs="Times New Roman"/>
          <w:b/>
          <w:bCs/>
          <w:kern w:val="32"/>
          <w:sz w:val="32"/>
          <w:szCs w:val="32"/>
        </w:rPr>
        <w:t>ПОСТАНОВЛЕНИЕ</w:t>
      </w:r>
      <w:r w:rsidRPr="00240164">
        <w:rPr>
          <w:rFonts w:ascii="Times New Roman" w:eastAsia="Times New Roman" w:hAnsi="Times New Roman" w:cs="Times New Roman"/>
          <w:b/>
          <w:bCs/>
          <w:kern w:val="32"/>
          <w:sz w:val="32"/>
          <w:szCs w:val="32"/>
        </w:rPr>
        <w:tab/>
      </w: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5F2515" w:rsidRPr="00240164" w:rsidRDefault="005F2515" w:rsidP="005F2515">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240164">
        <w:rPr>
          <w:rFonts w:ascii="Times New Roman" w:eastAsia="SimSun" w:hAnsi="Times New Roman" w:cs="Times New Roman"/>
          <w:kern w:val="3"/>
          <w:sz w:val="28"/>
          <w:szCs w:val="28"/>
          <w:lang w:eastAsia="zh-CN" w:bidi="hi-IN"/>
        </w:rPr>
        <w:t xml:space="preserve">от </w:t>
      </w:r>
      <w:r w:rsidR="009D69F0">
        <w:rPr>
          <w:rFonts w:ascii="Times New Roman" w:eastAsia="SimSun" w:hAnsi="Times New Roman" w:cs="Times New Roman"/>
          <w:kern w:val="3"/>
          <w:sz w:val="28"/>
          <w:szCs w:val="28"/>
          <w:lang w:eastAsia="zh-CN" w:bidi="hi-IN"/>
        </w:rPr>
        <w:t>20.10.2016 г.</w:t>
      </w:r>
      <w:r w:rsidR="00ED6629">
        <w:rPr>
          <w:rFonts w:ascii="Times New Roman" w:eastAsia="SimSun" w:hAnsi="Times New Roman" w:cs="Times New Roman"/>
          <w:kern w:val="3"/>
          <w:sz w:val="28"/>
          <w:szCs w:val="28"/>
          <w:lang w:eastAsia="zh-CN" w:bidi="hi-IN"/>
        </w:rPr>
        <w:t xml:space="preserve"> </w:t>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r>
      <w:r w:rsidRPr="00240164">
        <w:rPr>
          <w:rFonts w:ascii="Times New Roman" w:eastAsia="SimSun" w:hAnsi="Times New Roman" w:cs="Times New Roman"/>
          <w:kern w:val="3"/>
          <w:sz w:val="28"/>
          <w:szCs w:val="28"/>
          <w:lang w:eastAsia="zh-CN" w:bidi="hi-IN"/>
        </w:rPr>
        <w:tab/>
        <w:t>№</w:t>
      </w:r>
      <w:r w:rsidR="009A0DB7">
        <w:rPr>
          <w:rFonts w:ascii="Times New Roman" w:eastAsia="SimSun" w:hAnsi="Times New Roman" w:cs="Times New Roman"/>
          <w:kern w:val="3"/>
          <w:sz w:val="28"/>
          <w:szCs w:val="28"/>
          <w:lang w:eastAsia="zh-CN" w:bidi="hi-IN"/>
        </w:rPr>
        <w:t xml:space="preserve"> </w:t>
      </w:r>
      <w:r w:rsidR="009D69F0">
        <w:rPr>
          <w:rFonts w:ascii="Times New Roman" w:eastAsia="SimSun" w:hAnsi="Times New Roman" w:cs="Times New Roman"/>
          <w:kern w:val="3"/>
          <w:sz w:val="28"/>
          <w:szCs w:val="28"/>
          <w:lang w:eastAsia="zh-CN" w:bidi="hi-IN"/>
        </w:rPr>
        <w:t>225</w:t>
      </w:r>
    </w:p>
    <w:p w:rsidR="005F2515" w:rsidRPr="00240164" w:rsidRDefault="00747C1C" w:rsidP="005F2515">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ст-</w:t>
      </w:r>
      <w:r w:rsidR="00234165" w:rsidRPr="00240164">
        <w:rPr>
          <w:rFonts w:ascii="Times New Roman" w:eastAsia="Andale Sans UI" w:hAnsi="Times New Roman" w:cs="Times New Roman"/>
          <w:kern w:val="2"/>
          <w:sz w:val="28"/>
          <w:szCs w:val="28"/>
        </w:rPr>
        <w:t xml:space="preserve">ца </w:t>
      </w:r>
      <w:r>
        <w:rPr>
          <w:rFonts w:ascii="Times New Roman" w:eastAsia="Andale Sans UI" w:hAnsi="Times New Roman" w:cs="Times New Roman"/>
          <w:kern w:val="2"/>
          <w:sz w:val="28"/>
          <w:szCs w:val="28"/>
        </w:rPr>
        <w:t>Ярославская</w:t>
      </w:r>
    </w:p>
    <w:p w:rsidR="005F2515" w:rsidRPr="00240164"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5F2515" w:rsidRPr="00240164" w:rsidRDefault="005F2515" w:rsidP="005F251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rPr>
      </w:pPr>
    </w:p>
    <w:p w:rsidR="00DF0355" w:rsidRPr="00DF0355" w:rsidRDefault="00DF0355" w:rsidP="00DF0355">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DF0355">
        <w:rPr>
          <w:rFonts w:ascii="Times New Roman" w:eastAsia="Times New Roman" w:hAnsi="Times New Roman" w:cs="Times New Roman"/>
          <w:b/>
          <w:sz w:val="28"/>
          <w:szCs w:val="28"/>
        </w:rPr>
        <w:t>Об утверждении административного регламента исполнения администрацией Ярославского сельского поселения Мостовского района муниципальной функции «Осуществление муниципального контроля в области торговой деятельности на территории Ярославского  сельского поселения Мостовского района»</w:t>
      </w: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8823AF" w:rsidRPr="00240164" w:rsidRDefault="008823AF" w:rsidP="008823AF">
      <w:pPr>
        <w:autoSpaceDE w:val="0"/>
        <w:autoSpaceDN w:val="0"/>
        <w:adjustRightInd w:val="0"/>
        <w:spacing w:after="0" w:line="240" w:lineRule="auto"/>
        <w:jc w:val="both"/>
        <w:rPr>
          <w:rFonts w:ascii="Times New Roman" w:eastAsia="Times New Roman" w:hAnsi="Times New Roman" w:cs="Times New Roman"/>
          <w:b/>
          <w:sz w:val="28"/>
          <w:szCs w:val="28"/>
        </w:rPr>
      </w:pPr>
    </w:p>
    <w:p w:rsidR="00DF0355" w:rsidRPr="00DF0355" w:rsidRDefault="00DF0355" w:rsidP="00DF0355">
      <w:pPr>
        <w:autoSpaceDE w:val="0"/>
        <w:autoSpaceDN w:val="0"/>
        <w:adjustRightInd w:val="0"/>
        <w:spacing w:after="0" w:line="240" w:lineRule="auto"/>
        <w:ind w:right="227" w:firstLine="851"/>
        <w:jc w:val="both"/>
        <w:outlineLvl w:val="0"/>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от 30 декабря 2006 № 271-ФЗ "О розничных рынках и о внесении изменений в Трудовой кодекс Российской Федерации",</w:t>
      </w:r>
      <w:r>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Законом Краснодарского края от 23 июля 2003 № 608-КЗ "Об административных правонарушениях", в целях установления порядка организации и проведения проверок при осуществлении муниципального контроля в области торговой деятельности на территории Ярославского  сельского поселения Мостовского района  постановляю:</w:t>
      </w:r>
    </w:p>
    <w:p w:rsidR="00DF0355" w:rsidRPr="00DF0355" w:rsidRDefault="00DF0355" w:rsidP="00DF0355">
      <w:pPr>
        <w:autoSpaceDE w:val="0"/>
        <w:autoSpaceDN w:val="0"/>
        <w:adjustRightInd w:val="0"/>
        <w:spacing w:after="0" w:line="240" w:lineRule="auto"/>
        <w:ind w:right="227" w:firstLine="851"/>
        <w:jc w:val="both"/>
        <w:outlineLvl w:val="0"/>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1.Утвердить административный регламент исполнения администрацией Ярославского  сельского поселения Мостовского района муниципальной функции «Осуществление муниципального контроля в области торговой деятельности на территории Ярославского  сельского поселения Мостовского района» согласно приложению.</w:t>
      </w:r>
    </w:p>
    <w:p w:rsidR="00DF0355" w:rsidRPr="00DF0355" w:rsidRDefault="00DF0355" w:rsidP="00DF0355">
      <w:pPr>
        <w:autoSpaceDE w:val="0"/>
        <w:autoSpaceDN w:val="0"/>
        <w:adjustRightInd w:val="0"/>
        <w:spacing w:after="0" w:line="240" w:lineRule="auto"/>
        <w:ind w:right="227" w:firstLine="851"/>
        <w:jc w:val="both"/>
        <w:outlineLvl w:val="0"/>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2.Признать утратившим силу постановление администрации Ярославского сельского поселения Мостовского района от 12 мая 2015 года №47 «Об утверждении административного регламента по исполнению администрацией ярославского сельского поселения Мостовского района муниципальной функции «Осуществление муниципального контроля в области торговой деятельности на территории Ярославского сельского поселения Мостовского района».</w:t>
      </w:r>
    </w:p>
    <w:p w:rsidR="00DF0355" w:rsidRPr="00DF0355" w:rsidRDefault="00DF0355" w:rsidP="00DF0355">
      <w:pPr>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3.Общему отделу администрации Ярославского  сельского поселения Мостовского района (Мустафина):</w:t>
      </w:r>
    </w:p>
    <w:p w:rsidR="00DF0355" w:rsidRPr="00DF0355" w:rsidRDefault="00DF0355" w:rsidP="00DF0355">
      <w:pPr>
        <w:tabs>
          <w:tab w:val="left" w:pos="567"/>
        </w:tabs>
        <w:autoSpaceDE w:val="0"/>
        <w:autoSpaceDN w:val="0"/>
        <w:adjustRightInd w:val="0"/>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1)обнародовать настоящее постановление в установленном порядке;</w:t>
      </w:r>
    </w:p>
    <w:p w:rsidR="00DF0355" w:rsidRPr="00DF0355" w:rsidRDefault="00DF0355" w:rsidP="00DF0355">
      <w:pPr>
        <w:autoSpaceDE w:val="0"/>
        <w:autoSpaceDN w:val="0"/>
        <w:adjustRightInd w:val="0"/>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2)организовать  размещение настоящего постановления на официальном сайте администрации Ярославского  сельского поселения Мостовского района в сети Интернет.</w:t>
      </w:r>
    </w:p>
    <w:p w:rsidR="00DF0355" w:rsidRPr="00DF0355" w:rsidRDefault="00DF0355" w:rsidP="00DF0355">
      <w:pPr>
        <w:autoSpaceDE w:val="0"/>
        <w:autoSpaceDN w:val="0"/>
        <w:adjustRightInd w:val="0"/>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4.Контроль за выполнением настоящего постановления оставляю за собой.</w:t>
      </w:r>
    </w:p>
    <w:p w:rsidR="00DF0355" w:rsidRPr="00DF0355" w:rsidRDefault="00DF0355" w:rsidP="00DF0355">
      <w:pPr>
        <w:tabs>
          <w:tab w:val="left" w:pos="567"/>
        </w:tabs>
        <w:autoSpaceDE w:val="0"/>
        <w:autoSpaceDN w:val="0"/>
        <w:adjustRightInd w:val="0"/>
        <w:spacing w:after="0" w:line="240" w:lineRule="auto"/>
        <w:ind w:right="227" w:firstLine="851"/>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5.Постановление вступает в силу со дня его обнародования.</w:t>
      </w:r>
    </w:p>
    <w:p w:rsidR="00DF0355" w:rsidRPr="00DF0355" w:rsidRDefault="00DF0355" w:rsidP="00DF0355">
      <w:pPr>
        <w:tabs>
          <w:tab w:val="left" w:pos="567"/>
        </w:tabs>
        <w:autoSpaceDE w:val="0"/>
        <w:autoSpaceDN w:val="0"/>
        <w:adjustRightInd w:val="0"/>
        <w:spacing w:after="0" w:line="240" w:lineRule="auto"/>
        <w:ind w:right="227" w:firstLine="851"/>
        <w:jc w:val="both"/>
        <w:rPr>
          <w:rFonts w:ascii="Arial" w:eastAsia="Times New Roman" w:hAnsi="Arial" w:cs="Arial"/>
          <w:sz w:val="24"/>
          <w:szCs w:val="24"/>
        </w:rPr>
      </w:pPr>
    </w:p>
    <w:p w:rsidR="00C11AF4" w:rsidRPr="00240164" w:rsidRDefault="00C11AF4" w:rsidP="008823AF">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5F2515" w:rsidRPr="00240164" w:rsidRDefault="005F2515" w:rsidP="008823AF">
      <w:pPr>
        <w:widowControl w:val="0"/>
        <w:suppressAutoHyphens/>
        <w:spacing w:after="0" w:line="240" w:lineRule="auto"/>
        <w:rPr>
          <w:rFonts w:ascii="Times New Roman" w:eastAsia="Andale Sans UI" w:hAnsi="Times New Roman" w:cs="Times New Roman"/>
          <w:kern w:val="2"/>
          <w:sz w:val="28"/>
          <w:szCs w:val="28"/>
        </w:rPr>
      </w:pPr>
    </w:p>
    <w:p w:rsidR="00DF0355" w:rsidRDefault="00DF0355" w:rsidP="008823AF">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Исполняющий обязанности главы</w:t>
      </w:r>
    </w:p>
    <w:p w:rsidR="008823AF" w:rsidRPr="00240164" w:rsidRDefault="00747C1C" w:rsidP="00DF0355">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Ярославского</w:t>
      </w:r>
      <w:r w:rsidR="00DF0355">
        <w:rPr>
          <w:rFonts w:ascii="Times New Roman" w:eastAsia="Andale Sans UI" w:hAnsi="Times New Roman" w:cs="Times New Roman"/>
          <w:kern w:val="2"/>
          <w:sz w:val="28"/>
          <w:szCs w:val="28"/>
        </w:rPr>
        <w:t xml:space="preserve"> </w:t>
      </w:r>
      <w:r w:rsidR="008823AF" w:rsidRPr="00240164">
        <w:rPr>
          <w:rFonts w:ascii="Times New Roman" w:eastAsia="Andale Sans UI" w:hAnsi="Times New Roman" w:cs="Times New Roman"/>
          <w:kern w:val="2"/>
          <w:sz w:val="28"/>
          <w:szCs w:val="28"/>
        </w:rPr>
        <w:t xml:space="preserve">сельского поселения </w:t>
      </w:r>
      <w:r w:rsidR="008823AF" w:rsidRPr="00240164">
        <w:rPr>
          <w:rFonts w:ascii="Times New Roman" w:eastAsia="Andale Sans UI" w:hAnsi="Times New Roman" w:cs="Times New Roman"/>
          <w:kern w:val="2"/>
          <w:sz w:val="28"/>
          <w:szCs w:val="28"/>
        </w:rPr>
        <w:tab/>
      </w:r>
      <w:r>
        <w:rPr>
          <w:rFonts w:ascii="Times New Roman" w:eastAsia="Andale Sans UI" w:hAnsi="Times New Roman" w:cs="Times New Roman"/>
          <w:kern w:val="2"/>
          <w:sz w:val="28"/>
          <w:szCs w:val="28"/>
        </w:rPr>
        <w:t xml:space="preserve">         </w:t>
      </w:r>
      <w:r w:rsidR="00DF0355">
        <w:rPr>
          <w:rFonts w:ascii="Times New Roman" w:eastAsia="Andale Sans UI" w:hAnsi="Times New Roman" w:cs="Times New Roman"/>
          <w:kern w:val="2"/>
          <w:sz w:val="28"/>
          <w:szCs w:val="28"/>
        </w:rPr>
        <w:t xml:space="preserve">                                       О.Н. Мустафина</w:t>
      </w:r>
    </w:p>
    <w:p w:rsidR="005F2515" w:rsidRPr="00240164" w:rsidRDefault="00DF0355"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sectPr w:rsidR="005F2515" w:rsidRPr="00240164" w:rsidSect="005F2515">
          <w:type w:val="continuous"/>
          <w:pgSz w:w="11906" w:h="16838"/>
          <w:pgMar w:top="567" w:right="567" w:bottom="1134" w:left="1701" w:header="709" w:footer="709" w:gutter="0"/>
          <w:cols w:space="708"/>
          <w:docGrid w:linePitch="360"/>
        </w:sectPr>
      </w:pPr>
      <w:r>
        <w:rPr>
          <w:rFonts w:ascii="Times New Roman" w:eastAsia="Times New Roman" w:hAnsi="Times New Roman" w:cs="Times New Roman"/>
          <w:sz w:val="28"/>
          <w:szCs w:val="28"/>
        </w:rPr>
        <w:t xml:space="preserve">                 </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lastRenderedPageBreak/>
        <w:t>ПРИЛОЖЕНИЕ</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УТВЕРЖДЕН</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постановлением администрации</w:t>
      </w:r>
    </w:p>
    <w:p w:rsidR="008823AF" w:rsidRPr="00240164" w:rsidRDefault="00747C1C"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8823AF" w:rsidRPr="00240164">
        <w:rPr>
          <w:rFonts w:ascii="Times New Roman" w:eastAsia="Times New Roman" w:hAnsi="Times New Roman" w:cs="Times New Roman"/>
          <w:sz w:val="28"/>
          <w:szCs w:val="28"/>
        </w:rPr>
        <w:t xml:space="preserve"> сельского поселения</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w:t>
      </w:r>
    </w:p>
    <w:p w:rsidR="008823AF" w:rsidRPr="00240164" w:rsidRDefault="008823AF" w:rsidP="008823AF">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от </w:t>
      </w:r>
      <w:r w:rsidR="009D69F0">
        <w:rPr>
          <w:rFonts w:ascii="Times New Roman" w:eastAsia="Times New Roman" w:hAnsi="Times New Roman" w:cs="Times New Roman"/>
          <w:sz w:val="28"/>
          <w:szCs w:val="28"/>
        </w:rPr>
        <w:t>20.10.2016 г.</w:t>
      </w:r>
      <w:r w:rsidR="00ED6629">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 </w:t>
      </w:r>
      <w:r w:rsidR="009D69F0">
        <w:rPr>
          <w:rFonts w:ascii="Times New Roman" w:eastAsia="Times New Roman" w:hAnsi="Times New Roman" w:cs="Times New Roman"/>
          <w:sz w:val="28"/>
          <w:szCs w:val="28"/>
        </w:rPr>
        <w:t>225</w:t>
      </w:r>
      <w:bookmarkStart w:id="0" w:name="_GoBack"/>
      <w:bookmarkEnd w:id="0"/>
    </w:p>
    <w:p w:rsidR="008823AF" w:rsidRPr="00240164" w:rsidRDefault="008823AF" w:rsidP="008823AF">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8823AF" w:rsidRPr="00240164" w:rsidRDefault="008823AF" w:rsidP="008823AF">
      <w:pPr>
        <w:spacing w:after="0" w:line="200" w:lineRule="atLeast"/>
        <w:rPr>
          <w:rFonts w:ascii="Times New Roman" w:eastAsia="Times New Roman" w:hAnsi="Times New Roman" w:cs="Times New Roman"/>
          <w:bCs/>
          <w:sz w:val="28"/>
          <w:szCs w:val="28"/>
        </w:rPr>
      </w:pPr>
    </w:p>
    <w:p w:rsidR="008823AF" w:rsidRPr="00240164" w:rsidRDefault="008823AF" w:rsidP="008823AF">
      <w:pPr>
        <w:spacing w:after="0" w:line="200" w:lineRule="atLeast"/>
        <w:jc w:val="center"/>
        <w:rPr>
          <w:rFonts w:ascii="Times New Roman" w:eastAsia="Times New Roman" w:hAnsi="Times New Roman" w:cs="Times New Roman"/>
          <w:bCs/>
          <w:sz w:val="28"/>
          <w:szCs w:val="28"/>
        </w:rPr>
      </w:pPr>
    </w:p>
    <w:p w:rsidR="00DF0355" w:rsidRPr="00DF0355" w:rsidRDefault="00DF0355" w:rsidP="00DF0355">
      <w:pPr>
        <w:autoSpaceDE w:val="0"/>
        <w:autoSpaceDN w:val="0"/>
        <w:adjustRightInd w:val="0"/>
        <w:spacing w:after="0" w:line="240" w:lineRule="auto"/>
        <w:ind w:right="227"/>
        <w:jc w:val="center"/>
        <w:outlineLvl w:val="0"/>
        <w:rPr>
          <w:rFonts w:ascii="Arial" w:eastAsia="Times New Roman" w:hAnsi="Arial" w:cs="Arial"/>
          <w:b/>
          <w:bCs/>
          <w:sz w:val="24"/>
          <w:szCs w:val="24"/>
        </w:rPr>
      </w:pPr>
    </w:p>
    <w:p w:rsidR="00DF0355" w:rsidRPr="00DF0355" w:rsidRDefault="00DF0355" w:rsidP="00DF0355">
      <w:pPr>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r w:rsidRPr="00DF0355">
        <w:rPr>
          <w:rFonts w:ascii="Times New Roman" w:eastAsia="Times New Roman" w:hAnsi="Times New Roman" w:cs="Times New Roman"/>
          <w:b/>
          <w:bCs/>
          <w:sz w:val="28"/>
          <w:szCs w:val="28"/>
        </w:rPr>
        <w:t xml:space="preserve">Административный регламент </w:t>
      </w:r>
    </w:p>
    <w:p w:rsidR="00DF0355" w:rsidRPr="00DF0355" w:rsidRDefault="00DF0355" w:rsidP="00DF0355">
      <w:pPr>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r w:rsidRPr="00DF0355">
        <w:rPr>
          <w:rFonts w:ascii="Times New Roman" w:eastAsia="Times New Roman" w:hAnsi="Times New Roman" w:cs="Times New Roman"/>
          <w:b/>
          <w:bCs/>
          <w:sz w:val="28"/>
          <w:szCs w:val="28"/>
        </w:rPr>
        <w:t>исполнения администрацией Ярославского  сельского поселения Мостовского района муниципальной функции: «Осуществление муниципального контроля в области торговой деятельности на территории Ярославского  сельского поселения Мостовского района</w:t>
      </w:r>
      <w:r w:rsidRPr="00DF0355">
        <w:rPr>
          <w:rFonts w:ascii="Times New Roman" w:eastAsia="Times New Roman" w:hAnsi="Times New Roman" w:cs="Times New Roman"/>
          <w:bCs/>
          <w:sz w:val="28"/>
          <w:szCs w:val="28"/>
        </w:rPr>
        <w:t>»</w:t>
      </w:r>
    </w:p>
    <w:p w:rsidR="008823AF" w:rsidRPr="00240164" w:rsidRDefault="008823AF" w:rsidP="008823AF">
      <w:pPr>
        <w:autoSpaceDE w:val="0"/>
        <w:autoSpaceDN w:val="0"/>
        <w:adjustRightInd w:val="0"/>
        <w:spacing w:after="0" w:line="240" w:lineRule="auto"/>
        <w:jc w:val="center"/>
        <w:rPr>
          <w:rFonts w:ascii="Times New Roman" w:eastAsia="Times New Roman" w:hAnsi="Times New Roman" w:cs="Times New Roman"/>
          <w:sz w:val="28"/>
          <w:szCs w:val="28"/>
        </w:rPr>
      </w:pPr>
    </w:p>
    <w:p w:rsidR="00DF0355" w:rsidRPr="00F57FF7" w:rsidRDefault="00DF0355" w:rsidP="00DF0355">
      <w:pPr>
        <w:widowControl w:val="0"/>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bookmarkStart w:id="1" w:name="sub_1100"/>
      <w:r w:rsidRPr="00F57FF7">
        <w:rPr>
          <w:rFonts w:ascii="Times New Roman" w:eastAsia="Times New Roman" w:hAnsi="Times New Roman" w:cs="Times New Roman"/>
          <w:b/>
          <w:bCs/>
          <w:sz w:val="28"/>
          <w:szCs w:val="28"/>
        </w:rPr>
        <w:t>Раздел 1</w:t>
      </w:r>
      <w:r w:rsidRPr="00F57FF7">
        <w:rPr>
          <w:rFonts w:ascii="Times New Roman" w:eastAsia="Times New Roman" w:hAnsi="Times New Roman" w:cs="Times New Roman"/>
          <w:b/>
          <w:bCs/>
          <w:sz w:val="28"/>
          <w:szCs w:val="28"/>
        </w:rPr>
        <w:br/>
        <w:t>Общие положения</w:t>
      </w:r>
    </w:p>
    <w:bookmarkEnd w:id="1"/>
    <w:p w:rsidR="00DF0355" w:rsidRPr="00F57FF7" w:rsidRDefault="00DF0355" w:rsidP="00DF0355">
      <w:pPr>
        <w:pStyle w:val="a9"/>
        <w:ind w:firstLine="709"/>
        <w:jc w:val="both"/>
        <w:rPr>
          <w:rFonts w:ascii="Times New Roman" w:eastAsia="Times New Roman" w:hAnsi="Times New Roman" w:cs="Times New Roman"/>
          <w:sz w:val="28"/>
          <w:szCs w:val="28"/>
        </w:rPr>
      </w:pP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 w:name="sub_1001"/>
      <w:r w:rsidRPr="00DF0355">
        <w:rPr>
          <w:rFonts w:ascii="Times New Roman" w:eastAsia="Times New Roman" w:hAnsi="Times New Roman" w:cs="Times New Roman"/>
          <w:sz w:val="28"/>
          <w:szCs w:val="28"/>
        </w:rPr>
        <w:t>1.1. Наименование муниципальной функции - осуществление муниципального контроля в области торговой деятельности на территории Ярославского  сельского поселения Мостовского района (далее - муниципальная функция).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 w:name="sub_1002"/>
      <w:bookmarkEnd w:id="2"/>
      <w:r w:rsidRPr="00DF0355">
        <w:rPr>
          <w:rFonts w:ascii="Times New Roman" w:eastAsia="Times New Roman" w:hAnsi="Times New Roman" w:cs="Times New Roman"/>
          <w:sz w:val="28"/>
          <w:szCs w:val="28"/>
        </w:rPr>
        <w:t>1.2. Муниципальный контроль в области торговой деятельности на территории Ярославского  сельского поселения Мостовского района осуществляется администрацией Ярославского  сельского поселения Мостовского района (далее – орган муниципального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Органом администрации Ярославского  сельского поселения Мостовского района, исполняющим муниципальную функцию, является отдел экономики администрации Ярославского  сельского поселения Мостовского района (далее –</w:t>
      </w:r>
      <w:r w:rsidR="00F57FF7">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отдел экономики).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 w:name="sub_1003"/>
      <w:bookmarkEnd w:id="3"/>
      <w:r w:rsidRPr="00DF0355">
        <w:rPr>
          <w:rFonts w:ascii="Times New Roman" w:eastAsia="Times New Roman" w:hAnsi="Times New Roman" w:cs="Times New Roman"/>
          <w:sz w:val="28"/>
          <w:szCs w:val="28"/>
        </w:rPr>
        <w:t>1.3. Исполнение муниципальной функции осуществляется путём проведения плановых и внеплановых документарных и выездных проверок.</w:t>
      </w:r>
    </w:p>
    <w:bookmarkEnd w:id="4"/>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Проверки проводятся следующими специалистами отдела экономики: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специалистом по формированию бюджета;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специалистом по земельным и имущественным отношения (далее - должностные лица).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Отдел экономики взаимодействует в установленном порядке с органами государственной власти, правоохранительными органами, специалистами отраслевых, функциональных, территориальных органов муниципального образования Мостовский район, предприятиями, учреждениями, организациями </w:t>
      </w:r>
      <w:r w:rsidRPr="00DF0355">
        <w:rPr>
          <w:rFonts w:ascii="Times New Roman" w:eastAsia="Times New Roman" w:hAnsi="Times New Roman" w:cs="Times New Roman"/>
          <w:sz w:val="28"/>
          <w:szCs w:val="28"/>
        </w:rPr>
        <w:lastRenderedPageBreak/>
        <w:t>и общественными объединениями, а также гражданами по вопросам проведения проверок, ведения учёта и обмена соответствующей информацией.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1.4. Перечень нормативных правовых актов, регулирующих исполнение муниципальной функции:</w:t>
      </w:r>
    </w:p>
    <w:p w:rsidR="00DF0355" w:rsidRPr="00DF0355" w:rsidRDefault="0022212E" w:rsidP="00DF0355">
      <w:pPr>
        <w:pStyle w:val="a9"/>
        <w:ind w:firstLine="709"/>
        <w:jc w:val="both"/>
        <w:rPr>
          <w:rFonts w:ascii="Times New Roman" w:eastAsia="Times New Roman" w:hAnsi="Times New Roman" w:cs="Times New Roman"/>
          <w:sz w:val="28"/>
          <w:szCs w:val="28"/>
        </w:rPr>
      </w:pPr>
      <w:hyperlink r:id="rId10" w:history="1">
        <w:r w:rsidR="00DF0355" w:rsidRPr="00DF0355">
          <w:rPr>
            <w:rFonts w:ascii="Times New Roman" w:eastAsia="Times New Roman" w:hAnsi="Times New Roman" w:cs="Times New Roman"/>
            <w:bCs/>
            <w:sz w:val="28"/>
            <w:szCs w:val="28"/>
          </w:rPr>
          <w:t>Кодекс</w:t>
        </w:r>
      </w:hyperlink>
      <w:r w:rsidR="00DF0355" w:rsidRPr="00DF0355">
        <w:rPr>
          <w:rFonts w:ascii="Times New Roman" w:eastAsia="Times New Roman" w:hAnsi="Times New Roman" w:cs="Times New Roman"/>
          <w:sz w:val="28"/>
          <w:szCs w:val="28"/>
        </w:rPr>
        <w:t xml:space="preserve"> Российской Федерации об административных правонарушениях;</w:t>
      </w:r>
    </w:p>
    <w:p w:rsidR="00DF0355" w:rsidRPr="00DF0355" w:rsidRDefault="0022212E" w:rsidP="00DF0355">
      <w:pPr>
        <w:pStyle w:val="a9"/>
        <w:ind w:firstLine="709"/>
        <w:jc w:val="both"/>
        <w:rPr>
          <w:rFonts w:ascii="Times New Roman" w:eastAsia="Times New Roman" w:hAnsi="Times New Roman" w:cs="Times New Roman"/>
          <w:sz w:val="28"/>
          <w:szCs w:val="28"/>
        </w:rPr>
      </w:pPr>
      <w:hyperlink r:id="rId11"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DF0355" w:rsidRPr="00DF0355" w:rsidRDefault="0022212E" w:rsidP="00DF0355">
      <w:pPr>
        <w:pStyle w:val="a9"/>
        <w:ind w:firstLine="709"/>
        <w:jc w:val="both"/>
        <w:rPr>
          <w:rFonts w:ascii="Times New Roman" w:eastAsia="Times New Roman" w:hAnsi="Times New Roman" w:cs="Times New Roman"/>
          <w:sz w:val="28"/>
          <w:szCs w:val="28"/>
        </w:rPr>
      </w:pPr>
      <w:hyperlink r:id="rId12"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w:t>
      </w:r>
    </w:p>
    <w:p w:rsidR="00DF0355" w:rsidRPr="00DF0355" w:rsidRDefault="0022212E" w:rsidP="00DF0355">
      <w:pPr>
        <w:pStyle w:val="a9"/>
        <w:ind w:firstLine="709"/>
        <w:jc w:val="both"/>
        <w:rPr>
          <w:rFonts w:ascii="Times New Roman" w:eastAsia="Times New Roman" w:hAnsi="Times New Roman" w:cs="Times New Roman"/>
          <w:sz w:val="28"/>
          <w:szCs w:val="28"/>
        </w:rPr>
      </w:pPr>
      <w:hyperlink r:id="rId13"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28.12.2009 N 381-ФЗ "Об основах государственного регулирования торговой деятельности в Российской Федерации";</w:t>
      </w:r>
    </w:p>
    <w:p w:rsidR="00DF0355" w:rsidRPr="00DF0355" w:rsidRDefault="0022212E" w:rsidP="00DF0355">
      <w:pPr>
        <w:pStyle w:val="a9"/>
        <w:ind w:firstLine="709"/>
        <w:jc w:val="both"/>
        <w:rPr>
          <w:rFonts w:ascii="Times New Roman" w:eastAsia="Times New Roman" w:hAnsi="Times New Roman" w:cs="Times New Roman"/>
          <w:sz w:val="28"/>
          <w:szCs w:val="28"/>
        </w:rPr>
      </w:pPr>
      <w:hyperlink r:id="rId14" w:history="1">
        <w:r w:rsidR="00DF0355" w:rsidRPr="00DF0355">
          <w:rPr>
            <w:rFonts w:ascii="Times New Roman" w:eastAsia="Times New Roman" w:hAnsi="Times New Roman" w:cs="Times New Roman"/>
            <w:bCs/>
            <w:sz w:val="28"/>
            <w:szCs w:val="28"/>
          </w:rPr>
          <w:t>Федеральный закон</w:t>
        </w:r>
      </w:hyperlink>
      <w:r w:rsidR="00DF0355" w:rsidRPr="00DF0355">
        <w:rPr>
          <w:rFonts w:ascii="Times New Roman" w:eastAsia="Times New Roman" w:hAnsi="Times New Roman" w:cs="Times New Roman"/>
          <w:sz w:val="28"/>
          <w:szCs w:val="28"/>
        </w:rPr>
        <w:t xml:space="preserve"> от 30.12.2006 N 271-ФЗ "О розничных рынках и о внесении изменений в Трудовой кодекс Российской Федерации";</w:t>
      </w:r>
    </w:p>
    <w:p w:rsidR="00DF0355" w:rsidRPr="00DF0355" w:rsidRDefault="0022212E" w:rsidP="00DF0355">
      <w:pPr>
        <w:pStyle w:val="a9"/>
        <w:ind w:firstLine="709"/>
        <w:jc w:val="both"/>
        <w:rPr>
          <w:rFonts w:ascii="Times New Roman" w:eastAsia="Times New Roman" w:hAnsi="Times New Roman" w:cs="Times New Roman"/>
          <w:sz w:val="28"/>
          <w:szCs w:val="28"/>
        </w:rPr>
      </w:pPr>
      <w:hyperlink r:id="rId15" w:history="1">
        <w:r w:rsidR="00DF0355" w:rsidRPr="00DF0355">
          <w:rPr>
            <w:rFonts w:ascii="Times New Roman" w:eastAsia="Times New Roman" w:hAnsi="Times New Roman" w:cs="Times New Roman"/>
            <w:bCs/>
            <w:sz w:val="28"/>
            <w:szCs w:val="28"/>
          </w:rPr>
          <w:t>Закон</w:t>
        </w:r>
      </w:hyperlink>
      <w:r w:rsidR="00DF0355" w:rsidRPr="00DF0355">
        <w:rPr>
          <w:rFonts w:ascii="Times New Roman" w:eastAsia="Times New Roman" w:hAnsi="Times New Roman" w:cs="Times New Roman"/>
          <w:sz w:val="28"/>
          <w:szCs w:val="28"/>
        </w:rPr>
        <w:t xml:space="preserve"> Краснодарского края от 23.07.2003 N 608-КЗ "Об административных правонарушениях";</w:t>
      </w:r>
    </w:p>
    <w:p w:rsidR="00DF0355" w:rsidRPr="00DF0355" w:rsidRDefault="0022212E" w:rsidP="00DF0355">
      <w:pPr>
        <w:pStyle w:val="a9"/>
        <w:ind w:firstLine="709"/>
        <w:jc w:val="both"/>
        <w:rPr>
          <w:rFonts w:ascii="Times New Roman" w:eastAsia="Times New Roman" w:hAnsi="Times New Roman" w:cs="Times New Roman"/>
          <w:sz w:val="28"/>
          <w:szCs w:val="28"/>
        </w:rPr>
      </w:pPr>
      <w:hyperlink r:id="rId16" w:history="1">
        <w:r w:rsidR="00DF0355" w:rsidRPr="00DF0355">
          <w:rPr>
            <w:rFonts w:ascii="Times New Roman" w:eastAsia="Times New Roman" w:hAnsi="Times New Roman" w:cs="Times New Roman"/>
            <w:bCs/>
            <w:sz w:val="28"/>
            <w:szCs w:val="28"/>
          </w:rPr>
          <w:t>Закон</w:t>
        </w:r>
      </w:hyperlink>
      <w:r w:rsidR="00DF0355" w:rsidRPr="00DF0355">
        <w:rPr>
          <w:rFonts w:ascii="Times New Roman" w:eastAsia="Times New Roman" w:hAnsi="Times New Roman" w:cs="Times New Roman"/>
          <w:sz w:val="28"/>
          <w:szCs w:val="28"/>
        </w:rPr>
        <w:t xml:space="preserve"> Краснодарского края от 31.05.2005 N 879-КЗ "О государственной политике Краснодарского края в сфере торговой деятельности";</w:t>
      </w:r>
    </w:p>
    <w:bookmarkStart w:id="5" w:name="sub_1004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fldChar w:fldCharType="begin"/>
      </w:r>
      <w:r w:rsidRPr="00DF0355">
        <w:rPr>
          <w:rFonts w:ascii="Times New Roman" w:eastAsia="Times New Roman" w:hAnsi="Times New Roman" w:cs="Times New Roman"/>
          <w:sz w:val="28"/>
          <w:szCs w:val="28"/>
        </w:rPr>
        <w:instrText>HYPERLINK "garantF1://36865562.0"</w:instrText>
      </w:r>
      <w:r w:rsidRPr="00DF0355">
        <w:rPr>
          <w:rFonts w:ascii="Times New Roman" w:eastAsia="Times New Roman" w:hAnsi="Times New Roman" w:cs="Times New Roman"/>
          <w:sz w:val="28"/>
          <w:szCs w:val="28"/>
        </w:rPr>
        <w:fldChar w:fldCharType="separate"/>
      </w:r>
      <w:r w:rsidRPr="00DF0355">
        <w:rPr>
          <w:rFonts w:ascii="Times New Roman" w:eastAsia="Times New Roman" w:hAnsi="Times New Roman" w:cs="Times New Roman"/>
          <w:bCs/>
          <w:sz w:val="28"/>
          <w:szCs w:val="28"/>
        </w:rPr>
        <w:t>Закон</w:t>
      </w:r>
      <w:r w:rsidRPr="00DF0355">
        <w:rPr>
          <w:rFonts w:ascii="Times New Roman" w:eastAsia="Times New Roman" w:hAnsi="Times New Roman" w:cs="Times New Roman"/>
          <w:sz w:val="28"/>
          <w:szCs w:val="28"/>
        </w:rPr>
        <w:fldChar w:fldCharType="end"/>
      </w:r>
      <w:r w:rsidRPr="00DF0355">
        <w:rPr>
          <w:rFonts w:ascii="Times New Roman" w:eastAsia="Times New Roman" w:hAnsi="Times New Roman" w:cs="Times New Roman"/>
          <w:sz w:val="28"/>
          <w:szCs w:val="28"/>
        </w:rPr>
        <w:t xml:space="preserve"> Краснодарского края от 01.03.2011 N 2195-КЗ "Об организации деятельности розничных рынков, ярмарок и агропромышленных выставок-ярмарок на территории Краснодарского края";</w:t>
      </w:r>
    </w:p>
    <w:bookmarkEnd w:id="5"/>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fldChar w:fldCharType="begin"/>
      </w:r>
      <w:r w:rsidRPr="00DF0355">
        <w:rPr>
          <w:rFonts w:ascii="Times New Roman" w:eastAsia="Times New Roman" w:hAnsi="Times New Roman" w:cs="Times New Roman"/>
          <w:sz w:val="28"/>
          <w:szCs w:val="28"/>
        </w:rPr>
        <w:instrText>HYPERLINK "garantF1://36865900.1000"</w:instrText>
      </w:r>
      <w:r w:rsidRPr="00DF0355">
        <w:rPr>
          <w:rFonts w:ascii="Times New Roman" w:eastAsia="Times New Roman" w:hAnsi="Times New Roman" w:cs="Times New Roman"/>
          <w:sz w:val="28"/>
          <w:szCs w:val="28"/>
        </w:rPr>
        <w:fldChar w:fldCharType="separate"/>
      </w:r>
      <w:r w:rsidRPr="00DF0355">
        <w:rPr>
          <w:rFonts w:ascii="Times New Roman" w:eastAsia="Times New Roman" w:hAnsi="Times New Roman" w:cs="Times New Roman"/>
          <w:bCs/>
          <w:sz w:val="28"/>
          <w:szCs w:val="28"/>
        </w:rPr>
        <w:t>Устав</w:t>
      </w:r>
      <w:r w:rsidRPr="00DF0355">
        <w:rPr>
          <w:rFonts w:ascii="Times New Roman" w:eastAsia="Times New Roman" w:hAnsi="Times New Roman" w:cs="Times New Roman"/>
          <w:sz w:val="28"/>
          <w:szCs w:val="28"/>
        </w:rPr>
        <w:fldChar w:fldCharType="end"/>
      </w:r>
      <w:r w:rsidRPr="00DF0355">
        <w:rPr>
          <w:rFonts w:ascii="Times New Roman" w:eastAsia="Times New Roman" w:hAnsi="Times New Roman" w:cs="Times New Roman"/>
          <w:sz w:val="28"/>
          <w:szCs w:val="28"/>
        </w:rPr>
        <w:t xml:space="preserve"> Ярославского  сельского поселения Мостовского района.</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 w:name="sub_1005"/>
      <w:r w:rsidRPr="00DF0355">
        <w:rPr>
          <w:rFonts w:ascii="Times New Roman" w:eastAsia="Times New Roman" w:hAnsi="Times New Roman" w:cs="Times New Roman"/>
          <w:sz w:val="28"/>
          <w:szCs w:val="28"/>
        </w:rPr>
        <w:t>1.5. Предметом муниципального контроля в области торговой деятельности на территории Ярославского  сельского поселения Мостовского района является: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1)проверка соблюдения юридическими лицами и индивидуальными предпринимателями требований, установленных муниципальными правовыми актами, в сферах:</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организации розничных рынков;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размещения нестационарных торговых объектов;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2)проверка соблюдения юридическими лицами и гражданами требований к организации мелкорозничной торговли.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1.5.1. Предметом проверки при осуществлении муниципального контроля является:</w:t>
      </w:r>
    </w:p>
    <w:bookmarkEnd w:id="6"/>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в сфере организации розничных рынков - сведения, содержащиеся в документах юридического лица (управляющей рынком компании), устанавливающие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месторасположении розничного рынка;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сроке действия разрешения на право организации розничного рынка;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о типе розничного рынка;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в сфере размещения нестационарных торговых объектов - соблюдение при осуществлении деятельности юридическим лицом, индивидуальным предпринимателем обязательных требований о месторасположении нестационарного торгового объекта.</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7" w:name="sub_10058"/>
      <w:r w:rsidRPr="00DF0355">
        <w:rPr>
          <w:rFonts w:ascii="Times New Roman" w:eastAsia="Times New Roman" w:hAnsi="Times New Roman" w:cs="Times New Roman"/>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bookmarkEnd w:id="7"/>
    <w:p w:rsidR="00DF0355" w:rsidRPr="00DF0355" w:rsidRDefault="00DF0355" w:rsidP="00DF0355">
      <w:pPr>
        <w:pStyle w:val="a9"/>
        <w:ind w:firstLine="709"/>
        <w:jc w:val="both"/>
        <w:rPr>
          <w:rFonts w:ascii="Times New Roman" w:eastAsia="Times New Roman" w:hAnsi="Times New Roman" w:cs="Times New Roman"/>
          <w:sz w:val="28"/>
          <w:szCs w:val="28"/>
        </w:rPr>
      </w:pP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8" w:name="sub_1006"/>
      <w:r w:rsidRPr="00DF0355">
        <w:rPr>
          <w:rFonts w:ascii="Times New Roman" w:eastAsia="Times New Roman" w:hAnsi="Times New Roman" w:cs="Times New Roman"/>
          <w:sz w:val="28"/>
          <w:szCs w:val="28"/>
        </w:rPr>
        <w:t>1.6. Права и обязанности должностных лиц.</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9" w:name="sub_10061"/>
      <w:bookmarkEnd w:id="8"/>
      <w:r w:rsidRPr="00DF0355">
        <w:rPr>
          <w:rFonts w:ascii="Times New Roman" w:eastAsia="Times New Roman" w:hAnsi="Times New Roman" w:cs="Times New Roman"/>
          <w:sz w:val="28"/>
          <w:szCs w:val="28"/>
        </w:rPr>
        <w:t>1.6.1. При осуществлении муниципального контроля должностные лица имеют право:</w:t>
      </w:r>
    </w:p>
    <w:bookmarkEnd w:id="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проверять соблюдение гражданами,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беспрепятственно по предъявлении служебного удостоверения и копии распоряжения администрации Ярославского  сельского поселения Мостовского района о назначении проверки (далее - распоряжение) посещать организации и индивидуальных предпринимателей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 обжаловать действия (бездействие) лиц, повлекшие за собой нарушения прав, а также препятствующие исполнению должностных обязанностей;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 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6)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7) составлять протоколы об административных правонарушениях, связанных с нарушениями обязательных требований, рассматривать дела об </w:t>
      </w:r>
      <w:r w:rsidRPr="00DF0355">
        <w:rPr>
          <w:rFonts w:ascii="Times New Roman" w:eastAsia="Times New Roman" w:hAnsi="Times New Roman" w:cs="Times New Roman"/>
          <w:sz w:val="28"/>
          <w:szCs w:val="28"/>
        </w:rPr>
        <w:lastRenderedPageBreak/>
        <w:t>указанных административных правонарушениях и принимать меры по предотвращению таких нарушений;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8)</w:t>
      </w:r>
      <w:bookmarkStart w:id="10" w:name="sub_10618"/>
      <w:r w:rsidRPr="00DF0355">
        <w:rPr>
          <w:rFonts w:ascii="Times New Roman" w:eastAsia="Times New Roman" w:hAnsi="Times New Roman" w:cs="Times New Roman"/>
          <w:sz w:val="28"/>
          <w:szCs w:val="28"/>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отдел экономики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отдел экономики. Указанные документы могут быть направлены в форме электронных документов (пакета электронных документов), подписанных усиленной </w:t>
      </w:r>
      <w:hyperlink r:id="rId17" w:history="1">
        <w:r w:rsidRPr="00DF0355">
          <w:rPr>
            <w:rFonts w:ascii="Times New Roman" w:eastAsia="Times New Roman" w:hAnsi="Times New Roman" w:cs="Times New Roman"/>
            <w:bCs/>
            <w:sz w:val="28"/>
            <w:szCs w:val="28"/>
          </w:rPr>
          <w:t>квалифицированной электронной</w:t>
        </w:r>
        <w:r w:rsidRPr="00DF0355">
          <w:rPr>
            <w:rFonts w:ascii="Times New Roman" w:eastAsia="Times New Roman" w:hAnsi="Times New Roman" w:cs="Times New Roman"/>
            <w:b/>
            <w:bCs/>
            <w:sz w:val="28"/>
            <w:szCs w:val="28"/>
          </w:rPr>
          <w:t xml:space="preserve"> </w:t>
        </w:r>
        <w:r w:rsidRPr="00DF0355">
          <w:rPr>
            <w:rFonts w:ascii="Times New Roman" w:eastAsia="Times New Roman" w:hAnsi="Times New Roman" w:cs="Times New Roman"/>
            <w:bCs/>
            <w:sz w:val="28"/>
            <w:szCs w:val="28"/>
          </w:rPr>
          <w:t>подписью</w:t>
        </w:r>
      </w:hyperlink>
      <w:r w:rsidRPr="00DF0355">
        <w:rPr>
          <w:rFonts w:ascii="Times New Roman" w:eastAsia="Times New Roman" w:hAnsi="Times New Roman" w:cs="Times New Roman"/>
          <w:sz w:val="28"/>
          <w:szCs w:val="28"/>
        </w:rPr>
        <w:t xml:space="preserve"> проверяемого лица.</w:t>
      </w:r>
    </w:p>
    <w:bookmarkEnd w:id="10"/>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8) обращаться в Управление МВД России по Мостовскому району за содействием в предотвращении или пресечении действий, препятствующих осуществлению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11" w:name="sub_10062"/>
      <w:r w:rsidRPr="00DF0355">
        <w:rPr>
          <w:rFonts w:ascii="Times New Roman" w:eastAsia="Times New Roman" w:hAnsi="Times New Roman" w:cs="Times New Roman"/>
          <w:sz w:val="28"/>
          <w:szCs w:val="28"/>
        </w:rPr>
        <w:t>1.6.2. Должностные лица обязаны:</w:t>
      </w:r>
    </w:p>
    <w:bookmarkEnd w:id="11"/>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w:t>
      </w:r>
      <w:r w:rsidRPr="00DF0355">
        <w:rPr>
          <w:rFonts w:ascii="Times New Roman" w:eastAsia="Calibri" w:hAnsi="Times New Roman" w:cs="Times New Roman"/>
          <w:sz w:val="28"/>
          <w:szCs w:val="28"/>
          <w:lang w:eastAsia="en-US"/>
        </w:rPr>
        <w:t xml:space="preserve"> оперативно рассматривать поступившие обращения органов государственной власти, органов местного самоуправления, граждан, юридических лиц, содержащие сведения о нарушениях обязательных требований, и принимать меры в пределах имеющихся полномочий;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4)</w:t>
      </w:r>
      <w:bookmarkStart w:id="12" w:name="sub_10625"/>
      <w:r w:rsidRPr="00DF0355">
        <w:rPr>
          <w:rFonts w:ascii="Times New Roman" w:eastAsia="Times New Roman" w:hAnsi="Times New Roman" w:cs="Times New Roman"/>
          <w:sz w:val="28"/>
          <w:szCs w:val="28"/>
          <w:lang w:eastAsia="x-none" w:bidi="en-US"/>
        </w:rPr>
        <w:t xml:space="preserve"> соблюдать сроки проведения проверки, установленные </w:t>
      </w:r>
      <w:hyperlink r:id="rId18" w:history="1">
        <w:r w:rsidRPr="00DF0355">
          <w:rPr>
            <w:rFonts w:ascii="Times New Roman" w:eastAsia="Times New Roman" w:hAnsi="Times New Roman" w:cs="Times New Roman"/>
            <w:bCs/>
            <w:sz w:val="28"/>
            <w:szCs w:val="28"/>
            <w:lang w:eastAsia="x-none" w:bidi="en-US"/>
          </w:rPr>
          <w:t>Федеральным законом</w:t>
        </w:r>
      </w:hyperlink>
      <w:r w:rsidRPr="00DF0355">
        <w:rPr>
          <w:rFonts w:ascii="Times New Roman" w:eastAsia="Times New Roman" w:hAnsi="Times New Roman" w:cs="Times New Roman"/>
          <w:sz w:val="28"/>
          <w:szCs w:val="28"/>
          <w:lang w:eastAsia="x-none" w:bidi="en-US"/>
        </w:rPr>
        <w:t xml:space="preserve"> от 26.12.2008 </w:t>
      </w:r>
      <w:r w:rsidRPr="00DF0355">
        <w:rPr>
          <w:rFonts w:ascii="Times New Roman" w:eastAsia="Times New Roman" w:hAnsi="Times New Roman" w:cs="Times New Roman"/>
          <w:sz w:val="28"/>
          <w:szCs w:val="28"/>
          <w:lang w:val="en-US" w:eastAsia="x-none" w:bidi="en-US"/>
        </w:rPr>
        <w:t>N </w:t>
      </w:r>
      <w:r w:rsidRPr="00DF0355">
        <w:rPr>
          <w:rFonts w:ascii="Times New Roman" w:eastAsia="Times New Roman" w:hAnsi="Times New Roman" w:cs="Times New Roman"/>
          <w:sz w:val="28"/>
          <w:szCs w:val="28"/>
          <w:lang w:eastAsia="x-none" w:bidi="en-U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12"/>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5) проводить проверку на основании распоряжения администрации Ярославского  сельского поселения Мостовского района, о ее проведении в соответствии с ее назначением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6)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 xml:space="preserve">7)проводить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Ярославского  сельского поселения Мостовского района и в случае, предусмотренном частью 5 статьи </w:t>
      </w:r>
      <w:r w:rsidRPr="00DF0355">
        <w:rPr>
          <w:rFonts w:ascii="Times New Roman" w:eastAsia="Times New Roman" w:hAnsi="Times New Roman" w:cs="Times New Roman"/>
          <w:sz w:val="28"/>
          <w:szCs w:val="28"/>
          <w:lang w:eastAsia="x-none" w:bidi="en-US"/>
        </w:rPr>
        <w:lastRenderedPageBreak/>
        <w:t>10 Федерального закона от 26 декабря 2008 года № 294-ФЗ, копии документа о согласовании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8)не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9)предоставлять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10)составлять по результатам проверок акты проверок;</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11)осуществлять мониторинг исполнения предписаний по вопросам соблюдения обязательных требований и устранения нарушений в области торговой деятельности, вынесенных должностными лицами;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12)осуществлять запись о проведённой проверке в журнале учёта проверок в случае его наличия у юридического лица, индивидуального предпринимателя. В случае отсутствия журнала учёта проверок у юридического лица, индивидуального предпринимателя соответствующая запись производится в акте проверки;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13)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14)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16)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17)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1.7. Права и обязанности граждан, юридических лиц и индивидуальных предпринимателей.</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13" w:name="sub_10071"/>
      <w:r w:rsidRPr="00DF0355">
        <w:rPr>
          <w:rFonts w:ascii="Times New Roman" w:eastAsia="Times New Roman" w:hAnsi="Times New Roman" w:cs="Times New Roman"/>
          <w:sz w:val="28"/>
          <w:szCs w:val="28"/>
        </w:rPr>
        <w:t>1.7.1. Граждане, юридические лица и индивидуальные предприниматели, либо их законные представители при проведении мероприятий по муниципальному контролю в области торговой деятельности на территории Ярославского  сельского поселения Мостовского района имеют право:</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14" w:name="sub_10072"/>
      <w:bookmarkEnd w:id="13"/>
      <w:r w:rsidRPr="00DF0355">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 xml:space="preserve">3) </w:t>
      </w:r>
      <w:r w:rsidRPr="00DF0355">
        <w:rPr>
          <w:rFonts w:ascii="Times New Roman" w:eastAsia="Times New Roman" w:hAnsi="Times New Roman" w:cs="Times New Roman"/>
          <w:sz w:val="28"/>
          <w:szCs w:val="28"/>
          <w:lang w:eastAsia="x-none" w:bidi="en-US"/>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DF0355">
        <w:rPr>
          <w:rFonts w:ascii="Times New Roman" w:eastAsia="Times New Roman" w:hAnsi="Times New Roman" w:cs="Times New Roman"/>
          <w:sz w:val="28"/>
          <w:szCs w:val="28"/>
          <w:lang w:bidi="en-US"/>
        </w:rPr>
        <w:t>;</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bidi="en-US"/>
        </w:rPr>
        <w:t>4)</w:t>
      </w:r>
      <w:r w:rsidRPr="00DF0355">
        <w:rPr>
          <w:rFonts w:ascii="Times New Roman" w:eastAsia="Times New Roman" w:hAnsi="Times New Roman" w:cs="Times New Roman"/>
          <w:sz w:val="28"/>
          <w:szCs w:val="28"/>
          <w:lang w:eastAsia="x-none" w:bidi="en-US"/>
        </w:rPr>
        <w:t xml:space="preserve">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eastAsia="x-none" w:bidi="en-US"/>
        </w:rPr>
        <w:t>5)представлять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eastAsia="x-none" w:bidi="en-US"/>
        </w:rPr>
        <w:t>6)</w:t>
      </w:r>
      <w:r w:rsidRPr="00DF0355">
        <w:rPr>
          <w:rFonts w:ascii="Times New Roman" w:eastAsia="Times New Roman" w:hAnsi="Times New Roman" w:cs="Times New Roman"/>
          <w:sz w:val="28"/>
          <w:szCs w:val="28"/>
          <w:lang w:bidi="en-US"/>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электронного документа, подписанного усиленной </w:t>
      </w:r>
      <w:hyperlink r:id="rId19" w:history="1">
        <w:r w:rsidRPr="00DF0355">
          <w:rPr>
            <w:rFonts w:ascii="Times New Roman" w:eastAsia="Times New Roman" w:hAnsi="Times New Roman" w:cs="Times New Roman"/>
            <w:bCs/>
            <w:sz w:val="28"/>
            <w:szCs w:val="28"/>
            <w:lang w:bidi="en-US"/>
          </w:rPr>
          <w:t>квалифицированной электронной подписью</w:t>
        </w:r>
      </w:hyperlink>
      <w:r w:rsidRPr="00DF0355">
        <w:rPr>
          <w:rFonts w:ascii="Times New Roman" w:eastAsia="Times New Roman" w:hAnsi="Times New Roman" w:cs="Times New Roman"/>
          <w:sz w:val="28"/>
          <w:szCs w:val="28"/>
          <w:lang w:bidi="en-US"/>
        </w:rPr>
        <w:t>;</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 xml:space="preserve">7) вести журнал учёта проверок по </w:t>
      </w:r>
      <w:hyperlink r:id="rId20" w:history="1">
        <w:r w:rsidRPr="00DF0355">
          <w:rPr>
            <w:rFonts w:ascii="Times New Roman" w:eastAsia="Times New Roman" w:hAnsi="Times New Roman" w:cs="Times New Roman"/>
            <w:bCs/>
            <w:sz w:val="28"/>
            <w:szCs w:val="28"/>
            <w:lang w:bidi="en-US"/>
          </w:rPr>
          <w:t>типовой форме</w:t>
        </w:r>
      </w:hyperlink>
      <w:r w:rsidRPr="00DF0355">
        <w:rPr>
          <w:rFonts w:ascii="Times New Roman" w:eastAsia="Times New Roman" w:hAnsi="Times New Roman" w:cs="Times New Roman"/>
          <w:sz w:val="28"/>
          <w:szCs w:val="28"/>
          <w:lang w:bidi="en-US"/>
        </w:rPr>
        <w:t xml:space="preserve">, утверждённой </w:t>
      </w:r>
      <w:hyperlink r:id="rId21" w:history="1">
        <w:r w:rsidRPr="00DF0355">
          <w:rPr>
            <w:rFonts w:ascii="Times New Roman" w:eastAsia="Times New Roman" w:hAnsi="Times New Roman" w:cs="Times New Roman"/>
            <w:bCs/>
            <w:sz w:val="28"/>
            <w:szCs w:val="28"/>
            <w:lang w:bidi="en-US"/>
          </w:rPr>
          <w:t>приказом</w:t>
        </w:r>
      </w:hyperlink>
      <w:r w:rsidRPr="00DF0355">
        <w:rPr>
          <w:rFonts w:ascii="Times New Roman" w:eastAsia="Times New Roman" w:hAnsi="Times New Roman" w:cs="Times New Roman"/>
          <w:sz w:val="28"/>
          <w:szCs w:val="28"/>
          <w:lang w:bidi="en-US"/>
        </w:rPr>
        <w:t xml:space="preserve"> Министерства экономического развития Российской Федерации от 30.04.2009 </w:t>
      </w:r>
      <w:r w:rsidRPr="00DF0355">
        <w:rPr>
          <w:rFonts w:ascii="Times New Roman" w:eastAsia="Times New Roman" w:hAnsi="Times New Roman" w:cs="Times New Roman"/>
          <w:sz w:val="28"/>
          <w:szCs w:val="28"/>
          <w:lang w:val="en-US" w:bidi="en-US"/>
        </w:rPr>
        <w:t>N </w:t>
      </w:r>
      <w:r w:rsidRPr="00DF0355">
        <w:rPr>
          <w:rFonts w:ascii="Times New Roman" w:eastAsia="Times New Roman" w:hAnsi="Times New Roman" w:cs="Times New Roman"/>
          <w:sz w:val="28"/>
          <w:szCs w:val="28"/>
          <w:lang w:bidi="en-US"/>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w:t>
      </w:r>
      <w:r w:rsidRPr="00DF0355">
        <w:rPr>
          <w:rFonts w:ascii="Times New Roman" w:eastAsia="Times New Roman" w:hAnsi="Times New Roman" w:cs="Times New Roman"/>
          <w:sz w:val="28"/>
          <w:szCs w:val="28"/>
          <w:lang w:val="en-US" w:bidi="en-US"/>
        </w:rPr>
        <w:t>N </w:t>
      </w:r>
      <w:r w:rsidRPr="00DF0355">
        <w:rPr>
          <w:rFonts w:ascii="Times New Roman" w:eastAsia="Times New Roman" w:hAnsi="Times New Roman" w:cs="Times New Roman"/>
          <w:sz w:val="28"/>
          <w:szCs w:val="28"/>
          <w:lang w:bidi="en-US"/>
        </w:rPr>
        <w:t>141);</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 xml:space="preserve">8) обжаловать действия (бездействие) органов муниципального контроля в области торговой деятельности, повлекшие за собой нарушение прав юридического лица, индивидуального предпринимателя при проведении </w:t>
      </w:r>
      <w:r w:rsidRPr="00DF0355">
        <w:rPr>
          <w:rFonts w:ascii="Times New Roman" w:eastAsia="Times New Roman" w:hAnsi="Times New Roman" w:cs="Times New Roman"/>
          <w:sz w:val="28"/>
          <w:szCs w:val="28"/>
          <w:lang w:bidi="en-US"/>
        </w:rPr>
        <w:lastRenderedPageBreak/>
        <w:t>проверки, в административном и (или) судебном порядке в соответствии с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 xml:space="preserve">Вред, причинённый юридическим лицам, индивидуальным предпринимателям вследствие действий (бездействия) должностных лиц управления торговли,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счёт средств соответствующих бюджетов в соответствии с </w:t>
      </w:r>
      <w:hyperlink r:id="rId22" w:history="1">
        <w:r w:rsidRPr="00DF0355">
          <w:rPr>
            <w:rFonts w:ascii="Times New Roman" w:eastAsia="Times New Roman" w:hAnsi="Times New Roman" w:cs="Times New Roman"/>
            <w:bCs/>
            <w:sz w:val="28"/>
            <w:szCs w:val="28"/>
            <w:lang w:bidi="en-US"/>
          </w:rPr>
          <w:t>гражданским законодательством</w:t>
        </w:r>
      </w:hyperlink>
      <w:r w:rsidRPr="00DF0355">
        <w:rPr>
          <w:rFonts w:ascii="Times New Roman" w:eastAsia="Times New Roman" w:hAnsi="Times New Roman" w:cs="Times New Roman"/>
          <w:sz w:val="28"/>
          <w:szCs w:val="28"/>
          <w:lang w:bidi="en-US"/>
        </w:rPr>
        <w:t>.</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При определении размера вреда, причинённого юридическим лицам, индивидуальным предпринимателям неправомерными действиями (бездействием) управления торговли,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bidi="en-US"/>
        </w:rPr>
        <w:t>Вред, причинённый юридическим лицам, индивидуальным предпринимателям правомерными действиями должностных лиц управления торговли, возмещению не подлежит, за исключением случаев, предусмотренных федеральными законами.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1.7.2. Граждане, юридические лица и индивидуальные предприниматели по требованию должностного лица обязаны:</w:t>
      </w:r>
    </w:p>
    <w:bookmarkEnd w:id="14"/>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обеспечить присутствие руководителей, иных должностных лиц или уполномоченных представителей юридических лиц;</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15" w:name="sub_1008"/>
      <w:r w:rsidRPr="00DF0355">
        <w:rPr>
          <w:rFonts w:ascii="Times New Roman" w:eastAsia="Times New Roman" w:hAnsi="Times New Roman" w:cs="Times New Roman"/>
          <w:sz w:val="28"/>
          <w:szCs w:val="28"/>
        </w:rPr>
        <w:t xml:space="preserve">1.8. По результатам проверки составляется </w:t>
      </w:r>
      <w:hyperlink r:id="rId23" w:history="1">
        <w:r w:rsidRPr="00DF0355">
          <w:rPr>
            <w:rFonts w:ascii="Times New Roman" w:eastAsia="Times New Roman" w:hAnsi="Times New Roman" w:cs="Times New Roman"/>
            <w:bCs/>
            <w:sz w:val="28"/>
            <w:szCs w:val="28"/>
          </w:rPr>
          <w:t>акт</w:t>
        </w:r>
      </w:hyperlink>
      <w:r w:rsidRPr="00DF0355">
        <w:rPr>
          <w:rFonts w:ascii="Times New Roman" w:eastAsia="Times New Roman" w:hAnsi="Times New Roman" w:cs="Times New Roman"/>
          <w:sz w:val="28"/>
          <w:szCs w:val="28"/>
        </w:rPr>
        <w:t xml:space="preserve"> проверки</w:t>
      </w:r>
      <w:bookmarkEnd w:id="15"/>
      <w:r w:rsidRPr="00DF0355">
        <w:rPr>
          <w:rFonts w:ascii="Times New Roman" w:eastAsia="Times New Roman" w:hAnsi="Times New Roman" w:cs="Times New Roman"/>
          <w:sz w:val="28"/>
          <w:szCs w:val="28"/>
        </w:rPr>
        <w:t xml:space="preserve">  по типовой форме, 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w:t>
      </w:r>
      <w:r w:rsidRPr="00DF0355">
        <w:rPr>
          <w:rFonts w:ascii="Times New Roman" w:eastAsia="Times New Roman" w:hAnsi="Times New Roman" w:cs="Times New Roman"/>
          <w:sz w:val="28"/>
          <w:szCs w:val="28"/>
        </w:rPr>
        <w:lastRenderedPageBreak/>
        <w:t>контроля (надзора) и муниципального земельного контроля» (далее – Приказ № 141).</w:t>
      </w:r>
    </w:p>
    <w:p w:rsidR="00DF0355" w:rsidRPr="00DF0355" w:rsidRDefault="00DF0355" w:rsidP="00DF0355">
      <w:pPr>
        <w:widowControl w:val="0"/>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bookmarkStart w:id="16" w:name="sub_1200"/>
      <w:r>
        <w:rPr>
          <w:rFonts w:ascii="Times New Roman" w:eastAsia="Times New Roman" w:hAnsi="Times New Roman" w:cs="Times New Roman"/>
          <w:b/>
          <w:bCs/>
          <w:sz w:val="28"/>
          <w:szCs w:val="28"/>
        </w:rPr>
        <w:t>Раздел 2</w:t>
      </w:r>
      <w:r w:rsidRPr="00DF0355">
        <w:rPr>
          <w:rFonts w:ascii="Times New Roman" w:eastAsia="Times New Roman" w:hAnsi="Times New Roman" w:cs="Times New Roman"/>
          <w:b/>
          <w:bCs/>
          <w:sz w:val="28"/>
          <w:szCs w:val="28"/>
        </w:rPr>
        <w:br/>
        <w:t>Требования к порядку исполнения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17" w:name="sub_1011"/>
      <w:bookmarkEnd w:id="16"/>
      <w:r w:rsidRPr="00DF0355">
        <w:rPr>
          <w:rFonts w:ascii="Times New Roman" w:eastAsia="Times New Roman" w:hAnsi="Times New Roman" w:cs="Times New Roman"/>
          <w:sz w:val="28"/>
          <w:szCs w:val="28"/>
        </w:rPr>
        <w:t>2.1. Порядок информирования об осуществлении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Информация об исполнении муниципальной функции доводится до сведения заявителей на личном приеме в администрации Ярославского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Ярославского  сельского поселения  Мостовского района, размещается на информационных стендах в здании администрации Ярославского  сельского поселения, а так же размещается в федеральной государственной информационной системе «Единый портал государственных и муниципальных услуг (функций)».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Ярославского  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2.1.1. Почтовый адрес, контактный телефон администрации Ярославского  сельского поселения: Краснодарский край, Мостовский район, станица Ярославская , ул.Ленина, дом 106.</w:t>
      </w:r>
    </w:p>
    <w:p w:rsidR="00DF0355" w:rsidRPr="00DF0355" w:rsidRDefault="00DF0355" w:rsidP="00DF0355">
      <w:pPr>
        <w:pStyle w:val="a9"/>
        <w:ind w:firstLine="709"/>
        <w:jc w:val="both"/>
        <w:rPr>
          <w:rFonts w:ascii="Times New Roman" w:eastAsia="SimSun" w:hAnsi="Times New Roman" w:cs="Times New Roman"/>
          <w:sz w:val="28"/>
          <w:szCs w:val="28"/>
        </w:rPr>
      </w:pPr>
      <w:r w:rsidRPr="00DF0355">
        <w:rPr>
          <w:rFonts w:ascii="Times New Roman" w:eastAsia="SimSun" w:hAnsi="Times New Roman" w:cs="Times New Roman"/>
          <w:sz w:val="28"/>
          <w:szCs w:val="28"/>
        </w:rPr>
        <w:t>Справочные телефоны:</w:t>
      </w:r>
    </w:p>
    <w:p w:rsidR="00DF0355" w:rsidRPr="00DF0355" w:rsidRDefault="00DF0355" w:rsidP="00DF0355">
      <w:pPr>
        <w:pStyle w:val="a9"/>
        <w:ind w:firstLine="709"/>
        <w:jc w:val="both"/>
        <w:rPr>
          <w:rFonts w:ascii="Times New Roman" w:eastAsia="SimSun" w:hAnsi="Times New Roman" w:cs="Times New Roman"/>
          <w:sz w:val="28"/>
          <w:szCs w:val="28"/>
        </w:rPr>
      </w:pPr>
      <w:r w:rsidRPr="00DF0355">
        <w:rPr>
          <w:rFonts w:ascii="Times New Roman" w:eastAsia="SimSun" w:hAnsi="Times New Roman" w:cs="Times New Roman"/>
          <w:sz w:val="28"/>
          <w:szCs w:val="28"/>
        </w:rPr>
        <w:t>Общий отдел: 8 (86192) 6-31-41.</w:t>
      </w:r>
    </w:p>
    <w:p w:rsidR="00DF0355" w:rsidRPr="00DF0355" w:rsidRDefault="00DF0355" w:rsidP="00DF0355">
      <w:pPr>
        <w:pStyle w:val="a9"/>
        <w:ind w:firstLine="709"/>
        <w:jc w:val="both"/>
        <w:rPr>
          <w:rFonts w:ascii="Times New Roman" w:eastAsia="SimSun" w:hAnsi="Times New Roman" w:cs="Times New Roman"/>
          <w:sz w:val="28"/>
          <w:szCs w:val="28"/>
        </w:rPr>
      </w:pPr>
      <w:r w:rsidRPr="00DF0355">
        <w:rPr>
          <w:rFonts w:ascii="Times New Roman" w:eastAsia="SimSun" w:hAnsi="Times New Roman" w:cs="Times New Roman"/>
          <w:sz w:val="28"/>
          <w:szCs w:val="28"/>
        </w:rPr>
        <w:t xml:space="preserve">Адрес электронной почты: </w:t>
      </w:r>
      <w:r w:rsidRPr="00DF0355">
        <w:rPr>
          <w:rFonts w:ascii="Times New Roman" w:eastAsia="SimSun" w:hAnsi="Times New Roman" w:cs="Times New Roman"/>
          <w:sz w:val="28"/>
          <w:szCs w:val="28"/>
          <w:u w:val="single"/>
          <w:lang w:val="en-US"/>
        </w:rPr>
        <w:t>Email</w:t>
      </w:r>
      <w:r w:rsidRPr="00DF0355">
        <w:rPr>
          <w:rFonts w:ascii="Times New Roman" w:eastAsia="SimSun" w:hAnsi="Times New Roman" w:cs="Times New Roman"/>
          <w:sz w:val="28"/>
          <w:szCs w:val="28"/>
          <w:u w:val="single"/>
        </w:rPr>
        <w:t xml:space="preserve">: </w:t>
      </w:r>
      <w:r w:rsidRPr="00DF0355">
        <w:rPr>
          <w:rFonts w:ascii="Times New Roman" w:eastAsia="SimSun" w:hAnsi="Times New Roman" w:cs="Times New Roman"/>
          <w:sz w:val="28"/>
          <w:szCs w:val="28"/>
          <w:u w:val="single"/>
          <w:lang w:val="en-US"/>
        </w:rPr>
        <w:t>sp</w:t>
      </w:r>
      <w:r w:rsidRPr="00DF0355">
        <w:rPr>
          <w:rFonts w:ascii="Times New Roman" w:eastAsia="SimSun" w:hAnsi="Times New Roman" w:cs="Times New Roman"/>
          <w:sz w:val="28"/>
          <w:szCs w:val="28"/>
          <w:u w:val="single"/>
        </w:rPr>
        <w:t>_</w:t>
      </w:r>
      <w:r w:rsidRPr="00DF0355">
        <w:rPr>
          <w:rFonts w:ascii="Times New Roman" w:eastAsia="SimSun" w:hAnsi="Times New Roman" w:cs="Times New Roman"/>
          <w:sz w:val="28"/>
          <w:szCs w:val="28"/>
          <w:u w:val="single"/>
          <w:lang w:val="en-US"/>
        </w:rPr>
        <w:t>jaroslav</w:t>
      </w:r>
      <w:r w:rsidRPr="00DF0355">
        <w:rPr>
          <w:rFonts w:ascii="Times New Roman" w:eastAsia="SimSun" w:hAnsi="Times New Roman" w:cs="Times New Roman"/>
          <w:sz w:val="28"/>
          <w:szCs w:val="28"/>
          <w:u w:val="single"/>
        </w:rPr>
        <w:t>@</w:t>
      </w:r>
      <w:r w:rsidRPr="00DF0355">
        <w:rPr>
          <w:rFonts w:ascii="Times New Roman" w:eastAsia="SimSun" w:hAnsi="Times New Roman" w:cs="Times New Roman"/>
          <w:sz w:val="28"/>
          <w:szCs w:val="28"/>
          <w:u w:val="single"/>
          <w:lang w:val="en-US"/>
        </w:rPr>
        <w:t>mail</w:t>
      </w:r>
      <w:r w:rsidRPr="00DF0355">
        <w:rPr>
          <w:rFonts w:ascii="Times New Roman" w:eastAsia="SimSun" w:hAnsi="Times New Roman" w:cs="Times New Roman"/>
          <w:sz w:val="28"/>
          <w:szCs w:val="28"/>
          <w:u w:val="single"/>
        </w:rPr>
        <w:t>.</w:t>
      </w:r>
      <w:r w:rsidRPr="00DF0355">
        <w:rPr>
          <w:rFonts w:ascii="Times New Roman" w:eastAsia="SimSun" w:hAnsi="Times New Roman" w:cs="Times New Roman"/>
          <w:sz w:val="28"/>
          <w:szCs w:val="28"/>
          <w:u w:val="single"/>
          <w:lang w:val="en-US"/>
        </w:rPr>
        <w:t>ru</w:t>
      </w:r>
      <w:r w:rsidRPr="00DF0355">
        <w:rPr>
          <w:rFonts w:ascii="Times New Roman" w:eastAsia="SimSun" w:hAnsi="Times New Roman" w:cs="Times New Roman"/>
          <w:sz w:val="28"/>
          <w:szCs w:val="28"/>
          <w:u w:val="single"/>
        </w:rPr>
        <w:t>.</w:t>
      </w:r>
    </w:p>
    <w:p w:rsidR="00DF0355" w:rsidRPr="00DF0355" w:rsidRDefault="00DF0355" w:rsidP="00DF0355">
      <w:pPr>
        <w:pStyle w:val="a9"/>
        <w:ind w:firstLine="709"/>
        <w:jc w:val="both"/>
        <w:rPr>
          <w:rFonts w:ascii="Times New Roman" w:eastAsia="SimSun" w:hAnsi="Times New Roman" w:cs="Times New Roman"/>
          <w:sz w:val="28"/>
          <w:szCs w:val="28"/>
          <w:u w:val="single"/>
          <w:lang w:bidi="ru-RU"/>
        </w:rPr>
      </w:pPr>
      <w:r w:rsidRPr="00DF0355">
        <w:rPr>
          <w:rFonts w:ascii="Times New Roman" w:eastAsia="SimSun" w:hAnsi="Times New Roman" w:cs="Times New Roman"/>
          <w:sz w:val="28"/>
          <w:szCs w:val="28"/>
          <w:lang w:bidi="ru-RU"/>
        </w:rPr>
        <w:t>Адрес официального сайта Ярославского  сельского поселения Мостовского района  в сети Интернет:</w:t>
      </w:r>
      <w:r w:rsidRPr="00DF0355">
        <w:rPr>
          <w:rFonts w:ascii="Times New Roman" w:eastAsia="SimSun" w:hAnsi="Times New Roman" w:cs="Times New Roman"/>
          <w:sz w:val="28"/>
          <w:szCs w:val="28"/>
          <w:u w:val="single"/>
          <w:lang w:bidi="ru-RU"/>
        </w:rPr>
        <w:t xml:space="preserve">  www.</w:t>
      </w:r>
      <w:r w:rsidRPr="00DF0355">
        <w:rPr>
          <w:rFonts w:ascii="Times New Roman" w:eastAsia="SimSun" w:hAnsi="Times New Roman" w:cs="Times New Roman"/>
          <w:sz w:val="28"/>
          <w:szCs w:val="28"/>
          <w:u w:val="single"/>
          <w:lang w:val="en-US" w:bidi="ru-RU"/>
        </w:rPr>
        <w:t>yaroslavskoe</w:t>
      </w:r>
      <w:r w:rsidRPr="00DF0355">
        <w:rPr>
          <w:rFonts w:ascii="Times New Roman" w:eastAsia="SimSun" w:hAnsi="Times New Roman" w:cs="Times New Roman"/>
          <w:sz w:val="28"/>
          <w:szCs w:val="28"/>
          <w:u w:val="single"/>
          <w:lang w:bidi="ru-RU"/>
        </w:rPr>
        <w:t>-</w:t>
      </w:r>
      <w:r w:rsidRPr="00DF0355">
        <w:rPr>
          <w:rFonts w:ascii="Times New Roman" w:eastAsia="SimSun" w:hAnsi="Times New Roman" w:cs="Times New Roman"/>
          <w:sz w:val="28"/>
          <w:szCs w:val="28"/>
          <w:u w:val="single"/>
          <w:lang w:val="en-US" w:bidi="ru-RU"/>
        </w:rPr>
        <w:t>sp</w:t>
      </w:r>
      <w:r w:rsidRPr="00DF0355">
        <w:rPr>
          <w:rFonts w:ascii="Times New Roman" w:eastAsia="SimSun" w:hAnsi="Times New Roman" w:cs="Times New Roman"/>
          <w:sz w:val="28"/>
          <w:szCs w:val="28"/>
          <w:u w:val="single"/>
          <w:lang w:bidi="ru-RU"/>
        </w:rPr>
        <w:t>.ru .</w:t>
      </w:r>
    </w:p>
    <w:p w:rsidR="00DF0355" w:rsidRPr="00DF0355" w:rsidRDefault="00DF0355" w:rsidP="00DF0355">
      <w:pPr>
        <w:pStyle w:val="a9"/>
        <w:ind w:firstLine="709"/>
        <w:jc w:val="both"/>
        <w:rPr>
          <w:rFonts w:ascii="Times New Roman" w:eastAsia="SimSun" w:hAnsi="Times New Roman" w:cs="Times New Roman"/>
          <w:sz w:val="28"/>
          <w:szCs w:val="28"/>
        </w:rPr>
      </w:pPr>
      <w:r w:rsidRPr="00DF0355">
        <w:rPr>
          <w:rFonts w:ascii="Times New Roman" w:eastAsia="SimSun" w:hAnsi="Times New Roman" w:cs="Times New Roman"/>
          <w:sz w:val="28"/>
          <w:szCs w:val="28"/>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DF0355" w:rsidRPr="00DF0355" w:rsidTr="00DF0355">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 xml:space="preserve">Время перерыва в </w:t>
            </w:r>
            <w:r w:rsidRPr="00DF0355">
              <w:rPr>
                <w:rFonts w:ascii="Times New Roman" w:eastAsia="SimSun" w:hAnsi="Times New Roman" w:cs="Times New Roman"/>
                <w:sz w:val="28"/>
                <w:szCs w:val="28"/>
                <w:lang w:eastAsia="hi-IN" w:bidi="hi-IN"/>
              </w:rPr>
              <w:br/>
              <w:t>работе</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12.00 до 13.00</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12.00 до 13.00</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12.00 до 13.00</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12.00 до 13.00</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8.00 до 1</w:t>
            </w:r>
            <w:r w:rsidRPr="00DF0355">
              <w:rPr>
                <w:rFonts w:ascii="Times New Roman" w:eastAsia="SimSun" w:hAnsi="Times New Roman" w:cs="Times New Roman"/>
                <w:sz w:val="28"/>
                <w:szCs w:val="28"/>
                <w:lang w:val="en-US" w:eastAsia="hi-IN" w:bidi="hi-IN"/>
              </w:rPr>
              <w:t>6</w:t>
            </w:r>
            <w:r w:rsidRPr="00DF0355">
              <w:rPr>
                <w:rFonts w:ascii="Times New Roman" w:eastAsia="SimSun" w:hAnsi="Times New Roman" w:cs="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 12.00 до 13.00</w:t>
            </w: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p>
        </w:tc>
      </w:tr>
      <w:tr w:rsidR="00DF0355" w:rsidRPr="00DF0355" w:rsidTr="00DF0355">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r w:rsidRPr="00DF0355">
              <w:rPr>
                <w:rFonts w:ascii="Times New Roman" w:eastAsia="SimSun" w:hAnsi="Times New Roman" w:cs="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F0355" w:rsidRPr="00DF0355" w:rsidRDefault="00DF0355" w:rsidP="00DF0355">
            <w:pPr>
              <w:pStyle w:val="a9"/>
              <w:ind w:firstLine="709"/>
              <w:jc w:val="both"/>
              <w:rPr>
                <w:rFonts w:ascii="Times New Roman" w:eastAsia="SimSun" w:hAnsi="Times New Roman" w:cs="Times New Roman"/>
                <w:sz w:val="28"/>
                <w:szCs w:val="28"/>
                <w:lang w:eastAsia="hi-IN" w:bidi="hi-IN"/>
              </w:rPr>
            </w:pPr>
          </w:p>
        </w:tc>
      </w:tr>
    </w:tbl>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2.1.2. Адрес Портала государственных и муниципальных услуг (функций) Краснодарского края </w:t>
      </w:r>
      <w:hyperlink r:id="rId24" w:history="1">
        <w:r w:rsidRPr="00DF0355">
          <w:rPr>
            <w:rFonts w:ascii="Times New Roman" w:eastAsia="Times New Roman" w:hAnsi="Times New Roman" w:cs="Times New Roman"/>
            <w:sz w:val="28"/>
            <w:szCs w:val="28"/>
            <w:u w:val="single"/>
            <w:lang w:val="en-US"/>
          </w:rPr>
          <w:t>www</w:t>
        </w:r>
        <w:r w:rsidRPr="00DF0355">
          <w:rPr>
            <w:rFonts w:ascii="Times New Roman" w:eastAsia="Times New Roman" w:hAnsi="Times New Roman" w:cs="Times New Roman"/>
            <w:sz w:val="28"/>
            <w:szCs w:val="28"/>
            <w:u w:val="single"/>
          </w:rPr>
          <w:t>.</w:t>
        </w:r>
        <w:r w:rsidRPr="00DF0355">
          <w:rPr>
            <w:rFonts w:ascii="Times New Roman" w:eastAsia="Times New Roman" w:hAnsi="Times New Roman" w:cs="Times New Roman"/>
            <w:sz w:val="28"/>
            <w:szCs w:val="28"/>
            <w:u w:val="single"/>
            <w:lang w:val="en-US"/>
          </w:rPr>
          <w:t>pgu</w:t>
        </w:r>
        <w:r w:rsidRPr="00DF0355">
          <w:rPr>
            <w:rFonts w:ascii="Times New Roman" w:eastAsia="Times New Roman" w:hAnsi="Times New Roman" w:cs="Times New Roman"/>
            <w:sz w:val="28"/>
            <w:szCs w:val="28"/>
            <w:u w:val="single"/>
          </w:rPr>
          <w:t>.</w:t>
        </w:r>
        <w:r w:rsidRPr="00DF0355">
          <w:rPr>
            <w:rFonts w:ascii="Times New Roman" w:eastAsia="Times New Roman" w:hAnsi="Times New Roman" w:cs="Times New Roman"/>
            <w:sz w:val="28"/>
            <w:szCs w:val="28"/>
            <w:u w:val="single"/>
            <w:lang w:val="en-US"/>
          </w:rPr>
          <w:t>krasnodar</w:t>
        </w:r>
        <w:r w:rsidRPr="00DF0355">
          <w:rPr>
            <w:rFonts w:ascii="Times New Roman" w:eastAsia="Times New Roman" w:hAnsi="Times New Roman" w:cs="Times New Roman"/>
            <w:sz w:val="28"/>
            <w:szCs w:val="28"/>
            <w:u w:val="single"/>
          </w:rPr>
          <w:t>.</w:t>
        </w:r>
        <w:r w:rsidRPr="00DF0355">
          <w:rPr>
            <w:rFonts w:ascii="Times New Roman" w:eastAsia="Times New Roman" w:hAnsi="Times New Roman" w:cs="Times New Roman"/>
            <w:sz w:val="28"/>
            <w:szCs w:val="28"/>
            <w:u w:val="single"/>
            <w:lang w:val="en-US"/>
          </w:rPr>
          <w:t>ru</w:t>
        </w:r>
      </w:hyperlink>
      <w:r w:rsidRPr="00DF0355">
        <w:rPr>
          <w:rFonts w:ascii="Times New Roman" w:eastAsia="Times New Roman" w:hAnsi="Times New Roman" w:cs="Times New Roman"/>
          <w:sz w:val="28"/>
          <w:szCs w:val="28"/>
        </w:rPr>
        <w:t>.</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2.2. Для получения информации о процедурах исполнения муниципальной функции заинтересованные лица обращаются в общий отдел: </w:t>
      </w:r>
      <w:r w:rsidRPr="00DF0355">
        <w:rPr>
          <w:rFonts w:ascii="Times New Roman" w:eastAsia="Times New Roman" w:hAnsi="Times New Roman" w:cs="Times New Roman"/>
          <w:sz w:val="28"/>
          <w:szCs w:val="28"/>
        </w:rPr>
        <w:lastRenderedPageBreak/>
        <w:t>лично, по телефону, в письменном виде, почтовым отправлением или в форме электронного сообщения.</w:t>
      </w:r>
    </w:p>
    <w:bookmarkEnd w:id="17"/>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2.3. Основными требованиями к информированию заявителей являются: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достоверность предоставляемой информации;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чёткость в изложении информации;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полнота информирования;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 наглядность форм предоставляемой информации (при письменном информировании);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 удобство и доступность получения информирования;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6) оперативность предоставления информации.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2.4. Должностные лица могут давать устное индивидуальное информирование (личное или по телефону).</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Рекомендуемое время телефонного разговора – не более 10 минут, личного устного информирования – не более 15 минут.</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При невозможности должностным лицом, принявшим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Утверждённый план проведения плановых ежегодных проверок (далее - ежегодный план проверок) доводится до сведения заинтересованных лиц посредством его размещения на официальном сайте администрации Ярославского сельского поселения Мостовского района в сети Интернет, официальном сайте прокуратуры Мостовского района.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2.7. При осуществлении муниципальной функции плата не взимается.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2.8. Срок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2.8.1. Срок проведения каждой из проверок (документарная, выездная) не может превышать 20 рабочих дней.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2.8.3.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Ярославского  сельского поселения Мостовского района,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F0355" w:rsidRPr="00DF0355" w:rsidRDefault="00DF0355" w:rsidP="00DF0355">
      <w:pPr>
        <w:pStyle w:val="a9"/>
        <w:ind w:firstLine="709"/>
        <w:jc w:val="both"/>
        <w:rPr>
          <w:rFonts w:ascii="Times New Roman" w:eastAsia="Times New Roman" w:hAnsi="Times New Roman" w:cs="Times New Roman"/>
          <w:sz w:val="28"/>
          <w:szCs w:val="28"/>
          <w:lang w:eastAsia="x-none" w:bidi="en-US"/>
        </w:rPr>
      </w:pPr>
      <w:r w:rsidRPr="00DF0355">
        <w:rPr>
          <w:rFonts w:ascii="Times New Roman" w:eastAsia="Times New Roman" w:hAnsi="Times New Roman" w:cs="Times New Roman"/>
          <w:sz w:val="28"/>
          <w:szCs w:val="28"/>
          <w:lang w:bidi="en-US"/>
        </w:rPr>
        <w:t>2.8.4</w:t>
      </w:r>
      <w:r w:rsidRPr="00DF0355">
        <w:rPr>
          <w:rFonts w:ascii="Times New Roman" w:eastAsia="Times New Roman" w:hAnsi="Times New Roman" w:cs="Times New Roman"/>
          <w:sz w:val="28"/>
          <w:szCs w:val="28"/>
          <w:lang w:eastAsia="x-none" w:bidi="en-US"/>
        </w:rPr>
        <w:t xml:space="preserve">. В случае необходимости при проведении проверки, указанной в </w:t>
      </w:r>
      <w:hyperlink w:anchor="sub_10161" w:history="1">
        <w:r w:rsidRPr="00DF0355">
          <w:rPr>
            <w:rFonts w:ascii="Times New Roman" w:eastAsia="Times New Roman" w:hAnsi="Times New Roman" w:cs="Times New Roman"/>
            <w:bCs/>
            <w:sz w:val="28"/>
            <w:szCs w:val="28"/>
            <w:lang w:eastAsia="x-none" w:bidi="en-US"/>
          </w:rPr>
          <w:t>подпункте 2.8.2 пункта 2 раздела 2</w:t>
        </w:r>
      </w:hyperlink>
      <w:r w:rsidRPr="00DF0355">
        <w:rPr>
          <w:rFonts w:ascii="Times New Roman" w:eastAsia="Times New Roman" w:hAnsi="Times New Roman" w:cs="Times New Roman"/>
          <w:sz w:val="28"/>
          <w:szCs w:val="28"/>
          <w:lang w:eastAsia="x-none" w:bidi="en-US"/>
        </w:rPr>
        <w:t xml:space="preserve">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управления торговли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F0355" w:rsidRPr="00DF0355" w:rsidRDefault="00DF0355" w:rsidP="00DF0355">
      <w:pPr>
        <w:pStyle w:val="a9"/>
        <w:ind w:firstLine="709"/>
        <w:jc w:val="both"/>
        <w:rPr>
          <w:rFonts w:ascii="Times New Roman" w:eastAsia="Times New Roman" w:hAnsi="Times New Roman" w:cs="Times New Roman"/>
          <w:sz w:val="28"/>
          <w:szCs w:val="28"/>
          <w:lang w:bidi="en-US"/>
        </w:rPr>
      </w:pPr>
      <w:r w:rsidRPr="00DF0355">
        <w:rPr>
          <w:rFonts w:ascii="Times New Roman" w:eastAsia="Times New Roman" w:hAnsi="Times New Roman" w:cs="Times New Roman"/>
          <w:sz w:val="28"/>
          <w:szCs w:val="28"/>
          <w:lang w:eastAsia="x-none" w:bidi="en-US"/>
        </w:rPr>
        <w:t>2.8.5. На период действия срока приостановления проведения проверки приостанавливаются связанные с указанной проверкой действия управления торговли на территории, в зданиях, строениях, сооружениях, помещениях, на иных объектах субъекта малого предпринимательства</w:t>
      </w:r>
    </w:p>
    <w:p w:rsidR="00DF0355" w:rsidRPr="00DF0355" w:rsidRDefault="00DF0355" w:rsidP="00DF0355">
      <w:pPr>
        <w:pStyle w:val="a9"/>
        <w:ind w:firstLine="709"/>
        <w:jc w:val="both"/>
        <w:rPr>
          <w:rFonts w:ascii="Times New Roman" w:eastAsia="Times New Roman" w:hAnsi="Times New Roman" w:cs="Times New Roman"/>
          <w:b/>
          <w:sz w:val="28"/>
          <w:szCs w:val="28"/>
        </w:rPr>
      </w:pPr>
    </w:p>
    <w:p w:rsidR="00DF0355" w:rsidRPr="001B3A9D" w:rsidRDefault="00DF0355" w:rsidP="00DF0355">
      <w:pPr>
        <w:widowControl w:val="0"/>
        <w:autoSpaceDE w:val="0"/>
        <w:autoSpaceDN w:val="0"/>
        <w:adjustRightInd w:val="0"/>
        <w:spacing w:after="0" w:line="240" w:lineRule="auto"/>
        <w:ind w:right="227"/>
        <w:jc w:val="center"/>
        <w:outlineLvl w:val="0"/>
        <w:rPr>
          <w:rFonts w:ascii="Times New Roman" w:eastAsia="Times New Roman" w:hAnsi="Times New Roman" w:cs="Times New Roman"/>
          <w:b/>
          <w:bCs/>
          <w:sz w:val="28"/>
          <w:szCs w:val="28"/>
        </w:rPr>
      </w:pPr>
      <w:bookmarkStart w:id="18" w:name="sub_1300"/>
      <w:r w:rsidRPr="001B3A9D">
        <w:rPr>
          <w:rFonts w:ascii="Times New Roman" w:eastAsia="Times New Roman" w:hAnsi="Times New Roman" w:cs="Times New Roman"/>
          <w:b/>
          <w:bCs/>
          <w:sz w:val="28"/>
          <w:szCs w:val="28"/>
        </w:rPr>
        <w:t>Раздел 3</w:t>
      </w:r>
      <w:r w:rsidRPr="001B3A9D">
        <w:rPr>
          <w:rFonts w:ascii="Times New Roman" w:eastAsia="Times New Roman" w:hAnsi="Times New Roman" w:cs="Times New Roman"/>
          <w:b/>
          <w:bCs/>
          <w:sz w:val="28"/>
          <w:szCs w:val="28"/>
        </w:rPr>
        <w:br/>
        <w:t>Состав, последовательность и сроки выполнения административных процедур (действий), требования к порядку их выполнения</w:t>
      </w:r>
    </w:p>
    <w:bookmarkEnd w:id="18"/>
    <w:p w:rsidR="00DF0355" w:rsidRPr="00DF0355" w:rsidRDefault="00DF0355" w:rsidP="00DF0355">
      <w:pPr>
        <w:widowControl w:val="0"/>
        <w:autoSpaceDE w:val="0"/>
        <w:autoSpaceDN w:val="0"/>
        <w:adjustRightInd w:val="0"/>
        <w:spacing w:after="0" w:line="240" w:lineRule="auto"/>
        <w:ind w:right="227" w:firstLine="720"/>
        <w:jc w:val="both"/>
        <w:rPr>
          <w:rFonts w:ascii="Arial" w:eastAsia="Times New Roman" w:hAnsi="Arial" w:cs="Arial"/>
          <w:sz w:val="24"/>
          <w:szCs w:val="24"/>
        </w:rPr>
      </w:pP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19" w:name="sub_1017"/>
      <w:bookmarkStart w:id="20" w:name="sub_1400"/>
      <w:r w:rsidRPr="00DF0355">
        <w:rPr>
          <w:rFonts w:ascii="Times New Roman" w:eastAsia="Times New Roman" w:hAnsi="Times New Roman" w:cs="Times New Roman"/>
          <w:sz w:val="28"/>
          <w:szCs w:val="28"/>
        </w:rPr>
        <w:t>3.1. Проведение проверок юридических лиц и индивидуальных предпринимателей включает в себя следующие административные действия:</w:t>
      </w:r>
    </w:p>
    <w:bookmarkEnd w:id="1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организация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1" w:name="sub_10173"/>
      <w:r w:rsidRPr="00DF0355">
        <w:rPr>
          <w:rFonts w:ascii="Times New Roman" w:eastAsia="Times New Roman" w:hAnsi="Times New Roman" w:cs="Times New Roman"/>
          <w:sz w:val="28"/>
          <w:szCs w:val="28"/>
        </w:rPr>
        <w:t>направление уведомления о проведении проверки;</w:t>
      </w:r>
    </w:p>
    <w:bookmarkEnd w:id="21"/>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проведение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2" w:name="sub_10175"/>
      <w:r w:rsidRPr="00DF0355">
        <w:rPr>
          <w:rFonts w:ascii="Times New Roman" w:eastAsia="Times New Roman" w:hAnsi="Times New Roman" w:cs="Times New Roman"/>
          <w:sz w:val="28"/>
          <w:szCs w:val="28"/>
        </w:rPr>
        <w:t xml:space="preserve">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w:t>
      </w:r>
      <w:hyperlink r:id="rId25" w:history="1">
        <w:r w:rsidRPr="00DF0355">
          <w:rPr>
            <w:rFonts w:ascii="Times New Roman" w:eastAsia="Times New Roman" w:hAnsi="Times New Roman" w:cs="Times New Roman"/>
            <w:bCs/>
            <w:sz w:val="28"/>
            <w:szCs w:val="28"/>
          </w:rPr>
          <w:t>актом проверки</w:t>
        </w:r>
      </w:hyperlink>
      <w:r w:rsidRPr="00DF0355">
        <w:rPr>
          <w:rFonts w:ascii="Times New Roman" w:eastAsia="Times New Roman" w:hAnsi="Times New Roman" w:cs="Times New Roman"/>
          <w:sz w:val="28"/>
          <w:szCs w:val="28"/>
        </w:rPr>
        <w:t>.</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3" w:name="sub_1018"/>
      <w:bookmarkEnd w:id="22"/>
      <w:r w:rsidRPr="00DF0355">
        <w:rPr>
          <w:rFonts w:ascii="Times New Roman" w:eastAsia="Times New Roman" w:hAnsi="Times New Roman" w:cs="Times New Roman"/>
          <w:sz w:val="28"/>
          <w:szCs w:val="28"/>
        </w:rPr>
        <w:t>3.2. Организация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4" w:name="sub_10181"/>
      <w:bookmarkEnd w:id="23"/>
      <w:r w:rsidRPr="00DF0355">
        <w:rPr>
          <w:rFonts w:ascii="Times New Roman" w:eastAsia="Times New Roman" w:hAnsi="Times New Roman" w:cs="Times New Roman"/>
          <w:sz w:val="28"/>
          <w:szCs w:val="28"/>
        </w:rPr>
        <w:t>3.2.1. Плановые проверки проводятся не чаще чем один раз в три года.</w:t>
      </w:r>
    </w:p>
    <w:bookmarkEnd w:id="24"/>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Плановые проверки проводятся на основании разрабатываемых отделом экономики ежегодных планов проверок.</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Основанием для включения плановой проверки в ежегодный план проверок является истечение трёх лет со дня: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2) окончания проведения последней плановой проверки юридического лица, индивидуального предпринимателя;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5" w:name="sub_10182"/>
      <w:r w:rsidRPr="00DF0355">
        <w:rPr>
          <w:rFonts w:ascii="Times New Roman" w:eastAsia="Times New Roman" w:hAnsi="Times New Roman" w:cs="Times New Roman"/>
          <w:sz w:val="28"/>
          <w:szCs w:val="28"/>
        </w:rPr>
        <w:t>3.2.2. Основанием для проведения внеплановой проверки является:</w:t>
      </w:r>
    </w:p>
    <w:bookmarkEnd w:id="25"/>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6" w:name="sub_101822"/>
      <w:r w:rsidRPr="00DF0355">
        <w:rPr>
          <w:rFonts w:ascii="Times New Roman" w:eastAsia="Times New Roman" w:hAnsi="Times New Roman" w:cs="Times New Roman"/>
          <w:sz w:val="28"/>
          <w:szCs w:val="28"/>
        </w:rPr>
        <w:t>2) поступление в управление торговли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7" w:name="sub_118221"/>
      <w:bookmarkEnd w:id="26"/>
      <w:r w:rsidRPr="00DF0355">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8" w:name="sub_118222"/>
      <w:bookmarkEnd w:id="27"/>
      <w:r w:rsidRPr="00DF0355">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bookmarkEnd w:id="28"/>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Не могут служить основанием для проведения внеплановой проверки обращения и заявления граждан, не позволяющие установить лицо, обратившееся в управление торговли, а также обращения и заявления, не содержащие сведений о фактах, указанных в настоящем подпункте.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Заявление гражданина, юридического лица, индивидуального предпринимателя (далее - заявитель) не рассматривается в следующих случаях:</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29" w:name="sub_10183"/>
      <w:r w:rsidRPr="00DF0355">
        <w:rPr>
          <w:rFonts w:ascii="Times New Roman" w:eastAsia="Times New Roman" w:hAnsi="Times New Roman" w:cs="Times New Roman"/>
          <w:sz w:val="28"/>
          <w:szCs w:val="28"/>
        </w:rPr>
        <w:t xml:space="preserve">3.2.3. Проверка в отношении юридических лиц и индивидуальных предпринимателей проводится на основании </w:t>
      </w:r>
      <w:hyperlink r:id="rId26" w:history="1">
        <w:r w:rsidRPr="00DF0355">
          <w:rPr>
            <w:rFonts w:ascii="Times New Roman" w:eastAsia="Times New Roman" w:hAnsi="Times New Roman" w:cs="Times New Roman"/>
            <w:bCs/>
            <w:sz w:val="28"/>
            <w:szCs w:val="28"/>
          </w:rPr>
          <w:t>распоряжения</w:t>
        </w:r>
      </w:hyperlink>
      <w:r w:rsidRPr="00DF0355">
        <w:rPr>
          <w:rFonts w:ascii="Times New Roman" w:eastAsia="Times New Roman" w:hAnsi="Times New Roman" w:cs="Times New Roman"/>
          <w:sz w:val="28"/>
          <w:szCs w:val="28"/>
        </w:rPr>
        <w:t xml:space="preserve"> органа муниципального контроля. Проверка может проводиться только должностным лицом или должностными лицами, которые указаны в распоряжении.</w:t>
      </w:r>
    </w:p>
    <w:bookmarkEnd w:id="2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распоряжении указываются: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наименование органа, осуществляющего муниципальный контроль;</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0" w:name="sub_101835"/>
      <w:r w:rsidRPr="00DF0355">
        <w:rPr>
          <w:rFonts w:ascii="Times New Roman" w:eastAsia="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bookmarkEnd w:id="30"/>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цели, задачи, предмет проверки и срок её проведения;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правовые основания проведения проверки, в том числе подлежащие проверке обязательные требования;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даты начала и окончания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3.2.4. Отдел экономики при организации и проведении проверок запрашивает и получает на безвозмездной основе, в том числе в электронной форме, документы и (или) информацию, включённые в определённый </w:t>
      </w:r>
      <w:r w:rsidRPr="00DF0355">
        <w:rPr>
          <w:rFonts w:ascii="Times New Roman" w:eastAsia="Times New Roman" w:hAnsi="Times New Roman" w:cs="Times New Roman"/>
          <w:sz w:val="28"/>
          <w:szCs w:val="28"/>
        </w:rPr>
        <w:lastRenderedPageBreak/>
        <w:t>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3.2.5.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3.2.6.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учётом требований </w:t>
      </w:r>
      <w:hyperlink r:id="rId27" w:history="1">
        <w:r w:rsidRPr="00DF0355">
          <w:rPr>
            <w:rFonts w:ascii="Times New Roman" w:eastAsia="Times New Roman" w:hAnsi="Times New Roman" w:cs="Times New Roman"/>
            <w:bCs/>
            <w:sz w:val="28"/>
            <w:szCs w:val="28"/>
          </w:rPr>
          <w:t>законодательства</w:t>
        </w:r>
      </w:hyperlink>
      <w:r w:rsidRPr="00DF0355">
        <w:rPr>
          <w:rFonts w:ascii="Times New Roman" w:eastAsia="Times New Roman" w:hAnsi="Times New Roman" w:cs="Times New Roman"/>
          <w:sz w:val="28"/>
          <w:szCs w:val="28"/>
        </w:rPr>
        <w:t xml:space="preserve"> Российской Федерации о государственной и иной охраняемой законом тайне.</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1" w:name="sub_1019"/>
      <w:r w:rsidRPr="00DF0355">
        <w:rPr>
          <w:rFonts w:ascii="Times New Roman" w:eastAsia="Times New Roman" w:hAnsi="Times New Roman" w:cs="Times New Roman"/>
          <w:sz w:val="28"/>
          <w:szCs w:val="28"/>
        </w:rPr>
        <w:t>3.3. Направление уведомления о проведении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2" w:name="sub_10191"/>
      <w:bookmarkEnd w:id="31"/>
      <w:r w:rsidRPr="00DF0355">
        <w:rPr>
          <w:rFonts w:ascii="Times New Roman" w:eastAsia="Times New Roman" w:hAnsi="Times New Roman" w:cs="Times New Roman"/>
          <w:sz w:val="28"/>
          <w:szCs w:val="28"/>
        </w:rPr>
        <w:t xml:space="preserve">3.3.1. 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 посредством направления копии </w:t>
      </w:r>
      <w:hyperlink r:id="rId28" w:history="1">
        <w:r w:rsidRPr="00DF0355">
          <w:rPr>
            <w:rFonts w:ascii="Times New Roman" w:eastAsia="Times New Roman" w:hAnsi="Times New Roman" w:cs="Times New Roman"/>
            <w:bCs/>
            <w:sz w:val="28"/>
            <w:szCs w:val="28"/>
          </w:rPr>
          <w:t>распоряжения</w:t>
        </w:r>
      </w:hyperlink>
      <w:r w:rsidRPr="00DF0355">
        <w:rPr>
          <w:rFonts w:ascii="Times New Roman" w:eastAsia="Times New Roman" w:hAnsi="Times New Roman" w:cs="Times New Roman"/>
          <w:sz w:val="28"/>
          <w:szCs w:val="28"/>
        </w:rPr>
        <w:t xml:space="preserve"> заказным почтовым отправлением с уведомлением о вручении или иным доступным способом.</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3" w:name="sub_10192"/>
      <w:bookmarkEnd w:id="32"/>
      <w:r w:rsidRPr="00DF0355">
        <w:rPr>
          <w:rFonts w:ascii="Times New Roman" w:eastAsia="Times New Roman" w:hAnsi="Times New Roman" w:cs="Times New Roman"/>
          <w:sz w:val="28"/>
          <w:szCs w:val="28"/>
        </w:rPr>
        <w:t xml:space="preserve">3.3.2. О проведении внеплановой выездной проверки, за исключением внеплановой выездной проверки, основания проведения которой указаны в </w:t>
      </w:r>
      <w:hyperlink w:anchor="sub_101822" w:history="1">
        <w:r w:rsidRPr="00DF0355">
          <w:rPr>
            <w:rFonts w:ascii="Times New Roman" w:eastAsia="Times New Roman" w:hAnsi="Times New Roman" w:cs="Times New Roman"/>
            <w:bCs/>
            <w:sz w:val="28"/>
            <w:szCs w:val="28"/>
          </w:rPr>
          <w:t>подпункте 2 подпункта 3.2.2 пункта 3 раздела 3</w:t>
        </w:r>
      </w:hyperlink>
      <w:r w:rsidRPr="00DF0355">
        <w:rPr>
          <w:rFonts w:ascii="Times New Roman" w:eastAsia="Times New Roman" w:hAnsi="Times New Roman" w:cs="Times New Roman"/>
          <w:sz w:val="28"/>
          <w:szCs w:val="28"/>
        </w:rPr>
        <w:t xml:space="preserve"> настоящего Административного регламента осуществления муниципального контроля в области торговой деятельности на территории Ярославского сельского поселения Мостовского района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4" w:name="sub_11922"/>
      <w:bookmarkEnd w:id="33"/>
      <w:r w:rsidRPr="00DF0355">
        <w:rPr>
          <w:rFonts w:ascii="Times New Roman" w:eastAsia="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w:t>
      </w:r>
      <w:r w:rsidRPr="00DF0355">
        <w:rPr>
          <w:rFonts w:ascii="Times New Roman" w:eastAsia="Times New Roman" w:hAnsi="Times New Roman" w:cs="Times New Roman"/>
          <w:sz w:val="28"/>
          <w:szCs w:val="28"/>
        </w:rPr>
        <w:lastRenderedPageBreak/>
        <w:t>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5" w:name="sub_11923"/>
      <w:bookmarkEnd w:id="34"/>
      <w:r w:rsidRPr="00DF0355">
        <w:rPr>
          <w:rFonts w:ascii="Times New Roman" w:eastAsia="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6" w:name="sub_1020"/>
      <w:bookmarkEnd w:id="35"/>
      <w:r w:rsidRPr="00DF0355">
        <w:rPr>
          <w:rFonts w:ascii="Times New Roman" w:eastAsia="Times New Roman" w:hAnsi="Times New Roman" w:cs="Times New Roman"/>
          <w:sz w:val="28"/>
          <w:szCs w:val="28"/>
        </w:rPr>
        <w:t>3.4. Проведение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7" w:name="sub_10201"/>
      <w:bookmarkEnd w:id="36"/>
      <w:r w:rsidRPr="00DF0355">
        <w:rPr>
          <w:rFonts w:ascii="Times New Roman" w:eastAsia="Times New Roman" w:hAnsi="Times New Roman" w:cs="Times New Roman"/>
          <w:sz w:val="28"/>
          <w:szCs w:val="28"/>
        </w:rPr>
        <w:t>3.4.1. Документарная проверка (как плановая, так и внеплановая) проводится по месту нахождения муниципального органа контроля.</w:t>
      </w:r>
    </w:p>
    <w:bookmarkEnd w:id="37"/>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отдела экономики,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отдел экономики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экономики указанные в запросе документы.</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8" w:name="sub_102015"/>
      <w:r w:rsidRPr="00DF0355">
        <w:rPr>
          <w:rFonts w:ascii="Times New Roman" w:eastAsia="Times New Roman" w:hAnsi="Times New Roman" w:cs="Times New Roman"/>
          <w:sz w:val="28"/>
          <w:szCs w:val="28"/>
        </w:rPr>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w:t>
      </w:r>
      <w:r w:rsidRPr="00DF0355">
        <w:rPr>
          <w:rFonts w:ascii="Times New Roman" w:eastAsia="Times New Roman" w:hAnsi="Times New Roman" w:cs="Times New Roman"/>
          <w:sz w:val="28"/>
          <w:szCs w:val="28"/>
        </w:rPr>
        <w:lastRenderedPageBreak/>
        <w:t xml:space="preserve">запросе документы в форме электронных документов, подписанных усиленной </w:t>
      </w:r>
      <w:hyperlink r:id="rId29" w:history="1">
        <w:r w:rsidRPr="00DF0355">
          <w:rPr>
            <w:rFonts w:ascii="Times New Roman" w:eastAsia="Times New Roman" w:hAnsi="Times New Roman" w:cs="Times New Roman"/>
            <w:bCs/>
            <w:sz w:val="28"/>
            <w:szCs w:val="28"/>
          </w:rPr>
          <w:t>квалифицированной электронной подписью</w:t>
        </w:r>
      </w:hyperlink>
      <w:r w:rsidRPr="00DF0355">
        <w:rPr>
          <w:rFonts w:ascii="Times New Roman" w:eastAsia="Times New Roman" w:hAnsi="Times New Roman" w:cs="Times New Roman"/>
          <w:sz w:val="28"/>
          <w:szCs w:val="28"/>
        </w:rPr>
        <w:t xml:space="preserve">, в </w:t>
      </w:r>
      <w:hyperlink r:id="rId30" w:history="1">
        <w:r w:rsidRPr="00DF0355">
          <w:rPr>
            <w:rFonts w:ascii="Times New Roman" w:eastAsia="Times New Roman" w:hAnsi="Times New Roman" w:cs="Times New Roman"/>
            <w:bCs/>
            <w:sz w:val="28"/>
            <w:szCs w:val="28"/>
          </w:rPr>
          <w:t>Порядке</w:t>
        </w:r>
      </w:hyperlink>
      <w:r w:rsidRPr="00DF0355">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w:t>
      </w:r>
      <w:hyperlink r:id="rId31" w:history="1">
        <w:r w:rsidRPr="00DF0355">
          <w:rPr>
            <w:rFonts w:ascii="Times New Roman" w:eastAsia="Times New Roman" w:hAnsi="Times New Roman" w:cs="Times New Roman"/>
            <w:bCs/>
            <w:sz w:val="28"/>
            <w:szCs w:val="28"/>
          </w:rPr>
          <w:t>квалифицированной электронной подписью</w:t>
        </w:r>
      </w:hyperlink>
      <w:r w:rsidRPr="00DF0355">
        <w:rPr>
          <w:rFonts w:ascii="Times New Roman" w:eastAsia="Times New Roman" w:hAnsi="Times New Roman" w:cs="Times New Roman"/>
          <w:sz w:val="28"/>
          <w:szCs w:val="28"/>
        </w:rPr>
        <w:t xml:space="preserve">, утверждённом </w:t>
      </w:r>
      <w:hyperlink r:id="rId32" w:history="1">
        <w:r w:rsidRPr="00DF0355">
          <w:rPr>
            <w:rFonts w:ascii="Times New Roman" w:eastAsia="Times New Roman" w:hAnsi="Times New Roman" w:cs="Times New Roman"/>
            <w:bCs/>
            <w:sz w:val="28"/>
            <w:szCs w:val="28"/>
          </w:rPr>
          <w:t>постановлением</w:t>
        </w:r>
      </w:hyperlink>
      <w:r w:rsidRPr="00DF0355">
        <w:rPr>
          <w:rFonts w:ascii="Times New Roman" w:eastAsia="Times New Roman" w:hAnsi="Times New Roman" w:cs="Times New Roman"/>
          <w:sz w:val="28"/>
          <w:szCs w:val="28"/>
        </w:rPr>
        <w:t xml:space="preserve"> Правительства Российской Федерации от 07.07.2011 N 553.</w:t>
      </w:r>
    </w:p>
    <w:bookmarkEnd w:id="38"/>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отдел экономики, если иное не предусмотрено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торговли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Юридическое лицо, индивидуальный предприниматель, представляющие в управление торговли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отдел экономики документы, подтверждающие достоверность ранее представленных документов.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Должностное лицо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отдел экономики установит признаки нарушения обязательных требований должностные лица вправе провести выездную проверку.</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При проведении документарной проверки отдел экономики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39" w:name="sub_10202"/>
      <w:r w:rsidRPr="00DF0355">
        <w:rPr>
          <w:rFonts w:ascii="Times New Roman" w:eastAsia="Times New Roman" w:hAnsi="Times New Roman" w:cs="Times New Roman"/>
          <w:sz w:val="28"/>
          <w:szCs w:val="28"/>
        </w:rPr>
        <w:t>3.4.2. Выездная проверка проводится в случае, если при документарной проверке не представляется возможным:</w:t>
      </w:r>
    </w:p>
    <w:bookmarkEnd w:id="3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отделе экономики документах юридического лица, индивидуального предпринимателя;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Отдел экономики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0" w:name="sub_102027"/>
      <w:r w:rsidRPr="00DF0355">
        <w:rPr>
          <w:rFonts w:ascii="Times New Roman" w:eastAsia="Times New Roman" w:hAnsi="Times New Roman" w:cs="Times New Roman"/>
          <w:sz w:val="28"/>
          <w:szCs w:val="28"/>
        </w:rPr>
        <w:t>Оплата услуг экспертов и экспертных организаций, а также возмещение понесённых ими в связи с участием в мероприятиях по контролю расходов, производится в порядке и размерах, которые установлены Правительством Российской Федерации.</w:t>
      </w:r>
    </w:p>
    <w:bookmarkEnd w:id="40"/>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3.4.3. При проведении проверки должностные лица не вправе: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3)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DF0355">
        <w:rPr>
          <w:rFonts w:ascii="Times New Roman" w:eastAsia="Times New Roman" w:hAnsi="Times New Roman" w:cs="Times New Roman"/>
          <w:sz w:val="28"/>
          <w:szCs w:val="28"/>
        </w:rPr>
        <w:lastRenderedPageBreak/>
        <w:t>проведения такой проверки по основанию поступления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6) распространять информацию, полученную в результате проведения проверки и составляющую </w:t>
      </w:r>
      <w:hyperlink r:id="rId33" w:history="1">
        <w:r w:rsidRPr="00DF0355">
          <w:rPr>
            <w:rFonts w:ascii="Times New Roman" w:eastAsia="Times New Roman" w:hAnsi="Times New Roman" w:cs="Times New Roman"/>
            <w:bCs/>
            <w:sz w:val="28"/>
            <w:szCs w:val="28"/>
          </w:rPr>
          <w:t>государственную</w:t>
        </w:r>
      </w:hyperlink>
      <w:r w:rsidRPr="00DF0355">
        <w:rPr>
          <w:rFonts w:ascii="Times New Roman" w:eastAsia="Times New Roman" w:hAnsi="Times New Roman" w:cs="Times New Roman"/>
          <w:sz w:val="28"/>
          <w:szCs w:val="28"/>
        </w:rPr>
        <w:t xml:space="preserve">, </w:t>
      </w:r>
      <w:hyperlink r:id="rId34" w:history="1">
        <w:r w:rsidRPr="00DF0355">
          <w:rPr>
            <w:rFonts w:ascii="Times New Roman" w:eastAsia="Times New Roman" w:hAnsi="Times New Roman" w:cs="Times New Roman"/>
            <w:bCs/>
            <w:sz w:val="28"/>
            <w:szCs w:val="28"/>
          </w:rPr>
          <w:t>коммерческую</w:t>
        </w:r>
      </w:hyperlink>
      <w:r w:rsidRPr="00DF0355">
        <w:rPr>
          <w:rFonts w:ascii="Times New Roman" w:eastAsia="Times New Roman" w:hAnsi="Times New Roman" w:cs="Times New Roman"/>
          <w:sz w:val="28"/>
          <w:szCs w:val="28"/>
        </w:rPr>
        <w:t xml:space="preserve">, </w:t>
      </w:r>
      <w:hyperlink r:id="rId35" w:history="1">
        <w:r w:rsidRPr="00DF0355">
          <w:rPr>
            <w:rFonts w:ascii="Times New Roman" w:eastAsia="Times New Roman" w:hAnsi="Times New Roman" w:cs="Times New Roman"/>
            <w:bCs/>
            <w:sz w:val="28"/>
            <w:szCs w:val="28"/>
          </w:rPr>
          <w:t>служебную</w:t>
        </w:r>
      </w:hyperlink>
      <w:r w:rsidRPr="00DF0355">
        <w:rPr>
          <w:rFonts w:ascii="Times New Roman" w:eastAsia="Times New Roman" w:hAnsi="Times New Roman" w:cs="Times New Roman"/>
          <w:sz w:val="28"/>
          <w:szCs w:val="28"/>
        </w:rPr>
        <w:t>, иную охраняемую законом тайну, за исключением случаев, предусмотренных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7) превышать установленные сроки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8)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1" w:name="sub_1021"/>
      <w:r w:rsidRPr="00DF0355">
        <w:rPr>
          <w:rFonts w:ascii="Times New Roman" w:eastAsia="Times New Roman" w:hAnsi="Times New Roman" w:cs="Times New Roman"/>
          <w:sz w:val="28"/>
          <w:szCs w:val="28"/>
        </w:rPr>
        <w:t>3.5.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bookmarkEnd w:id="41"/>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По результатам проверки составляется </w:t>
      </w:r>
      <w:hyperlink r:id="rId36" w:history="1">
        <w:r w:rsidRPr="00DF0355">
          <w:rPr>
            <w:rFonts w:ascii="Times New Roman" w:eastAsia="Times New Roman" w:hAnsi="Times New Roman" w:cs="Times New Roman"/>
            <w:bCs/>
            <w:sz w:val="28"/>
            <w:szCs w:val="28"/>
          </w:rPr>
          <w:t>акт</w:t>
        </w:r>
      </w:hyperlink>
      <w:r w:rsidRPr="00DF0355">
        <w:rPr>
          <w:rFonts w:ascii="Times New Roman" w:eastAsia="Times New Roman" w:hAnsi="Times New Roman" w:cs="Times New Roman"/>
          <w:sz w:val="28"/>
          <w:szCs w:val="28"/>
        </w:rPr>
        <w:t xml:space="preserve"> проверки по типовой форме, утверждённой </w:t>
      </w:r>
      <w:hyperlink r:id="rId37" w:history="1">
        <w:r w:rsidRPr="00DF0355">
          <w:rPr>
            <w:rFonts w:ascii="Times New Roman" w:eastAsia="Times New Roman" w:hAnsi="Times New Roman" w:cs="Times New Roman"/>
            <w:bCs/>
            <w:sz w:val="28"/>
            <w:szCs w:val="28"/>
          </w:rPr>
          <w:t>Приказом N 141</w:t>
        </w:r>
      </w:hyperlink>
      <w:r w:rsidRPr="00DF0355">
        <w:rPr>
          <w:rFonts w:ascii="Times New Roman" w:eastAsia="Times New Roman" w:hAnsi="Times New Roman" w:cs="Times New Roman"/>
          <w:sz w:val="28"/>
          <w:szCs w:val="28"/>
        </w:rPr>
        <w:t>.</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акте проверки указываются: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2" w:name="sub_10211"/>
      <w:r w:rsidRPr="00DF0355">
        <w:rPr>
          <w:rFonts w:ascii="Times New Roman" w:eastAsia="Times New Roman" w:hAnsi="Times New Roman" w:cs="Times New Roman"/>
          <w:sz w:val="28"/>
          <w:szCs w:val="28"/>
        </w:rPr>
        <w:t>1) дата, время и место составления акта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3" w:name="sub_10212"/>
      <w:bookmarkEnd w:id="42"/>
      <w:r w:rsidRPr="00DF0355">
        <w:rPr>
          <w:rFonts w:ascii="Times New Roman" w:eastAsia="Times New Roman" w:hAnsi="Times New Roman" w:cs="Times New Roman"/>
          <w:sz w:val="28"/>
          <w:szCs w:val="28"/>
        </w:rPr>
        <w:t>2) наименование органа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4" w:name="sub_10213"/>
      <w:bookmarkEnd w:id="43"/>
      <w:r w:rsidRPr="00DF0355">
        <w:rPr>
          <w:rFonts w:ascii="Times New Roman" w:eastAsia="Times New Roman" w:hAnsi="Times New Roman" w:cs="Times New Roman"/>
          <w:sz w:val="28"/>
          <w:szCs w:val="28"/>
        </w:rPr>
        <w:t>3) дата и номер распоряжения;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5" w:name="sub_10214"/>
      <w:bookmarkEnd w:id="44"/>
      <w:r w:rsidRPr="00DF0355">
        <w:rPr>
          <w:rFonts w:ascii="Times New Roman" w:eastAsia="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6" w:name="sub_10215"/>
      <w:bookmarkEnd w:id="45"/>
      <w:r w:rsidRPr="00DF0355">
        <w:rPr>
          <w:rFonts w:ascii="Times New Roman" w:eastAsia="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DF0355">
        <w:rPr>
          <w:rFonts w:ascii="Times New Roman" w:eastAsia="Times New Roman" w:hAnsi="Times New Roman" w:cs="Times New Roman"/>
          <w:sz w:val="28"/>
          <w:szCs w:val="28"/>
        </w:rP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7" w:name="sub_10216"/>
      <w:bookmarkEnd w:id="46"/>
      <w:r w:rsidRPr="00DF0355">
        <w:rPr>
          <w:rFonts w:ascii="Times New Roman" w:eastAsia="Times New Roman" w:hAnsi="Times New Roman" w:cs="Times New Roman"/>
          <w:sz w:val="28"/>
          <w:szCs w:val="28"/>
        </w:rPr>
        <w:t>6) дата, время, продолжительность и место проведения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8" w:name="sub_10217"/>
      <w:bookmarkEnd w:id="47"/>
      <w:r w:rsidRPr="00DF0355">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49" w:name="sub_10218"/>
      <w:bookmarkEnd w:id="48"/>
      <w:r w:rsidRPr="00DF0355">
        <w:rPr>
          <w:rFonts w:ascii="Times New Roman" w:eastAsia="Times New Roman" w:hAnsi="Times New Roman" w:cs="Times New Roman"/>
          <w:sz w:val="28"/>
          <w:szCs w:val="28"/>
        </w:rPr>
        <w:t xml:space="preserve">8) сведения об ознакомлении или отказе в ознакомлении с </w:t>
      </w:r>
      <w:hyperlink r:id="rId38" w:history="1">
        <w:r w:rsidRPr="00DF0355">
          <w:rPr>
            <w:rFonts w:ascii="Times New Roman" w:eastAsia="Times New Roman" w:hAnsi="Times New Roman" w:cs="Times New Roman"/>
            <w:bCs/>
            <w:sz w:val="28"/>
            <w:szCs w:val="28"/>
          </w:rPr>
          <w:t>актом</w:t>
        </w:r>
      </w:hyperlink>
      <w:r w:rsidRPr="00DF0355">
        <w:rPr>
          <w:rFonts w:ascii="Times New Roman" w:eastAsia="Times New Roman" w:hAnsi="Times New Roman" w:cs="Times New Roman"/>
          <w:sz w:val="28"/>
          <w:szCs w:val="28"/>
        </w:rPr>
        <w:t xml:space="preserve">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0" w:name="sub_10219"/>
      <w:bookmarkEnd w:id="49"/>
      <w:r w:rsidRPr="00DF0355">
        <w:rPr>
          <w:rFonts w:ascii="Times New Roman" w:eastAsia="Times New Roman" w:hAnsi="Times New Roman" w:cs="Times New Roman"/>
          <w:sz w:val="28"/>
          <w:szCs w:val="28"/>
        </w:rPr>
        <w:t>9) подписи должностного лица или должностных лиц, проводивших проверку.</w:t>
      </w:r>
    </w:p>
    <w:bookmarkEnd w:id="50"/>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1" w:name="sub_1021914"/>
      <w:r w:rsidRPr="00DF0355">
        <w:rPr>
          <w:rFonts w:ascii="Times New Roman" w:eastAsia="Times New Roman" w:hAnsi="Times New Roman" w:cs="Times New Roman"/>
          <w:sz w:val="28"/>
          <w:szCs w:val="28"/>
        </w:rPr>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bookmarkEnd w:id="51"/>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9" w:history="1">
        <w:r w:rsidRPr="00DF0355">
          <w:rPr>
            <w:rFonts w:ascii="Times New Roman" w:eastAsia="Times New Roman" w:hAnsi="Times New Roman" w:cs="Times New Roman"/>
            <w:bCs/>
            <w:sz w:val="28"/>
            <w:szCs w:val="28"/>
          </w:rPr>
          <w:t>квалифицированной электронной подписью</w:t>
        </w:r>
      </w:hyperlink>
      <w:r w:rsidRPr="00DF0355">
        <w:rPr>
          <w:rFonts w:ascii="Times New Roman" w:eastAsia="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w:t>
      </w:r>
      <w:r w:rsidRPr="00DF0355">
        <w:rPr>
          <w:rFonts w:ascii="Times New Roman" w:eastAsia="Times New Roman" w:hAnsi="Times New Roman" w:cs="Times New Roman"/>
          <w:sz w:val="28"/>
          <w:szCs w:val="28"/>
        </w:rPr>
        <w:lastRenderedPageBreak/>
        <w:t>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2" w:name="sub_1021915"/>
      <w:r w:rsidRPr="00DF0355">
        <w:rPr>
          <w:rFonts w:ascii="Times New Roman" w:eastAsia="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40" w:history="1">
        <w:r w:rsidRPr="00DF0355">
          <w:rPr>
            <w:rFonts w:ascii="Times New Roman" w:eastAsia="Times New Roman" w:hAnsi="Times New Roman" w:cs="Times New Roman"/>
            <w:bCs/>
            <w:sz w:val="28"/>
            <w:szCs w:val="28"/>
          </w:rPr>
          <w:t>квалифицированной электронной подписью</w:t>
        </w:r>
      </w:hyperlink>
      <w:r w:rsidRPr="00DF0355">
        <w:rPr>
          <w:rFonts w:ascii="Times New Roman" w:eastAsia="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 экономики.</w:t>
      </w:r>
    </w:p>
    <w:bookmarkEnd w:id="52"/>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Результаты проверки, содержащие информацию, составляющую </w:t>
      </w:r>
      <w:hyperlink r:id="rId41" w:history="1">
        <w:r w:rsidRPr="00DF0355">
          <w:rPr>
            <w:rFonts w:ascii="Times New Roman" w:eastAsia="Times New Roman" w:hAnsi="Times New Roman" w:cs="Times New Roman"/>
            <w:bCs/>
            <w:sz w:val="28"/>
            <w:szCs w:val="28"/>
          </w:rPr>
          <w:t>государственную</w:t>
        </w:r>
      </w:hyperlink>
      <w:r w:rsidRPr="00DF0355">
        <w:rPr>
          <w:rFonts w:ascii="Times New Roman" w:eastAsia="Times New Roman" w:hAnsi="Times New Roman" w:cs="Times New Roman"/>
          <w:sz w:val="28"/>
          <w:szCs w:val="28"/>
        </w:rPr>
        <w:t xml:space="preserve">, </w:t>
      </w:r>
      <w:hyperlink r:id="rId42" w:history="1">
        <w:r w:rsidRPr="00DF0355">
          <w:rPr>
            <w:rFonts w:ascii="Times New Roman" w:eastAsia="Times New Roman" w:hAnsi="Times New Roman" w:cs="Times New Roman"/>
            <w:bCs/>
            <w:sz w:val="28"/>
            <w:szCs w:val="28"/>
          </w:rPr>
          <w:t>коммерческую</w:t>
        </w:r>
      </w:hyperlink>
      <w:r w:rsidRPr="00DF0355">
        <w:rPr>
          <w:rFonts w:ascii="Times New Roman" w:eastAsia="Times New Roman" w:hAnsi="Times New Roman" w:cs="Times New Roman"/>
          <w:sz w:val="28"/>
          <w:szCs w:val="28"/>
        </w:rPr>
        <w:t xml:space="preserve">, </w:t>
      </w:r>
      <w:hyperlink r:id="rId43" w:history="1">
        <w:r w:rsidRPr="00DF0355">
          <w:rPr>
            <w:rFonts w:ascii="Times New Roman" w:eastAsia="Times New Roman" w:hAnsi="Times New Roman" w:cs="Times New Roman"/>
            <w:bCs/>
            <w:sz w:val="28"/>
            <w:szCs w:val="28"/>
          </w:rPr>
          <w:t>служебную</w:t>
        </w:r>
      </w:hyperlink>
      <w:r w:rsidRPr="00DF0355">
        <w:rPr>
          <w:rFonts w:ascii="Times New Roman" w:eastAsia="Times New Roman" w:hAnsi="Times New Roman" w:cs="Times New Roman"/>
          <w:sz w:val="28"/>
          <w:szCs w:val="28"/>
        </w:rPr>
        <w:t>, иную тайну, оформляются с соблюдением требований, предусмотренных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bookmarkStart w:id="53" w:name="sub_1021919"/>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fldChar w:fldCharType="begin"/>
      </w:r>
      <w:r w:rsidRPr="00DF0355">
        <w:rPr>
          <w:rFonts w:ascii="Times New Roman" w:eastAsia="Times New Roman" w:hAnsi="Times New Roman" w:cs="Times New Roman"/>
          <w:sz w:val="28"/>
          <w:szCs w:val="28"/>
        </w:rPr>
        <w:instrText>HYPERLINK "garantF1://12067036.4000"</w:instrText>
      </w:r>
      <w:r w:rsidRPr="00DF0355">
        <w:rPr>
          <w:rFonts w:ascii="Times New Roman" w:eastAsia="Times New Roman" w:hAnsi="Times New Roman" w:cs="Times New Roman"/>
          <w:sz w:val="28"/>
          <w:szCs w:val="28"/>
        </w:rPr>
        <w:fldChar w:fldCharType="separate"/>
      </w:r>
      <w:r w:rsidRPr="00DF0355">
        <w:rPr>
          <w:rFonts w:ascii="Times New Roman" w:eastAsia="Times New Roman" w:hAnsi="Times New Roman" w:cs="Times New Roman"/>
          <w:bCs/>
          <w:sz w:val="28"/>
          <w:szCs w:val="28"/>
        </w:rPr>
        <w:t>Журнал</w:t>
      </w:r>
      <w:r w:rsidRPr="00DF0355">
        <w:rPr>
          <w:rFonts w:ascii="Times New Roman" w:eastAsia="Times New Roman" w:hAnsi="Times New Roman" w:cs="Times New Roman"/>
          <w:sz w:val="28"/>
          <w:szCs w:val="28"/>
        </w:rPr>
        <w:fldChar w:fldCharType="end"/>
      </w:r>
      <w:r w:rsidRPr="00DF0355">
        <w:rPr>
          <w:rFonts w:ascii="Times New Roman" w:eastAsia="Times New Roman" w:hAnsi="Times New Roman" w:cs="Times New Roman"/>
          <w:sz w:val="28"/>
          <w:szCs w:val="28"/>
        </w:rPr>
        <w:t xml:space="preserve"> учёта проверок должен быть прошит, пронумерован и удостоверен печатью (при наличии) юридического лица, индивидуального предпринимателя.</w:t>
      </w:r>
    </w:p>
    <w:bookmarkEnd w:id="53"/>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При отсутствии журнала учёта проверок в акте проверки делается соответствующая запись.</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4" w:name="sub_102121"/>
      <w:r w:rsidRPr="00DF0355">
        <w:rPr>
          <w:rFonts w:ascii="Times New Roman" w:eastAsia="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bookmarkEnd w:id="54"/>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5" w:name="sub_102124"/>
      <w:r w:rsidRPr="00DF0355">
        <w:rPr>
          <w:rFonts w:ascii="Times New Roman" w:eastAsia="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причинён, отдел экономики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w:t>
      </w:r>
      <w:r w:rsidRPr="00DF0355">
        <w:rPr>
          <w:rFonts w:ascii="Times New Roman" w:eastAsia="Times New Roman" w:hAnsi="Times New Roman" w:cs="Times New Roman"/>
          <w:sz w:val="28"/>
          <w:szCs w:val="28"/>
        </w:rPr>
        <w:lastRenderedPageBreak/>
        <w:t>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6" w:name="sub_102111"/>
      <w:bookmarkEnd w:id="55"/>
      <w:r w:rsidRPr="00DF0355">
        <w:rPr>
          <w:rFonts w:ascii="Times New Roman" w:eastAsia="Times New Roman" w:hAnsi="Times New Roman" w:cs="Times New Roman"/>
          <w:sz w:val="28"/>
          <w:szCs w:val="28"/>
        </w:rPr>
        <w:t xml:space="preserve">3.5.1. Если иное не установлено </w:t>
      </w:r>
      <w:hyperlink w:anchor="sub_100212" w:history="1">
        <w:r w:rsidRPr="00DF0355">
          <w:rPr>
            <w:rFonts w:ascii="Times New Roman" w:eastAsia="Times New Roman" w:hAnsi="Times New Roman" w:cs="Times New Roman"/>
            <w:bCs/>
            <w:sz w:val="28"/>
            <w:szCs w:val="28"/>
          </w:rPr>
          <w:t>абзацем вторым</w:t>
        </w:r>
      </w:hyperlink>
      <w:r w:rsidRPr="00DF0355">
        <w:rPr>
          <w:rFonts w:ascii="Times New Roman" w:eastAsia="Times New Roman" w:hAnsi="Times New Roman" w:cs="Times New Roman"/>
          <w:sz w:val="28"/>
          <w:szCs w:val="28"/>
        </w:rPr>
        <w:t xml:space="preserve"> настоящего пункта, с 01.01.2016 по 31.12.2018 не проводятся плановые проверки в отношении юридических лиц, индивидуальных предпринимателей, отнесённых в соответствии с положениями </w:t>
      </w:r>
      <w:hyperlink r:id="rId44" w:history="1">
        <w:r w:rsidRPr="00DF0355">
          <w:rPr>
            <w:rFonts w:ascii="Times New Roman" w:eastAsia="Times New Roman" w:hAnsi="Times New Roman" w:cs="Times New Roman"/>
            <w:bCs/>
            <w:sz w:val="28"/>
            <w:szCs w:val="28"/>
          </w:rPr>
          <w:t>статьи 4</w:t>
        </w:r>
      </w:hyperlink>
      <w:r w:rsidRPr="00DF0355">
        <w:rPr>
          <w:rFonts w:ascii="Times New Roman" w:eastAsia="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5" w:history="1">
        <w:r w:rsidRPr="00DF0355">
          <w:rPr>
            <w:rFonts w:ascii="Times New Roman" w:eastAsia="Times New Roman" w:hAnsi="Times New Roman" w:cs="Times New Roman"/>
            <w:bCs/>
            <w:sz w:val="28"/>
            <w:szCs w:val="28"/>
          </w:rPr>
          <w:t>частью 9 статьи 9</w:t>
        </w:r>
      </w:hyperlink>
      <w:r w:rsidRPr="00DF0355">
        <w:rPr>
          <w:rFonts w:ascii="Times New Roman" w:eastAsia="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7" w:name="sub_100212"/>
      <w:bookmarkEnd w:id="56"/>
      <w:r w:rsidRPr="00DF0355">
        <w:rPr>
          <w:rFonts w:ascii="Times New Roman" w:eastAsia="Times New Roman" w:hAnsi="Times New Roman" w:cs="Times New Roman"/>
          <w:sz w:val="28"/>
          <w:szCs w:val="28"/>
        </w:rPr>
        <w:t xml:space="preserve">При наличии информации о том, что в отношении указанных в </w:t>
      </w:r>
      <w:hyperlink w:anchor="sub_10211" w:history="1">
        <w:r w:rsidRPr="00DF0355">
          <w:rPr>
            <w:rFonts w:ascii="Times New Roman" w:eastAsia="Times New Roman" w:hAnsi="Times New Roman" w:cs="Times New Roman"/>
            <w:bCs/>
            <w:sz w:val="28"/>
            <w:szCs w:val="28"/>
          </w:rPr>
          <w:t>абзаце первом</w:t>
        </w:r>
      </w:hyperlink>
      <w:r w:rsidRPr="00DF0355">
        <w:rPr>
          <w:rFonts w:ascii="Times New Roman" w:eastAsia="Times New Roman" w:hAnsi="Times New Roman" w:cs="Times New Roman"/>
          <w:sz w:val="28"/>
          <w:szCs w:val="28"/>
        </w:rPr>
        <w:t xml:space="preserve">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46" w:history="1">
        <w:r w:rsidRPr="00DF0355">
          <w:rPr>
            <w:rFonts w:ascii="Times New Roman" w:eastAsia="Times New Roman" w:hAnsi="Times New Roman" w:cs="Times New Roman"/>
            <w:bCs/>
            <w:sz w:val="28"/>
            <w:szCs w:val="28"/>
          </w:rPr>
          <w:t>Федеральным законом</w:t>
        </w:r>
      </w:hyperlink>
      <w:r w:rsidRPr="00DF0355">
        <w:rPr>
          <w:rFonts w:ascii="Times New Roman" w:eastAsia="Times New Roman" w:hAnsi="Times New Roman" w:cs="Times New Roman"/>
          <w:sz w:val="28"/>
          <w:szCs w:val="28"/>
        </w:rPr>
        <w:t xml:space="preserve">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трёх лет, отдел экономики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sub_10181" w:history="1">
        <w:r w:rsidRPr="00DF0355">
          <w:rPr>
            <w:rFonts w:ascii="Times New Roman" w:eastAsia="Times New Roman" w:hAnsi="Times New Roman" w:cs="Times New Roman"/>
            <w:bCs/>
            <w:sz w:val="28"/>
            <w:szCs w:val="28"/>
          </w:rPr>
          <w:t>подпунктом 3.2.1 пункта 3.2 раздела III</w:t>
        </w:r>
      </w:hyperlink>
      <w:r w:rsidRPr="00DF0355">
        <w:rPr>
          <w:rFonts w:ascii="Times New Roman" w:eastAsia="Times New Roman" w:hAnsi="Times New Roman" w:cs="Times New Roman"/>
          <w:sz w:val="28"/>
          <w:szCs w:val="28"/>
        </w:rPr>
        <w:t xml:space="preserve"> настоящего Административного регламента, а также федеральными законами, устанавливающими особенности организации и проведения проверок. В ежегодном плане проведения плановых проверок помимо сведений, предусмотренных </w:t>
      </w:r>
      <w:hyperlink r:id="rId47" w:history="1">
        <w:r w:rsidRPr="00DF0355">
          <w:rPr>
            <w:rFonts w:ascii="Times New Roman" w:eastAsia="Times New Roman" w:hAnsi="Times New Roman" w:cs="Times New Roman"/>
            <w:bCs/>
            <w:sz w:val="28"/>
            <w:szCs w:val="28"/>
          </w:rPr>
          <w:t>частью 4 статьи 9</w:t>
        </w:r>
      </w:hyperlink>
      <w:r w:rsidRPr="00DF0355">
        <w:rPr>
          <w:rFonts w:ascii="Times New Roman" w:eastAsia="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bookmarkEnd w:id="57"/>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Юридическое лицо, индивидуальный предприниматель вправе подать в отдел экономики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w:t>
      </w:r>
      <w:r w:rsidRPr="00DF0355">
        <w:rPr>
          <w:rFonts w:ascii="Times New Roman" w:eastAsia="Times New Roman" w:hAnsi="Times New Roman" w:cs="Times New Roman"/>
          <w:sz w:val="28"/>
          <w:szCs w:val="28"/>
        </w:rPr>
        <w:lastRenderedPageBreak/>
        <w:t>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При разработке ежегодных планов проведения плановых проверок на 2017 и 2018 годы орган муниципального контроля обязано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Должностные лица отдела экономики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управления торговли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10211" w:history="1">
        <w:r w:rsidRPr="00DF0355">
          <w:rPr>
            <w:rFonts w:ascii="Times New Roman" w:eastAsia="Times New Roman" w:hAnsi="Times New Roman" w:cs="Times New Roman"/>
            <w:bCs/>
            <w:sz w:val="28"/>
            <w:szCs w:val="28"/>
          </w:rPr>
          <w:t>абзаце первом</w:t>
        </w:r>
      </w:hyperlink>
      <w:r w:rsidRPr="00DF0355">
        <w:rPr>
          <w:rFonts w:ascii="Times New Roman" w:eastAsia="Times New Roman" w:hAnsi="Times New Roman" w:cs="Times New Roman"/>
          <w:sz w:val="28"/>
          <w:szCs w:val="28"/>
        </w:rPr>
        <w:t xml:space="preserve"> настоящего пункта, и при отсутствии оснований, предусмотренных </w:t>
      </w:r>
      <w:hyperlink w:anchor="sub_100212" w:history="1">
        <w:r w:rsidRPr="00DF0355">
          <w:rPr>
            <w:rFonts w:ascii="Times New Roman" w:eastAsia="Times New Roman" w:hAnsi="Times New Roman" w:cs="Times New Roman"/>
            <w:bCs/>
            <w:sz w:val="28"/>
            <w:szCs w:val="28"/>
          </w:rPr>
          <w:t>абзацем вторым</w:t>
        </w:r>
      </w:hyperlink>
      <w:r w:rsidRPr="00DF0355">
        <w:rPr>
          <w:rFonts w:ascii="Times New Roman" w:eastAsia="Times New Roman" w:hAnsi="Times New Roman" w:cs="Times New Roman"/>
          <w:sz w:val="28"/>
          <w:szCs w:val="28"/>
        </w:rPr>
        <w:t xml:space="preserve"> настоящего пункта, проведение плановой проверки прекращается, о чём составляется соответствующий акт.</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влечёт недействительность результатов проверки в соответствии с </w:t>
      </w:r>
      <w:hyperlink r:id="rId48" w:history="1">
        <w:r w:rsidRPr="00DF0355">
          <w:rPr>
            <w:rFonts w:ascii="Times New Roman" w:eastAsia="Times New Roman" w:hAnsi="Times New Roman" w:cs="Times New Roman"/>
            <w:bCs/>
            <w:sz w:val="28"/>
            <w:szCs w:val="28"/>
          </w:rPr>
          <w:t>частью 1 статьи 20</w:t>
        </w:r>
      </w:hyperlink>
      <w:r w:rsidRPr="00DF0355">
        <w:rPr>
          <w:rFonts w:ascii="Times New Roman" w:eastAsia="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p>
    <w:p w:rsidR="00DF0355" w:rsidRPr="00DF0355" w:rsidRDefault="00DF0355" w:rsidP="00DF0355">
      <w:pPr>
        <w:widowControl w:val="0"/>
        <w:autoSpaceDE w:val="0"/>
        <w:autoSpaceDN w:val="0"/>
        <w:adjustRightInd w:val="0"/>
        <w:spacing w:after="0" w:line="240" w:lineRule="auto"/>
        <w:ind w:right="227"/>
        <w:jc w:val="center"/>
        <w:outlineLvl w:val="0"/>
        <w:rPr>
          <w:rFonts w:ascii="Arial" w:eastAsia="Times New Roman" w:hAnsi="Arial" w:cs="Arial"/>
          <w:bCs/>
          <w:color w:val="26282F"/>
          <w:sz w:val="24"/>
          <w:szCs w:val="24"/>
        </w:rPr>
      </w:pPr>
    </w:p>
    <w:p w:rsidR="00DF0355" w:rsidRPr="00DF0355" w:rsidRDefault="00DF0355" w:rsidP="00DF0355">
      <w:pPr>
        <w:widowControl w:val="0"/>
        <w:autoSpaceDE w:val="0"/>
        <w:autoSpaceDN w:val="0"/>
        <w:adjustRightInd w:val="0"/>
        <w:spacing w:after="0" w:line="240" w:lineRule="auto"/>
        <w:ind w:right="227"/>
        <w:jc w:val="center"/>
        <w:outlineLvl w:val="0"/>
        <w:rPr>
          <w:rFonts w:ascii="Arial" w:eastAsia="Times New Roman" w:hAnsi="Arial" w:cs="Arial"/>
          <w:b/>
          <w:bCs/>
          <w:color w:val="26282F"/>
          <w:sz w:val="24"/>
          <w:szCs w:val="24"/>
        </w:rPr>
      </w:pPr>
      <w:r>
        <w:rPr>
          <w:rFonts w:ascii="Arial" w:eastAsia="Times New Roman" w:hAnsi="Arial" w:cs="Arial"/>
          <w:b/>
          <w:bCs/>
          <w:color w:val="26282F"/>
          <w:sz w:val="24"/>
          <w:szCs w:val="24"/>
        </w:rPr>
        <w:t>Раздел 4</w:t>
      </w:r>
      <w:r w:rsidRPr="00DF0355">
        <w:rPr>
          <w:rFonts w:ascii="Arial" w:eastAsia="Times New Roman" w:hAnsi="Arial" w:cs="Arial"/>
          <w:b/>
          <w:bCs/>
          <w:color w:val="26282F"/>
          <w:sz w:val="24"/>
          <w:szCs w:val="24"/>
        </w:rPr>
        <w:br/>
        <w:t>Порядок и формы контроля за исполнением Административного регламента</w:t>
      </w:r>
    </w:p>
    <w:bookmarkEnd w:id="20"/>
    <w:p w:rsidR="00DF0355" w:rsidRPr="00DF0355" w:rsidRDefault="00DF0355" w:rsidP="00DF0355">
      <w:pPr>
        <w:widowControl w:val="0"/>
        <w:autoSpaceDE w:val="0"/>
        <w:autoSpaceDN w:val="0"/>
        <w:adjustRightInd w:val="0"/>
        <w:spacing w:after="0" w:line="240" w:lineRule="auto"/>
        <w:ind w:right="227" w:firstLine="720"/>
        <w:jc w:val="both"/>
        <w:rPr>
          <w:rFonts w:ascii="Arial" w:eastAsia="Times New Roman" w:hAnsi="Arial" w:cs="Arial"/>
          <w:sz w:val="24"/>
          <w:szCs w:val="24"/>
        </w:rPr>
      </w:pP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8" w:name="sub_1500"/>
      <w:r w:rsidRPr="00DF0355">
        <w:rPr>
          <w:rFonts w:ascii="Times New Roman" w:eastAsia="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w:t>
      </w:r>
      <w:r w:rsidRPr="00DF0355">
        <w:rPr>
          <w:rFonts w:ascii="Times New Roman" w:eastAsia="Times New Roman" w:hAnsi="Times New Roman" w:cs="Times New Roman"/>
          <w:sz w:val="28"/>
          <w:szCs w:val="28"/>
        </w:rPr>
        <w:lastRenderedPageBreak/>
        <w:t>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4.4.2. Плановые и внеплановые проверки проводятся руководителем органа муниципального контроля.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ходе плановых и внеплановых проверок:</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2)проверяется соблюдение сроков и последовательности исполнения административных процедур;</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DF0355" w:rsidRPr="00DF0355" w:rsidRDefault="00DF0355" w:rsidP="00DF0355">
      <w:pPr>
        <w:widowControl w:val="0"/>
        <w:suppressAutoHyphens/>
        <w:autoSpaceDN w:val="0"/>
        <w:spacing w:after="0" w:line="240" w:lineRule="auto"/>
        <w:ind w:right="227" w:firstLine="720"/>
        <w:jc w:val="both"/>
        <w:textAlignment w:val="baseline"/>
        <w:rPr>
          <w:rFonts w:ascii="Times New Roman" w:eastAsia="Lucida Sans Unicode" w:hAnsi="Times New Roman" w:cs="Times New Roman"/>
          <w:b/>
          <w:color w:val="000000"/>
          <w:kern w:val="3"/>
          <w:sz w:val="28"/>
          <w:szCs w:val="28"/>
        </w:rPr>
      </w:pPr>
    </w:p>
    <w:bookmarkEnd w:id="58"/>
    <w:p w:rsidR="00DF0355" w:rsidRPr="00DF0355" w:rsidRDefault="00DF0355" w:rsidP="00DF0355">
      <w:pPr>
        <w:spacing w:after="0" w:line="240" w:lineRule="auto"/>
        <w:ind w:right="227"/>
        <w:jc w:val="center"/>
        <w:rPr>
          <w:rFonts w:ascii="Times New Roman" w:eastAsia="Times New Roman" w:hAnsi="Times New Roman" w:cs="Times New Roman"/>
          <w:b/>
          <w:sz w:val="28"/>
          <w:szCs w:val="28"/>
          <w:lang w:eastAsia="en-US" w:bidi="en-US"/>
        </w:rPr>
      </w:pPr>
      <w:r>
        <w:rPr>
          <w:rFonts w:ascii="Times New Roman" w:eastAsia="Times New Roman" w:hAnsi="Times New Roman" w:cs="Times New Roman"/>
          <w:b/>
          <w:sz w:val="28"/>
          <w:szCs w:val="28"/>
          <w:lang w:eastAsia="en-US" w:bidi="en-US"/>
        </w:rPr>
        <w:t>Раздел 5</w:t>
      </w:r>
    </w:p>
    <w:p w:rsidR="00DF0355" w:rsidRPr="00DF0355" w:rsidRDefault="00DF0355" w:rsidP="00DF035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rPr>
      </w:pPr>
      <w:r w:rsidRPr="00DF0355">
        <w:rPr>
          <w:rFonts w:ascii="Times New Roman" w:eastAsia="Times New Roman" w:hAnsi="Times New Roman" w:cs="Times New Roman"/>
          <w:b/>
          <w:bCs/>
          <w:color w:val="26282F"/>
          <w:sz w:val="28"/>
          <w:szCs w:val="28"/>
        </w:rPr>
        <w:t>Досудебный (внесудебный) порядок обжалования решений и действий (бездействия) органа, осуществляющего муниципальную функцию, а также его должностных лиц, муниципальных служащих</w:t>
      </w:r>
    </w:p>
    <w:p w:rsidR="00DF0355" w:rsidRPr="00DF0355" w:rsidRDefault="00DF0355" w:rsidP="00DF0355">
      <w:pPr>
        <w:spacing w:after="0" w:line="240" w:lineRule="auto"/>
        <w:ind w:right="227"/>
        <w:jc w:val="center"/>
        <w:rPr>
          <w:rFonts w:ascii="Arial" w:eastAsia="Times New Roman" w:hAnsi="Arial" w:cs="Arial"/>
          <w:sz w:val="24"/>
          <w:szCs w:val="24"/>
          <w:lang w:eastAsia="en-US" w:bidi="en-US"/>
        </w:rPr>
      </w:pP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5.2. Предмет досудебного (внесудебного) обжалования.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59" w:name="sub_110101"/>
      <w:r w:rsidRPr="00DF0355">
        <w:rPr>
          <w:rFonts w:ascii="Times New Roman" w:eastAsia="Times New Roman" w:hAnsi="Times New Roman" w:cs="Times New Roman"/>
          <w:sz w:val="28"/>
          <w:szCs w:val="28"/>
        </w:rPr>
        <w:t>1) нарушение срока регистрации запроса заявителя о исполнении муниципальной функции;</w:t>
      </w:r>
      <w:bookmarkEnd w:id="59"/>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0" w:name="sub_110102"/>
      <w:r w:rsidRPr="00DF0355">
        <w:rPr>
          <w:rFonts w:ascii="Times New Roman" w:eastAsia="Times New Roman" w:hAnsi="Times New Roman" w:cs="Times New Roman"/>
          <w:sz w:val="28"/>
          <w:szCs w:val="28"/>
        </w:rPr>
        <w:t>2) нарушение срока исполнения муниципальной функции;</w:t>
      </w:r>
      <w:bookmarkEnd w:id="60"/>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1" w:name="sub_110103"/>
      <w:r w:rsidRPr="00DF0355">
        <w:rPr>
          <w:rFonts w:ascii="Times New Roman" w:eastAsia="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61"/>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2" w:name="sub_110104"/>
      <w:r w:rsidRPr="00DF0355">
        <w:rPr>
          <w:rFonts w:ascii="Times New Roman" w:eastAsia="Times New Roman" w:hAnsi="Times New Roman" w:cs="Times New Roman"/>
          <w:sz w:val="28"/>
          <w:szCs w:val="28"/>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62"/>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3" w:name="sub_110105"/>
      <w:r w:rsidRPr="00DF0355">
        <w:rPr>
          <w:rFonts w:ascii="Times New Roman" w:eastAsia="Times New Roman" w:hAnsi="Times New Roman" w:cs="Times New Roman"/>
          <w:sz w:val="28"/>
          <w:szCs w:val="28"/>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63"/>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4" w:name="sub_110106"/>
      <w:r w:rsidRPr="00DF0355">
        <w:rPr>
          <w:rFonts w:ascii="Times New Roman" w:eastAsia="Times New Roman" w:hAnsi="Times New Roman" w:cs="Times New Roman"/>
          <w:sz w:val="28"/>
          <w:szCs w:val="28"/>
        </w:rPr>
        <w:lastRenderedPageBreak/>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5" w:name="sub_110107"/>
      <w:bookmarkEnd w:id="64"/>
      <w:r w:rsidRPr="00DF0355">
        <w:rPr>
          <w:rFonts w:ascii="Times New Roman" w:eastAsia="Times New Roman" w:hAnsi="Times New Roman" w:cs="Times New Roman"/>
          <w:sz w:val="28"/>
          <w:szCs w:val="28"/>
        </w:rPr>
        <w:t> </w:t>
      </w:r>
      <w:bookmarkEnd w:id="65"/>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В рассмотрении обращения может быть отказано в случае: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отсутствия указания фамилии заявителя или почтового адреса, по которому должен быть направлен ответ;</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поступления от заявителя обращения о прекращении рассмотрения ранее направленного обращения;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рассмотрении обращения по существу может быть отказано в случае: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 xml:space="preserve">5.4. Основания для начала процедуры досудебного (внесудебного) обжалования.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6" w:name="sub_11025"/>
      <w:r w:rsidRPr="00DF0355">
        <w:rPr>
          <w:rFonts w:ascii="Times New Roman" w:eastAsia="Times New Roman" w:hAnsi="Times New Roman" w:cs="Times New Roman"/>
          <w:sz w:val="28"/>
          <w:szCs w:val="28"/>
        </w:rPr>
        <w:t>Жалоба должна содержать:</w:t>
      </w:r>
      <w:bookmarkEnd w:id="66"/>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 перечне документов необходимых для рассмотрения жалобы;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 о требованиях к оформлению документов, прилагаемых к жалобе;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lastRenderedPageBreak/>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 сроке оказания рассмотрения жалобы;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 дате, месте и времени рассмотрения жалобы;</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личное обращение;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письменное обращение;</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обращение по телефону;</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 обращение по электронной почте (при ее наличии).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275"/>
        <w:gridCol w:w="1418"/>
        <w:gridCol w:w="1417"/>
        <w:gridCol w:w="1418"/>
        <w:gridCol w:w="1559"/>
        <w:gridCol w:w="1559"/>
      </w:tblGrid>
      <w:tr w:rsidR="00DF0355" w:rsidRPr="00DF0355" w:rsidTr="00DF0355">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Орган власти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Должностное лицо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График работы для личного приема</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График работы для письменного обращения</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Телефон</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e-mail</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Адрес</w:t>
            </w:r>
          </w:p>
        </w:tc>
      </w:tr>
      <w:tr w:rsidR="00DF0355" w:rsidRPr="00DF0355" w:rsidTr="00DF0355">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7</w:t>
            </w:r>
          </w:p>
        </w:tc>
      </w:tr>
      <w:tr w:rsidR="00DF0355" w:rsidRPr="00DF0355" w:rsidTr="00DF0355">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Администрация Ярославского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Глава администрации  Ярославского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по предварительной записи (тел для записи 8(86192)6-31-41)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пн.-пятн.8-00 до 16-00</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перерыв:</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12-00-12-50, вых. дни: сб., вс.</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0355" w:rsidRPr="00DF0355" w:rsidRDefault="00DF0355" w:rsidP="00DF0355">
            <w:pPr>
              <w:pStyle w:val="a9"/>
              <w:ind w:firstLine="709"/>
              <w:jc w:val="both"/>
              <w:rPr>
                <w:rFonts w:ascii="Times New Roman" w:eastAsia="Times New Roman" w:hAnsi="Times New Roman" w:cs="Times New Roman"/>
                <w:sz w:val="28"/>
                <w:szCs w:val="28"/>
                <w:lang w:val="en-US"/>
              </w:rPr>
            </w:pPr>
            <w:r w:rsidRPr="00DF0355">
              <w:rPr>
                <w:rFonts w:ascii="Times New Roman" w:eastAsia="Times New Roman" w:hAnsi="Times New Roman" w:cs="Times New Roman"/>
                <w:sz w:val="28"/>
                <w:szCs w:val="28"/>
                <w:lang w:val="en-US"/>
              </w:rPr>
              <w:t>8 (86192)</w:t>
            </w:r>
          </w:p>
          <w:p w:rsidR="00DF0355" w:rsidRPr="00DF0355" w:rsidRDefault="00DF0355" w:rsidP="00DF0355">
            <w:pPr>
              <w:pStyle w:val="a9"/>
              <w:ind w:firstLine="709"/>
              <w:jc w:val="both"/>
              <w:rPr>
                <w:rFonts w:ascii="Times New Roman" w:eastAsia="Times New Roman" w:hAnsi="Times New Roman" w:cs="Times New Roman"/>
                <w:sz w:val="28"/>
                <w:szCs w:val="28"/>
                <w:lang w:val="en-US"/>
              </w:rPr>
            </w:pPr>
            <w:r w:rsidRPr="00DF0355">
              <w:rPr>
                <w:rFonts w:ascii="Times New Roman" w:eastAsia="Times New Roman" w:hAnsi="Times New Roman" w:cs="Times New Roman"/>
                <w:sz w:val="28"/>
                <w:szCs w:val="28"/>
                <w:lang w:val="en-US"/>
              </w:rPr>
              <w:t xml:space="preserve">6-31-41, </w:t>
            </w:r>
          </w:p>
          <w:p w:rsidR="00DF0355" w:rsidRPr="00DF0355" w:rsidRDefault="00DF0355" w:rsidP="00DF0355">
            <w:pPr>
              <w:pStyle w:val="a9"/>
              <w:ind w:firstLine="709"/>
              <w:jc w:val="both"/>
              <w:rPr>
                <w:rFonts w:ascii="Times New Roman" w:eastAsia="Times New Roman" w:hAnsi="Times New Roman" w:cs="Times New Roman"/>
                <w:sz w:val="28"/>
                <w:szCs w:val="28"/>
                <w:lang w:val="en-US"/>
              </w:rPr>
            </w:pPr>
            <w:r w:rsidRPr="00DF0355">
              <w:rPr>
                <w:rFonts w:ascii="Times New Roman" w:eastAsia="Times New Roman" w:hAnsi="Times New Roman" w:cs="Times New Roman"/>
                <w:sz w:val="28"/>
                <w:szCs w:val="28"/>
              </w:rPr>
              <w:t>Факс</w:t>
            </w:r>
          </w:p>
          <w:p w:rsidR="00DF0355" w:rsidRPr="00DF0355" w:rsidRDefault="00DF0355" w:rsidP="00DF0355">
            <w:pPr>
              <w:pStyle w:val="a9"/>
              <w:ind w:firstLine="709"/>
              <w:jc w:val="both"/>
              <w:rPr>
                <w:rFonts w:ascii="Times New Roman" w:eastAsia="Times New Roman" w:hAnsi="Times New Roman" w:cs="Times New Roman"/>
                <w:sz w:val="28"/>
                <w:szCs w:val="28"/>
                <w:lang w:val="en-US"/>
              </w:rPr>
            </w:pPr>
            <w:r w:rsidRPr="00DF0355">
              <w:rPr>
                <w:rFonts w:ascii="Times New Roman" w:eastAsia="Times New Roman" w:hAnsi="Times New Roman" w:cs="Times New Roman"/>
                <w:sz w:val="28"/>
                <w:szCs w:val="28"/>
                <w:lang w:val="en-US"/>
              </w:rPr>
              <w:t>8(86192)</w:t>
            </w:r>
          </w:p>
          <w:p w:rsidR="00DF0355" w:rsidRPr="00DF0355" w:rsidRDefault="00DF0355" w:rsidP="00DF0355">
            <w:pPr>
              <w:pStyle w:val="a9"/>
              <w:ind w:firstLine="709"/>
              <w:jc w:val="both"/>
              <w:rPr>
                <w:rFonts w:ascii="Times New Roman" w:eastAsia="Times New Roman" w:hAnsi="Times New Roman" w:cs="Times New Roman"/>
                <w:sz w:val="28"/>
                <w:szCs w:val="28"/>
                <w:lang w:val="en-US"/>
              </w:rPr>
            </w:pPr>
            <w:r w:rsidRPr="00DF0355">
              <w:rPr>
                <w:rFonts w:ascii="Times New Roman" w:eastAsia="Times New Roman" w:hAnsi="Times New Roman" w:cs="Times New Roman"/>
                <w:sz w:val="28"/>
                <w:szCs w:val="28"/>
                <w:lang w:val="en-US"/>
              </w:rPr>
              <w:t>6-31-41,</w:t>
            </w:r>
          </w:p>
          <w:p w:rsidR="00DF0355" w:rsidRPr="00DF0355" w:rsidRDefault="00DF0355" w:rsidP="00DF0355">
            <w:pPr>
              <w:pStyle w:val="a9"/>
              <w:ind w:firstLine="709"/>
              <w:jc w:val="both"/>
              <w:rPr>
                <w:rFonts w:ascii="Times New Roman" w:eastAsia="SimSun" w:hAnsi="Times New Roman" w:cs="Times New Roman"/>
                <w:color w:val="00000A"/>
                <w:sz w:val="28"/>
                <w:szCs w:val="28"/>
                <w:lang w:val="en-US"/>
              </w:rPr>
            </w:pPr>
            <w:r w:rsidRPr="00DF0355">
              <w:rPr>
                <w:rFonts w:ascii="Times New Roman" w:eastAsia="SimSun" w:hAnsi="Times New Roman" w:cs="Times New Roman"/>
                <w:color w:val="00000A"/>
                <w:sz w:val="28"/>
                <w:szCs w:val="28"/>
                <w:lang w:val="en-US"/>
              </w:rPr>
              <w:t>e-mail:sp_jaroslav</w:t>
            </w:r>
            <w:r w:rsidRPr="00DF0355">
              <w:rPr>
                <w:rFonts w:ascii="Times New Roman" w:eastAsia="SimSun" w:hAnsi="Times New Roman" w:cs="Times New Roman"/>
                <w:color w:val="00000A"/>
                <w:sz w:val="28"/>
                <w:szCs w:val="28"/>
                <w:u w:val="single"/>
                <w:lang w:val="en-US"/>
              </w:rPr>
              <w:t xml:space="preserve">  @mail. ru</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352580        ст.Ярославская,  ул. Ленина, д.106</w:t>
            </w:r>
          </w:p>
          <w:p w:rsidR="00DF0355" w:rsidRPr="00DF0355" w:rsidRDefault="00DF0355" w:rsidP="00DF0355">
            <w:pPr>
              <w:pStyle w:val="a9"/>
              <w:ind w:firstLine="709"/>
              <w:jc w:val="both"/>
              <w:rPr>
                <w:rFonts w:ascii="Times New Roman" w:eastAsia="Times New Roman" w:hAnsi="Times New Roman" w:cs="Times New Roman"/>
                <w:sz w:val="28"/>
                <w:szCs w:val="28"/>
              </w:rPr>
            </w:pPr>
          </w:p>
        </w:tc>
      </w:tr>
    </w:tbl>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5.7. Сроки рассмотрения жалобы.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Жалоба, поступившая в орган, исполняющий муниципальную функцию, подлежит рассмотрению должностным лицом, наделенным полномочиями по </w:t>
      </w:r>
      <w:r w:rsidRPr="00DF0355">
        <w:rPr>
          <w:rFonts w:ascii="Times New Roman" w:eastAsia="Times New Roman" w:hAnsi="Times New Roman" w:cs="Times New Roman"/>
          <w:sz w:val="28"/>
          <w:szCs w:val="28"/>
        </w:rPr>
        <w:lastRenderedPageBreak/>
        <w:t xml:space="preserve">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5.8. Результат досудебного (внесудебного) обжалования применительно к каждой процедуре либо инстанции обжалования. </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7" w:name="sub_11027"/>
      <w:r w:rsidRPr="00DF0355">
        <w:rPr>
          <w:rFonts w:ascii="Times New Roman" w:eastAsia="Times New Roman" w:hAnsi="Times New Roman" w:cs="Times New Roman"/>
          <w:sz w:val="28"/>
          <w:szCs w:val="28"/>
        </w:rPr>
        <w:t>По результатам рассмотрения жалобы орган, исполняющий муниципальную функцию, принимает одно из следующих решений:</w:t>
      </w:r>
      <w:bookmarkEnd w:id="67"/>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2) отказывает в удовлетворении жалобы.</w:t>
      </w:r>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8" w:name="sub_11028"/>
      <w:r w:rsidRPr="00DF0355">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68"/>
    </w:p>
    <w:p w:rsidR="00DF0355" w:rsidRPr="00DF0355" w:rsidRDefault="00DF0355" w:rsidP="00DF0355">
      <w:pPr>
        <w:pStyle w:val="a9"/>
        <w:ind w:firstLine="709"/>
        <w:jc w:val="both"/>
        <w:rPr>
          <w:rFonts w:ascii="Times New Roman" w:eastAsia="Times New Roman" w:hAnsi="Times New Roman" w:cs="Times New Roman"/>
          <w:sz w:val="28"/>
          <w:szCs w:val="28"/>
        </w:rPr>
      </w:pPr>
      <w:bookmarkStart w:id="69" w:name="sub_11029"/>
      <w:r w:rsidRPr="00DF0355">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69"/>
    </w:p>
    <w:p w:rsidR="00DF0355" w:rsidRPr="00DF0355" w:rsidRDefault="00DF0355" w:rsidP="00DF0355">
      <w:pPr>
        <w:pStyle w:val="a9"/>
        <w:ind w:firstLine="709"/>
        <w:jc w:val="both"/>
        <w:rPr>
          <w:rFonts w:ascii="Times New Roman" w:eastAsia="Times New Roman" w:hAnsi="Times New Roman" w:cs="Times New Roman"/>
          <w:sz w:val="28"/>
          <w:szCs w:val="28"/>
        </w:rPr>
      </w:pPr>
      <w:r w:rsidRPr="00DF0355">
        <w:rPr>
          <w:rFonts w:ascii="Times New Roman" w:eastAsia="Times New Roman" w:hAnsi="Times New Roman" w:cs="Times New Roman"/>
          <w:sz w:val="28"/>
          <w:szCs w:val="28"/>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DF0355" w:rsidRDefault="00DF0355" w:rsidP="00DF0355">
      <w:pPr>
        <w:spacing w:after="0" w:line="240" w:lineRule="auto"/>
        <w:ind w:right="227"/>
        <w:jc w:val="both"/>
        <w:rPr>
          <w:rFonts w:ascii="Arial" w:eastAsia="Times New Roman" w:hAnsi="Arial" w:cs="Arial"/>
          <w:sz w:val="24"/>
          <w:szCs w:val="24"/>
          <w:lang w:eastAsia="en-US" w:bidi="en-US"/>
        </w:rPr>
      </w:pPr>
    </w:p>
    <w:p w:rsidR="00DF0355" w:rsidRDefault="00DF0355" w:rsidP="00DF0355">
      <w:pPr>
        <w:spacing w:after="0" w:line="240" w:lineRule="auto"/>
        <w:ind w:right="227"/>
        <w:jc w:val="both"/>
        <w:rPr>
          <w:rFonts w:ascii="Arial" w:eastAsia="Times New Roman" w:hAnsi="Arial" w:cs="Arial"/>
          <w:sz w:val="24"/>
          <w:szCs w:val="24"/>
          <w:lang w:eastAsia="en-US" w:bidi="en-US"/>
        </w:rPr>
      </w:pPr>
    </w:p>
    <w:p w:rsidR="00DF0355" w:rsidRPr="00DF0355" w:rsidRDefault="00DF0355" w:rsidP="00DF0355">
      <w:pPr>
        <w:spacing w:after="0" w:line="240" w:lineRule="auto"/>
        <w:ind w:right="227"/>
        <w:jc w:val="both"/>
        <w:rPr>
          <w:rFonts w:ascii="Arial" w:eastAsia="Times New Roman" w:hAnsi="Arial" w:cs="Arial"/>
          <w:sz w:val="24"/>
          <w:szCs w:val="24"/>
          <w:lang w:eastAsia="en-US" w:bidi="en-US"/>
        </w:rPr>
      </w:pPr>
    </w:p>
    <w:p w:rsidR="007C55A4" w:rsidRDefault="007C55A4" w:rsidP="007C55A4">
      <w:pPr>
        <w:spacing w:after="0" w:line="20" w:lineRule="atLeas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Начальник общего отдела                                  </w:t>
      </w:r>
      <w:r w:rsidR="002E1C4E">
        <w:rPr>
          <w:rFonts w:ascii="Times New Roman" w:eastAsia="Times New Roman" w:hAnsi="Times New Roman" w:cs="Times New Roman"/>
          <w:sz w:val="28"/>
          <w:szCs w:val="28"/>
        </w:rPr>
        <w:t xml:space="preserve">                               О.Н. Мустафина</w:t>
      </w: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Default="00DF0355" w:rsidP="007C55A4">
      <w:pPr>
        <w:spacing w:after="0" w:line="20" w:lineRule="atLeast"/>
        <w:rPr>
          <w:rFonts w:ascii="Times New Roman" w:eastAsia="Times New Roman" w:hAnsi="Times New Roman" w:cs="Times New Roman"/>
          <w:sz w:val="28"/>
          <w:szCs w:val="28"/>
        </w:rPr>
      </w:pPr>
    </w:p>
    <w:p w:rsidR="00DF0355" w:rsidRPr="00240164" w:rsidRDefault="00DF0355" w:rsidP="007C55A4">
      <w:pPr>
        <w:spacing w:after="0" w:line="20" w:lineRule="atLeast"/>
        <w:rPr>
          <w:rFonts w:ascii="Times New Roman" w:eastAsia="Times New Roman" w:hAnsi="Times New Roman" w:cs="Times New Roman"/>
          <w:sz w:val="28"/>
          <w:szCs w:val="28"/>
          <w:bdr w:val="none" w:sz="0" w:space="0" w:color="auto" w:frame="1"/>
        </w:rPr>
      </w:pPr>
    </w:p>
    <w:p w:rsidR="002F13D2" w:rsidRPr="00240164" w:rsidRDefault="002F13D2" w:rsidP="008C2D72">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t>ПРИЛОЖЕНИЕ № 1</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13D2" w:rsidRPr="00240164" w:rsidRDefault="004216CE"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002F13D2" w:rsidRPr="00240164">
        <w:rPr>
          <w:rFonts w:ascii="Times New Roman" w:eastAsia="Times New Roman" w:hAnsi="Times New Roman" w:cs="Times New Roman"/>
          <w:sz w:val="28"/>
          <w:szCs w:val="28"/>
        </w:rPr>
        <w:t xml:space="preserve"> администрацией</w:t>
      </w:r>
    </w:p>
    <w:p w:rsidR="002F13D2" w:rsidRPr="00240164" w:rsidRDefault="002E1C4E"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2F13D2" w:rsidRPr="00240164">
        <w:rPr>
          <w:rFonts w:ascii="Times New Roman" w:eastAsia="Times New Roman" w:hAnsi="Times New Roman" w:cs="Times New Roman"/>
          <w:sz w:val="28"/>
          <w:szCs w:val="28"/>
        </w:rPr>
        <w:t xml:space="preserve"> сельского поселения</w:t>
      </w:r>
    </w:p>
    <w:p w:rsidR="002F13D2" w:rsidRPr="00240164" w:rsidRDefault="002F13D2"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 муниципальной</w:t>
      </w:r>
    </w:p>
    <w:p w:rsidR="002F13D2" w:rsidRPr="00240164" w:rsidRDefault="002F13D2" w:rsidP="0006352F">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004216CE" w:rsidRPr="00DF0355">
        <w:rPr>
          <w:rFonts w:ascii="Times New Roman" w:eastAsia="Times New Roman" w:hAnsi="Times New Roman" w:cs="Times New Roman"/>
          <w:sz w:val="28"/>
          <w:szCs w:val="28"/>
        </w:rPr>
        <w:t>Осуществление муниципального контроля в области торговой деятельности на территории Ярославского  сельского поселения Мостовского района</w:t>
      </w:r>
      <w:r w:rsidRPr="00240164">
        <w:rPr>
          <w:rFonts w:ascii="Times New Roman" w:eastAsia="Times New Roman" w:hAnsi="Times New Roman" w:cs="Times New Roman"/>
          <w:bCs/>
          <w:sz w:val="28"/>
          <w:szCs w:val="28"/>
        </w:rPr>
        <w:t>»</w:t>
      </w:r>
    </w:p>
    <w:p w:rsidR="002F13D2" w:rsidRPr="00240164" w:rsidRDefault="002F13D2" w:rsidP="002F13D2">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2F13D2" w:rsidRPr="00240164" w:rsidRDefault="002F13D2" w:rsidP="002F13D2">
      <w:pPr>
        <w:pStyle w:val="a9"/>
        <w:ind w:right="284"/>
        <w:jc w:val="center"/>
        <w:rPr>
          <w:rFonts w:ascii="Times New Roman" w:eastAsia="Times New Roman" w:hAnsi="Times New Roman" w:cs="Times New Roman"/>
          <w:b/>
          <w:bCs/>
          <w:sz w:val="28"/>
          <w:szCs w:val="28"/>
          <w:lang w:eastAsia="ru-RU"/>
        </w:rPr>
      </w:pPr>
      <w:r w:rsidRPr="00240164">
        <w:rPr>
          <w:rFonts w:ascii="Times New Roman" w:eastAsia="Times New Roman" w:hAnsi="Times New Roman" w:cs="Times New Roman"/>
          <w:b/>
          <w:bCs/>
          <w:sz w:val="28"/>
          <w:szCs w:val="28"/>
          <w:lang w:eastAsia="ru-RU"/>
        </w:rPr>
        <w:t>Блок-схема</w:t>
      </w:r>
    </w:p>
    <w:p w:rsidR="002F13D2" w:rsidRDefault="004216CE" w:rsidP="00AE2E30">
      <w:pPr>
        <w:pStyle w:val="a9"/>
        <w:ind w:right="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исполнения муниципальной функции</w:t>
      </w:r>
    </w:p>
    <w:p w:rsidR="00B473FB" w:rsidRPr="00240164" w:rsidRDefault="00B473FB" w:rsidP="00AE2E30">
      <w:pPr>
        <w:pStyle w:val="a9"/>
        <w:ind w:right="284"/>
        <w:jc w:val="center"/>
        <w:rPr>
          <w:rFonts w:ascii="Times New Roman" w:eastAsia="Times New Roman" w:hAnsi="Times New Roman" w:cs="Times New Roman"/>
          <w:b/>
          <w:bCs/>
          <w:sz w:val="28"/>
          <w:szCs w:val="28"/>
          <w:lang w:eastAsia="ru-RU"/>
        </w:rPr>
      </w:pPr>
    </w:p>
    <w:p w:rsidR="002F13D2" w:rsidRPr="00240164" w:rsidRDefault="00B473FB" w:rsidP="002F13D2">
      <w:pPr>
        <w:pStyle w:val="a9"/>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0768" behindDoc="0" locked="0" layoutInCell="1" allowOverlap="1" wp14:anchorId="4A6C0AC0" wp14:editId="2DE53C3C">
                <wp:simplePos x="0" y="0"/>
                <wp:positionH relativeFrom="column">
                  <wp:posOffset>158115</wp:posOffset>
                </wp:positionH>
                <wp:positionV relativeFrom="paragraph">
                  <wp:posOffset>36830</wp:posOffset>
                </wp:positionV>
                <wp:extent cx="5962650" cy="1085850"/>
                <wp:effectExtent l="0" t="0" r="19050" b="19050"/>
                <wp:wrapNone/>
                <wp:docPr id="48" name="Прямоугольник 48"/>
                <wp:cNvGraphicFramePr/>
                <a:graphic xmlns:a="http://schemas.openxmlformats.org/drawingml/2006/main">
                  <a:graphicData uri="http://schemas.microsoft.com/office/word/2010/wordprocessingShape">
                    <wps:wsp>
                      <wps:cNvSpPr/>
                      <wps:spPr>
                        <a:xfrm>
                          <a:off x="0" y="0"/>
                          <a:ext cx="5962650" cy="1085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6" style="position:absolute;margin-left:12.45pt;margin-top:2.9pt;width:469.5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" filled="f" strokecolor="black [3213]" strokeweight=".25pt"/>
            </w:pict>
          </mc:Fallback>
        </mc:AlternateContent>
      </w:r>
    </w:p>
    <w:p w:rsidR="004216CE" w:rsidRDefault="004216CE" w:rsidP="002F13D2">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9744" behindDoc="0" locked="0" layoutInCell="1" allowOverlap="1">
                <wp:simplePos x="0" y="0"/>
                <wp:positionH relativeFrom="column">
                  <wp:posOffset>1080135</wp:posOffset>
                </wp:positionH>
                <wp:positionV relativeFrom="paragraph">
                  <wp:posOffset>9255125</wp:posOffset>
                </wp:positionV>
                <wp:extent cx="6172200" cy="68580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6D3546" w:rsidRPr="00212878" w:rsidRDefault="006D3546"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left:0;text-align:left;margin-left:85.05pt;margin-top:728.75pt;width:486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NF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Y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">
                <v:textbox>
                  <w:txbxContent>
                    <w:p w:rsidR="006D3546" w:rsidRPr="00212878" w:rsidRDefault="006D3546"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0288" behindDoc="0" locked="0" layoutInCell="1" allowOverlap="1">
                <wp:simplePos x="0" y="0"/>
                <wp:positionH relativeFrom="column">
                  <wp:posOffset>1080135</wp:posOffset>
                </wp:positionH>
                <wp:positionV relativeFrom="paragraph">
                  <wp:posOffset>9255125</wp:posOffset>
                </wp:positionV>
                <wp:extent cx="6172200" cy="6858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6D3546" w:rsidRPr="00212878" w:rsidRDefault="006D3546"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85.05pt;margin-top:728.75pt;width:486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">
                <v:textbox>
                  <w:txbxContent>
                    <w:p w:rsidR="006D3546" w:rsidRPr="00212878" w:rsidRDefault="006D3546"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9255125</wp:posOffset>
                </wp:positionV>
                <wp:extent cx="6172200" cy="6858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6D3546" w:rsidRPr="00212878" w:rsidRDefault="006D3546"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85.05pt;margin-top:728.7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r0TgIAAF8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">
                <v:textbox>
                  <w:txbxContent>
                    <w:p w:rsidR="006D3546" w:rsidRPr="00212878" w:rsidRDefault="006D3546"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58240" behindDoc="0" locked="0" layoutInCell="1" allowOverlap="1" wp14:anchorId="191B351A" wp14:editId="43D0D9B2">
                <wp:simplePos x="0" y="0"/>
                <wp:positionH relativeFrom="column">
                  <wp:posOffset>1080135</wp:posOffset>
                </wp:positionH>
                <wp:positionV relativeFrom="paragraph">
                  <wp:posOffset>9255125</wp:posOffset>
                </wp:positionV>
                <wp:extent cx="6172200" cy="6858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6D3546" w:rsidRPr="00212878" w:rsidRDefault="006D3546"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85.05pt;margin-top:728.75pt;width:48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">
                <v:textbox>
                  <w:txbxContent>
                    <w:p w:rsidR="006D3546" w:rsidRPr="00212878" w:rsidRDefault="006D3546" w:rsidP="006D3546">
                      <w:pPr>
                        <w:ind w:firstLine="720"/>
                        <w:jc w:val="center"/>
                        <w:rPr>
                          <w:rFonts w:ascii="Arial" w:hAnsi="Arial" w:cs="Arial"/>
                          <w:bCs/>
                          <w:sz w:val="24"/>
                          <w:szCs w:val="24"/>
                        </w:rPr>
                      </w:pPr>
                      <w:r w:rsidRPr="00212878">
                        <w:rPr>
                          <w:rFonts w:ascii="Arial" w:hAnsi="Arial" w:cs="Arial"/>
                          <w:sz w:val="24"/>
                          <w:szCs w:val="24"/>
                        </w:rPr>
                        <w:t xml:space="preserve">Организация проверки, подготовка </w:t>
                      </w:r>
                      <w:r w:rsidRPr="00212878">
                        <w:rPr>
                          <w:rFonts w:ascii="Arial" w:hAnsi="Arial" w:cs="Arial"/>
                          <w:bCs/>
                          <w:sz w:val="24"/>
                          <w:szCs w:val="24"/>
                        </w:rPr>
                        <w:t>распоряжения администрации Ярославского сельского поселения Мостовского района</w:t>
                      </w:r>
                    </w:p>
                  </w:txbxContent>
                </v:textbox>
              </v:rect>
            </w:pict>
          </mc:Fallback>
        </mc:AlternateContent>
      </w:r>
    </w:p>
    <w:p w:rsidR="002F13D2" w:rsidRPr="00240164" w:rsidRDefault="004216CE" w:rsidP="00B473FB">
      <w:pPr>
        <w:widowControl w:val="0"/>
        <w:tabs>
          <w:tab w:val="left" w:pos="2565"/>
        </w:tabs>
        <w:suppressAutoHyphens/>
        <w:spacing w:after="0" w:line="100" w:lineRule="atLeast"/>
        <w:jc w:val="center"/>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1312" behindDoc="0" locked="0" layoutInCell="1" allowOverlap="1" wp14:anchorId="2F71BA42" wp14:editId="390343C1">
                <wp:simplePos x="0" y="0"/>
                <wp:positionH relativeFrom="column">
                  <wp:posOffset>2955925</wp:posOffset>
                </wp:positionH>
                <wp:positionV relativeFrom="paragraph">
                  <wp:posOffset>716915</wp:posOffset>
                </wp:positionV>
                <wp:extent cx="0" cy="215900"/>
                <wp:effectExtent l="76200" t="0" r="57150" b="508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32.75pt;margin-top:56.45pt;width:0;height:1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L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">
                <v:stroke endarrow="block"/>
              </v:shape>
            </w:pict>
          </mc:Fallback>
        </mc:AlternateContent>
      </w:r>
      <w:r w:rsidR="00B473FB">
        <w:rPr>
          <w:rFonts w:ascii="Times New Roman" w:eastAsia="Andale Sans UI" w:hAnsi="Times New Roman" w:cs="Times New Roman"/>
          <w:kern w:val="1"/>
          <w:sz w:val="28"/>
          <w:szCs w:val="28"/>
        </w:rPr>
        <w:t>Организация проверки, подготовка распоряжения администрации     Ярославского сельского поселения</w:t>
      </w:r>
    </w:p>
    <w:p w:rsidR="002F13D2" w:rsidRDefault="002F13D2" w:rsidP="004216CE">
      <w:pPr>
        <w:widowControl w:val="0"/>
        <w:suppressAutoHyphens/>
        <w:spacing w:after="0" w:line="100" w:lineRule="atLeast"/>
        <w:ind w:firstLine="567"/>
        <w:jc w:val="center"/>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4384" behindDoc="0" locked="0" layoutInCell="1" allowOverlap="1" wp14:anchorId="418BA946" wp14:editId="25E9BEE5">
                <wp:simplePos x="0" y="0"/>
                <wp:positionH relativeFrom="column">
                  <wp:posOffset>5575300</wp:posOffset>
                </wp:positionH>
                <wp:positionV relativeFrom="paragraph">
                  <wp:posOffset>137795</wp:posOffset>
                </wp:positionV>
                <wp:extent cx="0" cy="241300"/>
                <wp:effectExtent l="76200" t="0" r="57150" b="635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39pt;margin-top:10.85pt;width:0;height:19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3360" behindDoc="0" locked="0" layoutInCell="1" allowOverlap="1" wp14:anchorId="134D1037" wp14:editId="0E73CA3A">
                <wp:simplePos x="0" y="0"/>
                <wp:positionH relativeFrom="column">
                  <wp:posOffset>574675</wp:posOffset>
                </wp:positionH>
                <wp:positionV relativeFrom="paragraph">
                  <wp:posOffset>137795</wp:posOffset>
                </wp:positionV>
                <wp:extent cx="0" cy="241300"/>
                <wp:effectExtent l="76200" t="0" r="57150" b="635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5.25pt;margin-top:10.85pt;width:0;height:19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il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">
                <v:stroke endarrow="block"/>
              </v:shape>
            </w:pict>
          </mc:Fallback>
        </mc:AlternateContent>
      </w:r>
    </w:p>
    <w:p w:rsidR="004216CE" w:rsidRDefault="004216CE" w:rsidP="004216CE">
      <w:pPr>
        <w:widowControl w:val="0"/>
        <w:tabs>
          <w:tab w:val="left" w:pos="8880"/>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ab/>
      </w:r>
    </w:p>
    <w:p w:rsidR="004216CE" w:rsidRDefault="00B473FB" w:rsidP="004216CE">
      <w:pPr>
        <w:widowControl w:val="0"/>
        <w:tabs>
          <w:tab w:val="left" w:pos="8325"/>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2336" behindDoc="0" locked="0" layoutInCell="1" allowOverlap="1" wp14:anchorId="5F9D6F23" wp14:editId="35BD761F">
                <wp:simplePos x="0" y="0"/>
                <wp:positionH relativeFrom="column">
                  <wp:posOffset>-53340</wp:posOffset>
                </wp:positionH>
                <wp:positionV relativeFrom="paragraph">
                  <wp:posOffset>128905</wp:posOffset>
                </wp:positionV>
                <wp:extent cx="6172200" cy="3429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w="9525">
                          <a:solidFill>
                            <a:srgbClr val="000000"/>
                          </a:solidFill>
                          <a:miter lim="800000"/>
                          <a:headEnd/>
                          <a:tailEnd/>
                        </a:ln>
                      </wps:spPr>
                      <wps:txbx>
                        <w:txbxContent>
                          <w:p w:rsidR="006D3546" w:rsidRPr="00B473FB" w:rsidRDefault="006D3546" w:rsidP="006D3546">
                            <w:pPr>
                              <w:ind w:firstLine="720"/>
                              <w:jc w:val="both"/>
                              <w:rPr>
                                <w:rFonts w:ascii="Times New Roman" w:hAnsi="Times New Roman" w:cs="Times New Roman"/>
                                <w:sz w:val="28"/>
                                <w:szCs w:val="28"/>
                              </w:rPr>
                            </w:pPr>
                            <w:r w:rsidRPr="00B473FB">
                              <w:rPr>
                                <w:rFonts w:ascii="Times New Roman" w:hAnsi="Times New Roman" w:cs="Times New Roman"/>
                                <w:sz w:val="28"/>
                                <w:szCs w:val="28"/>
                              </w:rPr>
                              <w:t>Направление уведомления о проведении проверки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4.2pt;margin-top:10.15pt;width:48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">
                <v:textbox>
                  <w:txbxContent>
                    <w:p w:rsidR="006D3546" w:rsidRPr="00B473FB" w:rsidRDefault="006D3546" w:rsidP="006D3546">
                      <w:pPr>
                        <w:ind w:firstLine="720"/>
                        <w:jc w:val="both"/>
                        <w:rPr>
                          <w:rFonts w:ascii="Times New Roman" w:hAnsi="Times New Roman" w:cs="Times New Roman"/>
                          <w:sz w:val="28"/>
                          <w:szCs w:val="28"/>
                        </w:rPr>
                      </w:pPr>
                      <w:r w:rsidRPr="00B473FB">
                        <w:rPr>
                          <w:rFonts w:ascii="Times New Roman" w:hAnsi="Times New Roman" w:cs="Times New Roman"/>
                          <w:sz w:val="28"/>
                          <w:szCs w:val="28"/>
                        </w:rPr>
                        <w:t>Направление уведомления о проведении проверки граждан</w:t>
                      </w:r>
                    </w:p>
                  </w:txbxContent>
                </v:textbox>
              </v:rect>
            </w:pict>
          </mc:Fallback>
        </mc:AlternateContent>
      </w:r>
      <w:r w:rsidR="004216CE">
        <w:rPr>
          <w:rFonts w:ascii="Times New Roman" w:eastAsia="Andale Sans UI" w:hAnsi="Times New Roman" w:cs="Times New Roman"/>
          <w:kern w:val="1"/>
          <w:sz w:val="28"/>
          <w:szCs w:val="28"/>
        </w:rPr>
        <w:tab/>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72576" behindDoc="0" locked="0" layoutInCell="1" allowOverlap="1" wp14:anchorId="1B5E5B6D" wp14:editId="0DE6238A">
                <wp:simplePos x="0" y="0"/>
                <wp:positionH relativeFrom="column">
                  <wp:posOffset>4375150</wp:posOffset>
                </wp:positionH>
                <wp:positionV relativeFrom="paragraph">
                  <wp:posOffset>190500</wp:posOffset>
                </wp:positionV>
                <wp:extent cx="0" cy="241300"/>
                <wp:effectExtent l="76200" t="0" r="57150" b="635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44.5pt;margin-top:15pt;width:0;height:19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3g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B+eYK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70528" behindDoc="0" locked="0" layoutInCell="1" allowOverlap="1" wp14:anchorId="402F3390" wp14:editId="6DD9F6B9">
                <wp:simplePos x="0" y="0"/>
                <wp:positionH relativeFrom="column">
                  <wp:posOffset>717550</wp:posOffset>
                </wp:positionH>
                <wp:positionV relativeFrom="paragraph">
                  <wp:posOffset>127000</wp:posOffset>
                </wp:positionV>
                <wp:extent cx="0" cy="241300"/>
                <wp:effectExtent l="76200" t="0" r="57150" b="635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6.5pt;margin-top:10pt;width:0;height:19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JJ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">
                <v:stroke endarrow="block"/>
              </v:shape>
            </w:pict>
          </mc:Fallback>
        </mc:AlternateContent>
      </w: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5408" behindDoc="0" locked="0" layoutInCell="1" allowOverlap="1" wp14:anchorId="5DDB081F" wp14:editId="36D38346">
                <wp:simplePos x="0" y="0"/>
                <wp:positionH relativeFrom="column">
                  <wp:posOffset>-177165</wp:posOffset>
                </wp:positionH>
                <wp:positionV relativeFrom="paragraph">
                  <wp:posOffset>165100</wp:posOffset>
                </wp:positionV>
                <wp:extent cx="1828800" cy="1968500"/>
                <wp:effectExtent l="0" t="0" r="19050" b="127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68500"/>
                        </a:xfrm>
                        <a:prstGeom prst="rect">
                          <a:avLst/>
                        </a:prstGeom>
                        <a:solidFill>
                          <a:srgbClr val="FFFFFF"/>
                        </a:solidFill>
                        <a:ln w="9525">
                          <a:solidFill>
                            <a:srgbClr val="000000"/>
                          </a:solidFill>
                          <a:miter lim="800000"/>
                          <a:headEnd/>
                          <a:tailEnd/>
                        </a:ln>
                      </wps:spPr>
                      <wps:txbx>
                        <w:txbxContent>
                          <w:p w:rsidR="006D3546" w:rsidRPr="00B473FB" w:rsidRDefault="006D3546"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1" style="position:absolute;left:0;text-align:left;margin-left:-13.95pt;margin-top:13pt;width:2in;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">
                <v:textbox>
                  <w:txbxContent>
                    <w:p w:rsidR="006D3546" w:rsidRPr="00B473FB" w:rsidRDefault="006D3546"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mc:Fallback>
        </mc:AlternateContent>
      </w: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66432" behindDoc="0" locked="0" layoutInCell="1" allowOverlap="1" wp14:anchorId="6B5FF17D" wp14:editId="5AC0392D">
                <wp:simplePos x="0" y="0"/>
                <wp:positionH relativeFrom="column">
                  <wp:posOffset>2082165</wp:posOffset>
                </wp:positionH>
                <wp:positionV relativeFrom="paragraph">
                  <wp:posOffset>65406</wp:posOffset>
                </wp:positionV>
                <wp:extent cx="4114800" cy="264795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647950"/>
                        </a:xfrm>
                        <a:prstGeom prst="rect">
                          <a:avLst/>
                        </a:prstGeom>
                        <a:solidFill>
                          <a:srgbClr val="FFFFFF"/>
                        </a:solidFill>
                        <a:ln w="9525">
                          <a:solidFill>
                            <a:srgbClr val="000000"/>
                          </a:solidFill>
                          <a:miter lim="800000"/>
                          <a:headEnd/>
                          <a:tailEnd/>
                        </a:ln>
                      </wps:spPr>
                      <wps:txbx>
                        <w:txbxContent>
                          <w:p w:rsidR="006D3546" w:rsidRPr="00B473FB" w:rsidRDefault="006D3546"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(надзора)и муниципального контроля», юридическое лицо, индивидуальный предприниматель уведомляются не менее чем за двадцать четыре часа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left:0;text-align:left;margin-left:163.95pt;margin-top:5.15pt;width:324pt;height:2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">
                <v:textbox>
                  <w:txbxContent>
                    <w:p w:rsidR="006D3546" w:rsidRPr="00B473FB" w:rsidRDefault="006D3546" w:rsidP="006D3546">
                      <w:pPr>
                        <w:jc w:val="center"/>
                        <w:rPr>
                          <w:rFonts w:ascii="Times New Roman" w:hAnsi="Times New Roman" w:cs="Times New Roman"/>
                          <w:sz w:val="28"/>
                          <w:szCs w:val="28"/>
                        </w:rPr>
                      </w:pPr>
                      <w:r w:rsidRPr="00B473FB">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w:t>
                      </w:r>
                      <w:proofErr w:type="gramStart"/>
                      <w:r w:rsidRPr="00B473FB">
                        <w:rPr>
                          <w:rFonts w:ascii="Times New Roman" w:hAnsi="Times New Roman" w:cs="Times New Roman"/>
                          <w:sz w:val="28"/>
                          <w:szCs w:val="28"/>
                        </w:rPr>
                        <w:t>)и</w:t>
                      </w:r>
                      <w:proofErr w:type="gramEnd"/>
                      <w:r w:rsidRPr="00B473FB">
                        <w:rPr>
                          <w:rFonts w:ascii="Times New Roman" w:hAnsi="Times New Roman" w:cs="Times New Roman"/>
                          <w:sz w:val="28"/>
                          <w:szCs w:val="28"/>
                        </w:rPr>
                        <w:t xml:space="preserve"> муниципального контроля», юридическое лицо, индивидуальный предприниматель уведомляются не менее чем за двадцать четыре часа до начала её проведения</w:t>
                      </w: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7696" behindDoc="0" locked="0" layoutInCell="1" allowOverlap="1">
                <wp:simplePos x="0" y="0"/>
                <wp:positionH relativeFrom="column">
                  <wp:posOffset>1013460</wp:posOffset>
                </wp:positionH>
                <wp:positionV relativeFrom="paragraph">
                  <wp:posOffset>4058920</wp:posOffset>
                </wp:positionV>
                <wp:extent cx="6172200" cy="587375"/>
                <wp:effectExtent l="0" t="0" r="19050" b="2222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6D3546" w:rsidRPr="00CA3B6C" w:rsidRDefault="006D3546"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6D3546" w:rsidRPr="00072B7D" w:rsidRDefault="006D3546" w:rsidP="006D3546">
                            <w:pPr>
                              <w:jc w:val="both"/>
                            </w:pPr>
                          </w:p>
                          <w:p w:rsidR="006D3546" w:rsidRPr="00072B7D" w:rsidRDefault="006D3546"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3" style="position:absolute;left:0;text-align:left;margin-left:79.8pt;margin-top:319.6pt;width:486pt;height:4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">
                <v:textbox>
                  <w:txbxContent>
                    <w:p w:rsidR="006D3546" w:rsidRPr="00CA3B6C" w:rsidRDefault="006D3546"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6D3546" w:rsidRPr="00072B7D" w:rsidRDefault="006D3546" w:rsidP="006D3546">
                      <w:pPr>
                        <w:jc w:val="both"/>
                      </w:pPr>
                    </w:p>
                    <w:p w:rsidR="006D3546" w:rsidRPr="00072B7D" w:rsidRDefault="006D3546" w:rsidP="006D3546">
                      <w:pPr>
                        <w:jc w:val="center"/>
                      </w:pP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82816" behindDoc="0" locked="0" layoutInCell="1" allowOverlap="1" wp14:anchorId="083E7106" wp14:editId="5E82A382">
                <wp:simplePos x="0" y="0"/>
                <wp:positionH relativeFrom="column">
                  <wp:posOffset>650875</wp:posOffset>
                </wp:positionH>
                <wp:positionV relativeFrom="paragraph">
                  <wp:posOffset>83185</wp:posOffset>
                </wp:positionV>
                <wp:extent cx="0" cy="241300"/>
                <wp:effectExtent l="76200" t="0" r="57150" b="635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51.25pt;margin-top:6.55pt;width:0;height:19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bH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">
                <v:stroke endarrow="block"/>
              </v:shape>
            </w:pict>
          </mc:Fallback>
        </mc:AlternateContent>
      </w:r>
      <w:r w:rsidR="004216CE">
        <w:rPr>
          <w:rFonts w:ascii="Times New Roman" w:eastAsia="Andale Sans UI" w:hAnsi="Times New Roman" w:cs="Times New Roman"/>
          <w:noProof/>
          <w:kern w:val="1"/>
          <w:sz w:val="28"/>
          <w:szCs w:val="28"/>
        </w:rPr>
        <mc:AlternateContent>
          <mc:Choice Requires="wps">
            <w:drawing>
              <wp:anchor distT="0" distB="0" distL="114300" distR="114300" simplePos="0" relativeHeight="251678720" behindDoc="0" locked="0" layoutInCell="1" allowOverlap="1">
                <wp:simplePos x="0" y="0"/>
                <wp:positionH relativeFrom="column">
                  <wp:posOffset>1013460</wp:posOffset>
                </wp:positionH>
                <wp:positionV relativeFrom="paragraph">
                  <wp:posOffset>4058920</wp:posOffset>
                </wp:positionV>
                <wp:extent cx="6172200" cy="587375"/>
                <wp:effectExtent l="0" t="0" r="19050" b="222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6D3546" w:rsidRPr="00CA3B6C" w:rsidRDefault="006D3546"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6D3546" w:rsidRPr="00072B7D" w:rsidRDefault="006D3546" w:rsidP="006D3546">
                            <w:pPr>
                              <w:jc w:val="both"/>
                            </w:pPr>
                          </w:p>
                          <w:p w:rsidR="006D3546" w:rsidRPr="00072B7D" w:rsidRDefault="006D3546"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4" style="position:absolute;left:0;text-align:left;margin-left:79.8pt;margin-top:319.6pt;width:486pt;height:4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">
                <v:textbox>
                  <w:txbxContent>
                    <w:p w:rsidR="006D3546" w:rsidRPr="00CA3B6C" w:rsidRDefault="006D3546"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6D3546" w:rsidRPr="00072B7D" w:rsidRDefault="006D3546" w:rsidP="006D3546">
                      <w:pPr>
                        <w:jc w:val="both"/>
                      </w:pPr>
                    </w:p>
                    <w:p w:rsidR="006D3546" w:rsidRPr="00072B7D" w:rsidRDefault="006D3546" w:rsidP="006D3546">
                      <w:pPr>
                        <w:jc w:val="center"/>
                      </w:pP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3600" behindDoc="0" locked="0" layoutInCell="1" allowOverlap="1" wp14:anchorId="2F19CB9C" wp14:editId="0BA4F0BF">
                <wp:simplePos x="0" y="0"/>
                <wp:positionH relativeFrom="column">
                  <wp:posOffset>1013460</wp:posOffset>
                </wp:positionH>
                <wp:positionV relativeFrom="paragraph">
                  <wp:posOffset>4058920</wp:posOffset>
                </wp:positionV>
                <wp:extent cx="6172200" cy="587375"/>
                <wp:effectExtent l="0" t="0" r="19050" b="222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6D3546" w:rsidRPr="00CA3B6C" w:rsidRDefault="006D3546"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6D3546" w:rsidRPr="00072B7D" w:rsidRDefault="006D3546" w:rsidP="006D3546">
                            <w:pPr>
                              <w:jc w:val="both"/>
                            </w:pPr>
                          </w:p>
                          <w:p w:rsidR="006D3546" w:rsidRPr="00072B7D" w:rsidRDefault="006D3546"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5" style="position:absolute;left:0;text-align:left;margin-left:79.8pt;margin-top:319.6pt;width:486pt;height:4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">
                <v:textbox>
                  <w:txbxContent>
                    <w:p w:rsidR="006D3546" w:rsidRPr="00CA3B6C" w:rsidRDefault="006D3546"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6D3546" w:rsidRPr="00072B7D" w:rsidRDefault="006D3546" w:rsidP="006D3546">
                      <w:pPr>
                        <w:jc w:val="both"/>
                      </w:pPr>
                    </w:p>
                    <w:p w:rsidR="006D3546" w:rsidRPr="00072B7D" w:rsidRDefault="006D3546" w:rsidP="006D3546">
                      <w:pPr>
                        <w:jc w:val="center"/>
                      </w:pPr>
                    </w:p>
                  </w:txbxContent>
                </v:textbox>
              </v:rect>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8480" behindDoc="0" locked="0" layoutInCell="1" allowOverlap="1" wp14:anchorId="630C8A1B" wp14:editId="731B19C7">
                <wp:simplePos x="0" y="0"/>
                <wp:positionH relativeFrom="column">
                  <wp:posOffset>1994534</wp:posOffset>
                </wp:positionH>
                <wp:positionV relativeFrom="paragraph">
                  <wp:posOffset>3354070</wp:posOffset>
                </wp:positionV>
                <wp:extent cx="0" cy="241300"/>
                <wp:effectExtent l="76200" t="0" r="57150" b="635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57.05pt;margin-top:264.1pt;width:0;height:19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No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67456" behindDoc="0" locked="0" layoutInCell="1" allowOverlap="1" wp14:anchorId="71B8DDAD" wp14:editId="5C1D35C0">
                <wp:simplePos x="0" y="0"/>
                <wp:positionH relativeFrom="column">
                  <wp:posOffset>1994534</wp:posOffset>
                </wp:positionH>
                <wp:positionV relativeFrom="paragraph">
                  <wp:posOffset>3354070</wp:posOffset>
                </wp:positionV>
                <wp:extent cx="0" cy="241300"/>
                <wp:effectExtent l="76200" t="0" r="57150" b="635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57.05pt;margin-top:264.1pt;width:0;height:19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zBYgIAAHcEAAAOAAAAZHJzL2Uyb0RvYy54bWysVEtu2zAQ3RfoHQjuHUm2ki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">
                <v:stroke endarrow="block"/>
              </v:shape>
            </w:pict>
          </mc:Fallback>
        </mc:AlternateContent>
      </w: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76672" behindDoc="0" locked="0" layoutInCell="1" allowOverlap="1" wp14:anchorId="67A3E2FC" wp14:editId="1547CE64">
                <wp:simplePos x="0" y="0"/>
                <wp:positionH relativeFrom="column">
                  <wp:posOffset>1013460</wp:posOffset>
                </wp:positionH>
                <wp:positionV relativeFrom="paragraph">
                  <wp:posOffset>4058920</wp:posOffset>
                </wp:positionV>
                <wp:extent cx="6172200" cy="587375"/>
                <wp:effectExtent l="0" t="0" r="19050" b="222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87375"/>
                        </a:xfrm>
                        <a:prstGeom prst="rect">
                          <a:avLst/>
                        </a:prstGeom>
                        <a:solidFill>
                          <a:srgbClr val="FFFFFF"/>
                        </a:solidFill>
                        <a:ln w="9525">
                          <a:solidFill>
                            <a:srgbClr val="000000"/>
                          </a:solidFill>
                          <a:miter lim="800000"/>
                          <a:headEnd/>
                          <a:tailEnd/>
                        </a:ln>
                      </wps:spPr>
                      <wps:txbx>
                        <w:txbxContent>
                          <w:p w:rsidR="006D3546" w:rsidRPr="00CA3B6C" w:rsidRDefault="006D3546"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6D3546" w:rsidRPr="00072B7D" w:rsidRDefault="006D3546" w:rsidP="006D3546">
                            <w:pPr>
                              <w:jc w:val="both"/>
                            </w:pPr>
                          </w:p>
                          <w:p w:rsidR="006D3546" w:rsidRPr="00072B7D" w:rsidRDefault="006D3546" w:rsidP="006D3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6" style="position:absolute;left:0;text-align:left;margin-left:79.8pt;margin-top:319.6pt;width:486pt;height:4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">
                <v:textbox>
                  <w:txbxContent>
                    <w:p w:rsidR="006D3546" w:rsidRPr="00CA3B6C" w:rsidRDefault="006D3546" w:rsidP="006D3546">
                      <w:pPr>
                        <w:spacing w:after="0" w:line="240" w:lineRule="auto"/>
                        <w:ind w:firstLine="720"/>
                        <w:jc w:val="center"/>
                        <w:rPr>
                          <w:rFonts w:ascii="Arial" w:hAnsi="Arial" w:cs="Arial"/>
                          <w:sz w:val="24"/>
                          <w:szCs w:val="24"/>
                        </w:rPr>
                      </w:pPr>
                      <w:r w:rsidRPr="00CA3B6C">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6D3546" w:rsidRPr="00072B7D" w:rsidRDefault="006D3546" w:rsidP="006D3546">
                      <w:pPr>
                        <w:jc w:val="both"/>
                      </w:pPr>
                    </w:p>
                    <w:p w:rsidR="006D3546" w:rsidRPr="00072B7D" w:rsidRDefault="006D3546" w:rsidP="006D3546">
                      <w:pPr>
                        <w:jc w:val="center"/>
                      </w:pPr>
                    </w:p>
                  </w:txbxContent>
                </v:textbox>
              </v:rect>
            </w:pict>
          </mc:Fallback>
        </mc:AlternateContent>
      </w: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299" distR="114299" simplePos="0" relativeHeight="251684864" behindDoc="0" locked="0" layoutInCell="1" allowOverlap="1" wp14:anchorId="1AA6C01D" wp14:editId="0A24C665">
                <wp:simplePos x="0" y="0"/>
                <wp:positionH relativeFrom="column">
                  <wp:posOffset>4365625</wp:posOffset>
                </wp:positionH>
                <wp:positionV relativeFrom="paragraph">
                  <wp:posOffset>46355</wp:posOffset>
                </wp:positionV>
                <wp:extent cx="0" cy="241300"/>
                <wp:effectExtent l="76200" t="0" r="57150" b="6350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343.75pt;margin-top:3.65pt;width:0;height:19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9o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">
                <v:stroke endarrow="block"/>
              </v:shape>
            </w:pict>
          </mc:Fallback>
        </mc:AlternateContent>
      </w:r>
    </w:p>
    <w:p w:rsidR="004216CE"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85888" behindDoc="0" locked="0" layoutInCell="1" allowOverlap="1" wp14:anchorId="7225A16D" wp14:editId="28AED5F3">
                <wp:simplePos x="0" y="0"/>
                <wp:positionH relativeFrom="column">
                  <wp:posOffset>-251460</wp:posOffset>
                </wp:positionH>
                <wp:positionV relativeFrom="paragraph">
                  <wp:posOffset>93980</wp:posOffset>
                </wp:positionV>
                <wp:extent cx="6448425" cy="600075"/>
                <wp:effectExtent l="0" t="0" r="28575" b="28575"/>
                <wp:wrapNone/>
                <wp:docPr id="52" name="Прямоугольник 52"/>
                <wp:cNvGraphicFramePr/>
                <a:graphic xmlns:a="http://schemas.openxmlformats.org/drawingml/2006/main">
                  <a:graphicData uri="http://schemas.microsoft.com/office/word/2010/wordprocessingShape">
                    <wps:wsp>
                      <wps:cNvSpPr/>
                      <wps:spPr>
                        <a:xfrm>
                          <a:off x="0" y="0"/>
                          <a:ext cx="6448425" cy="600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26" style="position:absolute;margin-left:-19.8pt;margin-top:7.4pt;width:507.75pt;height:4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" filled="f" strokecolor="black [3213]" strokeweight=".25pt"/>
            </w:pict>
          </mc:Fallback>
        </mc:AlternateContent>
      </w:r>
    </w:p>
    <w:p w:rsidR="00B473FB" w:rsidRPr="00B473FB" w:rsidRDefault="00B473FB" w:rsidP="00B473FB">
      <w:pPr>
        <w:widowControl w:val="0"/>
        <w:suppressAutoHyphens/>
        <w:spacing w:after="0" w:line="100" w:lineRule="atLeast"/>
        <w:ind w:firstLine="567"/>
        <w:jc w:val="center"/>
        <w:rPr>
          <w:rFonts w:ascii="Times New Roman" w:eastAsia="Andale Sans UI" w:hAnsi="Times New Roman" w:cs="Times New Roman"/>
          <w:kern w:val="1"/>
          <w:sz w:val="28"/>
          <w:szCs w:val="28"/>
        </w:rPr>
      </w:pPr>
      <w:r w:rsidRPr="00B473FB">
        <w:rPr>
          <w:rFonts w:ascii="Times New Roman" w:eastAsia="Andale Sans UI" w:hAnsi="Times New Roman" w:cs="Times New Roman"/>
          <w:kern w:val="1"/>
          <w:sz w:val="28"/>
          <w:szCs w:val="28"/>
        </w:rPr>
        <w:t>Проведение проверки (общий срок не может превышать 20 рабочих дней; срок проведения проверки не может превышать 20 рабочих дней)</w:t>
      </w:r>
    </w:p>
    <w:p w:rsidR="00564D94" w:rsidRDefault="006D3546"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w:lastRenderedPageBreak/>
        <mc:AlternateContent>
          <mc:Choice Requires="wps">
            <w:drawing>
              <wp:anchor distT="0" distB="0" distL="114300" distR="114300" simplePos="0" relativeHeight="251686912" behindDoc="0" locked="0" layoutInCell="1" allowOverlap="1" wp14:anchorId="44278A97" wp14:editId="3BFC8BC3">
                <wp:simplePos x="0" y="0"/>
                <wp:positionH relativeFrom="column">
                  <wp:posOffset>272415</wp:posOffset>
                </wp:positionH>
                <wp:positionV relativeFrom="paragraph">
                  <wp:posOffset>-529590</wp:posOffset>
                </wp:positionV>
                <wp:extent cx="1828800" cy="19907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90725"/>
                        </a:xfrm>
                        <a:prstGeom prst="rect">
                          <a:avLst/>
                        </a:prstGeom>
                        <a:solidFill>
                          <a:srgbClr val="FFFFFF"/>
                        </a:solidFill>
                        <a:ln w="9525">
                          <a:solidFill>
                            <a:srgbClr val="000000"/>
                          </a:solidFill>
                          <a:miter lim="800000"/>
                          <a:headEnd/>
                          <a:tailEnd/>
                        </a:ln>
                      </wps:spPr>
                      <wps:txbx>
                        <w:txbxContent>
                          <w:p w:rsidR="006D3546" w:rsidRPr="006D3546" w:rsidRDefault="006D3546"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Документарная проверка</w:t>
                            </w:r>
                          </w:p>
                          <w:p w:rsidR="006D3546" w:rsidRPr="006D3546" w:rsidRDefault="006D3546"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(как плановая, так и</w:t>
                            </w:r>
                          </w:p>
                          <w:p w:rsidR="006D3546" w:rsidRPr="006D3546" w:rsidRDefault="006D3546"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внеплановая)проводится по месту нахождения</w:t>
                            </w:r>
                          </w:p>
                          <w:p w:rsidR="006D3546" w:rsidRPr="006D3546" w:rsidRDefault="006D3546" w:rsidP="006D3546">
                            <w:pPr>
                              <w:autoSpaceDE w:val="0"/>
                              <w:autoSpaceDN w:val="0"/>
                              <w:adjustRightInd w:val="0"/>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органа муниципального контроля</w:t>
                            </w:r>
                          </w:p>
                          <w:p w:rsidR="006D3546" w:rsidRPr="006D3546" w:rsidRDefault="006D3546" w:rsidP="006D3546">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left:0;text-align:left;margin-left:21.45pt;margin-top:-41.7pt;width:2in;height:15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">
                <v:textbox>
                  <w:txbxContent>
                    <w:p w:rsidR="006D3546" w:rsidRPr="006D3546" w:rsidRDefault="006D3546"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Документарная проверка</w:t>
                      </w:r>
                    </w:p>
                    <w:p w:rsidR="006D3546" w:rsidRPr="006D3546" w:rsidRDefault="006D3546"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proofErr w:type="gramStart"/>
                      <w:r w:rsidRPr="006D3546">
                        <w:rPr>
                          <w:rFonts w:ascii="Times New Roman" w:eastAsia="Calibri" w:hAnsi="Times New Roman" w:cs="Times New Roman"/>
                          <w:sz w:val="28"/>
                          <w:szCs w:val="28"/>
                          <w:lang w:eastAsia="en-US"/>
                        </w:rPr>
                        <w:t>(как плановая, так и</w:t>
                      </w:r>
                      <w:proofErr w:type="gramEnd"/>
                    </w:p>
                    <w:p w:rsidR="006D3546" w:rsidRPr="006D3546" w:rsidRDefault="006D3546" w:rsidP="006D3546">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внеплановая</w:t>
                      </w:r>
                      <w:proofErr w:type="gramStart"/>
                      <w:r w:rsidRPr="006D3546">
                        <w:rPr>
                          <w:rFonts w:ascii="Times New Roman" w:eastAsia="Calibri" w:hAnsi="Times New Roman" w:cs="Times New Roman"/>
                          <w:sz w:val="28"/>
                          <w:szCs w:val="28"/>
                          <w:lang w:eastAsia="en-US"/>
                        </w:rPr>
                        <w:t>)п</w:t>
                      </w:r>
                      <w:proofErr w:type="gramEnd"/>
                      <w:r w:rsidRPr="006D3546">
                        <w:rPr>
                          <w:rFonts w:ascii="Times New Roman" w:eastAsia="Calibri" w:hAnsi="Times New Roman" w:cs="Times New Roman"/>
                          <w:sz w:val="28"/>
                          <w:szCs w:val="28"/>
                          <w:lang w:eastAsia="en-US"/>
                        </w:rPr>
                        <w:t>роводится по месту нахождения</w:t>
                      </w:r>
                    </w:p>
                    <w:p w:rsidR="006D3546" w:rsidRPr="006D3546" w:rsidRDefault="006D3546" w:rsidP="006D3546">
                      <w:pPr>
                        <w:autoSpaceDE w:val="0"/>
                        <w:autoSpaceDN w:val="0"/>
                        <w:adjustRightInd w:val="0"/>
                        <w:jc w:val="center"/>
                        <w:rPr>
                          <w:rFonts w:ascii="Times New Roman" w:eastAsia="Calibri" w:hAnsi="Times New Roman" w:cs="Times New Roman"/>
                          <w:sz w:val="28"/>
                          <w:szCs w:val="28"/>
                          <w:lang w:eastAsia="en-US"/>
                        </w:rPr>
                      </w:pPr>
                      <w:r w:rsidRPr="006D3546">
                        <w:rPr>
                          <w:rFonts w:ascii="Times New Roman" w:eastAsia="Calibri" w:hAnsi="Times New Roman" w:cs="Times New Roman"/>
                          <w:sz w:val="28"/>
                          <w:szCs w:val="28"/>
                          <w:lang w:eastAsia="en-US"/>
                        </w:rPr>
                        <w:t>органа муниципального контроля</w:t>
                      </w:r>
                    </w:p>
                    <w:p w:rsidR="006D3546" w:rsidRPr="006D3546" w:rsidRDefault="006D3546" w:rsidP="006D3546">
                      <w:pPr>
                        <w:jc w:val="center"/>
                        <w:rPr>
                          <w:rFonts w:ascii="Times New Roman" w:hAnsi="Times New Roman" w:cs="Times New Roman"/>
                          <w:sz w:val="28"/>
                          <w:szCs w:val="28"/>
                        </w:rPr>
                      </w:pPr>
                    </w:p>
                  </w:txbxContent>
                </v:textbox>
              </v:rect>
            </w:pict>
          </mc:Fallback>
        </mc:AlternateContent>
      </w:r>
    </w:p>
    <w:tbl>
      <w:tblPr>
        <w:tblpPr w:leftFromText="180" w:rightFromText="180" w:vertAnchor="text" w:tblpX="4624" w:tblpY="-56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tblGrid>
      <w:tr w:rsidR="00564D94" w:rsidTr="002F7E7E">
        <w:trPr>
          <w:trHeight w:val="3393"/>
        </w:trPr>
        <w:tc>
          <w:tcPr>
            <w:tcW w:w="5211" w:type="dxa"/>
          </w:tcPr>
          <w:p w:rsidR="002F7E7E" w:rsidRDefault="002F7E7E" w:rsidP="00564D94">
            <w:pPr>
              <w:widowControl w:val="0"/>
              <w:suppressAutoHyphens/>
              <w:spacing w:after="0" w:line="100" w:lineRule="atLeast"/>
              <w:jc w:val="both"/>
              <w:rPr>
                <w:rFonts w:ascii="Times New Roman" w:hAnsi="Times New Roman" w:cs="Times New Roman"/>
                <w:sz w:val="28"/>
                <w:szCs w:val="28"/>
              </w:rPr>
            </w:pPr>
          </w:p>
          <w:p w:rsidR="002F7E7E" w:rsidRDefault="002F7E7E" w:rsidP="00564D94">
            <w:pPr>
              <w:widowControl w:val="0"/>
              <w:suppressAutoHyphens/>
              <w:spacing w:after="0" w:line="100" w:lineRule="atLeast"/>
              <w:jc w:val="both"/>
              <w:rPr>
                <w:rFonts w:ascii="Times New Roman" w:hAnsi="Times New Roman" w:cs="Times New Roman"/>
                <w:sz w:val="28"/>
                <w:szCs w:val="28"/>
              </w:rPr>
            </w:pPr>
          </w:p>
          <w:p w:rsidR="00564D94" w:rsidRPr="00564D94" w:rsidRDefault="00564D94" w:rsidP="00564D94">
            <w:pPr>
              <w:widowControl w:val="0"/>
              <w:suppressAutoHyphens/>
              <w:spacing w:after="0" w:line="100" w:lineRule="atLeast"/>
              <w:jc w:val="both"/>
              <w:rPr>
                <w:rFonts w:ascii="Times New Roman" w:eastAsia="Andale Sans UI" w:hAnsi="Times New Roman" w:cs="Times New Roman"/>
                <w:kern w:val="1"/>
                <w:sz w:val="28"/>
                <w:szCs w:val="28"/>
              </w:rPr>
            </w:pPr>
            <w:r w:rsidRPr="00564D94">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w:t>
            </w:r>
          </w:p>
        </w:tc>
      </w:tr>
    </w:tbl>
    <w:p w:rsidR="00B473FB" w:rsidRDefault="00564D94"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   </w:t>
      </w: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B473FB" w:rsidRDefault="00B473FB"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4216CE"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216CE" w:rsidRDefault="006D3546" w:rsidP="004216CE">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89984" behindDoc="0" locked="0" layoutInCell="1" allowOverlap="1" wp14:anchorId="0E6FBECA" wp14:editId="6FF70B85">
                <wp:simplePos x="0" y="0"/>
                <wp:positionH relativeFrom="column">
                  <wp:posOffset>3785235</wp:posOffset>
                </wp:positionH>
                <wp:positionV relativeFrom="paragraph">
                  <wp:posOffset>176530</wp:posOffset>
                </wp:positionV>
                <wp:extent cx="571500" cy="228600"/>
                <wp:effectExtent l="38100" t="0" r="190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98.05pt;margin-top:13.9pt;width:45pt;height:1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">
                <v:stroke endarrow="block"/>
              </v:shape>
            </w:pict>
          </mc:Fallback>
        </mc:AlternateContent>
      </w:r>
      <w:r>
        <w:rPr>
          <w:rFonts w:ascii="Times New Roman" w:eastAsia="Andale Sans UI" w:hAnsi="Times New Roman" w:cs="Times New Roman"/>
          <w:noProof/>
          <w:kern w:val="1"/>
          <w:sz w:val="28"/>
          <w:szCs w:val="28"/>
        </w:rPr>
        <mc:AlternateContent>
          <mc:Choice Requires="wps">
            <w:drawing>
              <wp:anchor distT="0" distB="0" distL="114300" distR="114300" simplePos="0" relativeHeight="251687936" behindDoc="0" locked="0" layoutInCell="1" allowOverlap="1" wp14:anchorId="7381D9BC" wp14:editId="578AFB34">
                <wp:simplePos x="0" y="0"/>
                <wp:positionH relativeFrom="column">
                  <wp:posOffset>1003935</wp:posOffset>
                </wp:positionH>
                <wp:positionV relativeFrom="paragraph">
                  <wp:posOffset>176530</wp:posOffset>
                </wp:positionV>
                <wp:extent cx="685800" cy="228600"/>
                <wp:effectExtent l="0" t="0" r="76200" b="762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3.9pt" to="133.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">
                <v:stroke endarrow="block"/>
              </v:line>
            </w:pict>
          </mc:Fallback>
        </mc:AlternateContent>
      </w:r>
    </w:p>
    <w:p w:rsidR="004216CE" w:rsidRPr="00240164" w:rsidRDefault="006D3546" w:rsidP="006D3546">
      <w:pPr>
        <w:widowControl w:val="0"/>
        <w:tabs>
          <w:tab w:val="left" w:pos="7290"/>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ab/>
      </w:r>
    </w:p>
    <w:p w:rsidR="006D3546" w:rsidRDefault="006D3546" w:rsidP="007C55A4">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06565E8E" wp14:editId="3A7611C7">
                <wp:simplePos x="0" y="0"/>
                <wp:positionH relativeFrom="column">
                  <wp:posOffset>272414</wp:posOffset>
                </wp:positionH>
                <wp:positionV relativeFrom="paragraph">
                  <wp:posOffset>78105</wp:posOffset>
                </wp:positionV>
                <wp:extent cx="5915025" cy="98107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981075"/>
                        </a:xfrm>
                        <a:prstGeom prst="rect">
                          <a:avLst/>
                        </a:prstGeom>
                        <a:solidFill>
                          <a:srgbClr val="FFFFFF"/>
                        </a:solidFill>
                        <a:ln w="9525">
                          <a:solidFill>
                            <a:srgbClr val="000000"/>
                          </a:solidFill>
                          <a:miter lim="800000"/>
                          <a:headEnd/>
                          <a:tailEnd/>
                        </a:ln>
                      </wps:spPr>
                      <wps:txbx>
                        <w:txbxContent>
                          <w:p w:rsidR="006D3546" w:rsidRPr="006D3546" w:rsidRDefault="006D3546" w:rsidP="006D3546">
                            <w:pPr>
                              <w:jc w:val="center"/>
                              <w:rPr>
                                <w:rFonts w:ascii="Times New Roman" w:hAnsi="Times New Roman" w:cs="Times New Roman"/>
                                <w:sz w:val="28"/>
                                <w:szCs w:val="28"/>
                              </w:rPr>
                            </w:pPr>
                            <w:r w:rsidRPr="006D3546">
                              <w:rPr>
                                <w:rFonts w:ascii="Times New Roman" w:hAnsi="Times New Roman" w:cs="Times New Roman"/>
                                <w:sz w:val="28"/>
                                <w:szCs w:val="28"/>
                              </w:rPr>
                              <w:t>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D3546" w:rsidRPr="00212878" w:rsidRDefault="006D3546" w:rsidP="006D3546">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8" style="position:absolute;margin-left:21.45pt;margin-top:6.15pt;width:465.75pt;height: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">
                <v:textbox>
                  <w:txbxContent>
                    <w:p w:rsidR="006D3546" w:rsidRPr="006D3546" w:rsidRDefault="006D3546" w:rsidP="006D3546">
                      <w:pPr>
                        <w:jc w:val="center"/>
                        <w:rPr>
                          <w:rFonts w:ascii="Times New Roman" w:hAnsi="Times New Roman" w:cs="Times New Roman"/>
                          <w:sz w:val="28"/>
                          <w:szCs w:val="28"/>
                        </w:rPr>
                      </w:pPr>
                      <w:r w:rsidRPr="006D3546">
                        <w:rPr>
                          <w:rFonts w:ascii="Times New Roman" w:hAnsi="Times New Roman" w:cs="Times New Roman"/>
                          <w:sz w:val="28"/>
                          <w:szCs w:val="28"/>
                        </w:rPr>
                        <w:t>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6D3546" w:rsidRPr="00212878" w:rsidRDefault="006D3546" w:rsidP="006D3546">
                      <w:pPr>
                        <w:rPr>
                          <w:rFonts w:ascii="Arial" w:hAnsi="Arial" w:cs="Arial"/>
                          <w:sz w:val="24"/>
                          <w:szCs w:val="24"/>
                        </w:rPr>
                      </w:pPr>
                    </w:p>
                  </w:txbxContent>
                </v:textbox>
              </v:rect>
            </w:pict>
          </mc:Fallback>
        </mc:AlternateContent>
      </w: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7C55A4" w:rsidRDefault="007C55A4" w:rsidP="007C55A4">
      <w:pPr>
        <w:spacing w:after="0" w:line="20" w:lineRule="atLeas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Начальник общего отдела                                 </w:t>
      </w:r>
      <w:r w:rsidR="002E1C4E">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w:t>
      </w:r>
      <w:r w:rsidR="002E1C4E">
        <w:rPr>
          <w:rFonts w:ascii="Times New Roman" w:eastAsia="Times New Roman" w:hAnsi="Times New Roman" w:cs="Times New Roman"/>
          <w:sz w:val="28"/>
          <w:szCs w:val="28"/>
        </w:rPr>
        <w:t>О.Н. Мустафина</w:t>
      </w: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rPr>
      </w:pPr>
    </w:p>
    <w:p w:rsidR="006D3546" w:rsidRDefault="006D3546" w:rsidP="007C55A4">
      <w:pPr>
        <w:spacing w:after="0" w:line="20" w:lineRule="atLeast"/>
        <w:rPr>
          <w:rFonts w:ascii="Times New Roman" w:eastAsia="Times New Roman" w:hAnsi="Times New Roman" w:cs="Times New Roman"/>
          <w:sz w:val="28"/>
          <w:szCs w:val="28"/>
          <w:bdr w:val="none" w:sz="0" w:space="0" w:color="auto" w:frame="1"/>
        </w:rPr>
      </w:pPr>
    </w:p>
    <w:p w:rsidR="002F7E7E" w:rsidRDefault="002F7E7E" w:rsidP="007C55A4">
      <w:pPr>
        <w:spacing w:after="0" w:line="20" w:lineRule="atLeast"/>
        <w:rPr>
          <w:rFonts w:ascii="Times New Roman" w:eastAsia="Times New Roman" w:hAnsi="Times New Roman" w:cs="Times New Roman"/>
          <w:sz w:val="28"/>
          <w:szCs w:val="28"/>
          <w:bdr w:val="none" w:sz="0" w:space="0" w:color="auto" w:frame="1"/>
        </w:rPr>
      </w:pPr>
    </w:p>
    <w:p w:rsidR="002F7E7E" w:rsidRDefault="002F7E7E" w:rsidP="007C55A4">
      <w:pPr>
        <w:spacing w:after="0" w:line="20" w:lineRule="atLeast"/>
        <w:rPr>
          <w:rFonts w:ascii="Times New Roman" w:eastAsia="Times New Roman" w:hAnsi="Times New Roman" w:cs="Times New Roman"/>
          <w:sz w:val="28"/>
          <w:szCs w:val="28"/>
          <w:bdr w:val="none" w:sz="0" w:space="0" w:color="auto" w:frame="1"/>
        </w:rPr>
      </w:pPr>
    </w:p>
    <w:p w:rsidR="002F7E7E" w:rsidRDefault="002F7E7E" w:rsidP="007C55A4">
      <w:pPr>
        <w:spacing w:after="0" w:line="20" w:lineRule="atLeast"/>
        <w:rPr>
          <w:rFonts w:ascii="Times New Roman" w:eastAsia="Times New Roman" w:hAnsi="Times New Roman" w:cs="Times New Roman"/>
          <w:sz w:val="28"/>
          <w:szCs w:val="28"/>
          <w:bdr w:val="none" w:sz="0" w:space="0" w:color="auto" w:frame="1"/>
        </w:rPr>
      </w:pPr>
    </w:p>
    <w:p w:rsidR="002F7E7E" w:rsidRDefault="002F7E7E" w:rsidP="007C55A4">
      <w:pPr>
        <w:spacing w:after="0" w:line="20" w:lineRule="atLeast"/>
        <w:rPr>
          <w:rFonts w:ascii="Times New Roman" w:eastAsia="Times New Roman" w:hAnsi="Times New Roman" w:cs="Times New Roman"/>
          <w:sz w:val="28"/>
          <w:szCs w:val="28"/>
          <w:bdr w:val="none" w:sz="0" w:space="0" w:color="auto" w:frame="1"/>
        </w:rPr>
      </w:pPr>
    </w:p>
    <w:p w:rsidR="002F7E7E" w:rsidRPr="00240164" w:rsidRDefault="002F7E7E" w:rsidP="007C55A4">
      <w:pPr>
        <w:spacing w:after="0" w:line="20" w:lineRule="atLeast"/>
        <w:rPr>
          <w:rFonts w:ascii="Times New Roman" w:eastAsia="Times New Roman" w:hAnsi="Times New Roman" w:cs="Times New Roman"/>
          <w:sz w:val="28"/>
          <w:szCs w:val="28"/>
          <w:bdr w:val="none" w:sz="0" w:space="0" w:color="auto" w:frame="1"/>
        </w:rPr>
      </w:pPr>
    </w:p>
    <w:p w:rsidR="002F7E7E" w:rsidRPr="00240164" w:rsidRDefault="002F7E7E" w:rsidP="002F7E7E">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2</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Pr="00240164">
        <w:rPr>
          <w:rFonts w:ascii="Times New Roman" w:eastAsia="Times New Roman" w:hAnsi="Times New Roman" w:cs="Times New Roman"/>
          <w:sz w:val="28"/>
          <w:szCs w:val="28"/>
        </w:rPr>
        <w:t xml:space="preserve"> сельского поселения</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 муниципальной</w:t>
      </w:r>
    </w:p>
    <w:p w:rsidR="002F7E7E" w:rsidRPr="00240164" w:rsidRDefault="002F7E7E" w:rsidP="002F7E7E">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Pr="00DF0355">
        <w:rPr>
          <w:rFonts w:ascii="Times New Roman" w:eastAsia="Times New Roman" w:hAnsi="Times New Roman" w:cs="Times New Roman"/>
          <w:sz w:val="28"/>
          <w:szCs w:val="28"/>
        </w:rPr>
        <w:t>Осуществление муниципального контроля в области торговой деятельности на территории Ярославского  сельского поселения Мостовского района</w:t>
      </w:r>
      <w:r w:rsidRPr="00240164">
        <w:rPr>
          <w:rFonts w:ascii="Times New Roman" w:eastAsia="Times New Roman" w:hAnsi="Times New Roman" w:cs="Times New Roman"/>
          <w:bCs/>
          <w:sz w:val="28"/>
          <w:szCs w:val="28"/>
        </w:rPr>
        <w:t>»</w:t>
      </w:r>
    </w:p>
    <w:p w:rsidR="006518BE" w:rsidRPr="00240164" w:rsidRDefault="006518BE" w:rsidP="006518BE">
      <w:pPr>
        <w:widowControl w:val="0"/>
        <w:autoSpaceDE w:val="0"/>
        <w:autoSpaceDN w:val="0"/>
        <w:adjustRightInd w:val="0"/>
        <w:spacing w:after="0" w:line="240" w:lineRule="auto"/>
        <w:jc w:val="center"/>
        <w:rPr>
          <w:rFonts w:ascii="Times New Roman" w:eastAsia="Times New Roman" w:hAnsi="Times New Roman"/>
          <w:b/>
          <w:sz w:val="28"/>
          <w:szCs w:val="28"/>
        </w:rPr>
      </w:pPr>
    </w:p>
    <w:p w:rsidR="002F7E7E" w:rsidRDefault="002F7E7E" w:rsidP="002F7E7E">
      <w:pPr>
        <w:suppressAutoHyphens/>
        <w:spacing w:after="0" w:line="240" w:lineRule="auto"/>
        <w:jc w:val="center"/>
        <w:rPr>
          <w:rFonts w:ascii="Times New Roman" w:eastAsia="Times New Roman" w:hAnsi="Times New Roman"/>
          <w:sz w:val="28"/>
          <w:szCs w:val="28"/>
          <w:lang w:eastAsia="ar-SA"/>
        </w:rPr>
      </w:pPr>
      <w:r>
        <w:rPr>
          <w:noProof/>
        </w:rPr>
        <w:drawing>
          <wp:inline distT="0" distB="0" distL="0" distR="0" wp14:anchorId="14DAF657" wp14:editId="2F293289">
            <wp:extent cx="638175" cy="790575"/>
            <wp:effectExtent l="0" t="0" r="9525" b="9525"/>
            <wp:docPr id="11" name="Рисунок 11"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АДМИНИСТРАЦИЯ ЯРОСЛАВСКОГО СЕЛЬСКОГО ПОСЕЛЕНИЯ МОСТОВСКОГО РАЙОНА </w:t>
      </w: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РАСПОРЯЖЕНИЕ</w:t>
      </w: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от__________                                                                    № _______</w:t>
      </w:r>
    </w:p>
    <w:p w:rsidR="002F7E7E" w:rsidRPr="002F7E7E" w:rsidRDefault="002F7E7E" w:rsidP="002F7E7E">
      <w:pPr>
        <w:spacing w:after="0" w:line="240" w:lineRule="auto"/>
        <w:ind w:right="227" w:firstLine="567"/>
        <w:jc w:val="center"/>
        <w:rPr>
          <w:rFonts w:ascii="Times New Roman" w:eastAsia="Times New Roman" w:hAnsi="Times New Roman" w:cs="Times New Roman"/>
          <w:b/>
          <w:sz w:val="28"/>
          <w:szCs w:val="28"/>
        </w:rPr>
      </w:pP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ст-ца Ярославская</w:t>
      </w:r>
    </w:p>
    <w:p w:rsidR="002F7E7E" w:rsidRPr="002F7E7E" w:rsidRDefault="002F7E7E" w:rsidP="002F7E7E">
      <w:pPr>
        <w:spacing w:after="0" w:line="240" w:lineRule="auto"/>
        <w:ind w:right="227" w:firstLine="567"/>
        <w:jc w:val="center"/>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567"/>
        <w:jc w:val="center"/>
        <w:rPr>
          <w:rFonts w:ascii="Times New Roman" w:eastAsia="Times New Roman" w:hAnsi="Times New Roman" w:cs="Times New Roman"/>
          <w:b/>
          <w:sz w:val="28"/>
          <w:szCs w:val="28"/>
        </w:rPr>
      </w:pPr>
      <w:r w:rsidRPr="002F7E7E">
        <w:rPr>
          <w:rFonts w:ascii="Times New Roman" w:eastAsia="Times New Roman" w:hAnsi="Times New Roman" w:cs="Times New Roman"/>
          <w:b/>
          <w:sz w:val="28"/>
          <w:szCs w:val="28"/>
        </w:rPr>
        <w:t>О проведении проверки</w:t>
      </w: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4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30 декабря 2006 № 271-ФЗ "О розничных рынках и о внесении изменений в Трудовой кодекс Российской Федерации", Законом Краснодарского края от 23 июля 2003 № 608-КЗ "Об административных правонарушениях" и ____________________________________________________________________</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____________________________________________________________________</w:t>
      </w:r>
    </w:p>
    <w:p w:rsidR="002F7E7E" w:rsidRPr="002F7E7E" w:rsidRDefault="002F7E7E" w:rsidP="002F7E7E">
      <w:pPr>
        <w:spacing w:after="0" w:line="240" w:lineRule="auto"/>
        <w:ind w:right="227" w:firstLine="18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2F7E7E" w:rsidRPr="002F7E7E" w:rsidRDefault="002F7E7E" w:rsidP="002F7E7E">
      <w:pPr>
        <w:spacing w:after="0" w:line="240" w:lineRule="auto"/>
        <w:ind w:right="227" w:firstLine="708"/>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1. Провести проверку в отношении _________________________________ </w:t>
      </w:r>
    </w:p>
    <w:p w:rsidR="002F7E7E" w:rsidRPr="002F7E7E" w:rsidRDefault="002F7E7E" w:rsidP="002F7E7E">
      <w:pPr>
        <w:spacing w:after="0" w:line="240" w:lineRule="auto"/>
        <w:ind w:right="227" w:firstLine="708"/>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lastRenderedPageBreak/>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2. Назначить лицом(ами), уполномоченным(ыми) на проведение проверки: ____________________________________________________________________</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____________________________________________________________________</w:t>
      </w:r>
    </w:p>
    <w:p w:rsidR="002F7E7E" w:rsidRPr="002F7E7E" w:rsidRDefault="002F7E7E" w:rsidP="002F7E7E">
      <w:pPr>
        <w:pBdr>
          <w:top w:val="single" w:sz="4" w:space="1" w:color="auto"/>
        </w:pBd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(фамилия, имя, отчество (в случае, если имеется), должность должностного лица (должностных лиц), уполномоченного(ых) на проведение проверки)</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w:t>
      </w:r>
    </w:p>
    <w:p w:rsidR="002F7E7E" w:rsidRPr="002F7E7E" w:rsidRDefault="002F7E7E" w:rsidP="002F7E7E">
      <w:pPr>
        <w:pBdr>
          <w:top w:val="single" w:sz="4" w:space="1" w:color="auto"/>
        </w:pBd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2F7E7E" w:rsidRPr="002F7E7E" w:rsidRDefault="002F7E7E" w:rsidP="002F7E7E">
      <w:pPr>
        <w:pBdr>
          <w:top w:val="single" w:sz="4" w:space="1" w:color="auto"/>
        </w:pBd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4. Установить, что:</w:t>
      </w: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настоящая проверка проводится с целью: ______________________ ____________________________________________________________________</w:t>
      </w: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При установлении целей проводимой проверки указывается следующая информация:</w:t>
      </w:r>
    </w:p>
    <w:p w:rsidR="002F7E7E" w:rsidRPr="002F7E7E" w:rsidRDefault="002F7E7E" w:rsidP="002F7E7E">
      <w:pPr>
        <w:pBdr>
          <w:top w:val="single" w:sz="4" w:space="1" w:color="auto"/>
        </w:pBd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а) в случае проведения плановой проверки:</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б) в случае проведения внеплановой выездной проверки:</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w:t>
      </w:r>
      <w:r w:rsidRPr="002F7E7E">
        <w:rPr>
          <w:rFonts w:ascii="Times New Roman" w:eastAsia="Times New Roman" w:hAnsi="Times New Roman" w:cs="Times New Roman"/>
          <w:sz w:val="28"/>
          <w:szCs w:val="28"/>
        </w:rPr>
        <w:lastRenderedPageBreak/>
        <w:t xml:space="preserve">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ссылка на прилагаемую копию документа (служебной записки и т.п.), представленного должностным лицом, обнаружившим нарушение.</w:t>
      </w:r>
    </w:p>
    <w:p w:rsidR="002F7E7E" w:rsidRPr="002F7E7E" w:rsidRDefault="002F7E7E" w:rsidP="002F7E7E">
      <w:pPr>
        <w:spacing w:after="0" w:line="240" w:lineRule="auto"/>
        <w:ind w:right="227"/>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задачами настоящей проверки являются:</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w:t>
      </w: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5. Предметом настоящей проверки является (отметить нужное):</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соблюдение обязательных требований;</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выполнение предписаний уполномоченного органа;</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 проведение мероприятий:</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по предотвращению причинения вреда жизни, здоровью граждан, вреда животным, растениям, окружающей среде;</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ab/>
        <w:t>по предупреждению возникновения чрезвычайных ситуаций природного и техногенного характера;</w:t>
      </w: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6.  Проверку провести в период с «___» _________ 20__ г.                                  по  «___» _____________20__ г. включительно.</w:t>
      </w:r>
    </w:p>
    <w:p w:rsidR="002F7E7E" w:rsidRPr="002F7E7E" w:rsidRDefault="002F7E7E" w:rsidP="002F7E7E">
      <w:pPr>
        <w:spacing w:after="0" w:line="240" w:lineRule="auto"/>
        <w:ind w:right="227"/>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7. Правовые основания проведения проверки:____________________________________________________________</w:t>
      </w:r>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spacing w:after="0" w:line="240" w:lineRule="auto"/>
        <w:ind w:right="227" w:firstLine="708"/>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 xml:space="preserve">9. Перечень административных регламентов проведения мероприятий по контролю (при их наличии) необходимых для проведения проверки: </w:t>
      </w:r>
    </w:p>
    <w:p w:rsidR="002F7E7E" w:rsidRPr="002F7E7E" w:rsidRDefault="002F7E7E" w:rsidP="002F7E7E">
      <w:pPr>
        <w:spacing w:after="0" w:line="240" w:lineRule="auto"/>
        <w:ind w:right="227"/>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____________________________________________________________________</w:t>
      </w:r>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p>
    <w:p w:rsidR="002F7E7E" w:rsidRPr="002F7E7E" w:rsidRDefault="002F7E7E" w:rsidP="002F7E7E">
      <w:pPr>
        <w:spacing w:after="0" w:line="240" w:lineRule="auto"/>
        <w:ind w:right="227"/>
        <w:jc w:val="both"/>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lastRenderedPageBreak/>
        <w:t xml:space="preserve">Глава администрации                        Подпись                  Расшифровка подписи             </w:t>
      </w:r>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(фамилия, имя, отчество (в случае, если имеется), и должность должностного лица, непосредственно подготовившего проект распоряжения,</w:t>
      </w:r>
    </w:p>
    <w:p w:rsidR="002F7E7E" w:rsidRPr="002F7E7E" w:rsidRDefault="002F7E7E" w:rsidP="002F7E7E">
      <w:pPr>
        <w:spacing w:after="0" w:line="240" w:lineRule="auto"/>
        <w:ind w:right="227"/>
        <w:jc w:val="center"/>
        <w:rPr>
          <w:rFonts w:ascii="Times New Roman" w:eastAsia="Times New Roman" w:hAnsi="Times New Roman" w:cs="Times New Roman"/>
          <w:sz w:val="28"/>
          <w:szCs w:val="28"/>
        </w:rPr>
      </w:pPr>
      <w:r w:rsidRPr="002F7E7E">
        <w:rPr>
          <w:rFonts w:ascii="Times New Roman" w:eastAsia="Times New Roman" w:hAnsi="Times New Roman" w:cs="Times New Roman"/>
          <w:sz w:val="28"/>
          <w:szCs w:val="28"/>
        </w:rPr>
        <w:t>контактный телефон  – указывается на  обратной стороне листа распор</w:t>
      </w:r>
      <w:r>
        <w:rPr>
          <w:rFonts w:ascii="Times New Roman" w:eastAsia="Times New Roman" w:hAnsi="Times New Roman" w:cs="Times New Roman"/>
          <w:sz w:val="28"/>
          <w:szCs w:val="28"/>
        </w:rPr>
        <w:t>яжения с внизу с левой стороны)</w:t>
      </w: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6518BE" w:rsidRDefault="006518BE" w:rsidP="006518BE">
      <w:pPr>
        <w:suppressAutoHyphens/>
        <w:spacing w:after="0" w:line="240" w:lineRule="auto"/>
        <w:jc w:val="both"/>
        <w:rPr>
          <w:rFonts w:ascii="Times New Roman" w:eastAsia="Times New Roman" w:hAnsi="Times New Roman"/>
          <w:sz w:val="28"/>
          <w:szCs w:val="28"/>
          <w:lang w:eastAsia="ar-SA"/>
        </w:rPr>
      </w:pPr>
      <w:r w:rsidRPr="00240164">
        <w:rPr>
          <w:rFonts w:ascii="Times New Roman" w:eastAsia="Times New Roman" w:hAnsi="Times New Roman"/>
          <w:sz w:val="28"/>
          <w:szCs w:val="28"/>
          <w:lang w:eastAsia="ar-SA"/>
        </w:rPr>
        <w:t xml:space="preserve">Начальник общего отдела                                                                </w:t>
      </w:r>
      <w:r w:rsidR="00FC5169">
        <w:rPr>
          <w:rFonts w:ascii="Times New Roman" w:eastAsia="Times New Roman" w:hAnsi="Times New Roman"/>
          <w:sz w:val="28"/>
          <w:szCs w:val="28"/>
          <w:lang w:eastAsia="ar-SA"/>
        </w:rPr>
        <w:t>О.Н. Мустафина</w:t>
      </w: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Default="002F7E7E" w:rsidP="006518BE">
      <w:pPr>
        <w:suppressAutoHyphens/>
        <w:spacing w:after="0" w:line="240" w:lineRule="auto"/>
        <w:jc w:val="both"/>
        <w:rPr>
          <w:rFonts w:ascii="Times New Roman" w:eastAsia="Times New Roman" w:hAnsi="Times New Roman"/>
          <w:sz w:val="28"/>
          <w:szCs w:val="28"/>
          <w:lang w:eastAsia="ar-SA"/>
        </w:rPr>
      </w:pPr>
    </w:p>
    <w:p w:rsidR="002F7E7E" w:rsidRPr="00240164" w:rsidRDefault="002F7E7E" w:rsidP="006518BE">
      <w:pPr>
        <w:suppressAutoHyphens/>
        <w:spacing w:after="0" w:line="240" w:lineRule="auto"/>
        <w:jc w:val="both"/>
        <w:rPr>
          <w:rFonts w:ascii="Times New Roman" w:eastAsia="Times New Roman" w:hAnsi="Times New Roman"/>
          <w:sz w:val="28"/>
          <w:szCs w:val="28"/>
          <w:lang w:eastAsia="ar-SA"/>
        </w:rPr>
      </w:pPr>
    </w:p>
    <w:p w:rsidR="00D278B5" w:rsidRPr="00240164" w:rsidRDefault="00D278B5"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3</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Pr="00240164">
        <w:rPr>
          <w:rFonts w:ascii="Times New Roman" w:eastAsia="Times New Roman" w:hAnsi="Times New Roman" w:cs="Times New Roman"/>
          <w:sz w:val="28"/>
          <w:szCs w:val="28"/>
        </w:rPr>
        <w:t xml:space="preserve"> сельского поселения</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 муниципальной</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Pr="00DF0355">
        <w:rPr>
          <w:rFonts w:ascii="Times New Roman" w:eastAsia="Times New Roman" w:hAnsi="Times New Roman" w:cs="Times New Roman"/>
          <w:sz w:val="28"/>
          <w:szCs w:val="28"/>
        </w:rPr>
        <w:t>Осуществление муниципального контроля в области торговой деятельности на территории Ярославского  сельского поселения Мостовского района</w:t>
      </w:r>
      <w:r w:rsidRPr="00240164">
        <w:rPr>
          <w:rFonts w:ascii="Times New Roman" w:eastAsia="Times New Roman" w:hAnsi="Times New Roman" w:cs="Times New Roman"/>
          <w:bCs/>
          <w:sz w:val="28"/>
          <w:szCs w:val="28"/>
        </w:rPr>
        <w:t>»</w:t>
      </w:r>
    </w:p>
    <w:p w:rsidR="002F13D2" w:rsidRPr="00240164" w:rsidRDefault="002F13D2" w:rsidP="00C64FF1">
      <w:pPr>
        <w:autoSpaceDE w:val="0"/>
        <w:autoSpaceDN w:val="0"/>
        <w:adjustRightInd w:val="0"/>
        <w:spacing w:after="0" w:line="240" w:lineRule="auto"/>
        <w:ind w:firstLine="720"/>
        <w:jc w:val="right"/>
        <w:rPr>
          <w:rFonts w:ascii="Times New Roman" w:hAnsi="Times New Roman" w:cs="Times New Roman"/>
          <w:sz w:val="28"/>
          <w:szCs w:val="28"/>
        </w:rPr>
      </w:pPr>
    </w:p>
    <w:p w:rsidR="00D278B5" w:rsidRPr="00D278B5" w:rsidRDefault="00D278B5" w:rsidP="00D278B5">
      <w:pPr>
        <w:suppressAutoHyphens/>
        <w:autoSpaceDE w:val="0"/>
        <w:autoSpaceDN w:val="0"/>
        <w:adjustRightInd w:val="0"/>
        <w:spacing w:after="0" w:line="240" w:lineRule="auto"/>
        <w:ind w:right="227"/>
        <w:jc w:val="both"/>
        <w:rPr>
          <w:rFonts w:ascii="Arial" w:eastAsia="Times New Roman" w:hAnsi="Arial" w:cs="Arial"/>
          <w:sz w:val="24"/>
          <w:szCs w:val="24"/>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             "___" ___________________ 20___ г.</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(место составления акта)                                 (дата составления акта)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(время составления акта)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center"/>
        <w:rPr>
          <w:rFonts w:ascii="Times New Roman" w:eastAsia="Times New Roman" w:hAnsi="Times New Roman" w:cs="Times New Roman"/>
          <w:b/>
          <w:kern w:val="2"/>
          <w:sz w:val="28"/>
          <w:szCs w:val="28"/>
          <w:lang w:eastAsia="ar-SA"/>
        </w:rPr>
      </w:pPr>
      <w:r w:rsidRPr="00D278B5">
        <w:rPr>
          <w:rFonts w:ascii="Times New Roman" w:eastAsia="Times New Roman" w:hAnsi="Times New Roman" w:cs="Times New Roman"/>
          <w:b/>
          <w:kern w:val="2"/>
          <w:sz w:val="28"/>
          <w:szCs w:val="28"/>
          <w:lang w:eastAsia="ar-SA"/>
        </w:rPr>
        <w:t>Акт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b/>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органом муниципального контроля юридического лица,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индивидуального предпринимателя N 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 __________________ г. по адресу: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(место проведения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 основании:_______________________________________________________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(вид документа с указанием реквизитов (номер, дата)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была проведена_________________________________ проверка в отношении: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(плановая/внеплановая, документарная/выездая)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(наименование юридического лица, фамилия,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имя и (в случае, если имеется) отчество индивидуального предпринимателя)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Продолжительность проверки:______________________________________ </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Акт составлен: 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(наименование органа муниципального контроля)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С копией распоряжения о проведении проверки ознакомлен:</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lastRenderedPageBreak/>
        <w:t>(заполняется при проведении выездной проверки)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(фамилии, имена, отчества (в случае, если имеется), подпись, дата, время)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Дата и номер решения прокурора (его заместителя) о согласовании проведения проверки:_______________________________________________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(заполняется в случае проведения внеплановой проверки субъекта малого</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или среднего предпринимательства)</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Лицо(а) проводившее(ие) проверку:_________________________________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(фамилия, имя, отчество (в случае, если имеется), должность должностного</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лица (должностных лиц), проводившего(их) проверку; в случае привлечения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к участию к проверке экспертов, экспертных организаций указываются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фамилии, имена, отчества (в случае, если имеются), должности экспертов</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и/или наименование экспертных организаций)</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При проведении проверки присутствовали: 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(фамилия, имя, отчество (в случае, если имеется), должность руководителя,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 ходе проведения проверки:  выявлены нарушения обязательных требований или требований, установленных муниципальными правовыми актами: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(с указанием характера нарушений; лиц, допустивших нарушения)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выявлены факты невыполнения предписаний органов муниципального контроля (с указанием реквизитов выданных предписаний):</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нарушений не выявлено_____________________________________________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lastRenderedPageBreak/>
        <w:t>____________________________________________________________________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Запись в Журнал учета проверок юридического лица, индивидуального</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предпринимателя, проводимых, органами муниципального контроля  внесена (заполняется при проведении выездной 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                                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(подпись проверяющего)                 (подпись 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юридического лица, индивидуального предпринимателя  его 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проверки):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                    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(подпись проверяющего)                                (подпись уполномоченного представителя юридического лица, индивидуального предпринимателя,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его 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Прилагаемые документы:</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____________________________________________________________________Подписи лиц, проводивших проверку:_________________________________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__________________________________________________________________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С актом   проверки   ознакомлен(а),   копию   акта   со всеми приложениями</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получил(а):        ________________________________________________________</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(фамилия, имя, отчество (в случае, если имеется),</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должность руководителя, иного должностного лица или</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уполномоченного представителя юридического лица,</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индивидуального предпринимателя, его</w:t>
      </w:r>
    </w:p>
    <w:p w:rsidR="00D278B5" w:rsidRPr="00D278B5" w:rsidRDefault="00D278B5" w:rsidP="00D278B5">
      <w:pPr>
        <w:suppressAutoHyphens/>
        <w:spacing w:after="0" w:line="240" w:lineRule="auto"/>
        <w:ind w:right="227"/>
        <w:jc w:val="center"/>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уполномоченного представителя)</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"____" _____________ 20____ г.                   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 xml:space="preserve">                                                             (подпись)</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Пометка об отказе ознакомления с актом проверки:   ________________________</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(подпись уполномоченного</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должностного лица (лиц),</w:t>
      </w: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r w:rsidRPr="00D278B5">
        <w:rPr>
          <w:rFonts w:ascii="Times New Roman" w:eastAsia="Times New Roman" w:hAnsi="Times New Roman" w:cs="Times New Roman"/>
          <w:kern w:val="2"/>
          <w:sz w:val="28"/>
          <w:szCs w:val="28"/>
          <w:lang w:eastAsia="ar-SA"/>
        </w:rPr>
        <w:t>проводившего проверку)</w:t>
      </w:r>
    </w:p>
    <w:p w:rsid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D278B5" w:rsidRPr="00D278B5" w:rsidRDefault="00D278B5" w:rsidP="00D278B5">
      <w:pPr>
        <w:suppressAutoHyphens/>
        <w:spacing w:after="0" w:line="240" w:lineRule="auto"/>
        <w:ind w:right="227"/>
        <w:jc w:val="both"/>
        <w:rPr>
          <w:rFonts w:ascii="Times New Roman" w:eastAsia="Times New Roman" w:hAnsi="Times New Roman" w:cs="Times New Roman"/>
          <w:kern w:val="2"/>
          <w:sz w:val="28"/>
          <w:szCs w:val="28"/>
          <w:lang w:eastAsia="ar-SA"/>
        </w:rPr>
      </w:pPr>
    </w:p>
    <w:p w:rsidR="006518BE" w:rsidRPr="00D278B5" w:rsidRDefault="006518BE" w:rsidP="00D278B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r w:rsidRPr="00240164">
        <w:rPr>
          <w:rFonts w:ascii="Times New Roman" w:eastAsia="Andale Sans UI" w:hAnsi="Times New Roman" w:cs="Times New Roman"/>
          <w:kern w:val="2"/>
          <w:sz w:val="28"/>
          <w:szCs w:val="28"/>
        </w:rPr>
        <w:t>Начальник общего отдела</w:t>
      </w:r>
      <w:r w:rsidR="00D70D03" w:rsidRPr="00240164">
        <w:rPr>
          <w:rFonts w:ascii="Times New Roman" w:eastAsia="Andale Sans UI" w:hAnsi="Times New Roman" w:cs="Times New Roman"/>
          <w:kern w:val="2"/>
          <w:sz w:val="28"/>
          <w:szCs w:val="28"/>
        </w:rPr>
        <w:t xml:space="preserve">                                                               </w:t>
      </w:r>
      <w:r w:rsidR="00FC5169">
        <w:rPr>
          <w:rFonts w:ascii="Times New Roman" w:eastAsia="Andale Sans UI" w:hAnsi="Times New Roman" w:cs="Times New Roman"/>
          <w:kern w:val="2"/>
          <w:sz w:val="28"/>
          <w:szCs w:val="28"/>
        </w:rPr>
        <w:t>О.Н. Мустафина</w:t>
      </w:r>
    </w:p>
    <w:p w:rsidR="00D278B5" w:rsidRPr="00240164" w:rsidRDefault="00D278B5"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4</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Pr="00240164">
        <w:rPr>
          <w:rFonts w:ascii="Times New Roman" w:eastAsia="Times New Roman" w:hAnsi="Times New Roman" w:cs="Times New Roman"/>
          <w:sz w:val="28"/>
          <w:szCs w:val="28"/>
        </w:rPr>
        <w:t xml:space="preserve"> сельского поселения</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 муниципальной</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Pr="00DF0355">
        <w:rPr>
          <w:rFonts w:ascii="Times New Roman" w:eastAsia="Times New Roman" w:hAnsi="Times New Roman" w:cs="Times New Roman"/>
          <w:sz w:val="28"/>
          <w:szCs w:val="28"/>
        </w:rPr>
        <w:t>Осуществление муниципального контроля в области торговой деятельности на территории Ярославского  сельского поселения Мостовского района</w:t>
      </w:r>
      <w:r w:rsidRPr="00240164">
        <w:rPr>
          <w:rFonts w:ascii="Times New Roman" w:eastAsia="Times New Roman" w:hAnsi="Times New Roman" w:cs="Times New Roman"/>
          <w:bCs/>
          <w:sz w:val="28"/>
          <w:szCs w:val="28"/>
        </w:rPr>
        <w:t>»</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center"/>
        <w:outlineLvl w:val="1"/>
        <w:rPr>
          <w:rFonts w:ascii="Times New Roman" w:eastAsia="Times New Roman" w:hAnsi="Times New Roman" w:cs="Times New Roman"/>
          <w:b/>
          <w:bCs/>
          <w:sz w:val="28"/>
          <w:szCs w:val="28"/>
        </w:rPr>
      </w:pPr>
      <w:r w:rsidRPr="00D278B5">
        <w:rPr>
          <w:rFonts w:ascii="Times New Roman" w:eastAsia="Times New Roman" w:hAnsi="Times New Roman" w:cs="Times New Roman"/>
          <w:b/>
          <w:bCs/>
          <w:sz w:val="28"/>
          <w:szCs w:val="28"/>
        </w:rPr>
        <w:t>Форма</w:t>
      </w:r>
    </w:p>
    <w:p w:rsidR="00D278B5" w:rsidRPr="00D278B5" w:rsidRDefault="00D278B5" w:rsidP="00D278B5">
      <w:pPr>
        <w:autoSpaceDE w:val="0"/>
        <w:autoSpaceDN w:val="0"/>
        <w:adjustRightInd w:val="0"/>
        <w:spacing w:after="0" w:line="240" w:lineRule="auto"/>
        <w:ind w:right="227"/>
        <w:jc w:val="center"/>
        <w:outlineLvl w:val="1"/>
        <w:rPr>
          <w:rFonts w:ascii="Times New Roman" w:eastAsia="Times New Roman" w:hAnsi="Times New Roman" w:cs="Times New Roman"/>
          <w:b/>
          <w:bCs/>
          <w:sz w:val="28"/>
          <w:szCs w:val="28"/>
        </w:rPr>
      </w:pPr>
      <w:r w:rsidRPr="00D278B5">
        <w:rPr>
          <w:rFonts w:ascii="Times New Roman" w:eastAsia="Times New Roman" w:hAnsi="Times New Roman" w:cs="Times New Roman"/>
          <w:b/>
          <w:bCs/>
          <w:sz w:val="28"/>
          <w:szCs w:val="28"/>
        </w:rPr>
        <w:t xml:space="preserve">предписания об устранении выявленных нарушений в результате осуществления муниципального контроля в области торговой деятельности на территории Ярославского  сельского поселения </w:t>
      </w:r>
    </w:p>
    <w:p w:rsidR="00D278B5" w:rsidRPr="00D278B5" w:rsidRDefault="00D278B5" w:rsidP="00D278B5">
      <w:pPr>
        <w:autoSpaceDE w:val="0"/>
        <w:autoSpaceDN w:val="0"/>
        <w:adjustRightInd w:val="0"/>
        <w:spacing w:after="0" w:line="240" w:lineRule="auto"/>
        <w:ind w:right="227"/>
        <w:jc w:val="center"/>
        <w:outlineLvl w:val="1"/>
        <w:rPr>
          <w:rFonts w:ascii="Arial" w:eastAsia="Times New Roman" w:hAnsi="Arial" w:cs="Arial"/>
          <w:sz w:val="24"/>
          <w:szCs w:val="24"/>
        </w:rPr>
      </w:pPr>
      <w:r w:rsidRPr="00D278B5">
        <w:rPr>
          <w:rFonts w:ascii="Times New Roman" w:eastAsia="Times New Roman" w:hAnsi="Times New Roman" w:cs="Times New Roman"/>
          <w:b/>
          <w:bCs/>
          <w:sz w:val="28"/>
          <w:szCs w:val="28"/>
        </w:rPr>
        <w:t>Мостовского района</w:t>
      </w:r>
    </w:p>
    <w:p w:rsidR="00D278B5" w:rsidRPr="00D278B5" w:rsidRDefault="00D278B5" w:rsidP="00D278B5">
      <w:pPr>
        <w:autoSpaceDE w:val="0"/>
        <w:autoSpaceDN w:val="0"/>
        <w:adjustRightInd w:val="0"/>
        <w:spacing w:after="0" w:line="240" w:lineRule="auto"/>
        <w:ind w:right="227"/>
        <w:jc w:val="center"/>
        <w:rPr>
          <w:rFonts w:ascii="Arial" w:eastAsia="Times New Roman" w:hAnsi="Arial" w:cs="Arial"/>
          <w:sz w:val="24"/>
          <w:szCs w:val="24"/>
        </w:rPr>
      </w:pPr>
    </w:p>
    <w:p w:rsidR="00D278B5" w:rsidRPr="00D278B5" w:rsidRDefault="00D278B5" w:rsidP="00D278B5">
      <w:pPr>
        <w:spacing w:after="0" w:line="240" w:lineRule="auto"/>
        <w:ind w:right="227"/>
        <w:jc w:val="center"/>
        <w:rPr>
          <w:rFonts w:ascii="Arial" w:eastAsia="Times New Roman" w:hAnsi="Arial" w:cs="Arial"/>
          <w:b/>
          <w:sz w:val="24"/>
          <w:szCs w:val="24"/>
        </w:rPr>
      </w:pPr>
      <w:r>
        <w:rPr>
          <w:rFonts w:ascii="Calibri" w:eastAsia="Calibri" w:hAnsi="Calibri" w:cs="Times New Roman"/>
          <w:noProof/>
        </w:rPr>
        <w:drawing>
          <wp:inline distT="0" distB="0" distL="0" distR="0">
            <wp:extent cx="638175" cy="790575"/>
            <wp:effectExtent l="0" t="0" r="9525" b="9525"/>
            <wp:docPr id="12" name="Рисунок 12"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D278B5" w:rsidRPr="00D278B5" w:rsidRDefault="00D278B5" w:rsidP="00D278B5">
      <w:pPr>
        <w:spacing w:after="0" w:line="240" w:lineRule="auto"/>
        <w:ind w:right="227"/>
        <w:jc w:val="center"/>
        <w:rPr>
          <w:rFonts w:ascii="Times New Roman" w:eastAsia="Times New Roman" w:hAnsi="Times New Roman" w:cs="Times New Roman"/>
          <w:sz w:val="28"/>
          <w:szCs w:val="28"/>
        </w:rPr>
      </w:pPr>
    </w:p>
    <w:p w:rsidR="00D278B5" w:rsidRPr="00D278B5" w:rsidRDefault="00D278B5" w:rsidP="00D278B5">
      <w:pPr>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АДМИНИСТРАЦИЯ ЯРОСЛАВСКОГО СЕЛЬСКОГО ПОСЕЛЕНИЯ </w:t>
      </w: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МОСТОВСКОГО РАЙОНА </w:t>
      </w: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352580, Краснодарский край, Мостовский район, ст-ца Ярославская , улица Ленина, дом 106</w:t>
      </w:r>
    </w:p>
    <w:p w:rsidR="00D278B5" w:rsidRPr="00D278B5" w:rsidRDefault="00D278B5" w:rsidP="00D278B5">
      <w:pPr>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телефон: (86192)6-31-41,</w:t>
      </w:r>
      <w:r w:rsidRPr="00D278B5">
        <w:rPr>
          <w:rFonts w:ascii="Times New Roman" w:eastAsia="Times New Roman" w:hAnsi="Times New Roman" w:cs="Times New Roman"/>
          <w:sz w:val="28"/>
          <w:szCs w:val="28"/>
          <w:lang w:val="en-US"/>
        </w:rPr>
        <w:t>sp</w:t>
      </w:r>
      <w:r w:rsidRPr="00D278B5">
        <w:rPr>
          <w:rFonts w:ascii="Times New Roman" w:eastAsia="Times New Roman" w:hAnsi="Times New Roman" w:cs="Times New Roman"/>
          <w:sz w:val="28"/>
          <w:szCs w:val="28"/>
        </w:rPr>
        <w:t>_</w:t>
      </w:r>
      <w:r w:rsidRPr="00D278B5">
        <w:rPr>
          <w:rFonts w:ascii="Times New Roman" w:eastAsia="Times New Roman" w:hAnsi="Times New Roman" w:cs="Times New Roman"/>
          <w:sz w:val="28"/>
          <w:szCs w:val="28"/>
          <w:lang w:val="en-US"/>
        </w:rPr>
        <w:t>jaroslav</w:t>
      </w:r>
      <w:r w:rsidRPr="00D278B5">
        <w:rPr>
          <w:rFonts w:ascii="Times New Roman" w:eastAsia="Times New Roman" w:hAnsi="Times New Roman" w:cs="Times New Roman"/>
          <w:sz w:val="28"/>
          <w:szCs w:val="28"/>
        </w:rPr>
        <w:t xml:space="preserve"> </w:t>
      </w:r>
      <w:hyperlink r:id="rId49" w:history="1">
        <w:r w:rsidRPr="00D278B5">
          <w:rPr>
            <w:rFonts w:ascii="Times New Roman" w:eastAsia="Times New Roman" w:hAnsi="Times New Roman" w:cs="Times New Roman"/>
            <w:sz w:val="28"/>
            <w:szCs w:val="28"/>
            <w:u w:val="single"/>
          </w:rPr>
          <w:t>@mail.ru</w:t>
        </w:r>
      </w:hyperlink>
      <w:r w:rsidRPr="00D278B5">
        <w:rPr>
          <w:rFonts w:ascii="Times New Roman" w:eastAsia="Times New Roman" w:hAnsi="Times New Roman" w:cs="Times New Roman"/>
          <w:sz w:val="28"/>
          <w:szCs w:val="28"/>
        </w:rPr>
        <w:t>.</w:t>
      </w:r>
    </w:p>
    <w:p w:rsidR="00D278B5" w:rsidRPr="00D278B5" w:rsidRDefault="00D278B5" w:rsidP="00D278B5">
      <w:pPr>
        <w:autoSpaceDE w:val="0"/>
        <w:autoSpaceDN w:val="0"/>
        <w:adjustRightInd w:val="0"/>
        <w:spacing w:after="0" w:line="240" w:lineRule="auto"/>
        <w:ind w:right="227"/>
        <w:outlineLvl w:val="1"/>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Предписание</w:t>
      </w: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об устранении выявленных нарушений № 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 __________________ 20___ г.                                  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ab/>
        <w:t>На основании Акта проверки соблюдения требований муниципальных нормативных правовых актов от №__________  от 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Я, ___________________________________________________________________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___________________________________________________________________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____________________________________________________________________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(фамилия, имя, отчество, должность должностного лица)</w:t>
      </w:r>
    </w:p>
    <w:p w:rsidR="00D278B5" w:rsidRPr="00D278B5" w:rsidRDefault="00D278B5" w:rsidP="00D278B5">
      <w:pPr>
        <w:autoSpaceDE w:val="0"/>
        <w:autoSpaceDN w:val="0"/>
        <w:adjustRightInd w:val="0"/>
        <w:spacing w:after="0" w:line="240" w:lineRule="auto"/>
        <w:ind w:right="227"/>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center"/>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Предписываю:</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(наименование физического, юридического лица, индивидуального предпринимателя которому выдается предписание)</w:t>
      </w:r>
    </w:p>
    <w:tbl>
      <w:tblPr>
        <w:tblW w:w="9540" w:type="dxa"/>
        <w:tblInd w:w="70" w:type="dxa"/>
        <w:tblLayout w:type="fixed"/>
        <w:tblCellMar>
          <w:left w:w="70" w:type="dxa"/>
          <w:right w:w="70" w:type="dxa"/>
        </w:tblCellMar>
        <w:tblLook w:val="04A0" w:firstRow="1" w:lastRow="0" w:firstColumn="1" w:lastColumn="0" w:noHBand="0" w:noVBand="1"/>
      </w:tblPr>
      <w:tblGrid>
        <w:gridCol w:w="540"/>
        <w:gridCol w:w="3105"/>
        <w:gridCol w:w="2160"/>
        <w:gridCol w:w="3735"/>
      </w:tblGrid>
      <w:tr w:rsidR="00D278B5" w:rsidRPr="00D278B5" w:rsidTr="00924DDD">
        <w:trPr>
          <w:cantSplit/>
          <w:trHeight w:val="360"/>
        </w:trPr>
        <w:tc>
          <w:tcPr>
            <w:tcW w:w="54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w:t>
            </w:r>
            <w:r w:rsidRPr="00D278B5">
              <w:rPr>
                <w:rFonts w:ascii="Times New Roman" w:eastAsia="Times New Roman" w:hAnsi="Times New Roman" w:cs="Times New Roman"/>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Срок исполнения</w:t>
            </w: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Основания для вынесения    </w:t>
            </w:r>
            <w:r w:rsidRPr="00D278B5">
              <w:rPr>
                <w:rFonts w:ascii="Times New Roman" w:eastAsia="Times New Roman" w:hAnsi="Times New Roman" w:cs="Times New Roman"/>
                <w:sz w:val="28"/>
                <w:szCs w:val="28"/>
              </w:rPr>
              <w:br/>
              <w:t>предписания</w:t>
            </w:r>
          </w:p>
        </w:tc>
      </w:tr>
      <w:tr w:rsidR="00D278B5" w:rsidRPr="00D278B5" w:rsidTr="00924DDD">
        <w:trPr>
          <w:cantSplit/>
          <w:trHeight w:val="240"/>
        </w:trPr>
        <w:tc>
          <w:tcPr>
            <w:tcW w:w="54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r>
      <w:tr w:rsidR="00D278B5" w:rsidRPr="00D278B5" w:rsidTr="00924DDD">
        <w:trPr>
          <w:cantSplit/>
          <w:trHeight w:val="240"/>
        </w:trPr>
        <w:tc>
          <w:tcPr>
            <w:tcW w:w="54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r>
      <w:tr w:rsidR="00D278B5" w:rsidRPr="00D278B5" w:rsidTr="00924DDD">
        <w:trPr>
          <w:cantSplit/>
          <w:trHeight w:val="240"/>
        </w:trPr>
        <w:tc>
          <w:tcPr>
            <w:tcW w:w="54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c>
          <w:tcPr>
            <w:tcW w:w="3735" w:type="dxa"/>
            <w:tcBorders>
              <w:top w:val="single" w:sz="6" w:space="0" w:color="auto"/>
              <w:left w:val="single" w:sz="6" w:space="0" w:color="auto"/>
              <w:bottom w:val="single" w:sz="6" w:space="0" w:color="auto"/>
              <w:right w:val="single" w:sz="6" w:space="0" w:color="auto"/>
            </w:tcBorders>
          </w:tcPr>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tc>
      </w:tr>
    </w:tbl>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Граждане, юридические лица и индивидуальные предприниматели, либо их законные представители обязаны проинформировать  об  исполнении  соответствующих пунктов  настоящего  предписания  администрацию,   должностное  лицо  которое  выдало предписание, в течение ______ дней со дня истечения срока их исполнения.</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Подпись лица, выдавшего предписание:                  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(подпись)</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Предписание получено:</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_________________________________________________________________________________________________________________________________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(фамилия, имя, отчество, должность уполномоченного представителя пользователя автомобильных дорог местного значения Ярославского  сельского поселения)</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_____ ____________________ 20___ г.                  ______________________</w:t>
      </w:r>
    </w:p>
    <w:p w:rsidR="00D278B5" w:rsidRPr="00D278B5" w:rsidRDefault="00D278B5" w:rsidP="00D278B5">
      <w:pPr>
        <w:autoSpaceDE w:val="0"/>
        <w:autoSpaceDN w:val="0"/>
        <w:adjustRightInd w:val="0"/>
        <w:spacing w:after="0" w:line="240" w:lineRule="auto"/>
        <w:ind w:right="227"/>
        <w:jc w:val="both"/>
        <w:rPr>
          <w:rFonts w:ascii="Times New Roman" w:eastAsia="Times New Roman" w:hAnsi="Times New Roman" w:cs="Times New Roman"/>
          <w:sz w:val="28"/>
          <w:szCs w:val="28"/>
        </w:rPr>
      </w:pPr>
      <w:r w:rsidRPr="00D278B5">
        <w:rPr>
          <w:rFonts w:ascii="Times New Roman" w:eastAsia="Times New Roman" w:hAnsi="Times New Roman" w:cs="Times New Roman"/>
          <w:sz w:val="28"/>
          <w:szCs w:val="28"/>
        </w:rPr>
        <w:t xml:space="preserve">                                                                                                    (подпись)</w:t>
      </w:r>
    </w:p>
    <w:p w:rsidR="00D278B5" w:rsidRPr="00D278B5" w:rsidRDefault="00D278B5" w:rsidP="00D278B5">
      <w:pPr>
        <w:autoSpaceDE w:val="0"/>
        <w:autoSpaceDN w:val="0"/>
        <w:adjustRightInd w:val="0"/>
        <w:spacing w:after="0" w:line="240" w:lineRule="auto"/>
        <w:ind w:right="227" w:firstLine="540"/>
        <w:jc w:val="both"/>
        <w:outlineLvl w:val="1"/>
        <w:rPr>
          <w:rFonts w:ascii="Times New Roman" w:eastAsia="Times New Roman" w:hAnsi="Times New Roman" w:cs="Times New Roman"/>
          <w:sz w:val="28"/>
          <w:szCs w:val="28"/>
        </w:rPr>
      </w:pPr>
    </w:p>
    <w:p w:rsidR="00D278B5" w:rsidRPr="00D278B5" w:rsidRDefault="00D278B5" w:rsidP="00D278B5">
      <w:pPr>
        <w:autoSpaceDE w:val="0"/>
        <w:autoSpaceDN w:val="0"/>
        <w:adjustRightInd w:val="0"/>
        <w:spacing w:after="0" w:line="240" w:lineRule="auto"/>
        <w:ind w:right="227"/>
        <w:jc w:val="both"/>
        <w:outlineLvl w:val="1"/>
        <w:rPr>
          <w:rFonts w:ascii="Arial" w:eastAsia="Times New Roman" w:hAnsi="Arial" w:cs="Arial"/>
          <w:sz w:val="24"/>
          <w:szCs w:val="24"/>
        </w:rPr>
      </w:pPr>
    </w:p>
    <w:p w:rsidR="00D70D03" w:rsidRPr="00240164" w:rsidRDefault="00D70D03" w:rsidP="00D70D03">
      <w:pPr>
        <w:tabs>
          <w:tab w:val="left" w:pos="709"/>
          <w:tab w:val="left" w:pos="851"/>
        </w:tabs>
        <w:spacing w:after="0" w:line="240" w:lineRule="auto"/>
        <w:ind w:right="50"/>
        <w:jc w:val="both"/>
        <w:rPr>
          <w:rFonts w:ascii="Times New Roman" w:eastAsia="Times New Roman" w:hAnsi="Times New Roman"/>
          <w:sz w:val="28"/>
          <w:szCs w:val="28"/>
        </w:rPr>
      </w:pPr>
    </w:p>
    <w:p w:rsidR="006518BE" w:rsidRPr="00240164" w:rsidRDefault="00D70D03" w:rsidP="00C64FF1">
      <w:pPr>
        <w:autoSpaceDE w:val="0"/>
        <w:autoSpaceDN w:val="0"/>
        <w:adjustRightInd w:val="0"/>
        <w:spacing w:after="0" w:line="240" w:lineRule="auto"/>
        <w:jc w:val="both"/>
        <w:rPr>
          <w:rFonts w:ascii="Times New Roman" w:hAnsi="Times New Roman" w:cs="Times New Roman"/>
          <w:sz w:val="28"/>
          <w:szCs w:val="28"/>
        </w:rPr>
      </w:pPr>
      <w:r w:rsidRPr="00240164">
        <w:rPr>
          <w:rFonts w:ascii="Times New Roman" w:hAnsi="Times New Roman" w:cs="Times New Roman"/>
          <w:sz w:val="28"/>
          <w:szCs w:val="28"/>
        </w:rPr>
        <w:t>Начальник общего отдела</w:t>
      </w:r>
      <w:r w:rsidRPr="00240164">
        <w:rPr>
          <w:rFonts w:ascii="Times New Roman" w:hAnsi="Times New Roman" w:cs="Times New Roman"/>
          <w:sz w:val="28"/>
          <w:szCs w:val="28"/>
        </w:rPr>
        <w:tab/>
      </w:r>
      <w:r w:rsidRPr="00240164">
        <w:rPr>
          <w:rFonts w:ascii="Times New Roman" w:hAnsi="Times New Roman" w:cs="Times New Roman"/>
          <w:sz w:val="28"/>
          <w:szCs w:val="28"/>
        </w:rPr>
        <w:tab/>
      </w:r>
      <w:r w:rsidR="00FC5169">
        <w:rPr>
          <w:rFonts w:ascii="Times New Roman" w:hAnsi="Times New Roman" w:cs="Times New Roman"/>
          <w:sz w:val="28"/>
          <w:szCs w:val="28"/>
        </w:rPr>
        <w:tab/>
      </w:r>
      <w:r w:rsidR="00FC5169">
        <w:rPr>
          <w:rFonts w:ascii="Times New Roman" w:hAnsi="Times New Roman" w:cs="Times New Roman"/>
          <w:sz w:val="28"/>
          <w:szCs w:val="28"/>
        </w:rPr>
        <w:tab/>
        <w:t xml:space="preserve">                            О.Н. Мустафина</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278B5" w:rsidRPr="00240164" w:rsidRDefault="00D278B5" w:rsidP="00D278B5">
      <w:pPr>
        <w:tabs>
          <w:tab w:val="left" w:pos="-220"/>
          <w:tab w:val="left" w:pos="5387"/>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bCs/>
          <w:sz w:val="28"/>
          <w:szCs w:val="28"/>
        </w:rPr>
        <w:lastRenderedPageBreak/>
        <w:t xml:space="preserve">ПРИЛОЖЕНИЕ № </w:t>
      </w:r>
      <w:r>
        <w:rPr>
          <w:rFonts w:ascii="Times New Roman" w:eastAsia="Times New Roman" w:hAnsi="Times New Roman" w:cs="Times New Roman"/>
          <w:bCs/>
          <w:sz w:val="28"/>
          <w:szCs w:val="28"/>
        </w:rPr>
        <w:t>5</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к административному регламенту</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исполнения</w:t>
      </w:r>
      <w:r w:rsidRPr="00240164">
        <w:rPr>
          <w:rFonts w:ascii="Times New Roman" w:eastAsia="Times New Roman" w:hAnsi="Times New Roman" w:cs="Times New Roman"/>
          <w:sz w:val="28"/>
          <w:szCs w:val="28"/>
        </w:rPr>
        <w:t xml:space="preserve"> администрацией</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Pr="00240164">
        <w:rPr>
          <w:rFonts w:ascii="Times New Roman" w:eastAsia="Times New Roman" w:hAnsi="Times New Roman" w:cs="Times New Roman"/>
          <w:sz w:val="28"/>
          <w:szCs w:val="28"/>
        </w:rPr>
        <w:t xml:space="preserve"> сельского поселения</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Мостовского района муниципальной</w:t>
      </w:r>
    </w:p>
    <w:p w:rsidR="00D278B5" w:rsidRPr="00240164" w:rsidRDefault="00D278B5" w:rsidP="00D278B5">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r w:rsidRPr="00240164">
        <w:rPr>
          <w:rFonts w:ascii="Times New Roman" w:eastAsia="Times New Roman" w:hAnsi="Times New Roman" w:cs="Times New Roman"/>
          <w:sz w:val="28"/>
          <w:szCs w:val="28"/>
        </w:rPr>
        <w:t>услуги «</w:t>
      </w:r>
      <w:r w:rsidRPr="00DF0355">
        <w:rPr>
          <w:rFonts w:ascii="Times New Roman" w:eastAsia="Times New Roman" w:hAnsi="Times New Roman" w:cs="Times New Roman"/>
          <w:sz w:val="28"/>
          <w:szCs w:val="28"/>
        </w:rPr>
        <w:t>Осуществление муниципального контроля в области торговой деятельности на территории Ярославского  сельского поселения Мостовского района</w:t>
      </w:r>
      <w:r w:rsidRPr="00240164">
        <w:rPr>
          <w:rFonts w:ascii="Times New Roman" w:eastAsia="Times New Roman" w:hAnsi="Times New Roman" w:cs="Times New Roman"/>
          <w:bCs/>
          <w:sz w:val="28"/>
          <w:szCs w:val="28"/>
        </w:rPr>
        <w:t>»</w:t>
      </w: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pP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Главе муниципального образования </w:t>
      </w:r>
    </w:p>
    <w:p w:rsidR="00D278B5" w:rsidRPr="00240164" w:rsidRDefault="00D278B5" w:rsidP="00D278B5">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Ярославское </w:t>
      </w:r>
      <w:r w:rsidRPr="00240164">
        <w:rPr>
          <w:rFonts w:ascii="Times New Roman" w:eastAsia="Times New Roman" w:hAnsi="Times New Roman" w:cs="Times New Roman"/>
          <w:sz w:val="28"/>
          <w:szCs w:val="28"/>
        </w:rPr>
        <w:t>сельское поселение</w:t>
      </w:r>
    </w:p>
    <w:p w:rsidR="00D278B5" w:rsidRPr="00240164" w:rsidRDefault="00D278B5" w:rsidP="00D278B5">
      <w:pPr>
        <w:autoSpaceDE w:val="0"/>
        <w:autoSpaceDN w:val="0"/>
        <w:adjustRightInd w:val="0"/>
        <w:spacing w:after="0" w:line="240" w:lineRule="auto"/>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от кого: 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(наименование - застройщика),</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осуществляющего строительство или реконструкцию;</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юридический и почтовый адреса, контактный телефон;</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                      (для юридического лица  ИНН; ФИО  руководителя; телефон)</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autoSpaceDE w:val="0"/>
        <w:autoSpaceDN w:val="0"/>
        <w:adjustRightInd w:val="0"/>
        <w:spacing w:after="0" w:line="240" w:lineRule="auto"/>
        <w:jc w:val="right"/>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ab/>
        <w:t>______________________________________________</w:t>
      </w: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40164">
        <w:rPr>
          <w:rFonts w:ascii="Times New Roman" w:eastAsia="Times New Roman" w:hAnsi="Times New Roman" w:cs="Times New Roman"/>
          <w:b/>
          <w:bCs/>
          <w:sz w:val="28"/>
          <w:szCs w:val="28"/>
        </w:rPr>
        <w:t>Жалоба</w:t>
      </w:r>
    </w:p>
    <w:p w:rsidR="00D278B5" w:rsidRPr="00240164" w:rsidRDefault="00D278B5" w:rsidP="00D278B5">
      <w:pPr>
        <w:tabs>
          <w:tab w:val="left" w:pos="0"/>
          <w:tab w:val="left" w:pos="6845"/>
          <w:tab w:val="left" w:pos="6946"/>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на неправомерные действия (бездействия) уполномоченных должностных лиц, участвующих в </w:t>
      </w:r>
      <w:r>
        <w:rPr>
          <w:rFonts w:ascii="Times New Roman" w:eastAsia="Times New Roman" w:hAnsi="Times New Roman" w:cs="Times New Roman"/>
          <w:sz w:val="28"/>
          <w:szCs w:val="28"/>
        </w:rPr>
        <w:t>исполнении</w:t>
      </w:r>
      <w:r w:rsidRPr="00240164">
        <w:rPr>
          <w:rFonts w:ascii="Times New Roman" w:eastAsia="Times New Roman" w:hAnsi="Times New Roman" w:cs="Times New Roman"/>
          <w:sz w:val="28"/>
          <w:szCs w:val="28"/>
        </w:rPr>
        <w:t xml:space="preserve"> муниципальной </w:t>
      </w:r>
      <w:r>
        <w:rPr>
          <w:rFonts w:ascii="Times New Roman" w:eastAsia="Times New Roman" w:hAnsi="Times New Roman" w:cs="Times New Roman"/>
          <w:sz w:val="28"/>
          <w:szCs w:val="28"/>
        </w:rPr>
        <w:t>функции</w:t>
      </w:r>
      <w:r w:rsidRPr="00240164">
        <w:rPr>
          <w:rFonts w:ascii="Times New Roman" w:eastAsia="Times New Roman" w:hAnsi="Times New Roman" w:cs="Times New Roman"/>
          <w:sz w:val="28"/>
          <w:szCs w:val="28"/>
        </w:rPr>
        <w:t xml:space="preserve"> «</w:t>
      </w:r>
      <w:r w:rsidRPr="00DF0355">
        <w:rPr>
          <w:rFonts w:ascii="Times New Roman" w:eastAsia="Times New Roman" w:hAnsi="Times New Roman" w:cs="Times New Roman"/>
          <w:sz w:val="28"/>
          <w:szCs w:val="28"/>
        </w:rPr>
        <w:t>Осуществление муниципального контроля в области торговой деятельности на территории Ярославского  сельского поселения Мостовского района</w:t>
      </w:r>
      <w:r w:rsidRPr="00240164">
        <w:rPr>
          <w:rFonts w:ascii="Times New Roman" w:eastAsia="Times New Roman" w:hAnsi="Times New Roman" w:cs="Times New Roman"/>
          <w:bCs/>
          <w:sz w:val="28"/>
          <w:szCs w:val="28"/>
        </w:rPr>
        <w:t>»</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 w:val="left" w:pos="228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«____»__________________20___ г.</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Прошу принять жалобу на неправомерные действия при предоставлении муниципальной услуги «</w:t>
      </w:r>
      <w:r w:rsidRPr="00DF0355">
        <w:rPr>
          <w:rFonts w:ascii="Times New Roman" w:eastAsia="Times New Roman" w:hAnsi="Times New Roman" w:cs="Times New Roman"/>
          <w:sz w:val="28"/>
          <w:szCs w:val="28"/>
        </w:rPr>
        <w:t>Осуществление муниципального контроля в области торговой деятельности на территории Ярославского  сельского поселения Мостовского района</w:t>
      </w:r>
      <w:r w:rsidRPr="00240164">
        <w:rPr>
          <w:rFonts w:ascii="Times New Roman" w:eastAsia="Times New Roman" w:hAnsi="Times New Roman" w:cs="Times New Roman"/>
          <w:bCs/>
          <w:sz w:val="28"/>
          <w:szCs w:val="28"/>
        </w:rPr>
        <w:t xml:space="preserve">», </w:t>
      </w:r>
      <w:r w:rsidRPr="00240164">
        <w:rPr>
          <w:rFonts w:ascii="Times New Roman" w:eastAsia="Times New Roman" w:hAnsi="Times New Roman" w:cs="Times New Roman"/>
          <w:sz w:val="28"/>
          <w:szCs w:val="28"/>
        </w:rPr>
        <w:t>состоящие в следующем:_____________________</w:t>
      </w:r>
    </w:p>
    <w:p w:rsidR="00D278B5" w:rsidRPr="00240164" w:rsidRDefault="00D278B5" w:rsidP="00D278B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D278B5" w:rsidRPr="00240164" w:rsidRDefault="00D278B5" w:rsidP="00D278B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указать причины жалобы и иные обстоятельства</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В подтверждение изложенного</w:t>
      </w:r>
      <w:r>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прилагаю следующие документы:</w:t>
      </w:r>
    </w:p>
    <w:p w:rsidR="00D278B5" w:rsidRPr="00240164" w:rsidRDefault="00D278B5" w:rsidP="00D278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1. __________________________________________________________________</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     ____________</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D278B5" w:rsidRPr="00240164" w:rsidRDefault="00D278B5" w:rsidP="00D278B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p>
    <w:p w:rsidR="00D278B5" w:rsidRPr="00240164" w:rsidRDefault="00D278B5" w:rsidP="00D278B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Жалобу принял:</w:t>
      </w:r>
    </w:p>
    <w:p w:rsidR="00D278B5" w:rsidRPr="00240164" w:rsidRDefault="00D278B5" w:rsidP="00D278B5">
      <w:pPr>
        <w:tabs>
          <w:tab w:val="left" w:pos="0"/>
        </w:tabs>
        <w:spacing w:after="0" w:line="240" w:lineRule="auto"/>
        <w:ind w:firstLine="709"/>
        <w:jc w:val="both"/>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_______________________   _________________________  ___________</w:t>
      </w:r>
    </w:p>
    <w:p w:rsidR="00D278B5" w:rsidRPr="00240164" w:rsidRDefault="00D278B5" w:rsidP="00D278B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240164">
        <w:rPr>
          <w:rFonts w:ascii="Times New Roman" w:eastAsia="Times New Roman" w:hAnsi="Times New Roman" w:cs="Times New Roman"/>
          <w:sz w:val="28"/>
          <w:szCs w:val="28"/>
        </w:rPr>
        <w:t xml:space="preserve">должность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 xml:space="preserve">ФИО </w:t>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r>
      <w:r w:rsidRPr="00240164">
        <w:rPr>
          <w:rFonts w:ascii="Times New Roman" w:eastAsia="Times New Roman" w:hAnsi="Times New Roman" w:cs="Times New Roman"/>
          <w:sz w:val="28"/>
          <w:szCs w:val="28"/>
        </w:rPr>
        <w:tab/>
        <w:t>подпись</w:t>
      </w:r>
    </w:p>
    <w:p w:rsidR="00D278B5" w:rsidRPr="00240164" w:rsidRDefault="00D278B5" w:rsidP="00D278B5">
      <w:pPr>
        <w:spacing w:after="100" w:afterAutospacing="1"/>
        <w:contextualSpacing/>
        <w:rPr>
          <w:rFonts w:ascii="Times New Roman" w:hAnsi="Times New Roman" w:cs="Times New Roman"/>
          <w:sz w:val="28"/>
          <w:szCs w:val="28"/>
        </w:rPr>
      </w:pPr>
    </w:p>
    <w:p w:rsidR="00D278B5" w:rsidRDefault="00D278B5" w:rsidP="00D278B5">
      <w:pPr>
        <w:spacing w:after="100" w:afterAutospacing="1"/>
        <w:contextualSpacing/>
        <w:rPr>
          <w:rFonts w:ascii="Times New Roman" w:hAnsi="Times New Roman" w:cs="Times New Roman"/>
          <w:sz w:val="28"/>
          <w:szCs w:val="28"/>
        </w:rPr>
      </w:pPr>
    </w:p>
    <w:p w:rsidR="00D278B5" w:rsidRPr="00240164" w:rsidRDefault="00D278B5" w:rsidP="00D278B5">
      <w:pPr>
        <w:spacing w:after="100" w:afterAutospacing="1"/>
        <w:contextualSpacing/>
        <w:rPr>
          <w:rFonts w:ascii="Times New Roman" w:hAnsi="Times New Roman" w:cs="Times New Roman"/>
          <w:sz w:val="28"/>
          <w:szCs w:val="28"/>
        </w:rPr>
      </w:pPr>
    </w:p>
    <w:p w:rsidR="00D278B5" w:rsidRPr="007C55A4" w:rsidRDefault="00D278B5" w:rsidP="00D278B5">
      <w:pPr>
        <w:spacing w:after="0" w:line="20" w:lineRule="atLeast"/>
        <w:rPr>
          <w:rFonts w:ascii="Times New Roman" w:eastAsia="Times New Roman" w:hAnsi="Times New Roman" w:cs="Times New Roman"/>
          <w:sz w:val="28"/>
          <w:szCs w:val="28"/>
          <w:bdr w:val="none" w:sz="0" w:space="0" w:color="auto" w:frame="1"/>
        </w:rPr>
      </w:pPr>
      <w:r w:rsidRPr="00240164">
        <w:rPr>
          <w:rFonts w:ascii="Times New Roman" w:eastAsia="Times New Roman" w:hAnsi="Times New Roman" w:cs="Times New Roman"/>
          <w:sz w:val="28"/>
          <w:szCs w:val="28"/>
        </w:rPr>
        <w:t xml:space="preserve">Начальник общего отдела                               </w:t>
      </w:r>
      <w:r>
        <w:rPr>
          <w:rFonts w:ascii="Times New Roman" w:eastAsia="Times New Roman" w:hAnsi="Times New Roman" w:cs="Times New Roman"/>
          <w:sz w:val="28"/>
          <w:szCs w:val="28"/>
        </w:rPr>
        <w:t xml:space="preserve">                               </w:t>
      </w:r>
      <w:r w:rsidRPr="002401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Мустафина</w:t>
      </w: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D278B5" w:rsidRPr="00B44E4E" w:rsidRDefault="00D278B5" w:rsidP="00D278B5">
      <w:pPr>
        <w:tabs>
          <w:tab w:val="left" w:pos="7789"/>
        </w:tabs>
        <w:spacing w:after="100" w:afterAutospacing="1"/>
        <w:contextualSpacing/>
        <w:rPr>
          <w:rFonts w:ascii="Times New Roman" w:hAnsi="Times New Roman" w:cs="Times New Roman"/>
          <w:sz w:val="28"/>
          <w:szCs w:val="28"/>
        </w:rPr>
      </w:pPr>
    </w:p>
    <w:p w:rsidR="006518BE" w:rsidRPr="00240164" w:rsidRDefault="006518BE" w:rsidP="00C64FF1">
      <w:pPr>
        <w:autoSpaceDE w:val="0"/>
        <w:autoSpaceDN w:val="0"/>
        <w:adjustRightInd w:val="0"/>
        <w:spacing w:after="0" w:line="240" w:lineRule="auto"/>
        <w:jc w:val="both"/>
        <w:rPr>
          <w:rFonts w:ascii="Times New Roman" w:hAnsi="Times New Roman" w:cs="Times New Roman"/>
          <w:sz w:val="28"/>
          <w:szCs w:val="28"/>
        </w:rPr>
        <w:sectPr w:rsidR="006518BE" w:rsidRPr="00240164" w:rsidSect="00564D94">
          <w:pgSz w:w="11906" w:h="16838"/>
          <w:pgMar w:top="1134" w:right="567" w:bottom="1134" w:left="1701" w:header="709" w:footer="709" w:gutter="0"/>
          <w:cols w:space="708"/>
          <w:docGrid w:linePitch="360"/>
        </w:sectPr>
      </w:pPr>
    </w:p>
    <w:p w:rsidR="00D70D03" w:rsidRPr="00240164" w:rsidRDefault="00D70D03" w:rsidP="008C2D72">
      <w:pPr>
        <w:tabs>
          <w:tab w:val="left" w:pos="0"/>
          <w:tab w:val="left" w:pos="6845"/>
          <w:tab w:val="left" w:pos="6946"/>
        </w:tabs>
        <w:autoSpaceDE w:val="0"/>
        <w:autoSpaceDN w:val="0"/>
        <w:adjustRightInd w:val="0"/>
        <w:spacing w:after="0" w:line="240" w:lineRule="auto"/>
        <w:ind w:left="4536"/>
        <w:jc w:val="center"/>
        <w:rPr>
          <w:rFonts w:ascii="Times New Roman" w:eastAsia="Times New Roman" w:hAnsi="Times New Roman" w:cs="Times New Roman"/>
          <w:bCs/>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p w:rsidR="00C64FF1" w:rsidRPr="00B44E4E" w:rsidRDefault="00C64FF1" w:rsidP="00C64FF1">
      <w:pPr>
        <w:tabs>
          <w:tab w:val="left" w:pos="7789"/>
        </w:tabs>
        <w:spacing w:after="100" w:afterAutospacing="1"/>
        <w:contextualSpacing/>
        <w:rPr>
          <w:rFonts w:ascii="Times New Roman" w:hAnsi="Times New Roman" w:cs="Times New Roman"/>
          <w:sz w:val="28"/>
          <w:szCs w:val="28"/>
        </w:rPr>
      </w:pPr>
    </w:p>
    <w:sectPr w:rsidR="00C64FF1" w:rsidRPr="00B44E4E" w:rsidSect="005F2515">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12E" w:rsidRDefault="0022212E" w:rsidP="002F7E7E">
      <w:pPr>
        <w:spacing w:after="0" w:line="240" w:lineRule="auto"/>
      </w:pPr>
      <w:r>
        <w:separator/>
      </w:r>
    </w:p>
  </w:endnote>
  <w:endnote w:type="continuationSeparator" w:id="0">
    <w:p w:rsidR="0022212E" w:rsidRDefault="0022212E" w:rsidP="002F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12E" w:rsidRDefault="0022212E" w:rsidP="002F7E7E">
      <w:pPr>
        <w:spacing w:after="0" w:line="240" w:lineRule="auto"/>
      </w:pPr>
      <w:r>
        <w:separator/>
      </w:r>
    </w:p>
  </w:footnote>
  <w:footnote w:type="continuationSeparator" w:id="0">
    <w:p w:rsidR="0022212E" w:rsidRDefault="0022212E" w:rsidP="002F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F5C1069"/>
    <w:multiLevelType w:val="multilevel"/>
    <w:tmpl w:val="8852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856B85"/>
    <w:multiLevelType w:val="multilevel"/>
    <w:tmpl w:val="3C5A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F"/>
    <w:rsid w:val="0000224B"/>
    <w:rsid w:val="000032B4"/>
    <w:rsid w:val="0000452A"/>
    <w:rsid w:val="000051A2"/>
    <w:rsid w:val="00010253"/>
    <w:rsid w:val="00034A50"/>
    <w:rsid w:val="0004065C"/>
    <w:rsid w:val="000438B6"/>
    <w:rsid w:val="0004768D"/>
    <w:rsid w:val="00054B56"/>
    <w:rsid w:val="0006352F"/>
    <w:rsid w:val="00067505"/>
    <w:rsid w:val="0006756F"/>
    <w:rsid w:val="000C2BC3"/>
    <w:rsid w:val="000D2971"/>
    <w:rsid w:val="00125BD3"/>
    <w:rsid w:val="00126EF4"/>
    <w:rsid w:val="00132F0B"/>
    <w:rsid w:val="001527C6"/>
    <w:rsid w:val="00171D96"/>
    <w:rsid w:val="001B3A9D"/>
    <w:rsid w:val="001C1AF6"/>
    <w:rsid w:val="001D09AA"/>
    <w:rsid w:val="0022212E"/>
    <w:rsid w:val="002242EF"/>
    <w:rsid w:val="00234165"/>
    <w:rsid w:val="002369E3"/>
    <w:rsid w:val="00240164"/>
    <w:rsid w:val="002700E4"/>
    <w:rsid w:val="00287AE1"/>
    <w:rsid w:val="002B2221"/>
    <w:rsid w:val="002C550F"/>
    <w:rsid w:val="002E1C4E"/>
    <w:rsid w:val="002F13D2"/>
    <w:rsid w:val="002F2A83"/>
    <w:rsid w:val="002F7E7E"/>
    <w:rsid w:val="00312695"/>
    <w:rsid w:val="00335858"/>
    <w:rsid w:val="00353BCB"/>
    <w:rsid w:val="003602F1"/>
    <w:rsid w:val="00377C21"/>
    <w:rsid w:val="003A3AB5"/>
    <w:rsid w:val="003C3164"/>
    <w:rsid w:val="004216CE"/>
    <w:rsid w:val="00445BE2"/>
    <w:rsid w:val="00466BA6"/>
    <w:rsid w:val="004A2573"/>
    <w:rsid w:val="004C3450"/>
    <w:rsid w:val="004C43A5"/>
    <w:rsid w:val="004D3FBE"/>
    <w:rsid w:val="00531265"/>
    <w:rsid w:val="005460A8"/>
    <w:rsid w:val="00546189"/>
    <w:rsid w:val="005648AF"/>
    <w:rsid w:val="00564D94"/>
    <w:rsid w:val="00581E3A"/>
    <w:rsid w:val="00586B10"/>
    <w:rsid w:val="005A3E3F"/>
    <w:rsid w:val="005B3C05"/>
    <w:rsid w:val="005D5E7C"/>
    <w:rsid w:val="005F2515"/>
    <w:rsid w:val="00601CA1"/>
    <w:rsid w:val="00616325"/>
    <w:rsid w:val="00623DD6"/>
    <w:rsid w:val="00643C5C"/>
    <w:rsid w:val="006518BE"/>
    <w:rsid w:val="00656DC7"/>
    <w:rsid w:val="006C46C1"/>
    <w:rsid w:val="006D3546"/>
    <w:rsid w:val="006E74AC"/>
    <w:rsid w:val="00700428"/>
    <w:rsid w:val="0070629D"/>
    <w:rsid w:val="00711CC8"/>
    <w:rsid w:val="00731BD5"/>
    <w:rsid w:val="00747C1C"/>
    <w:rsid w:val="007567FC"/>
    <w:rsid w:val="00756ECE"/>
    <w:rsid w:val="007673AB"/>
    <w:rsid w:val="007C55A4"/>
    <w:rsid w:val="007E1FCC"/>
    <w:rsid w:val="007E5850"/>
    <w:rsid w:val="008011EC"/>
    <w:rsid w:val="00804FDA"/>
    <w:rsid w:val="00821808"/>
    <w:rsid w:val="0083359C"/>
    <w:rsid w:val="008479D7"/>
    <w:rsid w:val="008644EC"/>
    <w:rsid w:val="0087625A"/>
    <w:rsid w:val="008823AF"/>
    <w:rsid w:val="008C2D72"/>
    <w:rsid w:val="008C78C0"/>
    <w:rsid w:val="008E3323"/>
    <w:rsid w:val="008F000B"/>
    <w:rsid w:val="008F29DC"/>
    <w:rsid w:val="00936188"/>
    <w:rsid w:val="0094207D"/>
    <w:rsid w:val="00997A31"/>
    <w:rsid w:val="009A0DB7"/>
    <w:rsid w:val="009A133E"/>
    <w:rsid w:val="009D69F0"/>
    <w:rsid w:val="00A144FD"/>
    <w:rsid w:val="00A84790"/>
    <w:rsid w:val="00A9452A"/>
    <w:rsid w:val="00AA0F39"/>
    <w:rsid w:val="00AB7242"/>
    <w:rsid w:val="00AC1ADD"/>
    <w:rsid w:val="00AE2E30"/>
    <w:rsid w:val="00AE4E7F"/>
    <w:rsid w:val="00AF45B9"/>
    <w:rsid w:val="00B15C7D"/>
    <w:rsid w:val="00B44E4E"/>
    <w:rsid w:val="00B473FB"/>
    <w:rsid w:val="00B833BE"/>
    <w:rsid w:val="00B91631"/>
    <w:rsid w:val="00BD7CF6"/>
    <w:rsid w:val="00BE66B5"/>
    <w:rsid w:val="00C11AF4"/>
    <w:rsid w:val="00C13A7E"/>
    <w:rsid w:val="00C164FB"/>
    <w:rsid w:val="00C278EF"/>
    <w:rsid w:val="00C45D4D"/>
    <w:rsid w:val="00C64FF1"/>
    <w:rsid w:val="00C73087"/>
    <w:rsid w:val="00C86C81"/>
    <w:rsid w:val="00CA3E7E"/>
    <w:rsid w:val="00CB0B04"/>
    <w:rsid w:val="00CC035F"/>
    <w:rsid w:val="00CE528F"/>
    <w:rsid w:val="00CE6524"/>
    <w:rsid w:val="00D2561F"/>
    <w:rsid w:val="00D278B5"/>
    <w:rsid w:val="00D70D03"/>
    <w:rsid w:val="00DA0F31"/>
    <w:rsid w:val="00DD56E9"/>
    <w:rsid w:val="00DF0355"/>
    <w:rsid w:val="00E00C30"/>
    <w:rsid w:val="00E33972"/>
    <w:rsid w:val="00ED5571"/>
    <w:rsid w:val="00ED6629"/>
    <w:rsid w:val="00EF56D7"/>
    <w:rsid w:val="00EF7494"/>
    <w:rsid w:val="00F003CB"/>
    <w:rsid w:val="00F22D9E"/>
    <w:rsid w:val="00F552BF"/>
    <w:rsid w:val="00F57FF7"/>
    <w:rsid w:val="00FA49B5"/>
    <w:rsid w:val="00FB3043"/>
    <w:rsid w:val="00FC3443"/>
    <w:rsid w:val="00FC5169"/>
    <w:rsid w:val="00FC726A"/>
    <w:rsid w:val="00FC77B0"/>
    <w:rsid w:val="00FE1469"/>
    <w:rsid w:val="00FF4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2F7E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7E7E"/>
  </w:style>
  <w:style w:type="paragraph" w:styleId="ad">
    <w:name w:val="footer"/>
    <w:basedOn w:val="a"/>
    <w:link w:val="ae"/>
    <w:uiPriority w:val="99"/>
    <w:unhideWhenUsed/>
    <w:rsid w:val="002F7E7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7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apple-converted-space">
    <w:name w:val="apple-converted-space"/>
    <w:basedOn w:val="a0"/>
    <w:rsid w:val="0083359C"/>
  </w:style>
  <w:style w:type="paragraph" w:customStyle="1" w:styleId="ConsPlusTitle">
    <w:name w:val="ConsPlusTitle"/>
    <w:uiPriority w:val="99"/>
    <w:rsid w:val="006E74A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Normal (Web)"/>
    <w:basedOn w:val="a"/>
    <w:uiPriority w:val="99"/>
    <w:semiHidden/>
    <w:unhideWhenUsed/>
    <w:rsid w:val="002B222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2F7E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7E7E"/>
  </w:style>
  <w:style w:type="paragraph" w:styleId="ad">
    <w:name w:val="footer"/>
    <w:basedOn w:val="a"/>
    <w:link w:val="ae"/>
    <w:uiPriority w:val="99"/>
    <w:unhideWhenUsed/>
    <w:rsid w:val="002F7E7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F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37057">
      <w:bodyDiv w:val="1"/>
      <w:marLeft w:val="0"/>
      <w:marRight w:val="0"/>
      <w:marTop w:val="0"/>
      <w:marBottom w:val="0"/>
      <w:divBdr>
        <w:top w:val="none" w:sz="0" w:space="0" w:color="auto"/>
        <w:left w:val="none" w:sz="0" w:space="0" w:color="auto"/>
        <w:bottom w:val="none" w:sz="0" w:space="0" w:color="auto"/>
        <w:right w:val="none" w:sz="0" w:space="0" w:color="auto"/>
      </w:divBdr>
    </w:div>
    <w:div w:id="1637831462">
      <w:bodyDiv w:val="1"/>
      <w:marLeft w:val="0"/>
      <w:marRight w:val="0"/>
      <w:marTop w:val="0"/>
      <w:marBottom w:val="0"/>
      <w:divBdr>
        <w:top w:val="none" w:sz="0" w:space="0" w:color="auto"/>
        <w:left w:val="none" w:sz="0" w:space="0" w:color="auto"/>
        <w:bottom w:val="none" w:sz="0" w:space="0" w:color="auto"/>
        <w:right w:val="none" w:sz="0" w:space="0" w:color="auto"/>
      </w:divBdr>
    </w:div>
    <w:div w:id="2018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1992.0" TargetMode="External"/><Relationship Id="rId18" Type="http://schemas.openxmlformats.org/officeDocument/2006/relationships/hyperlink" Target="garantF1://12064247.0" TargetMode="External"/><Relationship Id="rId26" Type="http://schemas.openxmlformats.org/officeDocument/2006/relationships/hyperlink" Target="garantF1://12067036.1000" TargetMode="External"/><Relationship Id="rId39" Type="http://schemas.openxmlformats.org/officeDocument/2006/relationships/hyperlink" Target="garantF1://12084522.54" TargetMode="External"/><Relationship Id="rId3" Type="http://schemas.openxmlformats.org/officeDocument/2006/relationships/styles" Target="styles.xml"/><Relationship Id="rId21" Type="http://schemas.openxmlformats.org/officeDocument/2006/relationships/hyperlink" Target="garantF1://12067036.0" TargetMode="External"/><Relationship Id="rId34" Type="http://schemas.openxmlformats.org/officeDocument/2006/relationships/hyperlink" Target="garantF1://12036454.301" TargetMode="External"/><Relationship Id="rId42" Type="http://schemas.openxmlformats.org/officeDocument/2006/relationships/hyperlink" Target="garantF1://12036454.301" TargetMode="External"/><Relationship Id="rId47" Type="http://schemas.openxmlformats.org/officeDocument/2006/relationships/hyperlink" Target="garantF1://12064247.94"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2064247.0" TargetMode="External"/><Relationship Id="rId17" Type="http://schemas.openxmlformats.org/officeDocument/2006/relationships/hyperlink" Target="garantF1://12084522.54" TargetMode="External"/><Relationship Id="rId25" Type="http://schemas.openxmlformats.org/officeDocument/2006/relationships/hyperlink" Target="garantF1://12067036.3000" TargetMode="External"/><Relationship Id="rId33" Type="http://schemas.openxmlformats.org/officeDocument/2006/relationships/hyperlink" Target="garantF1://10002673.5" TargetMode="External"/><Relationship Id="rId38" Type="http://schemas.openxmlformats.org/officeDocument/2006/relationships/hyperlink" Target="garantF1://12067036.3000" TargetMode="External"/><Relationship Id="rId46" Type="http://schemas.openxmlformats.org/officeDocument/2006/relationships/hyperlink" Target="garantF1://12085475.0" TargetMode="External"/><Relationship Id="rId2" Type="http://schemas.openxmlformats.org/officeDocument/2006/relationships/numbering" Target="numbering.xml"/><Relationship Id="rId16" Type="http://schemas.openxmlformats.org/officeDocument/2006/relationships/hyperlink" Target="garantF1://23840879.0" TargetMode="External"/><Relationship Id="rId20" Type="http://schemas.openxmlformats.org/officeDocument/2006/relationships/hyperlink" Target="garantF1://12067036.4000" TargetMode="External"/><Relationship Id="rId29" Type="http://schemas.openxmlformats.org/officeDocument/2006/relationships/hyperlink" Target="garantF1://12084522.54" TargetMode="External"/><Relationship Id="rId41" Type="http://schemas.openxmlformats.org/officeDocument/2006/relationships/hyperlink" Target="garantF1://1000267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0" TargetMode="External"/><Relationship Id="rId24" Type="http://schemas.openxmlformats.org/officeDocument/2006/relationships/hyperlink" Target="http://www.pgu.krasnodar.ru/" TargetMode="External"/><Relationship Id="rId32" Type="http://schemas.openxmlformats.org/officeDocument/2006/relationships/hyperlink" Target="garantF1://12087691.0" TargetMode="External"/><Relationship Id="rId37" Type="http://schemas.openxmlformats.org/officeDocument/2006/relationships/hyperlink" Target="garantF1://12067036.0" TargetMode="External"/><Relationship Id="rId40" Type="http://schemas.openxmlformats.org/officeDocument/2006/relationships/hyperlink" Target="garantF1://12084522.54" TargetMode="External"/><Relationship Id="rId45" Type="http://schemas.openxmlformats.org/officeDocument/2006/relationships/hyperlink" Target="garantF1://12064247.99" TargetMode="External"/><Relationship Id="rId5" Type="http://schemas.openxmlformats.org/officeDocument/2006/relationships/settings" Target="settings.xml"/><Relationship Id="rId15" Type="http://schemas.openxmlformats.org/officeDocument/2006/relationships/hyperlink" Target="garantF1://23840608.0" TargetMode="External"/><Relationship Id="rId23" Type="http://schemas.openxmlformats.org/officeDocument/2006/relationships/hyperlink" Target="garantF1://12067036.3000" TargetMode="External"/><Relationship Id="rId28" Type="http://schemas.openxmlformats.org/officeDocument/2006/relationships/hyperlink" Target="garantF1://12067036.1000" TargetMode="External"/><Relationship Id="rId36" Type="http://schemas.openxmlformats.org/officeDocument/2006/relationships/hyperlink" Target="garantF1://12067036.3000" TargetMode="External"/><Relationship Id="rId49" Type="http://schemas.openxmlformats.org/officeDocument/2006/relationships/hyperlink" Target="mailto:arhiv_mo@mail.ru" TargetMode="External"/><Relationship Id="rId10" Type="http://schemas.openxmlformats.org/officeDocument/2006/relationships/hyperlink" Target="garantF1://12025267.0" TargetMode="External"/><Relationship Id="rId19" Type="http://schemas.openxmlformats.org/officeDocument/2006/relationships/hyperlink" Target="garantF1://12084522.54" TargetMode="External"/><Relationship Id="rId31" Type="http://schemas.openxmlformats.org/officeDocument/2006/relationships/hyperlink" Target="garantF1://12084522.54" TargetMode="External"/><Relationship Id="rId44" Type="http://schemas.openxmlformats.org/officeDocument/2006/relationships/hyperlink" Target="garantF1://12054854.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90400.0" TargetMode="External"/><Relationship Id="rId22" Type="http://schemas.openxmlformats.org/officeDocument/2006/relationships/hyperlink" Target="garantF1://10064072.1001" TargetMode="External"/><Relationship Id="rId27" Type="http://schemas.openxmlformats.org/officeDocument/2006/relationships/hyperlink" Target="garantF1://10002673.3" TargetMode="External"/><Relationship Id="rId30" Type="http://schemas.openxmlformats.org/officeDocument/2006/relationships/hyperlink" Target="garantF1://12087691.1" TargetMode="External"/><Relationship Id="rId35" Type="http://schemas.openxmlformats.org/officeDocument/2006/relationships/hyperlink" Target="garantF1://10064072.41470" TargetMode="External"/><Relationship Id="rId43" Type="http://schemas.openxmlformats.org/officeDocument/2006/relationships/hyperlink" Target="garantF1://10064072.41470" TargetMode="External"/><Relationship Id="rId48" Type="http://schemas.openxmlformats.org/officeDocument/2006/relationships/hyperlink" Target="garantF1://12064247.2001"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DDBB-200C-45B8-B7B7-B7822E9D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14182</Words>
  <Characters>80840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24</cp:revision>
  <cp:lastPrinted>2016-09-16T11:56:00Z</cp:lastPrinted>
  <dcterms:created xsi:type="dcterms:W3CDTF">2016-09-16T12:03:00Z</dcterms:created>
  <dcterms:modified xsi:type="dcterms:W3CDTF">2016-10-24T05:41:00Z</dcterms:modified>
</cp:coreProperties>
</file>