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2" w:type="pct"/>
        <w:tblInd w:w="-28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6"/>
      </w:tblGrid>
      <w:tr w:rsidR="00911F21" w:rsidTr="00911F21">
        <w:tc>
          <w:tcPr>
            <w:tcW w:w="5000" w:type="pct"/>
            <w:shd w:val="clear" w:color="auto" w:fill="auto"/>
          </w:tcPr>
          <w:p w:rsidR="00911F21" w:rsidRPr="00911F21" w:rsidRDefault="00911F21" w:rsidP="002A507F">
            <w:pPr>
              <w:jc w:val="center"/>
              <w:rPr>
                <w:b/>
                <w:sz w:val="28"/>
                <w:szCs w:val="28"/>
              </w:rPr>
            </w:pPr>
            <w:r w:rsidRPr="00911F21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562D7D5" wp14:editId="6BFF01A3">
                  <wp:extent cx="647700" cy="723900"/>
                  <wp:effectExtent l="0" t="0" r="0" b="0"/>
                  <wp:docPr id="1" name="Рисунок 1" descr="Описание: Описание: Описание: Унароковское СП ко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Унароковское СП ко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1F21" w:rsidRPr="00911F21" w:rsidRDefault="00911F21" w:rsidP="002A50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1F21" w:rsidRPr="005A4F6F" w:rsidTr="00911F21">
        <w:tc>
          <w:tcPr>
            <w:tcW w:w="5000" w:type="pct"/>
            <w:shd w:val="clear" w:color="auto" w:fill="auto"/>
          </w:tcPr>
          <w:p w:rsidR="00911F21" w:rsidRPr="005A4F6F" w:rsidRDefault="00911F21" w:rsidP="002A507F">
            <w:pPr>
              <w:jc w:val="center"/>
              <w:rPr>
                <w:b/>
                <w:sz w:val="28"/>
                <w:szCs w:val="28"/>
              </w:rPr>
            </w:pPr>
            <w:r w:rsidRPr="005A4F6F">
              <w:rPr>
                <w:b/>
                <w:sz w:val="28"/>
                <w:szCs w:val="28"/>
              </w:rPr>
              <w:t xml:space="preserve"> АДМИНИСТРАЦИЯ </w:t>
            </w:r>
            <w:r>
              <w:rPr>
                <w:b/>
                <w:sz w:val="28"/>
                <w:szCs w:val="28"/>
              </w:rPr>
              <w:t>УНАРОКОВСКОГО СЕЛЬСКОГО ПОСЕЛЕНИЯ</w:t>
            </w:r>
            <w:r w:rsidRPr="005A4F6F">
              <w:rPr>
                <w:b/>
                <w:sz w:val="28"/>
                <w:szCs w:val="28"/>
              </w:rPr>
              <w:t xml:space="preserve"> </w:t>
            </w:r>
          </w:p>
          <w:p w:rsidR="00911F21" w:rsidRDefault="00911F21" w:rsidP="00911F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МОСТОВСКОГО</w:t>
            </w:r>
            <w:r w:rsidRPr="005A4F6F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>А</w:t>
            </w:r>
          </w:p>
          <w:p w:rsidR="00911F21" w:rsidRPr="005A4F6F" w:rsidRDefault="00911F21" w:rsidP="00911F21">
            <w:pPr>
              <w:jc w:val="center"/>
              <w:rPr>
                <w:b/>
                <w:sz w:val="28"/>
                <w:szCs w:val="28"/>
              </w:rPr>
            </w:pPr>
            <w:r w:rsidRPr="005A4F6F">
              <w:rPr>
                <w:b/>
                <w:sz w:val="28"/>
                <w:szCs w:val="28"/>
              </w:rPr>
              <w:t xml:space="preserve"> </w:t>
            </w:r>
          </w:p>
          <w:p w:rsidR="00911F21" w:rsidRPr="005A4F6F" w:rsidRDefault="00911F21" w:rsidP="002A507F">
            <w:pPr>
              <w:jc w:val="center"/>
              <w:rPr>
                <w:b/>
                <w:sz w:val="28"/>
                <w:szCs w:val="28"/>
              </w:rPr>
            </w:pPr>
            <w:r w:rsidRPr="00911F21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911F21" w:rsidRPr="005A4F6F" w:rsidTr="00911F21">
        <w:tc>
          <w:tcPr>
            <w:tcW w:w="5000" w:type="pct"/>
            <w:shd w:val="clear" w:color="auto" w:fill="auto"/>
          </w:tcPr>
          <w:p w:rsidR="00911F21" w:rsidRPr="00911F21" w:rsidRDefault="00911F21" w:rsidP="006C2382">
            <w:pPr>
              <w:ind w:firstLine="568"/>
              <w:rPr>
                <w:sz w:val="28"/>
                <w:szCs w:val="28"/>
              </w:rPr>
            </w:pPr>
            <w:r w:rsidRPr="00911F21">
              <w:rPr>
                <w:sz w:val="28"/>
                <w:szCs w:val="28"/>
              </w:rPr>
              <w:t xml:space="preserve">от  </w:t>
            </w:r>
            <w:r w:rsidR="006C2382">
              <w:rPr>
                <w:sz w:val="28"/>
                <w:szCs w:val="28"/>
              </w:rPr>
              <w:t>09.02.2016</w:t>
            </w: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Pr="00911F21">
              <w:rPr>
                <w:sz w:val="28"/>
                <w:szCs w:val="28"/>
              </w:rPr>
              <w:t>№</w:t>
            </w:r>
            <w:r w:rsidR="006C2382">
              <w:rPr>
                <w:sz w:val="28"/>
                <w:szCs w:val="28"/>
              </w:rPr>
              <w:t>11</w:t>
            </w:r>
          </w:p>
        </w:tc>
      </w:tr>
      <w:tr w:rsidR="00911F21" w:rsidRPr="005A4F6F" w:rsidTr="00911F21">
        <w:tc>
          <w:tcPr>
            <w:tcW w:w="5000" w:type="pct"/>
            <w:shd w:val="clear" w:color="auto" w:fill="auto"/>
          </w:tcPr>
          <w:p w:rsidR="00911F21" w:rsidRPr="00911F21" w:rsidRDefault="00911F21" w:rsidP="002A507F">
            <w:pPr>
              <w:jc w:val="center"/>
              <w:rPr>
                <w:sz w:val="28"/>
                <w:szCs w:val="28"/>
              </w:rPr>
            </w:pPr>
            <w:r w:rsidRPr="00911F21">
              <w:rPr>
                <w:sz w:val="28"/>
                <w:szCs w:val="28"/>
              </w:rPr>
              <w:t xml:space="preserve">село </w:t>
            </w:r>
            <w:proofErr w:type="spellStart"/>
            <w:r w:rsidRPr="00911F21">
              <w:rPr>
                <w:sz w:val="28"/>
                <w:szCs w:val="28"/>
              </w:rPr>
              <w:t>Унароково</w:t>
            </w:r>
            <w:proofErr w:type="spellEnd"/>
          </w:p>
          <w:p w:rsidR="00911F21" w:rsidRPr="00911F21" w:rsidRDefault="00911F21" w:rsidP="002A507F">
            <w:pPr>
              <w:jc w:val="center"/>
              <w:rPr>
                <w:sz w:val="28"/>
                <w:szCs w:val="28"/>
              </w:rPr>
            </w:pPr>
          </w:p>
          <w:p w:rsidR="00911F21" w:rsidRPr="00911F21" w:rsidRDefault="00911F21" w:rsidP="002A507F">
            <w:pPr>
              <w:jc w:val="center"/>
              <w:rPr>
                <w:sz w:val="28"/>
                <w:szCs w:val="28"/>
              </w:rPr>
            </w:pPr>
          </w:p>
        </w:tc>
      </w:tr>
      <w:tr w:rsidR="008937B3" w:rsidTr="008937B3">
        <w:tc>
          <w:tcPr>
            <w:tcW w:w="5000" w:type="pct"/>
          </w:tcPr>
          <w:p w:rsidR="008937B3" w:rsidRPr="00AC6908" w:rsidRDefault="008937B3" w:rsidP="004F43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Порядка разработки, утверждения административных регламентов предоставления муниципальных услуг и исполнения муниципальных функций </w:t>
            </w:r>
          </w:p>
        </w:tc>
      </w:tr>
    </w:tbl>
    <w:p w:rsidR="008937B3" w:rsidRPr="00AC6908" w:rsidRDefault="008937B3" w:rsidP="008937B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937B3" w:rsidRPr="00EE0A0F" w:rsidRDefault="008937B3" w:rsidP="008937B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937B3" w:rsidRDefault="008937B3" w:rsidP="008937B3">
      <w:pPr>
        <w:pStyle w:val="a3"/>
        <w:ind w:firstLine="851"/>
      </w:pPr>
      <w: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 и постановлением Правительства Российской Федерации от 16 мая 2011 года    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Устава </w:t>
      </w:r>
      <w:proofErr w:type="spellStart"/>
      <w:r w:rsidR="00805F44">
        <w:t>Унароковского</w:t>
      </w:r>
      <w:proofErr w:type="spellEnd"/>
      <w:r w:rsidR="00805F44">
        <w:t xml:space="preserve"> </w:t>
      </w:r>
      <w:r w:rsidR="00791B6E">
        <w:t xml:space="preserve"> сельского поселения</w:t>
      </w:r>
      <w:r>
        <w:t xml:space="preserve"> </w:t>
      </w:r>
      <w:proofErr w:type="gramStart"/>
      <w:r>
        <w:t>п</w:t>
      </w:r>
      <w:proofErr w:type="gramEnd"/>
      <w:r>
        <w:t xml:space="preserve"> о с т а н о в л я ю:</w:t>
      </w:r>
    </w:p>
    <w:p w:rsidR="008937B3" w:rsidRDefault="001C0A35" w:rsidP="00791B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37B3" w:rsidRPr="0096147C">
        <w:rPr>
          <w:sz w:val="28"/>
          <w:szCs w:val="28"/>
        </w:rPr>
        <w:t>1.</w:t>
      </w:r>
      <w:r w:rsidR="008937B3" w:rsidRPr="008937B3">
        <w:rPr>
          <w:sz w:val="28"/>
          <w:szCs w:val="28"/>
        </w:rPr>
        <w:t xml:space="preserve"> </w:t>
      </w:r>
      <w:r w:rsidR="008937B3" w:rsidRPr="0096147C">
        <w:rPr>
          <w:sz w:val="28"/>
          <w:szCs w:val="28"/>
        </w:rPr>
        <w:t xml:space="preserve">Утвердить </w:t>
      </w:r>
      <w:r w:rsidR="00791B6E">
        <w:rPr>
          <w:sz w:val="28"/>
          <w:szCs w:val="28"/>
        </w:rPr>
        <w:t>П</w:t>
      </w:r>
      <w:r w:rsidR="008937B3" w:rsidRPr="0096147C">
        <w:rPr>
          <w:sz w:val="28"/>
          <w:szCs w:val="28"/>
        </w:rPr>
        <w:t>орядок разработки</w:t>
      </w:r>
      <w:r w:rsidR="00791B6E">
        <w:rPr>
          <w:sz w:val="28"/>
          <w:szCs w:val="28"/>
        </w:rPr>
        <w:t xml:space="preserve">, </w:t>
      </w:r>
      <w:r w:rsidR="008937B3" w:rsidRPr="0096147C">
        <w:rPr>
          <w:sz w:val="28"/>
          <w:szCs w:val="28"/>
        </w:rPr>
        <w:t xml:space="preserve"> </w:t>
      </w:r>
      <w:r w:rsidR="00791B6E" w:rsidRPr="00791B6E">
        <w:rPr>
          <w:sz w:val="28"/>
          <w:szCs w:val="28"/>
        </w:rPr>
        <w:t>утверждения административных регламентов предоставления муниципальных услуг и исполнения муниципальных функций</w:t>
      </w:r>
      <w:r w:rsidR="00791B6E">
        <w:rPr>
          <w:sz w:val="28"/>
          <w:szCs w:val="28"/>
        </w:rPr>
        <w:t xml:space="preserve"> согласно приложению.</w:t>
      </w:r>
    </w:p>
    <w:p w:rsidR="003C2BF6" w:rsidRPr="00791B6E" w:rsidRDefault="001C0A35" w:rsidP="001C0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2BF6">
        <w:rPr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 w:rsidR="00805F44">
        <w:rPr>
          <w:sz w:val="28"/>
          <w:szCs w:val="28"/>
        </w:rPr>
        <w:t>Унароковского</w:t>
      </w:r>
      <w:proofErr w:type="spellEnd"/>
      <w:r w:rsidR="00805F44">
        <w:rPr>
          <w:sz w:val="28"/>
          <w:szCs w:val="28"/>
        </w:rPr>
        <w:t xml:space="preserve"> </w:t>
      </w:r>
      <w:r w:rsidR="003C2BF6">
        <w:rPr>
          <w:sz w:val="28"/>
          <w:szCs w:val="28"/>
        </w:rPr>
        <w:t xml:space="preserve"> сельского поселения от </w:t>
      </w:r>
      <w:r w:rsidR="00805F44">
        <w:rPr>
          <w:sz w:val="28"/>
          <w:szCs w:val="28"/>
        </w:rPr>
        <w:t>1</w:t>
      </w:r>
      <w:r w:rsidR="003C2BF6">
        <w:rPr>
          <w:sz w:val="28"/>
          <w:szCs w:val="28"/>
        </w:rPr>
        <w:t xml:space="preserve"> августа 2011 года №</w:t>
      </w:r>
      <w:r w:rsidR="00805F44">
        <w:rPr>
          <w:sz w:val="28"/>
          <w:szCs w:val="28"/>
        </w:rPr>
        <w:t xml:space="preserve"> 66</w:t>
      </w:r>
      <w:r w:rsidR="003C2BF6">
        <w:rPr>
          <w:sz w:val="28"/>
          <w:szCs w:val="28"/>
        </w:rPr>
        <w:t xml:space="preserve"> «</w:t>
      </w:r>
      <w:r w:rsidR="003C2BF6" w:rsidRPr="003C2BF6">
        <w:rPr>
          <w:sz w:val="28"/>
          <w:szCs w:val="28"/>
        </w:rPr>
        <w:t xml:space="preserve">О </w:t>
      </w:r>
      <w:r w:rsidR="006F29CB">
        <w:rPr>
          <w:sz w:val="28"/>
          <w:szCs w:val="28"/>
        </w:rPr>
        <w:t>П</w:t>
      </w:r>
      <w:r w:rsidR="003C2BF6" w:rsidRPr="003C2BF6">
        <w:rPr>
          <w:sz w:val="28"/>
          <w:szCs w:val="28"/>
        </w:rPr>
        <w:t>орядке разработки и утверждения административных регламентов предоставления муниципальных услуг</w:t>
      </w:r>
      <w:r w:rsidR="003C2BF6">
        <w:rPr>
          <w:sz w:val="28"/>
          <w:szCs w:val="28"/>
        </w:rPr>
        <w:t>».</w:t>
      </w:r>
    </w:p>
    <w:p w:rsidR="008937B3" w:rsidRPr="009C4674" w:rsidRDefault="00791B6E" w:rsidP="00791B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0A35">
        <w:rPr>
          <w:sz w:val="28"/>
          <w:szCs w:val="28"/>
        </w:rPr>
        <w:t>3</w:t>
      </w:r>
      <w:r w:rsidR="008937B3">
        <w:rPr>
          <w:sz w:val="28"/>
          <w:szCs w:val="28"/>
        </w:rPr>
        <w:t>.</w:t>
      </w:r>
      <w:r w:rsidR="008937B3" w:rsidRPr="00511577">
        <w:rPr>
          <w:sz w:val="28"/>
          <w:szCs w:val="28"/>
        </w:rPr>
        <w:t xml:space="preserve"> </w:t>
      </w:r>
      <w:r w:rsidR="008937B3">
        <w:rPr>
          <w:sz w:val="28"/>
          <w:szCs w:val="28"/>
        </w:rPr>
        <w:t xml:space="preserve">Общему отделу администрации </w:t>
      </w:r>
      <w:proofErr w:type="spellStart"/>
      <w:r w:rsidR="00805F44">
        <w:rPr>
          <w:sz w:val="28"/>
          <w:szCs w:val="28"/>
        </w:rPr>
        <w:t>Унароковского</w:t>
      </w:r>
      <w:proofErr w:type="spellEnd"/>
      <w:r w:rsidR="008937B3">
        <w:rPr>
          <w:sz w:val="28"/>
          <w:szCs w:val="28"/>
        </w:rPr>
        <w:t xml:space="preserve"> сельского поселения Мостовского района (</w:t>
      </w:r>
      <w:r w:rsidR="00805F44">
        <w:rPr>
          <w:sz w:val="28"/>
          <w:szCs w:val="28"/>
        </w:rPr>
        <w:t>Соколова</w:t>
      </w:r>
      <w:r w:rsidR="008937B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обнародовать постановление в установленном порядке  и </w:t>
      </w:r>
      <w:proofErr w:type="gramStart"/>
      <w:r w:rsidR="008937B3" w:rsidRPr="00005D9D">
        <w:rPr>
          <w:sz w:val="28"/>
          <w:szCs w:val="28"/>
        </w:rPr>
        <w:t>разместить</w:t>
      </w:r>
      <w:proofErr w:type="gramEnd"/>
      <w:r w:rsidR="008937B3" w:rsidRPr="00005D9D">
        <w:rPr>
          <w:sz w:val="28"/>
          <w:szCs w:val="28"/>
        </w:rPr>
        <w:t xml:space="preserve"> настоящее </w:t>
      </w:r>
      <w:r w:rsidR="008937B3">
        <w:rPr>
          <w:sz w:val="28"/>
          <w:szCs w:val="28"/>
        </w:rPr>
        <w:t>постановление</w:t>
      </w:r>
      <w:r w:rsidR="008937B3" w:rsidRPr="00005D9D">
        <w:rPr>
          <w:sz w:val="28"/>
          <w:szCs w:val="28"/>
        </w:rPr>
        <w:t xml:space="preserve"> на официальном сайте админист</w:t>
      </w:r>
      <w:r w:rsidR="008937B3">
        <w:rPr>
          <w:sz w:val="28"/>
          <w:szCs w:val="28"/>
        </w:rPr>
        <w:t xml:space="preserve">рации </w:t>
      </w:r>
      <w:proofErr w:type="spellStart"/>
      <w:r w:rsidR="00805F44">
        <w:rPr>
          <w:sz w:val="28"/>
          <w:szCs w:val="28"/>
        </w:rPr>
        <w:t>Унароковского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8937B3" w:rsidRPr="00005D9D">
        <w:rPr>
          <w:sz w:val="28"/>
          <w:szCs w:val="28"/>
        </w:rPr>
        <w:t xml:space="preserve"> в сети Интернет.</w:t>
      </w:r>
    </w:p>
    <w:p w:rsidR="008937B3" w:rsidRPr="00005D9D" w:rsidRDefault="008937B3" w:rsidP="00791B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05D9D">
        <w:rPr>
          <w:sz w:val="28"/>
          <w:szCs w:val="28"/>
        </w:rPr>
        <w:t xml:space="preserve">. </w:t>
      </w:r>
      <w:proofErr w:type="gramStart"/>
      <w:r w:rsidRPr="00005D9D"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</w:t>
      </w:r>
      <w:r w:rsidRPr="00005D9D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Pr="00005D9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Pr="00005D9D">
        <w:rPr>
          <w:sz w:val="28"/>
          <w:szCs w:val="28"/>
        </w:rPr>
        <w:t xml:space="preserve"> оставляю за собой.</w:t>
      </w:r>
    </w:p>
    <w:p w:rsidR="008937B3" w:rsidRPr="00005D9D" w:rsidRDefault="008937B3" w:rsidP="00791B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05D9D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</w:t>
      </w:r>
      <w:r w:rsidRPr="00005D9D">
        <w:rPr>
          <w:sz w:val="28"/>
          <w:szCs w:val="28"/>
        </w:rPr>
        <w:t xml:space="preserve"> вступает</w:t>
      </w:r>
      <w:r>
        <w:rPr>
          <w:sz w:val="28"/>
          <w:szCs w:val="28"/>
        </w:rPr>
        <w:t xml:space="preserve"> в силу со дня его </w:t>
      </w:r>
      <w:r w:rsidR="00EB4A6E">
        <w:rPr>
          <w:sz w:val="28"/>
          <w:szCs w:val="28"/>
        </w:rPr>
        <w:t>официального обнародования</w:t>
      </w:r>
      <w:r w:rsidRPr="00005D9D">
        <w:rPr>
          <w:sz w:val="28"/>
          <w:szCs w:val="28"/>
        </w:rPr>
        <w:t>.</w:t>
      </w:r>
    </w:p>
    <w:p w:rsidR="008937B3" w:rsidRPr="00511577" w:rsidRDefault="008937B3" w:rsidP="00791B6E">
      <w:pPr>
        <w:tabs>
          <w:tab w:val="left" w:pos="1110"/>
        </w:tabs>
        <w:ind w:firstLine="567"/>
        <w:jc w:val="both"/>
        <w:rPr>
          <w:sz w:val="28"/>
          <w:szCs w:val="28"/>
        </w:rPr>
      </w:pPr>
    </w:p>
    <w:p w:rsidR="008937B3" w:rsidRPr="00511577" w:rsidRDefault="008937B3" w:rsidP="008937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37B3" w:rsidRPr="00511577" w:rsidRDefault="008937B3" w:rsidP="008937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37B3" w:rsidRDefault="008937B3" w:rsidP="008937B3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805F44">
        <w:rPr>
          <w:sz w:val="28"/>
          <w:szCs w:val="28"/>
        </w:rPr>
        <w:t>Унароковского</w:t>
      </w:r>
      <w:proofErr w:type="spellEnd"/>
    </w:p>
    <w:p w:rsidR="008937B3" w:rsidRDefault="008937B3" w:rsidP="008937B3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</w:t>
      </w:r>
      <w:proofErr w:type="spellStart"/>
      <w:r w:rsidR="00805F44">
        <w:rPr>
          <w:sz w:val="28"/>
          <w:szCs w:val="28"/>
        </w:rPr>
        <w:t>И.И.Скобелев</w:t>
      </w:r>
      <w:proofErr w:type="spellEnd"/>
    </w:p>
    <w:p w:rsidR="008937B3" w:rsidRDefault="008937B3" w:rsidP="008937B3">
      <w:pPr>
        <w:rPr>
          <w:sz w:val="28"/>
          <w:szCs w:val="28"/>
        </w:rPr>
      </w:pPr>
    </w:p>
    <w:p w:rsidR="00805F44" w:rsidRDefault="00805F44" w:rsidP="008937B3">
      <w:pPr>
        <w:rPr>
          <w:sz w:val="28"/>
          <w:szCs w:val="28"/>
        </w:rPr>
      </w:pPr>
    </w:p>
    <w:p w:rsidR="00805F44" w:rsidRDefault="00805F44" w:rsidP="008937B3">
      <w:pPr>
        <w:rPr>
          <w:sz w:val="28"/>
          <w:szCs w:val="28"/>
        </w:rPr>
      </w:pPr>
    </w:p>
    <w:p w:rsidR="00805F44" w:rsidRPr="00EE0A0F" w:rsidRDefault="00805F44" w:rsidP="008937B3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5"/>
        <w:gridCol w:w="4969"/>
      </w:tblGrid>
      <w:tr w:rsidR="00791B6E" w:rsidRPr="006C608A" w:rsidTr="004F43A0">
        <w:tc>
          <w:tcPr>
            <w:tcW w:w="5094" w:type="dxa"/>
            <w:shd w:val="clear" w:color="auto" w:fill="auto"/>
          </w:tcPr>
          <w:p w:rsidR="00791B6E" w:rsidRPr="006C608A" w:rsidRDefault="00791B6E" w:rsidP="004F4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5094" w:type="dxa"/>
            <w:shd w:val="clear" w:color="auto" w:fill="auto"/>
          </w:tcPr>
          <w:p w:rsidR="00791B6E" w:rsidRPr="006C608A" w:rsidRDefault="00805F44" w:rsidP="004F4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            </w:t>
            </w:r>
            <w:r w:rsidR="00791B6E" w:rsidRPr="006C608A">
              <w:rPr>
                <w:color w:val="000000"/>
                <w:sz w:val="28"/>
                <w:szCs w:val="28"/>
                <w:highlight w:val="white"/>
              </w:rPr>
              <w:t>ПРИЛОЖЕНИЕ</w:t>
            </w:r>
          </w:p>
          <w:p w:rsidR="00791B6E" w:rsidRPr="006C608A" w:rsidRDefault="00791B6E" w:rsidP="004F4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6C608A"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r w:rsidRPr="006C608A">
              <w:rPr>
                <w:color w:val="000000"/>
                <w:sz w:val="28"/>
                <w:szCs w:val="28"/>
                <w:highlight w:val="white"/>
              </w:rPr>
              <w:br/>
            </w:r>
            <w:r w:rsidR="00805F44">
              <w:rPr>
                <w:color w:val="000000"/>
                <w:sz w:val="28"/>
                <w:szCs w:val="28"/>
                <w:highlight w:val="white"/>
              </w:rPr>
              <w:t xml:space="preserve">              </w:t>
            </w:r>
            <w:r w:rsidRPr="006C608A">
              <w:rPr>
                <w:color w:val="000000"/>
                <w:sz w:val="28"/>
                <w:szCs w:val="28"/>
                <w:highlight w:val="white"/>
              </w:rPr>
              <w:t>УТВЕРЖДЕН</w:t>
            </w:r>
          </w:p>
          <w:p w:rsidR="00791B6E" w:rsidRPr="006C608A" w:rsidRDefault="00791B6E" w:rsidP="004F4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6C608A">
              <w:rPr>
                <w:color w:val="000000"/>
                <w:sz w:val="28"/>
                <w:szCs w:val="28"/>
                <w:highlight w:val="white"/>
              </w:rPr>
              <w:t xml:space="preserve">постановлением администрации </w:t>
            </w:r>
          </w:p>
          <w:p w:rsidR="00791B6E" w:rsidRPr="006C608A" w:rsidRDefault="00805F44" w:rsidP="004F4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Унароковского</w:t>
            </w:r>
            <w:proofErr w:type="spellEnd"/>
            <w:r w:rsidR="00791B6E" w:rsidRPr="006C608A">
              <w:rPr>
                <w:color w:val="000000"/>
                <w:sz w:val="28"/>
                <w:szCs w:val="28"/>
                <w:highlight w:val="white"/>
              </w:rPr>
              <w:t xml:space="preserve"> сельского поселения </w:t>
            </w:r>
          </w:p>
          <w:p w:rsidR="00791B6E" w:rsidRPr="006C608A" w:rsidRDefault="00805F44" w:rsidP="004F4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              </w:t>
            </w:r>
            <w:r w:rsidR="00B909A0">
              <w:rPr>
                <w:color w:val="000000"/>
                <w:sz w:val="28"/>
                <w:szCs w:val="28"/>
                <w:highlight w:val="white"/>
              </w:rPr>
              <w:t>Мостов</w:t>
            </w:r>
            <w:r w:rsidR="00791B6E" w:rsidRPr="006C608A">
              <w:rPr>
                <w:color w:val="000000"/>
                <w:sz w:val="28"/>
                <w:szCs w:val="28"/>
                <w:highlight w:val="white"/>
              </w:rPr>
              <w:t xml:space="preserve">ского района </w:t>
            </w:r>
          </w:p>
          <w:p w:rsidR="00791B6E" w:rsidRPr="006C608A" w:rsidRDefault="00805F44" w:rsidP="006C23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         </w:t>
            </w:r>
            <w:r w:rsidR="00791B6E">
              <w:rPr>
                <w:color w:val="000000"/>
                <w:sz w:val="28"/>
                <w:szCs w:val="28"/>
                <w:highlight w:val="white"/>
              </w:rPr>
              <w:t xml:space="preserve">от </w:t>
            </w:r>
            <w:r w:rsidR="006C2382">
              <w:rPr>
                <w:color w:val="000000"/>
                <w:sz w:val="28"/>
                <w:szCs w:val="28"/>
                <w:highlight w:val="white"/>
              </w:rPr>
              <w:t xml:space="preserve">09.02.2016 </w:t>
            </w:r>
            <w:r w:rsidR="00791B6E">
              <w:rPr>
                <w:color w:val="000000"/>
                <w:sz w:val="28"/>
                <w:szCs w:val="28"/>
                <w:highlight w:val="white"/>
              </w:rPr>
              <w:t xml:space="preserve"> № </w:t>
            </w:r>
            <w:r w:rsidR="006C2382">
              <w:rPr>
                <w:color w:val="000000"/>
                <w:sz w:val="28"/>
                <w:szCs w:val="28"/>
                <w:highlight w:val="white"/>
              </w:rPr>
              <w:t>11</w:t>
            </w:r>
            <w:bookmarkStart w:id="0" w:name="_GoBack"/>
            <w:bookmarkEnd w:id="0"/>
          </w:p>
        </w:tc>
      </w:tr>
    </w:tbl>
    <w:p w:rsidR="00791B6E" w:rsidRPr="005D5DB4" w:rsidRDefault="00791B6E" w:rsidP="00791B6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</w:p>
    <w:p w:rsidR="00791B6E" w:rsidRPr="00805F44" w:rsidRDefault="00791B6E" w:rsidP="00791B6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</w:pPr>
      <w:r w:rsidRPr="00805F44"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  <w:t>ПОРЯДОК</w:t>
      </w:r>
    </w:p>
    <w:p w:rsidR="00791B6E" w:rsidRPr="005D5DB4" w:rsidRDefault="00791B6E" w:rsidP="00791B6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  <w:r w:rsidRPr="00805F44"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  <w:t>разработки и утверждения административных регламентов предоставляемых муниципальных услуг (функций)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br/>
      </w:r>
    </w:p>
    <w:p w:rsidR="00791B6E" w:rsidRDefault="00791B6E" w:rsidP="00791B6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  <w:highlight w:val="white"/>
        </w:rPr>
      </w:pPr>
      <w:smartTag w:uri="urn:schemas-microsoft-com:office:smarttags" w:element="place">
        <w:r w:rsidRPr="00224E20">
          <w:rPr>
            <w:bCs/>
            <w:color w:val="000000"/>
            <w:sz w:val="28"/>
            <w:szCs w:val="28"/>
            <w:highlight w:val="white"/>
            <w:lang w:val="en-US"/>
          </w:rPr>
          <w:t>I</w:t>
        </w:r>
        <w:r w:rsidRPr="00224E20">
          <w:rPr>
            <w:bCs/>
            <w:color w:val="000000"/>
            <w:sz w:val="28"/>
            <w:szCs w:val="28"/>
            <w:highlight w:val="white"/>
          </w:rPr>
          <w:t>.</w:t>
        </w:r>
      </w:smartTag>
      <w:r w:rsidRPr="00224E20">
        <w:rPr>
          <w:bCs/>
          <w:color w:val="000000"/>
          <w:sz w:val="28"/>
          <w:szCs w:val="28"/>
          <w:highlight w:val="white"/>
        </w:rPr>
        <w:t xml:space="preserve"> </w:t>
      </w:r>
      <w:r w:rsidRPr="00224E20">
        <w:rPr>
          <w:rFonts w:ascii="Times New Roman CYR" w:hAnsi="Times New Roman CYR" w:cs="Times New Roman CYR"/>
          <w:bCs/>
          <w:color w:val="000000"/>
          <w:sz w:val="28"/>
          <w:szCs w:val="28"/>
          <w:highlight w:val="white"/>
        </w:rPr>
        <w:t>Общие положения</w:t>
      </w:r>
    </w:p>
    <w:p w:rsidR="00791B6E" w:rsidRPr="00224E20" w:rsidRDefault="00791B6E" w:rsidP="00791B6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  <w:highlight w:val="white"/>
        </w:rPr>
      </w:pP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5DB4">
        <w:rPr>
          <w:color w:val="000000"/>
          <w:sz w:val="28"/>
          <w:szCs w:val="28"/>
          <w:highlight w:val="white"/>
        </w:rPr>
        <w:t>1.</w:t>
      </w:r>
      <w:r w:rsidR="001A7D2C">
        <w:rPr>
          <w:color w:val="000000"/>
          <w:sz w:val="28"/>
          <w:szCs w:val="28"/>
          <w:highlight w:val="white"/>
        </w:rPr>
        <w:t>1.</w:t>
      </w:r>
      <w:r w:rsidRPr="005D5DB4">
        <w:rPr>
          <w:color w:val="000000"/>
          <w:sz w:val="28"/>
          <w:szCs w:val="28"/>
          <w:highlight w:val="white"/>
        </w:rPr>
        <w:t xml:space="preserve"> </w:t>
      </w:r>
      <w:r w:rsidR="001A7D2C" w:rsidRPr="00A12FD8">
        <w:rPr>
          <w:sz w:val="28"/>
          <w:szCs w:val="28"/>
        </w:rPr>
        <w:t xml:space="preserve">Настоящий Порядок устанавливает требования к разработке и утверждению административных регламентов структурных подразделений администрации </w:t>
      </w:r>
      <w:r w:rsidR="001A7D2C">
        <w:rPr>
          <w:sz w:val="28"/>
          <w:szCs w:val="28"/>
        </w:rPr>
        <w:t xml:space="preserve"> </w:t>
      </w:r>
      <w:proofErr w:type="spellStart"/>
      <w:r w:rsidR="001A7D2C">
        <w:rPr>
          <w:sz w:val="28"/>
          <w:szCs w:val="28"/>
        </w:rPr>
        <w:t>Унароковского</w:t>
      </w:r>
      <w:proofErr w:type="spellEnd"/>
      <w:r w:rsidR="001A7D2C">
        <w:rPr>
          <w:sz w:val="28"/>
          <w:szCs w:val="28"/>
        </w:rPr>
        <w:t xml:space="preserve"> сельского  поселения</w:t>
      </w:r>
      <w:r w:rsidR="001A7D2C" w:rsidRPr="00A12FD8">
        <w:rPr>
          <w:sz w:val="28"/>
          <w:szCs w:val="28"/>
        </w:rPr>
        <w:t xml:space="preserve"> Мостовского района  (далее – администрация) предоставления муниципальных услуг (далее - административные регламенты).</w:t>
      </w:r>
    </w:p>
    <w:p w:rsidR="001A7D2C" w:rsidRPr="00A12FD8" w:rsidRDefault="001A7D2C" w:rsidP="001A7D2C">
      <w:pPr>
        <w:ind w:firstLine="708"/>
        <w:jc w:val="both"/>
        <w:rPr>
          <w:sz w:val="28"/>
          <w:szCs w:val="28"/>
        </w:rPr>
      </w:pPr>
      <w:r w:rsidRPr="00A12FD8">
        <w:rPr>
          <w:sz w:val="28"/>
          <w:szCs w:val="28"/>
        </w:rPr>
        <w:t>1.2. </w:t>
      </w:r>
      <w:proofErr w:type="gramStart"/>
      <w:r w:rsidRPr="00A12FD8">
        <w:rPr>
          <w:sz w:val="28"/>
          <w:szCs w:val="28"/>
        </w:rPr>
        <w:t>Административный регламент устанавливает сроки и последовательность административных процедур и административных действий должностных лиц администрации, порядок взаимодействия между должностными лицами администрации, порядок взаимодействия должностных лиц администрации с физическими или юридическими лицами (за исключением государственных органов и их территориальных органов, органов государственных внебюджетных фондов и их территориальных органов, иных органов местного самоуправления) либо их уполномоченными представителями (далее - заявители), а также учреждениями и</w:t>
      </w:r>
      <w:proofErr w:type="gramEnd"/>
      <w:r w:rsidRPr="00A12FD8">
        <w:rPr>
          <w:sz w:val="28"/>
          <w:szCs w:val="28"/>
        </w:rPr>
        <w:t xml:space="preserve"> организациями при предоставлении муниципальной услуги.</w:t>
      </w:r>
    </w:p>
    <w:p w:rsidR="001A7D2C" w:rsidRPr="00A12FD8" w:rsidRDefault="001A7D2C" w:rsidP="001A7D2C">
      <w:pPr>
        <w:ind w:firstLine="708"/>
        <w:jc w:val="both"/>
        <w:rPr>
          <w:sz w:val="28"/>
          <w:szCs w:val="28"/>
        </w:rPr>
      </w:pPr>
      <w:r w:rsidRPr="00A12FD8">
        <w:rPr>
          <w:sz w:val="28"/>
          <w:szCs w:val="28"/>
        </w:rPr>
        <w:t xml:space="preserve">1.3. Административные регламенты разрабатываются должностными лицами администрации на основе федеральных законов, нормативных правовых актов Президента Российской Федерации и Правительства Российской Федерации, законов Краснодарского края, нормативных правовых актов администрации (губернатора) Краснодарского края, нормативных правовых актов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Унароковского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12FD8">
        <w:rPr>
          <w:sz w:val="28"/>
          <w:szCs w:val="28"/>
        </w:rPr>
        <w:t xml:space="preserve"> Мостовского района, Ус</w:t>
      </w:r>
      <w:r>
        <w:rPr>
          <w:sz w:val="28"/>
          <w:szCs w:val="28"/>
        </w:rPr>
        <w:t xml:space="preserve">тава  </w:t>
      </w:r>
      <w:proofErr w:type="spellStart"/>
      <w:r>
        <w:rPr>
          <w:sz w:val="28"/>
          <w:szCs w:val="28"/>
        </w:rPr>
        <w:t>Унароковского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12FD8">
        <w:rPr>
          <w:sz w:val="28"/>
          <w:szCs w:val="28"/>
        </w:rPr>
        <w:t xml:space="preserve"> Мостовского района, настоящего Порядка</w:t>
      </w:r>
      <w:r>
        <w:rPr>
          <w:sz w:val="28"/>
          <w:szCs w:val="28"/>
        </w:rPr>
        <w:t>.</w:t>
      </w:r>
    </w:p>
    <w:p w:rsidR="001A7D2C" w:rsidRPr="00A12FD8" w:rsidRDefault="001A7D2C" w:rsidP="001A7D2C">
      <w:pPr>
        <w:ind w:firstLine="708"/>
        <w:jc w:val="both"/>
        <w:rPr>
          <w:sz w:val="28"/>
          <w:szCs w:val="28"/>
        </w:rPr>
      </w:pPr>
      <w:r w:rsidRPr="00A12FD8">
        <w:rPr>
          <w:sz w:val="28"/>
          <w:szCs w:val="28"/>
        </w:rPr>
        <w:t>1.4. При разработке административных регламентов предусматривается возможность оптимизации (повышения качества) предоставления муниципальных услуг, в том числе:</w:t>
      </w:r>
    </w:p>
    <w:p w:rsidR="001A7D2C" w:rsidRPr="00A12FD8" w:rsidRDefault="001A7D2C" w:rsidP="001A7D2C">
      <w:pPr>
        <w:ind w:firstLine="708"/>
        <w:jc w:val="both"/>
        <w:rPr>
          <w:sz w:val="28"/>
          <w:szCs w:val="28"/>
        </w:rPr>
      </w:pPr>
      <w:r w:rsidRPr="00A12FD8">
        <w:rPr>
          <w:sz w:val="28"/>
          <w:szCs w:val="28"/>
        </w:rPr>
        <w:t>- упорядочение административных процедур и административных действий;</w:t>
      </w:r>
    </w:p>
    <w:p w:rsidR="001A7D2C" w:rsidRPr="00A12FD8" w:rsidRDefault="001A7D2C" w:rsidP="001A7D2C">
      <w:pPr>
        <w:ind w:firstLine="708"/>
        <w:jc w:val="both"/>
        <w:rPr>
          <w:sz w:val="28"/>
          <w:szCs w:val="28"/>
        </w:rPr>
      </w:pPr>
      <w:r w:rsidRPr="00A12FD8">
        <w:rPr>
          <w:sz w:val="28"/>
          <w:szCs w:val="28"/>
        </w:rPr>
        <w:t xml:space="preserve">- устранение избыточных административных процедур и избыточных административных действий, если это не противоречит федеральным законам, нормативным правовым актам Президента Российской Федерации и Правительства Российской Федерации, законам Краснодарского края, нормативным правовым актам администрации (губернатора) Краснодарского </w:t>
      </w:r>
      <w:r w:rsidRPr="00A12FD8">
        <w:rPr>
          <w:sz w:val="28"/>
          <w:szCs w:val="28"/>
        </w:rPr>
        <w:lastRenderedPageBreak/>
        <w:t xml:space="preserve">края, Уставу </w:t>
      </w:r>
      <w:proofErr w:type="spellStart"/>
      <w:r w:rsidR="00E13F41">
        <w:rPr>
          <w:sz w:val="28"/>
          <w:szCs w:val="28"/>
        </w:rPr>
        <w:t>Унароковского</w:t>
      </w:r>
      <w:proofErr w:type="spellEnd"/>
      <w:r w:rsidR="00E13F41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="00E13F41">
        <w:rPr>
          <w:sz w:val="28"/>
          <w:szCs w:val="28"/>
        </w:rPr>
        <w:t>поселения</w:t>
      </w:r>
      <w:r w:rsidRPr="00A12FD8">
        <w:rPr>
          <w:sz w:val="28"/>
          <w:szCs w:val="28"/>
        </w:rPr>
        <w:t xml:space="preserve"> Мостовского района, нормативным правовым актам администрации </w:t>
      </w:r>
      <w:proofErr w:type="spellStart"/>
      <w:r w:rsidR="00E13F41">
        <w:rPr>
          <w:sz w:val="28"/>
          <w:szCs w:val="28"/>
        </w:rPr>
        <w:t>Унароковского</w:t>
      </w:r>
      <w:proofErr w:type="spellEnd"/>
      <w:r w:rsidR="00E13F41">
        <w:rPr>
          <w:sz w:val="28"/>
          <w:szCs w:val="28"/>
        </w:rPr>
        <w:t xml:space="preserve"> сельского поселения</w:t>
      </w:r>
      <w:r w:rsidRPr="00A12FD8">
        <w:rPr>
          <w:sz w:val="28"/>
          <w:szCs w:val="28"/>
        </w:rPr>
        <w:t xml:space="preserve"> Мостовского района;</w:t>
      </w:r>
    </w:p>
    <w:p w:rsidR="001A7D2C" w:rsidRPr="00A12FD8" w:rsidRDefault="001A7D2C" w:rsidP="001A7D2C">
      <w:pPr>
        <w:ind w:firstLine="708"/>
        <w:jc w:val="both"/>
        <w:rPr>
          <w:sz w:val="28"/>
          <w:szCs w:val="28"/>
        </w:rPr>
      </w:pPr>
      <w:proofErr w:type="gramStart"/>
      <w:r w:rsidRPr="00A12FD8">
        <w:rPr>
          <w:sz w:val="28"/>
          <w:szCs w:val="28"/>
        </w:rPr>
        <w:t>- 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заявителей с должностными лицами, в том числе за счет выполнения отдельных административных процедур (действий) на базе многофункциональных центров предоставления государственных услуг и реализации принципа «одного окна», использование межведомственных согласований при предоставлении муниципальной услуги без участия заявителя, в</w:t>
      </w:r>
      <w:proofErr w:type="gramEnd"/>
      <w:r w:rsidRPr="00A12FD8">
        <w:rPr>
          <w:sz w:val="28"/>
          <w:szCs w:val="28"/>
        </w:rPr>
        <w:t xml:space="preserve"> том числе с использованием информационно-коммуникационных технологий;</w:t>
      </w:r>
    </w:p>
    <w:p w:rsidR="001A7D2C" w:rsidRPr="00A12FD8" w:rsidRDefault="001A7D2C" w:rsidP="001A7D2C">
      <w:pPr>
        <w:ind w:firstLine="708"/>
        <w:jc w:val="both"/>
        <w:rPr>
          <w:sz w:val="28"/>
          <w:szCs w:val="28"/>
        </w:rPr>
      </w:pPr>
      <w:r w:rsidRPr="00A12FD8">
        <w:rPr>
          <w:sz w:val="28"/>
          <w:szCs w:val="28"/>
        </w:rPr>
        <w:t>- 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услуги. В административном регламенте могут быть сокращены сроки предоставления муниципальной услуги, а также сроки исполнения административных процедур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1A7D2C" w:rsidRPr="00A12FD8" w:rsidRDefault="001A7D2C" w:rsidP="001A7D2C">
      <w:pPr>
        <w:ind w:firstLine="708"/>
        <w:jc w:val="both"/>
        <w:rPr>
          <w:sz w:val="28"/>
          <w:szCs w:val="28"/>
        </w:rPr>
      </w:pPr>
      <w:r w:rsidRPr="00A12FD8">
        <w:rPr>
          <w:sz w:val="28"/>
          <w:szCs w:val="28"/>
        </w:rPr>
        <w:t>- указание об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действий;</w:t>
      </w:r>
    </w:p>
    <w:p w:rsidR="001A7D2C" w:rsidRPr="00A12FD8" w:rsidRDefault="001A7D2C" w:rsidP="001A7D2C">
      <w:pPr>
        <w:ind w:firstLine="708"/>
        <w:jc w:val="both"/>
        <w:rPr>
          <w:sz w:val="28"/>
          <w:szCs w:val="28"/>
        </w:rPr>
      </w:pPr>
      <w:r w:rsidRPr="00A12FD8">
        <w:rPr>
          <w:sz w:val="28"/>
          <w:szCs w:val="28"/>
        </w:rPr>
        <w:t>- предоставление муниципальной услуги в электронной форме.</w:t>
      </w:r>
    </w:p>
    <w:p w:rsidR="001A7D2C" w:rsidRPr="00A12FD8" w:rsidRDefault="001A7D2C" w:rsidP="001A7D2C">
      <w:pPr>
        <w:ind w:firstLine="708"/>
        <w:jc w:val="both"/>
        <w:rPr>
          <w:sz w:val="28"/>
          <w:szCs w:val="28"/>
        </w:rPr>
      </w:pPr>
      <w:r w:rsidRPr="00A12FD8">
        <w:rPr>
          <w:sz w:val="28"/>
          <w:szCs w:val="28"/>
        </w:rPr>
        <w:t>1.5. Административные регламенты разрабатываются исходя из требований к качеству и доступности муниципальных услуг, устанавливаемых стандартами муниципальных услуг, разработанными и утвержденными в соответствии с законодательством Российской Федерации. До утверждения стандартов муниципальных услуг административные регламенты разрабатываются с учетом требований к предоставлению муниципальных услуг, установленных законодательством Российской Федерации.</w:t>
      </w:r>
    </w:p>
    <w:p w:rsidR="001A7D2C" w:rsidRPr="00A12FD8" w:rsidRDefault="001A7D2C" w:rsidP="001A7D2C">
      <w:pPr>
        <w:ind w:firstLine="708"/>
        <w:jc w:val="both"/>
        <w:rPr>
          <w:sz w:val="28"/>
          <w:szCs w:val="28"/>
        </w:rPr>
      </w:pPr>
      <w:r w:rsidRPr="00A12FD8">
        <w:rPr>
          <w:sz w:val="28"/>
          <w:szCs w:val="28"/>
        </w:rPr>
        <w:t>В случае если в процессе разработки проекта административного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актов, то проект административного регламента вносится в установленном порядке с приложением проектов указанных актов.</w:t>
      </w:r>
    </w:p>
    <w:p w:rsidR="001A7D2C" w:rsidRPr="00A12FD8" w:rsidRDefault="001A7D2C" w:rsidP="001A7D2C">
      <w:pPr>
        <w:ind w:firstLine="708"/>
        <w:jc w:val="both"/>
        <w:rPr>
          <w:sz w:val="28"/>
          <w:szCs w:val="28"/>
        </w:rPr>
      </w:pPr>
      <w:r w:rsidRPr="00A12FD8">
        <w:rPr>
          <w:sz w:val="28"/>
          <w:szCs w:val="28"/>
        </w:rPr>
        <w:t>1.6. Административные регламенты, разработанные ответственными должностными лицами администрации, утверждаются постановлением  администрации в установленном порядке.</w:t>
      </w:r>
    </w:p>
    <w:p w:rsidR="001A7D2C" w:rsidRPr="00A12FD8" w:rsidRDefault="00E13F41" w:rsidP="001A7D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1A7D2C" w:rsidRPr="00A12FD8">
        <w:rPr>
          <w:sz w:val="28"/>
          <w:szCs w:val="28"/>
        </w:rPr>
        <w:t>. Проекты административных регламентов разрабатываются в соответствии с планом-графиком, утвержденным распоряжением администрации.</w:t>
      </w:r>
    </w:p>
    <w:p w:rsidR="001A7D2C" w:rsidRPr="00A12FD8" w:rsidRDefault="00E13F41" w:rsidP="001A7D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1A7D2C" w:rsidRPr="00A12FD8">
        <w:rPr>
          <w:sz w:val="28"/>
          <w:szCs w:val="28"/>
        </w:rPr>
        <w:t xml:space="preserve">. </w:t>
      </w:r>
      <w:proofErr w:type="gramStart"/>
      <w:r w:rsidR="001A7D2C" w:rsidRPr="00A12FD8">
        <w:rPr>
          <w:sz w:val="28"/>
          <w:szCs w:val="28"/>
        </w:rPr>
        <w:t xml:space="preserve">Должностные лица администрации, ответственные за разработку административного регламента, готовят и представляют на рассмотрение вместе с проектом административного регламента пояснительную записку, </w:t>
      </w:r>
      <w:r w:rsidR="001A7D2C" w:rsidRPr="00A12FD8">
        <w:rPr>
          <w:sz w:val="28"/>
          <w:szCs w:val="28"/>
        </w:rPr>
        <w:lastRenderedPageBreak/>
        <w:t>содержащую план-график внедрения административного регламента, анализ практики предоставления муниципальной услуги, информацию об основных предполагаемых улучшениях предоставления муниципальной услуги в случае принятия административного регламента, а также об учете рекомендаций независимой экспертизы и предложений заинтересованных организаций и граждан</w:t>
      </w:r>
      <w:r>
        <w:rPr>
          <w:sz w:val="28"/>
          <w:szCs w:val="28"/>
        </w:rPr>
        <w:t>.</w:t>
      </w:r>
      <w:proofErr w:type="gramEnd"/>
    </w:p>
    <w:p w:rsidR="001A7D2C" w:rsidRPr="00A12FD8" w:rsidRDefault="001A7D2C" w:rsidP="001A7D2C">
      <w:pPr>
        <w:ind w:firstLine="708"/>
        <w:jc w:val="both"/>
        <w:rPr>
          <w:sz w:val="28"/>
          <w:szCs w:val="28"/>
        </w:rPr>
      </w:pPr>
      <w:r w:rsidRPr="00A12FD8">
        <w:rPr>
          <w:sz w:val="28"/>
          <w:szCs w:val="28"/>
        </w:rPr>
        <w:t>В случае, предусмотренном пунктом 1.5</w:t>
      </w:r>
      <w:r w:rsidRPr="00A12FD8">
        <w:rPr>
          <w:color w:val="FF6600"/>
          <w:sz w:val="28"/>
          <w:szCs w:val="28"/>
        </w:rPr>
        <w:t xml:space="preserve"> </w:t>
      </w:r>
      <w:r w:rsidRPr="00A12FD8">
        <w:rPr>
          <w:sz w:val="28"/>
          <w:szCs w:val="28"/>
        </w:rPr>
        <w:t xml:space="preserve">настоящего Порядка, разрабатываются и представляются проекты нормативных правовых актов о внесении соответствующих изменений в нормативные правовые акты администрации </w:t>
      </w:r>
      <w:proofErr w:type="spellStart"/>
      <w:r w:rsidR="00E13F41">
        <w:rPr>
          <w:sz w:val="28"/>
          <w:szCs w:val="28"/>
        </w:rPr>
        <w:t>Унароковского</w:t>
      </w:r>
      <w:proofErr w:type="spellEnd"/>
      <w:r w:rsidR="00E13F41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="00E13F41">
        <w:rPr>
          <w:sz w:val="28"/>
          <w:szCs w:val="28"/>
        </w:rPr>
        <w:t>поселения</w:t>
      </w:r>
      <w:r w:rsidRPr="00A12FD8">
        <w:rPr>
          <w:sz w:val="28"/>
          <w:szCs w:val="28"/>
        </w:rPr>
        <w:t xml:space="preserve"> Мостовского района.</w:t>
      </w:r>
    </w:p>
    <w:p w:rsidR="001A7D2C" w:rsidRPr="00A12FD8" w:rsidRDefault="00E13F41" w:rsidP="001A7D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1A7D2C" w:rsidRPr="00A12FD8">
        <w:rPr>
          <w:sz w:val="28"/>
          <w:szCs w:val="28"/>
        </w:rPr>
        <w:t>. В административных регламентах предусматриваются полномочия, установленные  законодательством Российской Федерации и Краснодарского края.</w:t>
      </w:r>
    </w:p>
    <w:p w:rsidR="001A7D2C" w:rsidRPr="00A12FD8" w:rsidRDefault="00E13F41" w:rsidP="001A7D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1A7D2C" w:rsidRPr="00A12FD8">
        <w:rPr>
          <w:sz w:val="28"/>
          <w:szCs w:val="28"/>
        </w:rPr>
        <w:t>. Внесение изменений в административные регламенты осуществляется в случае изменения законодательства Российской Федерации и (или) Краснодарского края, регулирующего предоставление муниципальной услуги, изменения структуры администрации, влекущее изменение сферы деятельности, если применение утвержденного стандарта муниципальной услуги требует пересмотра административных процедур административного регламента, а также с учетом результатов мониторинга применения указанных административных регламентов.</w:t>
      </w:r>
    </w:p>
    <w:p w:rsidR="001A7D2C" w:rsidRPr="00A12FD8" w:rsidRDefault="001A7D2C" w:rsidP="001A7D2C">
      <w:pPr>
        <w:ind w:firstLine="708"/>
        <w:jc w:val="both"/>
        <w:rPr>
          <w:sz w:val="28"/>
          <w:szCs w:val="28"/>
        </w:rPr>
      </w:pPr>
      <w:r w:rsidRPr="00A12FD8">
        <w:rPr>
          <w:sz w:val="28"/>
          <w:szCs w:val="28"/>
        </w:rPr>
        <w:t xml:space="preserve">Внесение изменений в административные регламенты осуществляется в порядке, установленном для разработки и утверждения административных регламентов. </w:t>
      </w:r>
    </w:p>
    <w:p w:rsidR="001A7D2C" w:rsidRPr="00A12FD8" w:rsidRDefault="00E13F41" w:rsidP="001A7D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1A7D2C" w:rsidRPr="00A12FD8">
        <w:rPr>
          <w:sz w:val="28"/>
          <w:szCs w:val="28"/>
        </w:rPr>
        <w:t>. При разработке административного регламента могут использоваться электронные средства описания и моделирования административно-управленческих процессов для подготовки структуры и порядка административных процедур и административных действий.</w:t>
      </w:r>
    </w:p>
    <w:p w:rsidR="001A7D2C" w:rsidRPr="00A12FD8" w:rsidRDefault="00E13F41" w:rsidP="001A7D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1A7D2C" w:rsidRPr="00A12FD8">
        <w:rPr>
          <w:sz w:val="28"/>
          <w:szCs w:val="28"/>
        </w:rPr>
        <w:t xml:space="preserve">. Административные регламенты подлежат официальному опубликованию (обнародованию), а также размещаются в сети Интернет на официальном сайте </w:t>
      </w:r>
      <w:proofErr w:type="spellStart"/>
      <w:r w:rsidR="00FF1CB1">
        <w:rPr>
          <w:sz w:val="28"/>
          <w:szCs w:val="28"/>
        </w:rPr>
        <w:t>Унароковского</w:t>
      </w:r>
      <w:proofErr w:type="spellEnd"/>
      <w:r w:rsidR="00FF1CB1">
        <w:rPr>
          <w:sz w:val="28"/>
          <w:szCs w:val="28"/>
        </w:rPr>
        <w:t xml:space="preserve"> сельского поселения  Мостовского</w:t>
      </w:r>
      <w:r w:rsidR="001A7D2C" w:rsidRPr="00A12FD8">
        <w:rPr>
          <w:sz w:val="28"/>
          <w:szCs w:val="28"/>
        </w:rPr>
        <w:t xml:space="preserve"> район</w:t>
      </w:r>
      <w:r w:rsidR="00FF1CB1">
        <w:rPr>
          <w:sz w:val="28"/>
          <w:szCs w:val="28"/>
        </w:rPr>
        <w:t>а</w:t>
      </w:r>
      <w:r w:rsidR="001A7D2C" w:rsidRPr="00A12FD8">
        <w:rPr>
          <w:sz w:val="28"/>
          <w:szCs w:val="28"/>
        </w:rPr>
        <w:t>, на официальных сайтах организаций, участвующих в предоставлении муниципальной услуги, в государственных информационных системах. Тексты административных регламентов размещаются также в местах предоставления муниципальной услуги.</w:t>
      </w:r>
    </w:p>
    <w:p w:rsidR="001A7D2C" w:rsidRPr="00A12FD8" w:rsidRDefault="00FF1CB1" w:rsidP="001A7D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1A7D2C" w:rsidRPr="00A12FD8">
        <w:rPr>
          <w:sz w:val="28"/>
          <w:szCs w:val="28"/>
        </w:rPr>
        <w:t>. </w:t>
      </w:r>
      <w:proofErr w:type="gramStart"/>
      <w:r w:rsidR="001A7D2C" w:rsidRPr="00A12FD8">
        <w:rPr>
          <w:sz w:val="28"/>
          <w:szCs w:val="28"/>
        </w:rPr>
        <w:t>С даты размещения</w:t>
      </w:r>
      <w:proofErr w:type="gramEnd"/>
      <w:r w:rsidR="001A7D2C" w:rsidRPr="00A12FD8">
        <w:rPr>
          <w:sz w:val="28"/>
          <w:szCs w:val="28"/>
        </w:rPr>
        <w:t xml:space="preserve"> в сети Интерне</w:t>
      </w:r>
      <w:r w:rsidR="001A7D2C">
        <w:rPr>
          <w:sz w:val="28"/>
          <w:szCs w:val="28"/>
        </w:rPr>
        <w:t xml:space="preserve">т на официальном сайте </w:t>
      </w:r>
      <w:proofErr w:type="spellStart"/>
      <w:r>
        <w:rPr>
          <w:sz w:val="28"/>
          <w:szCs w:val="28"/>
        </w:rPr>
        <w:t>Унароковского</w:t>
      </w:r>
      <w:proofErr w:type="spellEnd"/>
      <w:r>
        <w:rPr>
          <w:sz w:val="28"/>
          <w:szCs w:val="28"/>
        </w:rPr>
        <w:t xml:space="preserve"> сельского</w:t>
      </w:r>
      <w:r w:rsidR="001A7D2C">
        <w:rPr>
          <w:sz w:val="28"/>
          <w:szCs w:val="28"/>
        </w:rPr>
        <w:t xml:space="preserve"> поселения</w:t>
      </w:r>
      <w:r w:rsidR="001A7D2C" w:rsidRPr="00A12FD8">
        <w:rPr>
          <w:sz w:val="28"/>
          <w:szCs w:val="28"/>
        </w:rPr>
        <w:t xml:space="preserve"> проект административного регламента должен быть доступен заинтересованным лицам для ознакомления.</w:t>
      </w:r>
    </w:p>
    <w:p w:rsidR="001A7D2C" w:rsidRPr="00A12FD8" w:rsidRDefault="00FF1CB1" w:rsidP="001A7D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1A7D2C" w:rsidRPr="00A12FD8">
        <w:rPr>
          <w:sz w:val="28"/>
          <w:szCs w:val="28"/>
        </w:rPr>
        <w:t xml:space="preserve">. Проекты административных регламентов подлежат независимой экспертизе в порядке, установленном законодательством Российской Федерации и нормативными правовыми актами </w:t>
      </w:r>
      <w:proofErr w:type="spellStart"/>
      <w:r>
        <w:rPr>
          <w:sz w:val="28"/>
          <w:szCs w:val="28"/>
        </w:rPr>
        <w:t>Унароковского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1A7D2C" w:rsidRPr="00A12FD8">
        <w:rPr>
          <w:sz w:val="28"/>
          <w:szCs w:val="28"/>
        </w:rPr>
        <w:t xml:space="preserve"> Мостовского района и экспертизе, проводимой уполномоченным органом местного самоуправления в соответствии с пунктами </w:t>
      </w:r>
      <w:r w:rsidRPr="00FF1CB1">
        <w:rPr>
          <w:sz w:val="28"/>
          <w:szCs w:val="28"/>
        </w:rPr>
        <w:t>1.21. и 1.22</w:t>
      </w:r>
      <w:r w:rsidR="001A7D2C" w:rsidRPr="00A12FD8">
        <w:rPr>
          <w:sz w:val="28"/>
          <w:szCs w:val="28"/>
        </w:rPr>
        <w:t xml:space="preserve"> настоящего Порядка.</w:t>
      </w:r>
    </w:p>
    <w:p w:rsidR="001A7D2C" w:rsidRPr="00A12FD8" w:rsidRDefault="00FF1CB1" w:rsidP="001A7D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="001A7D2C" w:rsidRPr="00A12FD8">
        <w:rPr>
          <w:sz w:val="28"/>
          <w:szCs w:val="28"/>
        </w:rPr>
        <w:t>. Должностные лица администрации в ходе разработки административных регламентов осуществляет следующие действия:</w:t>
      </w:r>
    </w:p>
    <w:p w:rsidR="001A7D2C" w:rsidRPr="00A12FD8" w:rsidRDefault="001A7D2C" w:rsidP="001A7D2C">
      <w:pPr>
        <w:ind w:firstLine="708"/>
        <w:jc w:val="both"/>
        <w:rPr>
          <w:sz w:val="28"/>
          <w:szCs w:val="28"/>
        </w:rPr>
      </w:pPr>
      <w:r w:rsidRPr="00A12FD8">
        <w:rPr>
          <w:sz w:val="28"/>
          <w:szCs w:val="28"/>
        </w:rPr>
        <w:lastRenderedPageBreak/>
        <w:t>- размещают проект административного регламента в сети Интернет на официальном сайте</w:t>
      </w:r>
      <w:r w:rsidRPr="006F2074">
        <w:rPr>
          <w:sz w:val="28"/>
          <w:szCs w:val="28"/>
        </w:rPr>
        <w:t xml:space="preserve"> </w:t>
      </w:r>
      <w:proofErr w:type="spellStart"/>
      <w:r w:rsidR="00FF1CB1">
        <w:rPr>
          <w:sz w:val="28"/>
          <w:szCs w:val="28"/>
        </w:rPr>
        <w:t>Унароковского</w:t>
      </w:r>
      <w:proofErr w:type="spellEnd"/>
      <w:r w:rsidR="00FF1CB1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A12FD8">
        <w:rPr>
          <w:sz w:val="28"/>
          <w:szCs w:val="28"/>
        </w:rPr>
        <w:t>, за исключением проектов административных регламентов или отдельных их положений, содержащих сведения, составляющие государственную тайну, или сведения конфиденциального характера;</w:t>
      </w:r>
    </w:p>
    <w:p w:rsidR="001A7D2C" w:rsidRPr="00A12FD8" w:rsidRDefault="001A7D2C" w:rsidP="001A7D2C">
      <w:pPr>
        <w:ind w:firstLine="708"/>
        <w:jc w:val="both"/>
        <w:rPr>
          <w:sz w:val="28"/>
          <w:szCs w:val="28"/>
        </w:rPr>
      </w:pPr>
      <w:r w:rsidRPr="00A12FD8">
        <w:rPr>
          <w:sz w:val="28"/>
          <w:szCs w:val="28"/>
        </w:rPr>
        <w:t>- рассматривают предложения, поступившие от заинтересованных организаций и граждан;</w:t>
      </w:r>
    </w:p>
    <w:p w:rsidR="001A7D2C" w:rsidRPr="00A12FD8" w:rsidRDefault="001A7D2C" w:rsidP="001A7D2C">
      <w:pPr>
        <w:ind w:firstLine="708"/>
        <w:jc w:val="both"/>
        <w:rPr>
          <w:sz w:val="28"/>
          <w:szCs w:val="28"/>
        </w:rPr>
      </w:pPr>
      <w:r w:rsidRPr="00A12FD8">
        <w:rPr>
          <w:sz w:val="28"/>
          <w:szCs w:val="28"/>
        </w:rPr>
        <w:t>- обеспечивают доступ проекта административного регламента для проведения независимой экспертизы;</w:t>
      </w:r>
    </w:p>
    <w:p w:rsidR="001A7D2C" w:rsidRPr="00A12FD8" w:rsidRDefault="001A7D2C" w:rsidP="001A7D2C">
      <w:pPr>
        <w:ind w:firstLine="708"/>
        <w:jc w:val="both"/>
        <w:rPr>
          <w:sz w:val="28"/>
          <w:szCs w:val="28"/>
        </w:rPr>
      </w:pPr>
      <w:r w:rsidRPr="00A12FD8">
        <w:rPr>
          <w:sz w:val="28"/>
          <w:szCs w:val="28"/>
        </w:rPr>
        <w:t xml:space="preserve">- представляют результаты независимой экспертизы вместе с проектом административного регламента и сопроводительными документами, указанными в пункте </w:t>
      </w:r>
      <w:r w:rsidR="00FF1CB1" w:rsidRPr="00FF1CB1">
        <w:rPr>
          <w:sz w:val="28"/>
          <w:szCs w:val="28"/>
        </w:rPr>
        <w:t>1.8</w:t>
      </w:r>
      <w:r w:rsidRPr="00A12FD8">
        <w:rPr>
          <w:sz w:val="28"/>
          <w:szCs w:val="28"/>
        </w:rPr>
        <w:t xml:space="preserve"> настоящего Порядка, в уполномоченный орган местного самоуправления в соответствии с пунктами </w:t>
      </w:r>
      <w:r w:rsidR="00FF1CB1" w:rsidRPr="00FF1CB1">
        <w:rPr>
          <w:sz w:val="28"/>
          <w:szCs w:val="28"/>
        </w:rPr>
        <w:t>1.21. и 1.22</w:t>
      </w:r>
      <w:r w:rsidRPr="00A12FD8">
        <w:rPr>
          <w:sz w:val="28"/>
          <w:szCs w:val="28"/>
        </w:rPr>
        <w:t xml:space="preserve"> настоящего Порядка.</w:t>
      </w:r>
    </w:p>
    <w:p w:rsidR="001A7D2C" w:rsidRPr="00A12FD8" w:rsidRDefault="00FF1CB1" w:rsidP="001A7D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="001A7D2C" w:rsidRPr="00A12FD8">
        <w:rPr>
          <w:sz w:val="28"/>
          <w:szCs w:val="28"/>
        </w:rPr>
        <w:t>. 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1A7D2C" w:rsidRPr="00A12FD8" w:rsidRDefault="00FF1CB1" w:rsidP="001A7D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="001A7D2C" w:rsidRPr="00A12FD8">
        <w:rPr>
          <w:sz w:val="28"/>
          <w:szCs w:val="28"/>
        </w:rPr>
        <w:t>. 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администрации.</w:t>
      </w:r>
    </w:p>
    <w:p w:rsidR="001A7D2C" w:rsidRPr="00A12FD8" w:rsidRDefault="00FF1CB1" w:rsidP="001A7D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r w:rsidR="001A7D2C" w:rsidRPr="00A12FD8">
        <w:rPr>
          <w:sz w:val="28"/>
          <w:szCs w:val="28"/>
        </w:rPr>
        <w:t>. Срок, отведенный для проведения независимой экспертизы, указывается при размещении проекта административного регламента в сети Интернет на соответствующем официальном сайте. Данный срок не может быть менее одного месяца со дня размещения проекта административного регламента в сети Интернет на соответствующем официальном сайте.</w:t>
      </w:r>
    </w:p>
    <w:p w:rsidR="001A7D2C" w:rsidRPr="00A12FD8" w:rsidRDefault="00FF1CB1" w:rsidP="001A7D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="001A7D2C" w:rsidRPr="00A12FD8">
        <w:rPr>
          <w:sz w:val="28"/>
          <w:szCs w:val="28"/>
        </w:rPr>
        <w:t>. По результатам независимой экспертизы составляется заключение, которое направляется в администрацию. Должностные лица администрации, являющееся разработчиками административного регламента, обязаны рассмотреть все поступившие заключения независимой экспертизы и принять решение по результатам каждой такой экспертизы.</w:t>
      </w:r>
    </w:p>
    <w:p w:rsidR="001A7D2C" w:rsidRPr="00A12FD8" w:rsidRDefault="00FF1CB1" w:rsidP="001A7D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="001A7D2C" w:rsidRPr="00A12FD8">
        <w:rPr>
          <w:sz w:val="28"/>
          <w:szCs w:val="28"/>
        </w:rPr>
        <w:t>. </w:t>
      </w:r>
      <w:proofErr w:type="spellStart"/>
      <w:r w:rsidR="001A7D2C" w:rsidRPr="00A12FD8">
        <w:rPr>
          <w:sz w:val="28"/>
          <w:szCs w:val="28"/>
        </w:rPr>
        <w:t>Непоступление</w:t>
      </w:r>
      <w:proofErr w:type="spellEnd"/>
      <w:r w:rsidR="001A7D2C" w:rsidRPr="00A12FD8">
        <w:rPr>
          <w:sz w:val="28"/>
          <w:szCs w:val="28"/>
        </w:rPr>
        <w:t xml:space="preserve"> заключения независимой экспертизы в администрацию в срок, отведенный для проведения независимой экспертизы, не является препятствием для проведения экспертизы, указанной в пунктах </w:t>
      </w:r>
      <w:r w:rsidRPr="00FF1CB1">
        <w:rPr>
          <w:sz w:val="28"/>
          <w:szCs w:val="28"/>
        </w:rPr>
        <w:t>1.21</w:t>
      </w:r>
      <w:r w:rsidR="001A7D2C" w:rsidRPr="00FF1CB1">
        <w:rPr>
          <w:sz w:val="28"/>
          <w:szCs w:val="28"/>
        </w:rPr>
        <w:t xml:space="preserve"> </w:t>
      </w:r>
      <w:r w:rsidRPr="00FF1CB1">
        <w:rPr>
          <w:sz w:val="28"/>
          <w:szCs w:val="28"/>
        </w:rPr>
        <w:t>и 1.22</w:t>
      </w:r>
      <w:r w:rsidR="001A7D2C" w:rsidRPr="00A12FD8">
        <w:rPr>
          <w:sz w:val="28"/>
          <w:szCs w:val="28"/>
        </w:rPr>
        <w:t xml:space="preserve"> настоящего Порядка, и последующего утверждения административного регламента.</w:t>
      </w:r>
    </w:p>
    <w:p w:rsidR="001A7D2C" w:rsidRPr="00A12FD8" w:rsidRDefault="00FF1CB1" w:rsidP="001A7D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1.21</w:t>
      </w:r>
      <w:r w:rsidR="001A7D2C" w:rsidRPr="00A12FD8">
        <w:rPr>
          <w:sz w:val="28"/>
          <w:szCs w:val="28"/>
        </w:rPr>
        <w:t xml:space="preserve">. Экспертиза проектов административных регламентов проводится в случаях и порядке, установленных нормативными правовыми актами </w:t>
      </w:r>
      <w:proofErr w:type="spellStart"/>
      <w:r>
        <w:rPr>
          <w:sz w:val="28"/>
          <w:szCs w:val="28"/>
        </w:rPr>
        <w:t>Унароковского</w:t>
      </w:r>
      <w:proofErr w:type="spellEnd"/>
      <w:r>
        <w:rPr>
          <w:sz w:val="28"/>
          <w:szCs w:val="28"/>
        </w:rPr>
        <w:t xml:space="preserve"> сельского</w:t>
      </w:r>
      <w:r w:rsidR="001A7D2C">
        <w:rPr>
          <w:sz w:val="28"/>
          <w:szCs w:val="28"/>
        </w:rPr>
        <w:t xml:space="preserve"> </w:t>
      </w:r>
      <w:r w:rsidR="001A7D2C" w:rsidRPr="00A12FD8">
        <w:rPr>
          <w:sz w:val="28"/>
          <w:szCs w:val="28"/>
        </w:rPr>
        <w:t>поселе</w:t>
      </w:r>
      <w:r>
        <w:rPr>
          <w:sz w:val="28"/>
          <w:szCs w:val="28"/>
        </w:rPr>
        <w:t>ния</w:t>
      </w:r>
      <w:r w:rsidR="001A7D2C" w:rsidRPr="00A12FD8">
        <w:rPr>
          <w:sz w:val="28"/>
          <w:szCs w:val="28"/>
        </w:rPr>
        <w:t xml:space="preserve"> Мостовского района.</w:t>
      </w:r>
    </w:p>
    <w:p w:rsidR="001A7D2C" w:rsidRPr="00A12FD8" w:rsidRDefault="00FF1CB1" w:rsidP="001A7D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1.22</w:t>
      </w:r>
      <w:r w:rsidR="001A7D2C" w:rsidRPr="00A12FD8">
        <w:rPr>
          <w:sz w:val="28"/>
          <w:szCs w:val="28"/>
        </w:rPr>
        <w:t xml:space="preserve">. Предметом экспертизы проектов административных регламентов, проводимой уполномоченным органом местного самоуправления, является оценка соответствия проектов административных регламентов требованиям, предъявляемым к ним федеральным законодательством и принятыми в соответствии с ним иными нормативными правовыми актами, а также оценка </w:t>
      </w:r>
      <w:r w:rsidR="001A7D2C" w:rsidRPr="00A12FD8">
        <w:rPr>
          <w:sz w:val="28"/>
          <w:szCs w:val="28"/>
        </w:rPr>
        <w:lastRenderedPageBreak/>
        <w:t>учета результатов независимой экспертизы в проектах административных регламентов.</w:t>
      </w:r>
    </w:p>
    <w:p w:rsidR="001A7D2C" w:rsidRDefault="001A7D2C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791B6E" w:rsidRDefault="00791B6E" w:rsidP="00FF1CB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791B6E" w:rsidRDefault="00791B6E" w:rsidP="00791B6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  <w:highlight w:val="white"/>
        </w:rPr>
      </w:pPr>
      <w:r w:rsidRPr="00224E20">
        <w:rPr>
          <w:bCs/>
          <w:color w:val="000000"/>
          <w:sz w:val="28"/>
          <w:szCs w:val="28"/>
          <w:highlight w:val="white"/>
          <w:lang w:val="en-US"/>
        </w:rPr>
        <w:t>II</w:t>
      </w:r>
      <w:r w:rsidRPr="00224E20">
        <w:rPr>
          <w:bCs/>
          <w:color w:val="000000"/>
          <w:sz w:val="28"/>
          <w:szCs w:val="28"/>
          <w:highlight w:val="white"/>
        </w:rPr>
        <w:t xml:space="preserve">. </w:t>
      </w:r>
      <w:r w:rsidRPr="00224E20">
        <w:rPr>
          <w:rFonts w:ascii="Times New Roman CYR" w:hAnsi="Times New Roman CYR" w:cs="Times New Roman CYR"/>
          <w:bCs/>
          <w:color w:val="000000"/>
          <w:sz w:val="28"/>
          <w:szCs w:val="28"/>
          <w:highlight w:val="white"/>
        </w:rPr>
        <w:t>Требования к административным регламентам</w:t>
      </w:r>
    </w:p>
    <w:p w:rsidR="00791B6E" w:rsidRDefault="00791B6E" w:rsidP="00FF1CB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791B6E" w:rsidRDefault="00FF1CB1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</w:t>
      </w:r>
      <w:r w:rsidR="00791B6E" w:rsidRPr="005D5DB4">
        <w:rPr>
          <w:color w:val="000000"/>
          <w:sz w:val="28"/>
          <w:szCs w:val="28"/>
          <w:highlight w:val="white"/>
        </w:rPr>
        <w:t xml:space="preserve">.1. </w:t>
      </w:r>
      <w:r w:rsidR="00791B6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Формулировка муниципальной услуги (функции) в названии административного регламента приводится из Положения об органе либо из правовых актов Российской Федерации, предусматривающих предоставление муниципальной услуги (функции).</w:t>
      </w:r>
    </w:p>
    <w:p w:rsidR="00791B6E" w:rsidRDefault="004D5D09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</w:t>
      </w:r>
      <w:r w:rsidR="00791B6E" w:rsidRPr="005D5DB4">
        <w:rPr>
          <w:color w:val="000000"/>
          <w:sz w:val="28"/>
          <w:szCs w:val="28"/>
          <w:highlight w:val="white"/>
        </w:rPr>
        <w:t xml:space="preserve">.2. </w:t>
      </w:r>
      <w:r w:rsidR="00791B6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административный регламент включаются разделы: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proofErr w:type="gramStart"/>
      <w:r>
        <w:rPr>
          <w:color w:val="000000"/>
          <w:sz w:val="28"/>
          <w:szCs w:val="28"/>
          <w:highlight w:val="white"/>
          <w:lang w:val="en-US"/>
        </w:rPr>
        <w:t>I</w:t>
      </w:r>
      <w:r w:rsidRPr="005D5DB4">
        <w:rPr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Общие положения.</w:t>
      </w:r>
      <w:proofErr w:type="gramEnd"/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val="en-US"/>
        </w:rPr>
        <w:t>II</w:t>
      </w:r>
      <w:r w:rsidRPr="005D5DB4">
        <w:rPr>
          <w:color w:val="000000"/>
          <w:sz w:val="28"/>
          <w:szCs w:val="28"/>
          <w:highlight w:val="white"/>
        </w:rPr>
        <w:t xml:space="preserve">. </w:t>
      </w:r>
      <w:r w:rsidR="006A0906">
        <w:rPr>
          <w:color w:val="000000"/>
          <w:sz w:val="28"/>
          <w:szCs w:val="28"/>
          <w:highlight w:val="white"/>
        </w:rPr>
        <w:t>С</w:t>
      </w:r>
      <w:r w:rsidR="00205056">
        <w:rPr>
          <w:color w:val="000000"/>
          <w:sz w:val="28"/>
          <w:szCs w:val="28"/>
          <w:highlight w:val="white"/>
        </w:rPr>
        <w:t xml:space="preserve">тандарт предоставления муниципальной услуги </w:t>
      </w:r>
      <w:r w:rsidR="006A0906">
        <w:rPr>
          <w:color w:val="000000"/>
          <w:sz w:val="28"/>
          <w:szCs w:val="28"/>
          <w:highlight w:val="white"/>
        </w:rPr>
        <w:t>(функции).</w:t>
      </w:r>
      <w:r w:rsidR="006A0906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val="en-US"/>
        </w:rPr>
        <w:t>III</w:t>
      </w:r>
      <w:r w:rsidRPr="005D5DB4">
        <w:rPr>
          <w:color w:val="000000"/>
          <w:sz w:val="28"/>
          <w:szCs w:val="28"/>
          <w:highlight w:val="white"/>
        </w:rPr>
        <w:t xml:space="preserve">. </w:t>
      </w:r>
      <w:r w:rsidR="006A0906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</w:t>
      </w:r>
      <w:proofErr w:type="gramStart"/>
      <w:r w:rsidR="006A0906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выполнения  административных</w:t>
      </w:r>
      <w:proofErr w:type="gramEnd"/>
      <w:r w:rsidR="006A0906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процедур в электронной форме, а также особенности выполнения административных процедур в многофункциональных центрах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val="en-US"/>
        </w:rPr>
        <w:t>IV</w:t>
      </w:r>
      <w:r w:rsidRPr="005D5DB4">
        <w:rPr>
          <w:color w:val="000000"/>
          <w:sz w:val="28"/>
          <w:szCs w:val="28"/>
          <w:highlight w:val="white"/>
        </w:rPr>
        <w:t xml:space="preserve">. </w:t>
      </w:r>
      <w:r w:rsidR="00B748AE">
        <w:rPr>
          <w:color w:val="000000"/>
          <w:sz w:val="28"/>
          <w:szCs w:val="28"/>
          <w:highlight w:val="white"/>
        </w:rPr>
        <w:t>Формы к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онтроля за </w:t>
      </w:r>
      <w:r w:rsidR="00B748A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исполнением административного регламента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</w:p>
    <w:p w:rsidR="004D5D09" w:rsidRDefault="00791B6E" w:rsidP="004D5D0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val="en-US"/>
        </w:rPr>
        <w:t>V</w:t>
      </w:r>
      <w:r w:rsidRPr="005D5DB4">
        <w:rPr>
          <w:color w:val="000000"/>
          <w:sz w:val="28"/>
          <w:szCs w:val="28"/>
          <w:highlight w:val="white"/>
        </w:rPr>
        <w:t xml:space="preserve">. </w:t>
      </w:r>
      <w:r w:rsidR="00B748AE">
        <w:rPr>
          <w:color w:val="000000"/>
          <w:sz w:val="28"/>
          <w:szCs w:val="28"/>
          <w:highlight w:val="white"/>
        </w:rPr>
        <w:t>Досудебный (внесудебный) п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орядок обжалования</w:t>
      </w:r>
      <w:r w:rsidR="00B748A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решений </w:t>
      </w:r>
      <w:proofErr w:type="gramStart"/>
      <w:r w:rsidR="00B748A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и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действий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(бездействия) </w:t>
      </w:r>
      <w:r w:rsidR="00B748A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органа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, </w:t>
      </w:r>
      <w:r w:rsidR="00B748A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предоставляющего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B748A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муниципальн</w:t>
      </w:r>
      <w:r w:rsidR="00B748A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ую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услуг</w:t>
      </w:r>
      <w:r w:rsidR="00B748A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</w:t>
      </w:r>
      <w:r w:rsidR="000310A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, а также должностных лиц или муниципальных служащих.</w:t>
      </w:r>
    </w:p>
    <w:p w:rsidR="00791B6E" w:rsidRDefault="004D5D09" w:rsidP="004D5D0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2.3</w:t>
      </w:r>
      <w:r w:rsidR="00791B6E" w:rsidRPr="005D5DB4">
        <w:rPr>
          <w:color w:val="000000"/>
          <w:sz w:val="28"/>
          <w:szCs w:val="28"/>
          <w:highlight w:val="white"/>
        </w:rPr>
        <w:t xml:space="preserve">. </w:t>
      </w:r>
      <w:r w:rsidR="00791B6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Раздел состоит из подразделов, содержащих следующую информацию:</w:t>
      </w:r>
    </w:p>
    <w:p w:rsidR="00791B6E" w:rsidRDefault="004D5D09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2.3</w:t>
      </w:r>
      <w:r w:rsidR="00791B6E" w:rsidRPr="005D5DB4">
        <w:rPr>
          <w:color w:val="000000"/>
          <w:sz w:val="28"/>
          <w:szCs w:val="28"/>
          <w:highlight w:val="white"/>
        </w:rPr>
        <w:t xml:space="preserve">.1. </w:t>
      </w:r>
      <w:r w:rsidR="00791B6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первом подразделе указываются цели разработки административного регламента, а также дается определение либо описание муниципальной услуги (функции) в соответствии с законодательством Российской Федерации.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 случае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необходимости определения предмета регулирования административного регламента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в указанном подразделе устанавливается круг правоотношений, регулируемых административным регламентом.</w:t>
      </w:r>
    </w:p>
    <w:p w:rsidR="00791B6E" w:rsidRDefault="004D5D09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2.3</w:t>
      </w:r>
      <w:r w:rsidR="00791B6E" w:rsidRPr="005D5DB4">
        <w:rPr>
          <w:color w:val="000000"/>
          <w:sz w:val="28"/>
          <w:szCs w:val="28"/>
          <w:highlight w:val="white"/>
        </w:rPr>
        <w:t xml:space="preserve">.2. </w:t>
      </w:r>
      <w:r w:rsidR="00791B6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Второй подраздел содержит перечень нормативных правовых актов, непосредственно регулирующих предоставление муниципальной услуги (функции), с указанием их реквизитов и источников официального опубликования, за исключением нормативных правовых актов ограниченного распространения, а также нормативных правовых актов, действие которых отменяется в связи с утверждением административного регламента.</w:t>
      </w:r>
    </w:p>
    <w:p w:rsidR="00791B6E" w:rsidRDefault="004D5D09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2.3</w:t>
      </w:r>
      <w:r w:rsidR="00791B6E" w:rsidRPr="005D5DB4">
        <w:rPr>
          <w:color w:val="000000"/>
          <w:sz w:val="28"/>
          <w:szCs w:val="28"/>
          <w:highlight w:val="white"/>
        </w:rPr>
        <w:t xml:space="preserve">.3. </w:t>
      </w:r>
      <w:r w:rsidR="00791B6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Третий подраздел содержит наименование органа, непосредственно предоставляющего муниципальную услугу (функцию).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Если в предоставлении муниципальной услуги (функции) участвуют также иные органы, то указываются все участвующие в данной работе муниципальные органы и организации, без обращения в которые заявители не могут получить муниципальную услугу либо обращение, в которые необходимо для предоставления муниципальной услуги (функции).</w:t>
      </w:r>
    </w:p>
    <w:p w:rsidR="00791B6E" w:rsidRDefault="004D5D09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2.3</w:t>
      </w:r>
      <w:r w:rsidR="00791B6E" w:rsidRPr="005D5DB4">
        <w:rPr>
          <w:color w:val="000000"/>
          <w:sz w:val="28"/>
          <w:szCs w:val="28"/>
          <w:highlight w:val="white"/>
        </w:rPr>
        <w:t xml:space="preserve">.4. </w:t>
      </w:r>
      <w:r w:rsidR="00791B6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Четвертый подраздел содержит описание конечного результата предоставления муниципальной услуги (функции).</w:t>
      </w:r>
    </w:p>
    <w:p w:rsidR="00791B6E" w:rsidRDefault="004D5D09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>2.3</w:t>
      </w:r>
      <w:r w:rsidR="000944B7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.5.</w:t>
      </w:r>
      <w:r w:rsidR="00791B6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Пятый подраздел содержит перечень физических и юридических лиц, имеющих право выступать в качестве заявителей при взаимодействии с соответствующими органами или организациями по поводу предоставления муниципальной услуги (функции).</w:t>
      </w:r>
    </w:p>
    <w:p w:rsidR="00791B6E" w:rsidRDefault="004D5D09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2.3</w:t>
      </w:r>
      <w:r w:rsidR="00791B6E" w:rsidRPr="005D5DB4">
        <w:rPr>
          <w:color w:val="000000"/>
          <w:sz w:val="28"/>
          <w:szCs w:val="28"/>
          <w:highlight w:val="white"/>
        </w:rPr>
        <w:t>.</w:t>
      </w:r>
      <w:r w:rsidR="000944B7">
        <w:rPr>
          <w:color w:val="000000"/>
          <w:sz w:val="28"/>
          <w:szCs w:val="28"/>
          <w:highlight w:val="white"/>
        </w:rPr>
        <w:t>6</w:t>
      </w:r>
      <w:r w:rsidR="00791B6E" w:rsidRPr="005D5DB4">
        <w:rPr>
          <w:color w:val="000000"/>
          <w:sz w:val="28"/>
          <w:szCs w:val="28"/>
          <w:highlight w:val="white"/>
        </w:rPr>
        <w:t xml:space="preserve">. </w:t>
      </w:r>
      <w:r w:rsidR="00791B6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шестом подразделе приводятся перечень необходимых для предоставления муниципальной услуги (функции) документов, их формы, способ их получения заявителями, в том числе в электронной форме, а также порядок их представления.</w:t>
      </w:r>
    </w:p>
    <w:p w:rsidR="00791B6E" w:rsidRDefault="004D5D09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2.3</w:t>
      </w:r>
      <w:r w:rsidR="00791B6E" w:rsidRPr="005D5DB4">
        <w:rPr>
          <w:color w:val="000000"/>
          <w:sz w:val="28"/>
          <w:szCs w:val="28"/>
          <w:highlight w:val="white"/>
        </w:rPr>
        <w:t>.</w:t>
      </w:r>
      <w:r w:rsidR="000944B7">
        <w:rPr>
          <w:color w:val="000000"/>
          <w:sz w:val="28"/>
          <w:szCs w:val="28"/>
          <w:highlight w:val="white"/>
        </w:rPr>
        <w:t>7</w:t>
      </w:r>
      <w:r w:rsidR="00791B6E" w:rsidRPr="005D5DB4">
        <w:rPr>
          <w:color w:val="000000"/>
          <w:sz w:val="28"/>
          <w:szCs w:val="28"/>
          <w:highlight w:val="white"/>
        </w:rPr>
        <w:t xml:space="preserve">. </w:t>
      </w:r>
      <w:r w:rsidR="00791B6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седьмом подразделе приводятся требования к платности (бесплатности) предоставления муниципальной услуги (функции) в соответствии с нормативными правовыми актами Российской Федерации.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Если нормативными правовыми актами не предусмотрена плата за предоставление муниципальной услуги (функции), в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административном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</w:p>
    <w:p w:rsidR="00D77DDA" w:rsidRPr="004D5D09" w:rsidRDefault="00791B6E" w:rsidP="004D5D0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регламенте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указывается, что данная муниципальная услуга (функция) является бесплатной для заявителей.</w:t>
      </w:r>
    </w:p>
    <w:p w:rsidR="00D77DDA" w:rsidRPr="00D77DDA" w:rsidRDefault="004D5D09" w:rsidP="0042628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</w:t>
      </w:r>
      <w:r w:rsidR="00D77DDA" w:rsidRPr="00426284">
        <w:rPr>
          <w:rFonts w:eastAsiaTheme="minorHAnsi"/>
          <w:sz w:val="28"/>
          <w:szCs w:val="28"/>
          <w:lang w:eastAsia="en-US"/>
        </w:rPr>
        <w:t xml:space="preserve">. </w:t>
      </w:r>
      <w:r w:rsidR="00D77DDA" w:rsidRPr="00D77DDA">
        <w:rPr>
          <w:rFonts w:eastAsiaTheme="minorHAnsi"/>
          <w:sz w:val="28"/>
          <w:szCs w:val="28"/>
          <w:lang w:eastAsia="en-US"/>
        </w:rPr>
        <w:t xml:space="preserve">Стандарт предоставления </w:t>
      </w:r>
      <w:r w:rsidR="00D77DDA" w:rsidRPr="00426284">
        <w:rPr>
          <w:rFonts w:eastAsiaTheme="minorHAnsi"/>
          <w:sz w:val="28"/>
          <w:szCs w:val="28"/>
          <w:lang w:eastAsia="en-US"/>
        </w:rPr>
        <w:t xml:space="preserve"> </w:t>
      </w:r>
      <w:r w:rsidR="00D77DDA" w:rsidRPr="00D77DDA">
        <w:rPr>
          <w:rFonts w:eastAsiaTheme="minorHAnsi"/>
          <w:sz w:val="28"/>
          <w:szCs w:val="28"/>
          <w:lang w:eastAsia="en-US"/>
        </w:rPr>
        <w:t xml:space="preserve"> муниципальной услуги предусматривает:</w:t>
      </w:r>
    </w:p>
    <w:p w:rsidR="00D77DDA" w:rsidRPr="00D77DDA" w:rsidRDefault="00D77DDA" w:rsidP="0042628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" w:name="sub_141"/>
      <w:r w:rsidRPr="00D77DDA">
        <w:rPr>
          <w:rFonts w:eastAsiaTheme="minorHAnsi"/>
          <w:sz w:val="28"/>
          <w:szCs w:val="28"/>
          <w:lang w:eastAsia="en-US"/>
        </w:rPr>
        <w:t xml:space="preserve">1) наименование </w:t>
      </w:r>
      <w:r w:rsidRPr="00426284">
        <w:rPr>
          <w:rFonts w:eastAsiaTheme="minorHAnsi"/>
          <w:sz w:val="28"/>
          <w:szCs w:val="28"/>
          <w:lang w:eastAsia="en-US"/>
        </w:rPr>
        <w:t xml:space="preserve"> </w:t>
      </w:r>
      <w:r w:rsidRPr="00D77DDA">
        <w:rPr>
          <w:rFonts w:eastAsiaTheme="minorHAnsi"/>
          <w:sz w:val="28"/>
          <w:szCs w:val="28"/>
          <w:lang w:eastAsia="en-US"/>
        </w:rPr>
        <w:t xml:space="preserve"> муниципальной услуги;</w:t>
      </w:r>
    </w:p>
    <w:p w:rsidR="00D77DDA" w:rsidRPr="00D77DDA" w:rsidRDefault="00D77DDA" w:rsidP="00426284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2" w:name="sub_142"/>
      <w:bookmarkEnd w:id="1"/>
      <w:r w:rsidRPr="00D77DDA">
        <w:rPr>
          <w:rFonts w:eastAsiaTheme="minorHAnsi"/>
          <w:sz w:val="28"/>
          <w:szCs w:val="28"/>
          <w:lang w:eastAsia="en-US"/>
        </w:rPr>
        <w:t xml:space="preserve">2) наименование органа, </w:t>
      </w:r>
      <w:r w:rsidRPr="00426284">
        <w:rPr>
          <w:rFonts w:eastAsiaTheme="minorHAnsi"/>
          <w:sz w:val="28"/>
          <w:szCs w:val="28"/>
          <w:lang w:eastAsia="en-US"/>
        </w:rPr>
        <w:t xml:space="preserve"> </w:t>
      </w:r>
      <w:r w:rsidRPr="00D77DDA">
        <w:rPr>
          <w:rFonts w:eastAsiaTheme="minorHAnsi"/>
          <w:sz w:val="28"/>
          <w:szCs w:val="28"/>
          <w:lang w:eastAsia="en-US"/>
        </w:rPr>
        <w:t xml:space="preserve"> предоставляющего </w:t>
      </w:r>
      <w:hyperlink w:anchor="sub_2002" w:history="1">
        <w:r w:rsidRPr="00426284">
          <w:rPr>
            <w:rFonts w:eastAsiaTheme="minorHAnsi"/>
            <w:color w:val="000000" w:themeColor="text1"/>
            <w:sz w:val="28"/>
            <w:szCs w:val="28"/>
            <w:lang w:eastAsia="en-US"/>
          </w:rPr>
          <w:t>муниципальную услугу</w:t>
        </w:r>
      </w:hyperlink>
      <w:r w:rsidRPr="00D77DDA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D77DDA" w:rsidRPr="00D77DDA" w:rsidRDefault="00D77DDA" w:rsidP="0042628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" w:name="sub_143"/>
      <w:bookmarkEnd w:id="2"/>
      <w:r w:rsidRPr="00D77DDA">
        <w:rPr>
          <w:rFonts w:eastAsiaTheme="minorHAnsi"/>
          <w:sz w:val="28"/>
          <w:szCs w:val="28"/>
          <w:lang w:eastAsia="en-US"/>
        </w:rPr>
        <w:t xml:space="preserve">3) результат предоставления </w:t>
      </w:r>
      <w:r w:rsidRPr="00426284">
        <w:rPr>
          <w:rFonts w:eastAsiaTheme="minorHAnsi"/>
          <w:sz w:val="28"/>
          <w:szCs w:val="28"/>
          <w:lang w:eastAsia="en-US"/>
        </w:rPr>
        <w:t xml:space="preserve"> </w:t>
      </w:r>
      <w:r w:rsidRPr="00D77DDA">
        <w:rPr>
          <w:rFonts w:eastAsiaTheme="minorHAnsi"/>
          <w:sz w:val="28"/>
          <w:szCs w:val="28"/>
          <w:lang w:eastAsia="en-US"/>
        </w:rPr>
        <w:t xml:space="preserve"> муниципальной услуги;</w:t>
      </w:r>
    </w:p>
    <w:p w:rsidR="00D77DDA" w:rsidRPr="00D77DDA" w:rsidRDefault="00D77DDA" w:rsidP="0042628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" w:name="sub_144"/>
      <w:bookmarkEnd w:id="3"/>
      <w:r w:rsidRPr="00D77DDA">
        <w:rPr>
          <w:rFonts w:eastAsiaTheme="minorHAnsi"/>
          <w:sz w:val="28"/>
          <w:szCs w:val="28"/>
          <w:lang w:eastAsia="en-US"/>
        </w:rPr>
        <w:t xml:space="preserve">4) срок предоставления </w:t>
      </w:r>
      <w:r w:rsidRPr="00426284">
        <w:rPr>
          <w:rFonts w:eastAsiaTheme="minorHAnsi"/>
          <w:sz w:val="28"/>
          <w:szCs w:val="28"/>
          <w:lang w:eastAsia="en-US"/>
        </w:rPr>
        <w:t xml:space="preserve"> </w:t>
      </w:r>
      <w:r w:rsidRPr="00D77DDA">
        <w:rPr>
          <w:rFonts w:eastAsiaTheme="minorHAnsi"/>
          <w:sz w:val="28"/>
          <w:szCs w:val="28"/>
          <w:lang w:eastAsia="en-US"/>
        </w:rPr>
        <w:t xml:space="preserve"> муниципальной услуги;</w:t>
      </w:r>
    </w:p>
    <w:p w:rsidR="00D77DDA" w:rsidRPr="00D77DDA" w:rsidRDefault="00D77DDA" w:rsidP="0042628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5" w:name="sub_145"/>
      <w:bookmarkEnd w:id="4"/>
      <w:r w:rsidRPr="00D77DDA">
        <w:rPr>
          <w:rFonts w:eastAsiaTheme="minorHAnsi"/>
          <w:sz w:val="28"/>
          <w:szCs w:val="28"/>
          <w:lang w:eastAsia="en-US"/>
        </w:rPr>
        <w:t xml:space="preserve">5) правовые основания для предоставления </w:t>
      </w:r>
      <w:r w:rsidRPr="00426284">
        <w:rPr>
          <w:rFonts w:eastAsiaTheme="minorHAnsi"/>
          <w:sz w:val="28"/>
          <w:szCs w:val="28"/>
          <w:lang w:eastAsia="en-US"/>
        </w:rPr>
        <w:t xml:space="preserve">  </w:t>
      </w:r>
      <w:r w:rsidRPr="00D77DDA">
        <w:rPr>
          <w:rFonts w:eastAsiaTheme="minorHAnsi"/>
          <w:sz w:val="28"/>
          <w:szCs w:val="28"/>
          <w:lang w:eastAsia="en-US"/>
        </w:rPr>
        <w:t>муниципальной услуги;</w:t>
      </w:r>
    </w:p>
    <w:bookmarkEnd w:id="5"/>
    <w:p w:rsidR="00D77DDA" w:rsidRPr="00D77DDA" w:rsidRDefault="00D77DDA" w:rsidP="0042628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77DDA">
        <w:rPr>
          <w:rFonts w:eastAsiaTheme="minorHAnsi"/>
          <w:sz w:val="28"/>
          <w:szCs w:val="28"/>
          <w:lang w:eastAsia="en-US"/>
        </w:rPr>
        <w:t xml:space="preserve">6)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426284">
        <w:rPr>
          <w:rFonts w:eastAsiaTheme="minorHAnsi"/>
          <w:sz w:val="28"/>
          <w:szCs w:val="28"/>
          <w:lang w:eastAsia="en-US"/>
        </w:rPr>
        <w:t xml:space="preserve"> </w:t>
      </w:r>
      <w:r w:rsidRPr="00D77DDA">
        <w:rPr>
          <w:rFonts w:eastAsiaTheme="minorHAnsi"/>
          <w:sz w:val="28"/>
          <w:szCs w:val="28"/>
          <w:lang w:eastAsia="en-US"/>
        </w:rPr>
        <w:t xml:space="preserve">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D77DDA" w:rsidRPr="00D77DDA" w:rsidRDefault="00D77DDA" w:rsidP="0042628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6" w:name="sub_147"/>
      <w:r w:rsidRPr="00D77DDA">
        <w:rPr>
          <w:rFonts w:eastAsiaTheme="minorHAnsi"/>
          <w:sz w:val="28"/>
          <w:szCs w:val="28"/>
          <w:lang w:eastAsia="en-US"/>
        </w:rPr>
        <w:t xml:space="preserve">7) исчерпывающий перечень оснований для отказа в приеме документов, необходимых для предоставления </w:t>
      </w:r>
      <w:r w:rsidRPr="00426284">
        <w:rPr>
          <w:rFonts w:eastAsiaTheme="minorHAnsi"/>
          <w:sz w:val="28"/>
          <w:szCs w:val="28"/>
          <w:lang w:eastAsia="en-US"/>
        </w:rPr>
        <w:t xml:space="preserve"> </w:t>
      </w:r>
      <w:r w:rsidRPr="00D77DDA">
        <w:rPr>
          <w:rFonts w:eastAsiaTheme="minorHAnsi"/>
          <w:sz w:val="28"/>
          <w:szCs w:val="28"/>
          <w:lang w:eastAsia="en-US"/>
        </w:rPr>
        <w:t xml:space="preserve"> муниципальной услуги;</w:t>
      </w:r>
    </w:p>
    <w:p w:rsidR="00D77DDA" w:rsidRPr="00D77DDA" w:rsidRDefault="00D77DDA" w:rsidP="0042628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7" w:name="sub_148"/>
      <w:bookmarkEnd w:id="6"/>
      <w:r w:rsidRPr="00D77DDA">
        <w:rPr>
          <w:rFonts w:eastAsiaTheme="minorHAnsi"/>
          <w:sz w:val="28"/>
          <w:szCs w:val="28"/>
          <w:lang w:eastAsia="en-US"/>
        </w:rPr>
        <w:t xml:space="preserve">8) исчерпывающий перечень оснований для отказа в предоставлении </w:t>
      </w:r>
      <w:r w:rsidRPr="00426284">
        <w:rPr>
          <w:rFonts w:eastAsiaTheme="minorHAnsi"/>
          <w:sz w:val="28"/>
          <w:szCs w:val="28"/>
          <w:lang w:eastAsia="en-US"/>
        </w:rPr>
        <w:t xml:space="preserve"> </w:t>
      </w:r>
      <w:r w:rsidRPr="00D77DDA">
        <w:rPr>
          <w:rFonts w:eastAsiaTheme="minorHAnsi"/>
          <w:sz w:val="28"/>
          <w:szCs w:val="28"/>
          <w:lang w:eastAsia="en-US"/>
        </w:rPr>
        <w:t xml:space="preserve"> муниципальной услуги;</w:t>
      </w:r>
    </w:p>
    <w:p w:rsidR="00D77DDA" w:rsidRPr="00D77DDA" w:rsidRDefault="00D77DDA" w:rsidP="0042628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8" w:name="sub_149"/>
      <w:bookmarkEnd w:id="7"/>
      <w:r w:rsidRPr="00D77DDA">
        <w:rPr>
          <w:rFonts w:eastAsiaTheme="minorHAnsi"/>
          <w:sz w:val="28"/>
          <w:szCs w:val="28"/>
          <w:lang w:eastAsia="en-US"/>
        </w:rPr>
        <w:t xml:space="preserve">9) размер платы, взимаемой с заявителя при предоставлении </w:t>
      </w:r>
      <w:r w:rsidRPr="00426284">
        <w:rPr>
          <w:rFonts w:eastAsiaTheme="minorHAnsi"/>
          <w:sz w:val="28"/>
          <w:szCs w:val="28"/>
          <w:lang w:eastAsia="en-US"/>
        </w:rPr>
        <w:t xml:space="preserve"> </w:t>
      </w:r>
      <w:r w:rsidRPr="00D77DDA">
        <w:rPr>
          <w:rFonts w:eastAsiaTheme="minorHAnsi"/>
          <w:sz w:val="28"/>
          <w:szCs w:val="28"/>
          <w:lang w:eastAsia="en-US"/>
        </w:rPr>
        <w:t xml:space="preserve">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</w:t>
      </w:r>
      <w:r w:rsidR="004D5D09">
        <w:rPr>
          <w:rFonts w:eastAsiaTheme="minorHAnsi"/>
          <w:sz w:val="28"/>
          <w:szCs w:val="28"/>
          <w:lang w:eastAsia="en-US"/>
        </w:rPr>
        <w:t>ыми правовыми актами субъекта</w:t>
      </w:r>
      <w:r w:rsidRPr="00D77DDA">
        <w:rPr>
          <w:rFonts w:eastAsiaTheme="minorHAnsi"/>
          <w:sz w:val="28"/>
          <w:szCs w:val="28"/>
          <w:lang w:eastAsia="en-US"/>
        </w:rPr>
        <w:t xml:space="preserve"> Российской Федерации, муниципальными правовыми актами;</w:t>
      </w:r>
    </w:p>
    <w:p w:rsidR="00D77DDA" w:rsidRPr="00D77DDA" w:rsidRDefault="00D77DDA" w:rsidP="0042628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9" w:name="sub_1410"/>
      <w:bookmarkEnd w:id="8"/>
      <w:r w:rsidRPr="00D77DDA">
        <w:rPr>
          <w:rFonts w:eastAsiaTheme="minorHAnsi"/>
          <w:sz w:val="28"/>
          <w:szCs w:val="28"/>
          <w:lang w:eastAsia="en-US"/>
        </w:rPr>
        <w:t xml:space="preserve">10) максимальный срок ожидания в очереди при подаче запроса о предоставлении </w:t>
      </w:r>
      <w:r w:rsidRPr="00426284">
        <w:rPr>
          <w:rFonts w:eastAsiaTheme="minorHAnsi"/>
          <w:sz w:val="28"/>
          <w:szCs w:val="28"/>
          <w:lang w:eastAsia="en-US"/>
        </w:rPr>
        <w:t xml:space="preserve"> </w:t>
      </w:r>
      <w:r w:rsidRPr="00D77DDA">
        <w:rPr>
          <w:rFonts w:eastAsiaTheme="minorHAnsi"/>
          <w:sz w:val="28"/>
          <w:szCs w:val="28"/>
          <w:lang w:eastAsia="en-US"/>
        </w:rPr>
        <w:t xml:space="preserve"> муниципальной услуги и при получении результата предоставления </w:t>
      </w:r>
      <w:r w:rsidRPr="00426284">
        <w:rPr>
          <w:rFonts w:eastAsiaTheme="minorHAnsi"/>
          <w:sz w:val="28"/>
          <w:szCs w:val="28"/>
          <w:lang w:eastAsia="en-US"/>
        </w:rPr>
        <w:t xml:space="preserve"> </w:t>
      </w:r>
      <w:r w:rsidRPr="00D77DDA">
        <w:rPr>
          <w:rFonts w:eastAsiaTheme="minorHAnsi"/>
          <w:sz w:val="28"/>
          <w:szCs w:val="28"/>
          <w:lang w:eastAsia="en-US"/>
        </w:rPr>
        <w:t xml:space="preserve"> муниципальной услуги;</w:t>
      </w:r>
    </w:p>
    <w:p w:rsidR="00D77DDA" w:rsidRPr="00D77DDA" w:rsidRDefault="00D77DDA" w:rsidP="0042628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0" w:name="sub_1411"/>
      <w:bookmarkEnd w:id="9"/>
      <w:r w:rsidRPr="00D77DDA">
        <w:rPr>
          <w:rFonts w:eastAsiaTheme="minorHAnsi"/>
          <w:sz w:val="28"/>
          <w:szCs w:val="28"/>
          <w:lang w:eastAsia="en-US"/>
        </w:rPr>
        <w:t xml:space="preserve">11) срок регистрации запроса </w:t>
      </w:r>
      <w:hyperlink w:anchor="sub_2003" w:history="1">
        <w:r w:rsidRPr="00426284">
          <w:rPr>
            <w:rFonts w:eastAsiaTheme="minorHAnsi"/>
            <w:color w:val="000000" w:themeColor="text1"/>
            <w:sz w:val="28"/>
            <w:szCs w:val="28"/>
            <w:lang w:eastAsia="en-US"/>
          </w:rPr>
          <w:t>заявителя</w:t>
        </w:r>
      </w:hyperlink>
      <w:r w:rsidRPr="00D77DDA">
        <w:rPr>
          <w:rFonts w:eastAsiaTheme="minorHAnsi"/>
          <w:sz w:val="28"/>
          <w:szCs w:val="28"/>
          <w:lang w:eastAsia="en-US"/>
        </w:rPr>
        <w:t xml:space="preserve"> о предоставлении </w:t>
      </w:r>
      <w:r w:rsidRPr="00426284">
        <w:rPr>
          <w:rFonts w:eastAsiaTheme="minorHAnsi"/>
          <w:sz w:val="28"/>
          <w:szCs w:val="28"/>
          <w:lang w:eastAsia="en-US"/>
        </w:rPr>
        <w:t xml:space="preserve"> </w:t>
      </w:r>
      <w:r w:rsidRPr="00D77DDA">
        <w:rPr>
          <w:rFonts w:eastAsiaTheme="minorHAnsi"/>
          <w:sz w:val="28"/>
          <w:szCs w:val="28"/>
          <w:lang w:eastAsia="en-US"/>
        </w:rPr>
        <w:t>муниципальной услуги;</w:t>
      </w:r>
    </w:p>
    <w:bookmarkEnd w:id="10"/>
    <w:p w:rsidR="00D77DDA" w:rsidRPr="00D77DDA" w:rsidRDefault="00D77DDA" w:rsidP="0042628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94D07">
        <w:rPr>
          <w:rFonts w:eastAsiaTheme="minorHAnsi"/>
          <w:sz w:val="28"/>
          <w:szCs w:val="28"/>
          <w:lang w:eastAsia="en-US"/>
        </w:rPr>
        <w:t>12) требования к помещениям, в которых предоставляются   муниципальные услуги, к залу ожидания, местам для заполнения запросов о предоставлении   муниципальной услуги, информационным стендам с образцами их заполнения и перечнем документов, необходимых для</w:t>
      </w:r>
      <w:r w:rsidRPr="00D77DDA">
        <w:rPr>
          <w:rFonts w:eastAsiaTheme="minorHAnsi"/>
          <w:sz w:val="28"/>
          <w:szCs w:val="28"/>
          <w:lang w:eastAsia="en-US"/>
        </w:rPr>
        <w:t xml:space="preserve"> </w:t>
      </w:r>
      <w:r w:rsidRPr="00D77DDA">
        <w:rPr>
          <w:rFonts w:eastAsiaTheme="minorHAnsi"/>
          <w:sz w:val="28"/>
          <w:szCs w:val="28"/>
          <w:lang w:eastAsia="en-US"/>
        </w:rPr>
        <w:lastRenderedPageBreak/>
        <w:t xml:space="preserve">предоставления каждой </w:t>
      </w:r>
      <w:r w:rsidRPr="00426284">
        <w:rPr>
          <w:rFonts w:eastAsiaTheme="minorHAnsi"/>
          <w:sz w:val="28"/>
          <w:szCs w:val="28"/>
          <w:lang w:eastAsia="en-US"/>
        </w:rPr>
        <w:t xml:space="preserve"> </w:t>
      </w:r>
      <w:r w:rsidRPr="00D77DDA">
        <w:rPr>
          <w:rFonts w:eastAsiaTheme="minorHAnsi"/>
          <w:sz w:val="28"/>
          <w:szCs w:val="28"/>
          <w:lang w:eastAsia="en-US"/>
        </w:rPr>
        <w:t xml:space="preserve"> муниципальной услуги, в том числе к обеспечению доступности для инвалидов указанных объектов в соответствии с </w:t>
      </w:r>
      <w:hyperlink r:id="rId6" w:history="1">
        <w:r w:rsidRPr="00426284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законодательством</w:t>
        </w:r>
      </w:hyperlink>
      <w:r w:rsidRPr="00D77DD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D77DDA">
        <w:rPr>
          <w:rFonts w:eastAsiaTheme="minorHAnsi"/>
          <w:sz w:val="28"/>
          <w:szCs w:val="28"/>
          <w:lang w:eastAsia="en-US"/>
        </w:rPr>
        <w:t>Российской Федерации о социальной защите инвалидов;</w:t>
      </w:r>
      <w:proofErr w:type="gramEnd"/>
    </w:p>
    <w:p w:rsidR="00D77DDA" w:rsidRPr="00D77DDA" w:rsidRDefault="00D77DDA" w:rsidP="0042628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1" w:name="sub_1413"/>
      <w:r w:rsidRPr="00D77DDA">
        <w:rPr>
          <w:rFonts w:eastAsiaTheme="minorHAnsi"/>
          <w:sz w:val="28"/>
          <w:szCs w:val="28"/>
          <w:lang w:eastAsia="en-US"/>
        </w:rPr>
        <w:t xml:space="preserve">13) показатели доступности и качества </w:t>
      </w:r>
      <w:r w:rsidRPr="00426284">
        <w:rPr>
          <w:rFonts w:eastAsiaTheme="minorHAnsi"/>
          <w:sz w:val="28"/>
          <w:szCs w:val="28"/>
          <w:lang w:eastAsia="en-US"/>
        </w:rPr>
        <w:t xml:space="preserve"> </w:t>
      </w:r>
      <w:r w:rsidRPr="00D77DDA">
        <w:rPr>
          <w:rFonts w:eastAsiaTheme="minorHAnsi"/>
          <w:sz w:val="28"/>
          <w:szCs w:val="28"/>
          <w:lang w:eastAsia="en-US"/>
        </w:rPr>
        <w:t xml:space="preserve"> муниципальных услуг;</w:t>
      </w:r>
    </w:p>
    <w:p w:rsidR="00D77DDA" w:rsidRPr="00D77DDA" w:rsidRDefault="00D77DDA" w:rsidP="00426284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12" w:name="sub_1414"/>
      <w:bookmarkEnd w:id="11"/>
      <w:r w:rsidRPr="00D77DDA">
        <w:rPr>
          <w:rFonts w:eastAsiaTheme="minorHAnsi"/>
          <w:sz w:val="28"/>
          <w:szCs w:val="28"/>
          <w:lang w:eastAsia="en-US"/>
        </w:rPr>
        <w:t xml:space="preserve">14) иные требования, в том числе учитывающие особенности предоставления </w:t>
      </w:r>
      <w:r w:rsidRPr="00426284">
        <w:rPr>
          <w:rFonts w:eastAsiaTheme="minorHAnsi"/>
          <w:sz w:val="28"/>
          <w:szCs w:val="28"/>
          <w:lang w:eastAsia="en-US"/>
        </w:rPr>
        <w:t xml:space="preserve"> </w:t>
      </w:r>
      <w:r w:rsidRPr="00D77DDA">
        <w:rPr>
          <w:rFonts w:eastAsiaTheme="minorHAnsi"/>
          <w:sz w:val="28"/>
          <w:szCs w:val="28"/>
          <w:lang w:eastAsia="en-US"/>
        </w:rPr>
        <w:t xml:space="preserve"> муниципальных услуг в </w:t>
      </w:r>
      <w:hyperlink w:anchor="sub_2005" w:history="1">
        <w:r w:rsidRPr="00426284">
          <w:rPr>
            <w:rFonts w:eastAsiaTheme="minorHAnsi"/>
            <w:color w:val="000000" w:themeColor="text1"/>
            <w:sz w:val="28"/>
            <w:szCs w:val="28"/>
            <w:lang w:eastAsia="en-US"/>
          </w:rPr>
          <w:t>многофункциональных центрах</w:t>
        </w:r>
      </w:hyperlink>
      <w:r w:rsidRPr="00D77DD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особенности </w:t>
      </w:r>
      <w:hyperlink w:anchor="sub_206" w:history="1">
        <w:r w:rsidRPr="00426284">
          <w:rPr>
            <w:rFonts w:eastAsiaTheme="minorHAnsi"/>
            <w:color w:val="000000" w:themeColor="text1"/>
            <w:sz w:val="28"/>
            <w:szCs w:val="28"/>
            <w:lang w:eastAsia="en-US"/>
          </w:rPr>
          <w:t>предоставления   муниципальных услуг в электронной форме</w:t>
        </w:r>
      </w:hyperlink>
      <w:r w:rsidRPr="00D77DDA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bookmarkEnd w:id="12"/>
    <w:p w:rsidR="00791B6E" w:rsidRPr="00F201E4" w:rsidRDefault="00F201E4" w:rsidP="000310A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91B6E" w:rsidRPr="00F201E4">
        <w:rPr>
          <w:color w:val="000000"/>
          <w:sz w:val="28"/>
          <w:szCs w:val="28"/>
        </w:rPr>
        <w:t>3.</w:t>
      </w:r>
      <w:r w:rsidR="00294D07" w:rsidRPr="00F201E4">
        <w:rPr>
          <w:color w:val="000000"/>
          <w:sz w:val="28"/>
          <w:szCs w:val="28"/>
        </w:rPr>
        <w:t>4</w:t>
      </w:r>
      <w:r w:rsidR="00791B6E" w:rsidRPr="00F201E4">
        <w:rPr>
          <w:color w:val="000000"/>
          <w:sz w:val="28"/>
          <w:szCs w:val="28"/>
        </w:rPr>
        <w:t xml:space="preserve">. </w:t>
      </w:r>
      <w:r w:rsidR="00791B6E" w:rsidRPr="00F201E4">
        <w:rPr>
          <w:rFonts w:ascii="Times New Roman CYR" w:hAnsi="Times New Roman CYR" w:cs="Times New Roman CYR"/>
          <w:color w:val="000000"/>
          <w:sz w:val="28"/>
          <w:szCs w:val="28"/>
        </w:rPr>
        <w:t>Порядок информирования о муниципальной услуге (функции).</w:t>
      </w:r>
    </w:p>
    <w:p w:rsidR="00791B6E" w:rsidRPr="00F201E4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201E4">
        <w:rPr>
          <w:rFonts w:ascii="Times New Roman CYR" w:hAnsi="Times New Roman CYR" w:cs="Times New Roman CYR"/>
          <w:color w:val="000000"/>
          <w:sz w:val="28"/>
          <w:szCs w:val="28"/>
        </w:rPr>
        <w:t>В подразделе указываются:</w:t>
      </w:r>
    </w:p>
    <w:p w:rsidR="00791B6E" w:rsidRPr="00F201E4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201E4">
        <w:rPr>
          <w:color w:val="000000"/>
          <w:sz w:val="28"/>
          <w:szCs w:val="28"/>
        </w:rPr>
        <w:t>-</w:t>
      </w:r>
      <w:r w:rsidRPr="00F201E4">
        <w:rPr>
          <w:rFonts w:ascii="Times New Roman CYR" w:hAnsi="Times New Roman CYR" w:cs="Times New Roman CYR"/>
          <w:color w:val="000000"/>
          <w:sz w:val="28"/>
          <w:szCs w:val="28"/>
        </w:rPr>
        <w:t>сведения о местонахождении и графике работы органа, предоставляющего муниципальную услугу (функцию), а также о других муниципальных органах и организациях, обращение в которые необходимо для получения муниципальной услуги (в случае большого объема такой информации она приводится в приложении к административному регламенту);</w:t>
      </w:r>
    </w:p>
    <w:p w:rsidR="00791B6E" w:rsidRPr="00F201E4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201E4">
        <w:rPr>
          <w:color w:val="000000"/>
          <w:sz w:val="28"/>
          <w:szCs w:val="28"/>
        </w:rPr>
        <w:t>-</w:t>
      </w:r>
      <w:r w:rsidRPr="00F201E4">
        <w:rPr>
          <w:rFonts w:ascii="Times New Roman CYR" w:hAnsi="Times New Roman CYR" w:cs="Times New Roman CYR"/>
          <w:color w:val="000000"/>
          <w:sz w:val="28"/>
          <w:szCs w:val="28"/>
        </w:rPr>
        <w:t>справочные телефоны органа, предоставляющего муниципальную услугу (функцию), общий справочный телефон, адреса его электронной почты;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адреса официальных сайтов в сети Интернет, содержащих информацию о предоставлении муниципальной услуги (функции);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порядок получения консультаций по вопросам предоставления муниципальной услуги;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порядок получения информации заявителями о ходе предоставления муниципальной услуги (функции);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обязанности должностных лиц при ответе на телефонные звонки, устные и письменные обращения заявителей, требования к форме и характеру взаимодействия должностных лиц с заявителями.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Отдельно приводятся сведения об информационных материалах, которые должны быть размещены на стендах в местах предоставления муниципальной услуги (функции), а также в сети Интернет на официальном сайте органа, предоставляющего муниципальную услугу, в том числе: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необходимая информация о порядке предоставления муниципальной услуги (функции) в текстовом виде и (или) в виде блок-схем, наглядно отображающих алгоритм прохождения административных процедур;</w:t>
      </w:r>
    </w:p>
    <w:p w:rsidR="00791B6E" w:rsidRPr="00F201E4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201E4">
        <w:rPr>
          <w:color w:val="000000"/>
          <w:sz w:val="28"/>
          <w:szCs w:val="28"/>
        </w:rPr>
        <w:t>-</w:t>
      </w:r>
      <w:r w:rsidRPr="00F201E4">
        <w:rPr>
          <w:rFonts w:ascii="Times New Roman CYR" w:hAnsi="Times New Roman CYR" w:cs="Times New Roman CYR"/>
          <w:color w:val="000000"/>
          <w:sz w:val="28"/>
          <w:szCs w:val="28"/>
        </w:rPr>
        <w:t>основные положения законодательства Российской Федерации и административного регламента, касающиеся порядка предоставления муниципальной услуги (функции), а также блок-схемы порядка предоставления муниципальной услуги (функции) или выполнения отдельных административных процедур в рамках предоставления муниципальной услуги (функции), с указанием ответственных должностных лиц, содержания и последовательности административных действий, а также сроков их исполнения;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исчерпывающий перечень органов государственной власти, органов, организаций, в которые необходимо обратиться заявителям, с описанием </w:t>
      </w:r>
    </w:p>
    <w:p w:rsidR="00791B6E" w:rsidRDefault="00791B6E" w:rsidP="00791B6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конечного результата обращения в каждый из указанных органов (организаций), а также их адреса, время приема в них, последовательность посещения;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формы документов для заполнения, образцы заполнения документов;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lastRenderedPageBreak/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схема размещения ответственных специалистов и приема ими заявителей по вопросам, связанным с предоставлением муниципальной услуги;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proofErr w:type="gramStart"/>
      <w:r w:rsidRPr="005D5DB4">
        <w:rPr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порядок обжалования действий (бездействия) и решений, осуществляемых (принимаемых) в ходе предоставления муниципальной услуги (функции), и другая информация, необходимая заявителям.</w:t>
      </w:r>
      <w:proofErr w:type="gramEnd"/>
    </w:p>
    <w:p w:rsidR="00791B6E" w:rsidRDefault="000310A2" w:rsidP="000310A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791B6E" w:rsidRPr="005D5DB4">
        <w:rPr>
          <w:color w:val="000000"/>
          <w:sz w:val="28"/>
          <w:szCs w:val="28"/>
          <w:highlight w:val="white"/>
        </w:rPr>
        <w:t>3.</w:t>
      </w:r>
      <w:r w:rsidR="00F201E4">
        <w:rPr>
          <w:color w:val="000000"/>
          <w:sz w:val="28"/>
          <w:szCs w:val="28"/>
          <w:highlight w:val="white"/>
        </w:rPr>
        <w:t>5.</w:t>
      </w:r>
      <w:r w:rsidR="00791B6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Сроки предоставления муниципальной услуги (функции).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подраздел включаются все максимально допустимые сроки: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предоставления муниципальной услуги (функции);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прохождения отдельных административных процедур и административных действий, необходимых для исполнения муниципальной функции (предоставления муниципальной услуги), включая время на сбор документов заявителями, обязательных для предоставления муниципальной услуги (функции);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приостановления предоставления муниципальной услуги (функции) в случае, если возможность приостановления предусмотрена законодательством Российской Федерации;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выдачи документа, являющегося результатом предоставления муниципальной услуги (функции);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предварительной записи заявителей для подачи или получения документов;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ожидания в очереди заявителями при подаче и при получении документов;</w:t>
      </w:r>
    </w:p>
    <w:p w:rsidR="00791B6E" w:rsidRDefault="00791B6E" w:rsidP="00791B6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продолжительности приема (приемов) у должностных лиц.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3.</w:t>
      </w:r>
      <w:r w:rsidR="00F201E4">
        <w:rPr>
          <w:color w:val="000000"/>
          <w:sz w:val="28"/>
          <w:szCs w:val="28"/>
          <w:highlight w:val="white"/>
        </w:rPr>
        <w:t>6.</w:t>
      </w:r>
      <w:r w:rsidRPr="005D5DB4">
        <w:rPr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Перечень оснований для приостановления предоставления муниципальной услуги (функции) либо отказа в исполнении, в том числе для отказа в рассмотрении документов.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подразделе приводится исчерпывающий перечень оснований для приостановления предоставления муниципальной услуги (функции) либо для отказа в исполнении, в том числе для отказа в рассмотрении документов, в соответствии с законодательством Российской Федерации.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3.</w:t>
      </w:r>
      <w:r w:rsidR="00F201E4">
        <w:rPr>
          <w:color w:val="000000"/>
          <w:sz w:val="28"/>
          <w:szCs w:val="28"/>
          <w:highlight w:val="white"/>
        </w:rPr>
        <w:t>7.</w:t>
      </w:r>
      <w:r w:rsidRPr="005D5DB4">
        <w:rPr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Требования к местам предоставления муниципальной услуги (муниципальной функции).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 подразделе приводится описание требований к удобству и комфорту мест предоставления муниципальной услуги (функции), в том числе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:</w:t>
      </w:r>
    </w:p>
    <w:p w:rsidR="00791B6E" w:rsidRDefault="00791B6E" w:rsidP="00791B6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размещению и оформлению помещений, включая информирование заявителей и заполнение ими необходимых документов;</w:t>
      </w:r>
    </w:p>
    <w:p w:rsidR="00791B6E" w:rsidRDefault="00791B6E" w:rsidP="00791B6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оборудованию мест ожидания и приема заявителей;</w:t>
      </w:r>
    </w:p>
    <w:p w:rsidR="00791B6E" w:rsidRDefault="00791B6E" w:rsidP="00791B6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парковочным местам.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 подготовке указанного подраздела административного регламента учитывается необходимость обеспечения комфортных   условий для заявителей,  в том  числе  возможности  реализации прав  инвалидов на  предоставление муниципальной услуги (функции).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3.</w:t>
      </w:r>
      <w:r w:rsidR="00F201E4">
        <w:rPr>
          <w:color w:val="000000"/>
          <w:sz w:val="28"/>
          <w:szCs w:val="28"/>
          <w:highlight w:val="white"/>
        </w:rPr>
        <w:t>8</w:t>
      </w:r>
      <w:r w:rsidRPr="005D5DB4">
        <w:rPr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Другие положения, характеризующие требования к предоставлению муниципальной услуги (исполнению), не противоречащие нормативным правовым актам Российской Федерации.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подразделе могут приводиться:</w:t>
      </w:r>
    </w:p>
    <w:p w:rsidR="00791B6E" w:rsidRDefault="00791B6E" w:rsidP="00791B6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lastRenderedPageBreak/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требования к порядку взаимодействия заявителей с органами, муниципальными организациями при предоставлении муниципальной услуги (функции),    включая       описание    способов,    позволяющих      осуществить </w:t>
      </w:r>
    </w:p>
    <w:p w:rsidR="00791B6E" w:rsidRDefault="00791B6E" w:rsidP="00791B6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взаимодействие без личной явки заявителя, в том числе с использованием информационно-коммуникационных технологий.</w:t>
      </w:r>
    </w:p>
    <w:p w:rsidR="00791B6E" w:rsidRDefault="00791B6E" w:rsidP="00791B6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791B6E" w:rsidRPr="000D0088" w:rsidRDefault="00336371" w:rsidP="00336371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  <w:highlight w:val="white"/>
        </w:rPr>
      </w:pPr>
      <w:r w:rsidRPr="000D0088">
        <w:rPr>
          <w:bCs/>
          <w:color w:val="000000"/>
          <w:sz w:val="28"/>
          <w:szCs w:val="28"/>
          <w:highlight w:val="white"/>
        </w:rPr>
        <w:t xml:space="preserve"> </w:t>
      </w:r>
      <w:r w:rsidR="00791B6E" w:rsidRPr="000D0088">
        <w:rPr>
          <w:bCs/>
          <w:color w:val="000000"/>
          <w:sz w:val="28"/>
          <w:szCs w:val="28"/>
          <w:highlight w:val="white"/>
        </w:rPr>
        <w:t>«</w:t>
      </w:r>
      <w:r w:rsidR="000310A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 административных процедур в электронной форме, а также особенности выполнения административных процедур в многофункциональных центрах </w:t>
      </w:r>
      <w:r w:rsidR="00791B6E" w:rsidRPr="000D0088">
        <w:rPr>
          <w:bCs/>
          <w:color w:val="000000"/>
          <w:sz w:val="28"/>
          <w:szCs w:val="28"/>
          <w:highlight w:val="white"/>
        </w:rPr>
        <w:t>»</w:t>
      </w:r>
    </w:p>
    <w:p w:rsidR="00791B6E" w:rsidRPr="00336371" w:rsidRDefault="00791B6E" w:rsidP="00336371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 xml:space="preserve">4.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Раздел </w:t>
      </w:r>
      <w:r w:rsidR="00336371" w:rsidRPr="000D0088">
        <w:rPr>
          <w:bCs/>
          <w:color w:val="000000"/>
          <w:sz w:val="28"/>
          <w:szCs w:val="28"/>
          <w:highlight w:val="white"/>
        </w:rPr>
        <w:t xml:space="preserve"> «</w:t>
      </w:r>
      <w:r w:rsidR="0033637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 административных процедур в электронной форме, а также особенности выполнения административных процедур в многофункциональных центрах </w:t>
      </w:r>
      <w:r w:rsidR="00336371" w:rsidRPr="000D0088">
        <w:rPr>
          <w:bCs/>
          <w:color w:val="000000"/>
          <w:sz w:val="28"/>
          <w:szCs w:val="28"/>
          <w:highlight w:val="white"/>
        </w:rPr>
        <w:t>»</w:t>
      </w:r>
      <w:r w:rsidR="00336371">
        <w:rPr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состоит из подразделов, соответствующих количеству административных процедур, выделяемых в рамках предоставления муниципальной услуги (функции) в зависимости от характера и особенностей содержания муниципальной услуги (функции).</w:t>
      </w:r>
      <w:proofErr w:type="gramEnd"/>
    </w:p>
    <w:p w:rsidR="00791B6E" w:rsidRDefault="00336371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4.1</w:t>
      </w:r>
      <w:r w:rsidR="00791B6E" w:rsidRPr="005D5DB4">
        <w:rPr>
          <w:color w:val="000000"/>
          <w:sz w:val="28"/>
          <w:szCs w:val="28"/>
          <w:highlight w:val="white"/>
        </w:rPr>
        <w:t xml:space="preserve">. </w:t>
      </w:r>
      <w:r w:rsidR="00791B6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административных регламентах могут выделяться следующие административные процедуры: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прием, первичная проверка и регистрация заявления и документов;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рассмотрение заявления и документов ответственным должностным лицом;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осуществление необходимых проверок и экспертиз;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принятие уполномоченным должностным лицом решения по результатам проверки;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выдача документов заявителю либо направление мотивированного извещения об отказе в исполнении муниципальной функции (предоставлении муниципальной услуги) и другие</w:t>
      </w:r>
      <w:r w:rsidR="00494289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;</w:t>
      </w:r>
    </w:p>
    <w:p w:rsidR="00494289" w:rsidRDefault="00494289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-особенности выполнения административных процедур в многофункциональных центрах.</w:t>
      </w:r>
    </w:p>
    <w:p w:rsidR="00791B6E" w:rsidRPr="00911F21" w:rsidRDefault="00336371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11F21">
        <w:rPr>
          <w:color w:val="000000"/>
          <w:sz w:val="28"/>
          <w:szCs w:val="28"/>
        </w:rPr>
        <w:t>4.2</w:t>
      </w:r>
      <w:r w:rsidR="00791B6E" w:rsidRPr="00911F21">
        <w:rPr>
          <w:color w:val="000000"/>
          <w:sz w:val="28"/>
          <w:szCs w:val="28"/>
        </w:rPr>
        <w:t xml:space="preserve">. </w:t>
      </w:r>
      <w:r w:rsidR="00791B6E" w:rsidRPr="00911F21">
        <w:rPr>
          <w:rFonts w:ascii="Times New Roman CYR" w:hAnsi="Times New Roman CYR" w:cs="Times New Roman CYR"/>
          <w:color w:val="000000"/>
          <w:sz w:val="28"/>
          <w:szCs w:val="28"/>
        </w:rPr>
        <w:t>В рамках выделенных административных процедур в логической последовательности приводится описание всех административных действий, необходимых для предоставления муниципальной услуги  (функции).</w:t>
      </w:r>
    </w:p>
    <w:p w:rsidR="00791B6E" w:rsidRDefault="00911F21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911F21">
        <w:rPr>
          <w:color w:val="000000"/>
          <w:sz w:val="28"/>
          <w:szCs w:val="28"/>
        </w:rPr>
        <w:t>4.2</w:t>
      </w:r>
      <w:r w:rsidR="00791B6E" w:rsidRPr="00911F21">
        <w:rPr>
          <w:color w:val="000000"/>
          <w:sz w:val="28"/>
          <w:szCs w:val="28"/>
        </w:rPr>
        <w:t>.</w:t>
      </w:r>
      <w:r w:rsidRPr="00911F21">
        <w:rPr>
          <w:color w:val="000000"/>
          <w:sz w:val="28"/>
          <w:szCs w:val="28"/>
        </w:rPr>
        <w:t>1.</w:t>
      </w:r>
      <w:r w:rsidR="00791B6E" w:rsidRPr="00911F21">
        <w:rPr>
          <w:color w:val="000000"/>
          <w:sz w:val="28"/>
          <w:szCs w:val="28"/>
        </w:rPr>
        <w:t xml:space="preserve"> </w:t>
      </w:r>
      <w:r w:rsidR="00791B6E" w:rsidRPr="00911F21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описании каждого </w:t>
      </w:r>
      <w:r w:rsidR="00791B6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административного действия в обязательном порядке должны указываться: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юридические факты, являющиеся основанием для начала административного действия;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должностное лицо, ответственное за выполнение административного действия. Если нормативные правовые акты, непосредственно регулирующие предоставление муниципальной услуги (функции), содержат указание на конкретную должность, она указывается в тексте административного регламента; содержание административного действия, права и обязанности должностного лица при его выполнении, а также перечень решений, которые могут или должны быть приняты должностным лицом в рамках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>административного действия, а при возможности различных вариантов решения - критерии, основания и (или) процедуры выбора вариантов решения;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порядок и формы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контроля за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совершением административных действий и принятием решений;</w:t>
      </w:r>
    </w:p>
    <w:p w:rsidR="00791B6E" w:rsidRDefault="000944B7" w:rsidP="00791B6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        </w:t>
      </w:r>
      <w:r w:rsidR="00791B6E" w:rsidRPr="005D5DB4">
        <w:rPr>
          <w:color w:val="000000"/>
          <w:sz w:val="28"/>
          <w:szCs w:val="28"/>
          <w:highlight w:val="white"/>
        </w:rPr>
        <w:t>-</w:t>
      </w:r>
      <w:r w:rsidR="00791B6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результат административного действия и порядок передачи результата, который может совпадать с юридическим фактом, являющимся основанием для начала исполнения следующего административного действия;</w:t>
      </w:r>
    </w:p>
    <w:p w:rsidR="00791B6E" w:rsidRDefault="000944B7" w:rsidP="00791B6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         </w:t>
      </w:r>
      <w:r w:rsidR="00791B6E" w:rsidRPr="005D5DB4">
        <w:rPr>
          <w:color w:val="000000"/>
          <w:sz w:val="28"/>
          <w:szCs w:val="28"/>
          <w:highlight w:val="white"/>
        </w:rPr>
        <w:t>-</w:t>
      </w:r>
      <w:r w:rsidR="00791B6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способ фиксации результата выполнения административного действия, в том числе  в   электронной   форме,   содержащий указание на формат обязательного отображения административного действия, в том числе в электронных системах.</w:t>
      </w:r>
    </w:p>
    <w:p w:rsidR="00911F21" w:rsidRDefault="00911F21" w:rsidP="00911F2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4.3</w:t>
      </w:r>
      <w:r w:rsidR="00791B6E" w:rsidRPr="005D5DB4">
        <w:rPr>
          <w:color w:val="000000"/>
          <w:sz w:val="28"/>
          <w:szCs w:val="28"/>
          <w:highlight w:val="white"/>
        </w:rPr>
        <w:t xml:space="preserve">. </w:t>
      </w:r>
      <w:r w:rsidR="00791B6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Для каждой административной процедуры в виде приложения к административному регламенту составляется блок-схема с указанием административных действий в их последовательности, должностных лиц, ответственных за исполнение административных действий, а также сроков исполнения административных действий.</w:t>
      </w:r>
    </w:p>
    <w:p w:rsidR="00791B6E" w:rsidRDefault="00791B6E" w:rsidP="00911F2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Раздел</w:t>
      </w:r>
      <w:r w:rsidR="00911F21" w:rsidRPr="000D0088">
        <w:rPr>
          <w:rFonts w:ascii="Times New Roman CYR" w:hAnsi="Times New Roman CYR" w:cs="Times New Roman CYR"/>
          <w:bCs/>
          <w:color w:val="000000"/>
          <w:sz w:val="28"/>
          <w:szCs w:val="28"/>
          <w:highlight w:val="white"/>
        </w:rPr>
        <w:t xml:space="preserve"> </w:t>
      </w:r>
      <w:r w:rsidR="00911F21" w:rsidRPr="000D0088">
        <w:rPr>
          <w:bCs/>
          <w:color w:val="000000"/>
          <w:sz w:val="28"/>
          <w:szCs w:val="28"/>
          <w:highlight w:val="white"/>
        </w:rPr>
        <w:t>«</w:t>
      </w:r>
      <w:r w:rsidR="00911F21">
        <w:rPr>
          <w:color w:val="000000"/>
          <w:sz w:val="28"/>
          <w:szCs w:val="28"/>
          <w:highlight w:val="white"/>
        </w:rPr>
        <w:t xml:space="preserve">Формы </w:t>
      </w:r>
      <w:proofErr w:type="gramStart"/>
      <w:r w:rsidR="00911F21">
        <w:rPr>
          <w:color w:val="000000"/>
          <w:sz w:val="28"/>
          <w:szCs w:val="28"/>
          <w:highlight w:val="white"/>
        </w:rPr>
        <w:t>к</w:t>
      </w:r>
      <w:r w:rsidR="00911F2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онтроля за</w:t>
      </w:r>
      <w:proofErr w:type="gramEnd"/>
      <w:r w:rsidR="00911F2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исполнением административного регламента</w:t>
      </w:r>
      <w:r w:rsidR="00911F21" w:rsidRPr="000D0088">
        <w:rPr>
          <w:bCs/>
          <w:color w:val="000000"/>
          <w:sz w:val="28"/>
          <w:szCs w:val="28"/>
          <w:highlight w:val="white"/>
        </w:rPr>
        <w:t>»</w:t>
      </w:r>
      <w:r w:rsidR="00911F2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состоит из подразделов, содержащих следующую информацию: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5.</w:t>
      </w:r>
      <w:r w:rsidR="00494289">
        <w:rPr>
          <w:color w:val="000000"/>
          <w:sz w:val="28"/>
          <w:szCs w:val="28"/>
          <w:highlight w:val="white"/>
        </w:rPr>
        <w:t>1</w:t>
      </w:r>
      <w:r w:rsidRPr="005D5DB4">
        <w:rPr>
          <w:color w:val="000000"/>
          <w:sz w:val="28"/>
          <w:szCs w:val="28"/>
          <w:highlight w:val="white"/>
        </w:rPr>
        <w:t>.</w:t>
      </w:r>
      <w:r w:rsidR="00494289">
        <w:rPr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 первом подразделе определяется порядок осуществления текущего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контроля за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(функции), а также принятием решений ответственными должностными лицами.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5.</w:t>
      </w:r>
      <w:r w:rsidR="00911F21">
        <w:rPr>
          <w:color w:val="000000"/>
          <w:sz w:val="28"/>
          <w:szCs w:val="28"/>
          <w:highlight w:val="white"/>
        </w:rPr>
        <w:t xml:space="preserve"> </w:t>
      </w:r>
      <w:r w:rsidR="00494289">
        <w:rPr>
          <w:color w:val="000000"/>
          <w:sz w:val="28"/>
          <w:szCs w:val="28"/>
          <w:highlight w:val="white"/>
        </w:rPr>
        <w:t>2.</w:t>
      </w:r>
      <w:r w:rsidRPr="005D5DB4">
        <w:rPr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Во втором подразделе устанавливаются порядок и периодичность осуществления плановых и внеплановых проверок полноты и качества предоставления муниципальной услуги (функции), в том числе порядок и формы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контроля за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полнотой и качеством предоставления муниципальной услуги (функции) со стороны вышестоящего органа исполнительной власти.</w:t>
      </w:r>
    </w:p>
    <w:p w:rsidR="00791B6E" w:rsidRPr="00911F21" w:rsidRDefault="00791B6E" w:rsidP="00911F2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5.</w:t>
      </w:r>
      <w:r w:rsidR="00494289">
        <w:rPr>
          <w:color w:val="000000"/>
          <w:sz w:val="28"/>
          <w:szCs w:val="28"/>
          <w:highlight w:val="white"/>
        </w:rPr>
        <w:t>3</w:t>
      </w:r>
      <w:r w:rsidRPr="005D5DB4">
        <w:rPr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 третьем подразделе указываются иные положения, характеризующие требования к порядку и формам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контроля за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предоставлением муниципальной услуги (функции), в том числе со стороны гра</w:t>
      </w:r>
      <w:r w:rsidR="00911F2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ждан, объединений и организаций.</w:t>
      </w:r>
    </w:p>
    <w:p w:rsidR="00791B6E" w:rsidRDefault="00911F21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6. </w:t>
      </w:r>
      <w:r w:rsidR="00791B6E" w:rsidRPr="005D5DB4">
        <w:rPr>
          <w:color w:val="000000"/>
          <w:sz w:val="28"/>
          <w:szCs w:val="28"/>
          <w:highlight w:val="white"/>
        </w:rPr>
        <w:t xml:space="preserve"> </w:t>
      </w:r>
      <w:proofErr w:type="gramStart"/>
      <w:r w:rsidR="00791B6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 разделе </w:t>
      </w:r>
      <w:r w:rsidRPr="000D0088">
        <w:rPr>
          <w:bCs/>
          <w:color w:val="000000"/>
          <w:sz w:val="28"/>
          <w:szCs w:val="28"/>
          <w:highlight w:val="white"/>
        </w:rPr>
        <w:t>«</w:t>
      </w:r>
      <w:r>
        <w:rPr>
          <w:color w:val="000000"/>
          <w:sz w:val="28"/>
          <w:szCs w:val="28"/>
          <w:highlight w:val="white"/>
        </w:rPr>
        <w:t>Досудебный (внесудебный) п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орядок обжалования решений и  действий (бездействия) органа, предоставляющего   муниципальную услугу, а также должностных лиц или муниципальных служащих</w:t>
      </w:r>
      <w:r w:rsidRPr="000D0088">
        <w:rPr>
          <w:bCs/>
          <w:color w:val="000000"/>
          <w:sz w:val="28"/>
          <w:szCs w:val="28"/>
          <w:highlight w:val="white"/>
        </w:rPr>
        <w:t>»</w:t>
      </w:r>
      <w:r>
        <w:rPr>
          <w:bCs/>
          <w:color w:val="000000"/>
          <w:sz w:val="28"/>
          <w:szCs w:val="28"/>
          <w:highlight w:val="white"/>
        </w:rPr>
        <w:t xml:space="preserve"> </w:t>
      </w:r>
      <w:r w:rsidR="00791B6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приводятся сведения о порядке обжалования заявителями действий (бездействия)  и  решений, осуществляемых (принятых) в  ходе</w:t>
      </w:r>
      <w:r w:rsidR="000310A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791B6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выполнения административного регламента, в том числе:</w:t>
      </w:r>
      <w:proofErr w:type="gramEnd"/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proofErr w:type="gramStart"/>
      <w:r w:rsidRPr="005D5DB4">
        <w:rPr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информация для заявителей об их праве на судебное и досудебное (внесудебное) обжалование действий (бездействия) и решений, осуществляемых (принятых) в ходе предоставлении муниципальной услуги (муниципальной функции), предмет досудебного (внесудебного) обжалования;</w:t>
      </w:r>
      <w:proofErr w:type="gramEnd"/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требования к содержанию жалобы, срокам ее рассмотрения и порядку информирования заявителя о результатах рассмотрения жалобы;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исчерпывающий перечень оснований для отказа в рассмотрении жалобы либо приостановления ее рассмотрения;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lastRenderedPageBreak/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основания для начала административных процедур досудебного (внесудебного) обжалования;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документы, подаваемые заявителем для начала административной процедуры обжалования;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права заявителя на получение информации и документов, необходимых для обоснования и рассмотрения жалобы;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возможность и порядок обращения с претензией непосредственно к лицу, допустившему, по мнению заявителя, нарушение административного регламента, совершившему действия (бездействие) или принявшему решения, нарушающие предположительно права и законные интересы заявителя;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сведения о вышестоящих органах и должностных лицах, которым может быть адресована жалоба заявителя в досудебном (внесудебном) порядке;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фамилия, имя, отчество и должность лица, ответственного за прием жалоб, график его работы, типовые формы обращений (жалоб), а также номер телефона, адрес электронной почты, по которым можно сообщить о нарушении должностным лицом положений административного регламента;</w:t>
      </w:r>
    </w:p>
    <w:p w:rsidR="00791B6E" w:rsidRDefault="00791B6E" w:rsidP="00791B6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условия, основания и процедуры участия органа исполнительной власти в урегулировании споров (в оспаривании), возникающих между заявителями и иными организациями, в отношении которых орган исполнительной власти осуществляет контроль и надзор;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сроки рассмотрения первичной и вторичной (ранее отклоненной) жалобы;</w:t>
      </w:r>
    </w:p>
    <w:p w:rsidR="00791B6E" w:rsidRDefault="00791B6E" w:rsidP="00791B6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результат досудебного (внесудебного) обжалования применительно к каждой процедуре либо инстанции обжалования;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ответственность должностных лиц за допущенные нарушения административного регламента, за необоснованный отказ от рассмотрения жалобы (заявления, обращения) и отказ от ее (их) удовлетворения в случае, если решения следующих инстанций подтверждают правоту заявителя, в том числе</w:t>
      </w:r>
      <w:r w:rsidR="00063F99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если это происходит неоднократно или систематически;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порядок возмещения (компенсации) ущерба и участия в возмещении органа исполнительной власти, муниципальных служащих и иных должностных лиц, виновных в возникновении ущерба;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-</w:t>
      </w:r>
      <w:r>
        <w:rPr>
          <w:color w:val="000000"/>
          <w:sz w:val="28"/>
          <w:szCs w:val="28"/>
          <w:highlight w:val="white"/>
        </w:rPr>
        <w:t xml:space="preserve">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требования  к судебному  порядку  обжалования  в соответствии с законодательством Российской Федерации.</w:t>
      </w:r>
    </w:p>
    <w:p w:rsidR="00791B6E" w:rsidRDefault="00791B6E" w:rsidP="00791B6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791B6E" w:rsidRDefault="00791B6E" w:rsidP="00791B6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  <w:highlight w:val="white"/>
        </w:rPr>
      </w:pPr>
      <w:r w:rsidRPr="000D0088">
        <w:rPr>
          <w:bCs/>
          <w:color w:val="000000"/>
          <w:sz w:val="28"/>
          <w:szCs w:val="28"/>
          <w:highlight w:val="white"/>
          <w:lang w:val="en-US"/>
        </w:rPr>
        <w:t>III</w:t>
      </w:r>
      <w:r w:rsidRPr="000D0088">
        <w:rPr>
          <w:bCs/>
          <w:color w:val="000000"/>
          <w:sz w:val="28"/>
          <w:szCs w:val="28"/>
          <w:highlight w:val="white"/>
        </w:rPr>
        <w:t xml:space="preserve">. </w:t>
      </w:r>
      <w:r w:rsidRPr="000D0088">
        <w:rPr>
          <w:rFonts w:ascii="Times New Roman CYR" w:hAnsi="Times New Roman CYR" w:cs="Times New Roman CYR"/>
          <w:bCs/>
          <w:color w:val="000000"/>
          <w:sz w:val="28"/>
          <w:szCs w:val="28"/>
          <w:highlight w:val="white"/>
        </w:rPr>
        <w:t xml:space="preserve">Организация разработки, согласования и утверждения </w:t>
      </w:r>
    </w:p>
    <w:p w:rsidR="00791B6E" w:rsidRDefault="00791B6E" w:rsidP="00791B6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  <w:highlight w:val="white"/>
        </w:rPr>
      </w:pPr>
      <w:r w:rsidRPr="000D0088">
        <w:rPr>
          <w:rFonts w:ascii="Times New Roman CYR" w:hAnsi="Times New Roman CYR" w:cs="Times New Roman CYR"/>
          <w:bCs/>
          <w:color w:val="000000"/>
          <w:sz w:val="28"/>
          <w:szCs w:val="28"/>
          <w:highlight w:val="white"/>
        </w:rPr>
        <w:t>административных регламентов</w:t>
      </w:r>
    </w:p>
    <w:p w:rsidR="00791B6E" w:rsidRPr="000D0088" w:rsidRDefault="00791B6E" w:rsidP="00791B6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  <w:highlight w:val="white"/>
        </w:rPr>
      </w:pPr>
    </w:p>
    <w:p w:rsidR="00791B6E" w:rsidRDefault="00911F21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</w:t>
      </w:r>
      <w:r w:rsidR="00791B6E" w:rsidRPr="005D5DB4">
        <w:rPr>
          <w:color w:val="000000"/>
          <w:sz w:val="28"/>
          <w:szCs w:val="28"/>
          <w:highlight w:val="white"/>
        </w:rPr>
        <w:t xml:space="preserve">1. </w:t>
      </w:r>
      <w:r w:rsidR="00791B6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 разработке административных регламентов орган Администрации обеспечивает:</w:t>
      </w:r>
    </w:p>
    <w:p w:rsidR="00791B6E" w:rsidRDefault="00911F21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3.1.1.</w:t>
      </w:r>
      <w:r w:rsidR="00791B6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Устранение избыточных административных процедур и избыточных административных действий, если это не противоречит нормативным правовым актам Российской Федерации.</w:t>
      </w:r>
    </w:p>
    <w:p w:rsidR="00791B6E" w:rsidRPr="00911F21" w:rsidRDefault="00911F21" w:rsidP="00911F2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</w:t>
      </w:r>
      <w:r w:rsidR="00791B6E" w:rsidRPr="005D5DB4">
        <w:rPr>
          <w:color w:val="000000"/>
          <w:sz w:val="28"/>
          <w:szCs w:val="28"/>
          <w:highlight w:val="white"/>
        </w:rPr>
        <w:t xml:space="preserve">1.2. </w:t>
      </w:r>
      <w:r w:rsidR="00791B6E">
        <w:rPr>
          <w:color w:val="000000"/>
          <w:sz w:val="28"/>
          <w:szCs w:val="28"/>
          <w:highlight w:val="white"/>
        </w:rPr>
        <w:t xml:space="preserve">  </w:t>
      </w:r>
      <w:r w:rsidR="00791B6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Упрощение    административных    процедур    и   административных</w:t>
      </w:r>
      <w:r>
        <w:rPr>
          <w:color w:val="000000"/>
          <w:sz w:val="28"/>
          <w:szCs w:val="28"/>
          <w:highlight w:val="white"/>
        </w:rPr>
        <w:t xml:space="preserve"> </w:t>
      </w:r>
      <w:r w:rsidR="00791B6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действий, в том числе: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сокращение количества документов, предоставляемых заявителями для предоставления муниципальной услуги (функции);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lastRenderedPageBreak/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применение новых форм документов, позволяющих устранить необходимость неоднократного предоставления идентичной информации;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снижение количества взаимодействий заявителей с должностными лицами, в том числе за счет перехода к принципу </w:t>
      </w:r>
      <w:r w:rsidR="00063F99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одного окна</w:t>
      </w:r>
      <w:r w:rsidR="00063F99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»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, использования межведомственных согласований при предоставлении муниципальной услуги (функции) без участия заявителя, в том числе с использованием информационно-коммуникационных технологий.</w:t>
      </w:r>
    </w:p>
    <w:p w:rsidR="00791B6E" w:rsidRDefault="00911F21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</w:t>
      </w:r>
      <w:r w:rsidR="00791B6E" w:rsidRPr="005D5DB4">
        <w:rPr>
          <w:color w:val="000000"/>
          <w:sz w:val="28"/>
          <w:szCs w:val="28"/>
          <w:highlight w:val="white"/>
        </w:rPr>
        <w:t xml:space="preserve">1.3. </w:t>
      </w:r>
      <w:r w:rsidR="00791B6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Сокращение срока предоставления муниципальной услуги (функции), а также сроков исполнения отдельных административных процедур и административных действий в рамках предоставления муниципальной услуги (муниципальной функции).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Орган Администрации, осуществляющий подготовку административного регламента, может установить в административном регламенте сокращенные сроки предоставления муниципальной услуги (функции), а также сроки исполнения административных процедур в рамках предоставления муниципальной услуги (функции) по сравнению с соответствующими сроками, установленными в законодательстве Российской Федерации.</w:t>
      </w:r>
    </w:p>
    <w:p w:rsidR="00791B6E" w:rsidRDefault="00911F21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</w:t>
      </w:r>
      <w:r w:rsidR="00791B6E" w:rsidRPr="005D5DB4">
        <w:rPr>
          <w:color w:val="000000"/>
          <w:sz w:val="28"/>
          <w:szCs w:val="28"/>
          <w:highlight w:val="white"/>
        </w:rPr>
        <w:t xml:space="preserve">1.4. </w:t>
      </w:r>
      <w:r w:rsidR="00791B6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Установление персональной ответственности должностных лиц за соблюдение требований административных регламентов по каждой административной процедуре или административному действию при предоставлении муниципальной услуги (функции).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Персональная ответственность за соблюдение требований административных регламентов закрепляется в должностных </w:t>
      </w:r>
      <w:r w:rsidR="00063F99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инструкциях</w:t>
      </w:r>
      <w:r w:rsidR="00063F99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муниципальных служащих или должностных инструкциях иных должностных лиц.</w:t>
      </w:r>
    </w:p>
    <w:p w:rsidR="00791B6E" w:rsidRDefault="00911F21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</w:t>
      </w:r>
      <w:r w:rsidR="00791B6E" w:rsidRPr="005D5DB4">
        <w:rPr>
          <w:color w:val="000000"/>
          <w:sz w:val="28"/>
          <w:szCs w:val="28"/>
          <w:highlight w:val="white"/>
        </w:rPr>
        <w:t xml:space="preserve">2. </w:t>
      </w:r>
      <w:r w:rsidR="00791B6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Орган Администрации в ходе разработки административных регламентов обязан: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публиковать информацию о разработке проекта административного регламента, в том числе в сети Интернет на официальном сайте;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публиковать проект административного регламента в сети Интернет на официальном сайте;</w:t>
      </w:r>
    </w:p>
    <w:p w:rsidR="00791B6E" w:rsidRDefault="00791B6E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5DB4">
        <w:rPr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рассматривать предложения, поступившие от заинтересованных организаций и граждан, и принимать решения по каждому поступившему предложению.</w:t>
      </w:r>
    </w:p>
    <w:p w:rsidR="00791B6E" w:rsidRDefault="00911F21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3.</w:t>
      </w:r>
      <w:r w:rsidR="00791B6E" w:rsidRPr="00426284">
        <w:rPr>
          <w:color w:val="000000" w:themeColor="text1"/>
          <w:sz w:val="28"/>
          <w:szCs w:val="28"/>
          <w:highlight w:val="white"/>
        </w:rPr>
        <w:t xml:space="preserve">3. </w:t>
      </w:r>
      <w:r w:rsidR="00791B6E" w:rsidRPr="00426284">
        <w:rPr>
          <w:rFonts w:ascii="Times New Roman CYR" w:hAnsi="Times New Roman CYR" w:cs="Times New Roman CYR"/>
          <w:color w:val="000000" w:themeColor="text1"/>
          <w:sz w:val="28"/>
          <w:szCs w:val="28"/>
          <w:highlight w:val="white"/>
        </w:rPr>
        <w:t>Проекты</w:t>
      </w:r>
      <w:r w:rsidR="00791B6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административных регламентов подлежат независимой экспертизе, а также экспертизе, </w:t>
      </w:r>
      <w:r w:rsidR="0069097C">
        <w:rPr>
          <w:sz w:val="28"/>
          <w:szCs w:val="28"/>
        </w:rPr>
        <w:t xml:space="preserve">проводимой уполномоченным органом местного самоуправления, </w:t>
      </w:r>
      <w:r w:rsidR="0069097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</w:t>
      </w:r>
      <w:r w:rsidR="00791B6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равовым </w:t>
      </w:r>
      <w:r w:rsidR="00063F99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отделом</w:t>
      </w:r>
      <w:r w:rsidR="00791B6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Администрации  муниципального образования </w:t>
      </w:r>
      <w:r w:rsidR="00063F99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Мостовский </w:t>
      </w:r>
      <w:r w:rsidR="00791B6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район.</w:t>
      </w:r>
    </w:p>
    <w:p w:rsidR="00791B6E" w:rsidRDefault="00911F21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</w:t>
      </w:r>
      <w:r w:rsidR="00791B6E" w:rsidRPr="005D5DB4">
        <w:rPr>
          <w:color w:val="000000"/>
          <w:sz w:val="28"/>
          <w:szCs w:val="28"/>
          <w:highlight w:val="white"/>
        </w:rPr>
        <w:t xml:space="preserve">4. </w:t>
      </w:r>
      <w:r w:rsidR="00791B6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Независимая экспертиза проектов административных регламентов осуществляется в соответствии с положениями</w:t>
      </w:r>
      <w:r w:rsidR="00791B6E">
        <w:rPr>
          <w:color w:val="000000"/>
          <w:sz w:val="28"/>
          <w:szCs w:val="28"/>
          <w:highlight w:val="white"/>
          <w:lang w:val="en-US"/>
        </w:rPr>
        <w:t> </w:t>
      </w:r>
      <w:hyperlink r:id="rId7" w:history="1">
        <w:r w:rsidR="00791B6E" w:rsidRPr="005D5DB4">
          <w:rPr>
            <w:color w:val="000000"/>
            <w:sz w:val="28"/>
            <w:szCs w:val="28"/>
            <w:highlight w:val="white"/>
            <w:u w:val="single"/>
          </w:rPr>
          <w:t>статьи 13</w:t>
        </w:r>
      </w:hyperlink>
      <w:r w:rsidR="00791B6E">
        <w:rPr>
          <w:color w:val="000000"/>
          <w:sz w:val="28"/>
          <w:szCs w:val="28"/>
          <w:highlight w:val="white"/>
        </w:rPr>
        <w:t xml:space="preserve"> </w:t>
      </w:r>
      <w:r w:rsidR="00791B6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Федерального закона от 27.07.2010 № 210-ФЗ "Об организации предоставления государственных и муниципальных услуг".</w:t>
      </w:r>
    </w:p>
    <w:p w:rsidR="00791B6E" w:rsidRDefault="00911F21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</w:t>
      </w:r>
      <w:r w:rsidR="00791B6E" w:rsidRPr="005D5DB4">
        <w:rPr>
          <w:color w:val="000000"/>
          <w:sz w:val="28"/>
          <w:szCs w:val="28"/>
          <w:highlight w:val="white"/>
        </w:rPr>
        <w:t xml:space="preserve">5. </w:t>
      </w:r>
      <w:r w:rsidR="00791B6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Проекты административных регламентов согласовываются с заместителем главы </w:t>
      </w:r>
      <w:r w:rsidR="00063F99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или  начальником общего отдела  </w:t>
      </w:r>
      <w:r w:rsidR="00791B6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Администрации.</w:t>
      </w:r>
    </w:p>
    <w:p w:rsidR="00791B6E" w:rsidRDefault="00911F21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</w:t>
      </w:r>
      <w:r w:rsidR="00791B6E" w:rsidRPr="005D5DB4">
        <w:rPr>
          <w:color w:val="000000"/>
          <w:sz w:val="28"/>
          <w:szCs w:val="28"/>
          <w:highlight w:val="white"/>
        </w:rPr>
        <w:t xml:space="preserve">6. </w:t>
      </w:r>
      <w:r w:rsidR="00791B6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Административные регламенты утверждаются постановлением </w:t>
      </w:r>
      <w:r w:rsidR="00063F99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администрации</w:t>
      </w:r>
      <w:r w:rsidR="00791B6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Унароковского</w:t>
      </w:r>
      <w:proofErr w:type="spellEnd"/>
      <w:r w:rsidR="00B909A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сельского поселения Мостовского района</w:t>
      </w:r>
      <w:r w:rsidR="00791B6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</w:p>
    <w:p w:rsidR="00791B6E" w:rsidRDefault="00911F21" w:rsidP="00791B6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>3.</w:t>
      </w:r>
      <w:r w:rsidR="00791B6E">
        <w:rPr>
          <w:color w:val="000000"/>
          <w:sz w:val="28"/>
          <w:szCs w:val="28"/>
          <w:highlight w:val="white"/>
        </w:rPr>
        <w:t>7</w:t>
      </w:r>
      <w:r w:rsidR="00791B6E" w:rsidRPr="005D5DB4">
        <w:rPr>
          <w:color w:val="000000"/>
          <w:sz w:val="28"/>
          <w:szCs w:val="28"/>
          <w:highlight w:val="white"/>
        </w:rPr>
        <w:t xml:space="preserve">. </w:t>
      </w:r>
      <w:proofErr w:type="gramStart"/>
      <w:r w:rsidR="00791B6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Административные регламенты подлежат официальному опубликованию</w:t>
      </w:r>
      <w:r w:rsidR="00063F99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(обнародованию)</w:t>
      </w:r>
      <w:r w:rsidR="00791B6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 вступают в силу в порядке, установленном</w:t>
      </w:r>
      <w:r w:rsidR="00791B6E" w:rsidRPr="000D0088">
        <w:rPr>
          <w:color w:val="000000"/>
          <w:sz w:val="28"/>
          <w:szCs w:val="28"/>
          <w:highlight w:val="white"/>
          <w:lang w:val="en-US"/>
        </w:rPr>
        <w:t> </w:t>
      </w:r>
      <w:hyperlink r:id="rId8" w:history="1">
        <w:r w:rsidR="00791B6E" w:rsidRPr="000D0088">
          <w:rPr>
            <w:color w:val="000000"/>
            <w:sz w:val="28"/>
            <w:szCs w:val="28"/>
            <w:highlight w:val="white"/>
          </w:rPr>
          <w:t>Уставом</w:t>
        </w:r>
      </w:hyperlink>
      <w:r w:rsidR="00791B6E" w:rsidRPr="005D5DB4"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Унароковского</w:t>
      </w:r>
      <w:proofErr w:type="spellEnd"/>
      <w:r w:rsidR="00B909A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сельского поселения Мостовского района</w:t>
      </w:r>
      <w:r w:rsidR="00791B6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, а также в соответствии с нормативными правовыми актами Российской Федерации, к информации о деятельности органов местного самоуправления, размещаются в сети Интернет на официальном сайте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Унароковского</w:t>
      </w:r>
      <w:proofErr w:type="spellEnd"/>
      <w:r w:rsidR="00B909A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сельского поселения Мостовского района</w:t>
      </w:r>
      <w:r w:rsidR="00791B6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 организаций, участвующих в предоставлении муниципальной услуги (исполнении функции).</w:t>
      </w:r>
      <w:proofErr w:type="gramEnd"/>
      <w:r w:rsidR="00791B6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Тексты административных регламентов размещаются также в местах предоставления муниципальной услуги (функции).</w:t>
      </w:r>
    </w:p>
    <w:p w:rsidR="00791B6E" w:rsidRPr="000D0088" w:rsidRDefault="00791B6E" w:rsidP="00791B6E">
      <w:pPr>
        <w:autoSpaceDE w:val="0"/>
        <w:autoSpaceDN w:val="0"/>
        <w:adjustRightInd w:val="0"/>
        <w:rPr>
          <w:sz w:val="28"/>
          <w:szCs w:val="28"/>
        </w:rPr>
      </w:pPr>
    </w:p>
    <w:p w:rsidR="00791B6E" w:rsidRDefault="00791B6E" w:rsidP="00791B6E">
      <w:pPr>
        <w:rPr>
          <w:sz w:val="28"/>
          <w:szCs w:val="28"/>
        </w:rPr>
      </w:pPr>
    </w:p>
    <w:p w:rsidR="00791B6E" w:rsidRDefault="00791B6E" w:rsidP="00791B6E">
      <w:pPr>
        <w:rPr>
          <w:sz w:val="28"/>
          <w:szCs w:val="28"/>
        </w:rPr>
      </w:pPr>
    </w:p>
    <w:p w:rsidR="00791B6E" w:rsidRDefault="00791B6E" w:rsidP="00791B6E">
      <w:r>
        <w:rPr>
          <w:sz w:val="28"/>
          <w:szCs w:val="28"/>
        </w:rPr>
        <w:t xml:space="preserve">Заместитель главы администрации                                                        </w:t>
      </w:r>
      <w:proofErr w:type="spellStart"/>
      <w:r w:rsidR="00911F21">
        <w:rPr>
          <w:sz w:val="28"/>
          <w:szCs w:val="28"/>
        </w:rPr>
        <w:t>О.А.Орлова</w:t>
      </w:r>
      <w:proofErr w:type="spellEnd"/>
    </w:p>
    <w:p w:rsidR="00791B6E" w:rsidRDefault="00791B6E" w:rsidP="00791B6E"/>
    <w:p w:rsidR="00791B6E" w:rsidRDefault="00791B6E" w:rsidP="00791B6E"/>
    <w:p w:rsidR="00791B6E" w:rsidRDefault="00791B6E" w:rsidP="00791B6E"/>
    <w:p w:rsidR="00791B6E" w:rsidRDefault="00791B6E" w:rsidP="00791B6E"/>
    <w:p w:rsidR="008937B3" w:rsidRDefault="008937B3" w:rsidP="008937B3">
      <w:pPr>
        <w:tabs>
          <w:tab w:val="left" w:pos="6495"/>
        </w:tabs>
        <w:rPr>
          <w:sz w:val="28"/>
          <w:szCs w:val="28"/>
        </w:rPr>
      </w:pPr>
    </w:p>
    <w:p w:rsidR="00F728B6" w:rsidRDefault="00F728B6"/>
    <w:sectPr w:rsidR="00F728B6" w:rsidSect="00911F2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7B3"/>
    <w:rsid w:val="000310A2"/>
    <w:rsid w:val="0006195D"/>
    <w:rsid w:val="00063F99"/>
    <w:rsid w:val="000944B7"/>
    <w:rsid w:val="001A7D2C"/>
    <w:rsid w:val="001C0A35"/>
    <w:rsid w:val="00205056"/>
    <w:rsid w:val="00282B12"/>
    <w:rsid w:val="00294D07"/>
    <w:rsid w:val="00302AC0"/>
    <w:rsid w:val="00336371"/>
    <w:rsid w:val="003C2BF6"/>
    <w:rsid w:val="00426284"/>
    <w:rsid w:val="00494289"/>
    <w:rsid w:val="004D5D09"/>
    <w:rsid w:val="0069097C"/>
    <w:rsid w:val="006A0906"/>
    <w:rsid w:val="006C2382"/>
    <w:rsid w:val="006F29CB"/>
    <w:rsid w:val="00791B6E"/>
    <w:rsid w:val="00805F44"/>
    <w:rsid w:val="008937B3"/>
    <w:rsid w:val="00911F21"/>
    <w:rsid w:val="00B748AE"/>
    <w:rsid w:val="00B909A0"/>
    <w:rsid w:val="00D77DDA"/>
    <w:rsid w:val="00E13F41"/>
    <w:rsid w:val="00EB4A6E"/>
    <w:rsid w:val="00F201E4"/>
    <w:rsid w:val="00F728B6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7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37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8937B3"/>
    <w:pPr>
      <w:ind w:firstLine="54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8937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C2BF6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D77DDA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D77DD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D77DDA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911F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1F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stpravo.ru/moskovskaya/oy-postanovlenija/m7g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stpravo.ru/federalnoje/ea-postanovlenija/x4n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64504.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5160</Words>
  <Characters>29413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2016-01-27T10:44:00Z</dcterms:created>
  <dcterms:modified xsi:type="dcterms:W3CDTF">2016-02-15T07:47:00Z</dcterms:modified>
</cp:coreProperties>
</file>