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C26" w:rsidRPr="00D10F36" w:rsidRDefault="00931C26" w:rsidP="00366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</w:t>
      </w:r>
      <w:r w:rsidRPr="00366B9D">
        <w:rPr>
          <w:rFonts w:ascii="Times New Roman" w:hAnsi="Times New Roman" w:cs="Times New Roman"/>
          <w:sz w:val="28"/>
          <w:szCs w:val="28"/>
        </w:rPr>
        <w:t xml:space="preserve">года № 96 «Об </w:t>
      </w:r>
      <w:proofErr w:type="spellStart"/>
      <w:r w:rsidRPr="00366B9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66B9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</w:t>
      </w:r>
      <w:proofErr w:type="gramEnd"/>
      <w:r w:rsidRPr="00366B9D">
        <w:rPr>
          <w:rFonts w:ascii="Times New Roman" w:hAnsi="Times New Roman" w:cs="Times New Roman"/>
          <w:sz w:val="28"/>
          <w:szCs w:val="28"/>
        </w:rPr>
        <w:t xml:space="preserve"> актов», Законом Краснодарского края от 23 июня 2009 года № 1798-КЗ              «О </w:t>
      </w:r>
      <w:r w:rsidRPr="00D10F36">
        <w:rPr>
          <w:rFonts w:ascii="Times New Roman" w:hAnsi="Times New Roman" w:cs="Times New Roman"/>
          <w:sz w:val="28"/>
          <w:szCs w:val="28"/>
        </w:rPr>
        <w:t xml:space="preserve">противодействии коррупции в Краснодарском крае», Постановлением главы  </w:t>
      </w:r>
    </w:p>
    <w:p w:rsidR="00931C26" w:rsidRPr="0024326E" w:rsidRDefault="00931C26" w:rsidP="0024326E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6"/>
          <w:sz w:val="28"/>
          <w:szCs w:val="28"/>
          <w:lang w:eastAsia="ru-RU"/>
        </w:rPr>
      </w:pPr>
      <w:proofErr w:type="gramStart"/>
      <w:r w:rsidRPr="00D10F36">
        <w:rPr>
          <w:rFonts w:ascii="Times New Roman" w:hAnsi="Times New Roman" w:cs="Times New Roman"/>
          <w:sz w:val="28"/>
          <w:szCs w:val="28"/>
        </w:rPr>
        <w:t xml:space="preserve">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</w:t>
      </w:r>
      <w:r w:rsidRPr="000D74E9">
        <w:rPr>
          <w:rFonts w:ascii="Times New Roman" w:hAnsi="Times New Roman" w:cs="Times New Roman"/>
          <w:sz w:val="28"/>
          <w:szCs w:val="28"/>
        </w:rPr>
        <w:t>Мостовского района от 17 октября 2016 года  № 156                                       «Об экспертизе нормативно правовых актов и проектов нормативно правовых актов администрации Беноковского сельского поселения</w:t>
      </w:r>
      <w:proofErr w:type="gramEnd"/>
      <w:r w:rsidRPr="000D74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74E9">
        <w:rPr>
          <w:rFonts w:ascii="Times New Roman" w:hAnsi="Times New Roman" w:cs="Times New Roman"/>
          <w:sz w:val="28"/>
          <w:szCs w:val="28"/>
        </w:rPr>
        <w:t xml:space="preserve">Мостовского района» проведена </w:t>
      </w:r>
      <w:r w:rsidRPr="000D74E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экспертиза </w:t>
      </w:r>
      <w:r w:rsidR="00D10F36" w:rsidRPr="00CB6E5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постановления администрации</w:t>
      </w:r>
      <w:r w:rsidRPr="00CB6E5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Беноковского сельского поселения </w:t>
      </w:r>
      <w:r w:rsidRPr="00EE534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Мостовского района </w:t>
      </w:r>
      <w:r w:rsidR="006448F2" w:rsidRPr="00EE534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№ </w:t>
      </w:r>
      <w:r w:rsidR="003511AC" w:rsidRPr="00EE534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10</w:t>
      </w:r>
      <w:r w:rsidR="00EE5340" w:rsidRPr="00EE534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8</w:t>
      </w:r>
      <w:r w:rsidR="00EF5DC2" w:rsidRPr="00EE534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от </w:t>
      </w:r>
      <w:r w:rsidR="008045E9" w:rsidRPr="00EE534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2</w:t>
      </w:r>
      <w:r w:rsidR="0024326E" w:rsidRPr="00EE534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8 августа</w:t>
      </w:r>
      <w:r w:rsidR="00EF5DC2" w:rsidRPr="00EE534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2017 года «</w:t>
      </w:r>
      <w:r w:rsidR="00EE5340" w:rsidRPr="00EE534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Об утверждении административного регламента по  предоставлению администрацией Беноковского сельского поселения Мостовского района муниципальной услуги</w:t>
      </w:r>
      <w:r w:rsidR="00EE5340" w:rsidRPr="00EE5340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 «Признание в установленном порядке жилых помещений муниципального жилищного фонда пригодными (непригодными) для проживания»</w:t>
      </w:r>
      <w:r w:rsidRPr="00EE534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 внесенного</w:t>
      </w:r>
      <w:r w:rsidRPr="00CB6E5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начальником общего отдела администрации Беноковског</w:t>
      </w:r>
      <w:r w:rsidRPr="000D74E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</w:t>
      </w:r>
      <w:r w:rsidRPr="000D74E9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района.</w:t>
      </w:r>
      <w:proofErr w:type="gramEnd"/>
    </w:p>
    <w:p w:rsidR="00931C26" w:rsidRPr="006448F2" w:rsidRDefault="00931C26" w:rsidP="006448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448F2">
        <w:rPr>
          <w:rFonts w:ascii="Times New Roman" w:hAnsi="Times New Roman" w:cs="Times New Roman"/>
          <w:bCs/>
          <w:sz w:val="28"/>
          <w:szCs w:val="28"/>
        </w:rPr>
        <w:t>В представленном решении не выявлены коррупционные факторы.</w:t>
      </w:r>
    </w:p>
    <w:p w:rsidR="00931C26" w:rsidRPr="006448F2" w:rsidRDefault="00931C26" w:rsidP="0064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931C26" w:rsidRDefault="00931C26" w:rsidP="00931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 А.В.Фролова</w:t>
      </w:r>
    </w:p>
    <w:p w:rsidR="00931C26" w:rsidRDefault="00931C26" w:rsidP="00931C26">
      <w:pPr>
        <w:rPr>
          <w:rFonts w:ascii="Times New Roman" w:hAnsi="Times New Roman" w:cs="Times New Roman"/>
          <w:sz w:val="24"/>
          <w:szCs w:val="24"/>
        </w:rPr>
      </w:pPr>
    </w:p>
    <w:p w:rsidR="00A9452A" w:rsidRPr="00931C26" w:rsidRDefault="00A9452A" w:rsidP="00931C2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931C26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CA7EF4"/>
    <w:multiLevelType w:val="hybridMultilevel"/>
    <w:tmpl w:val="93D0F7A0"/>
    <w:lvl w:ilvl="0" w:tplc="49022E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50ED1"/>
    <w:rsid w:val="0005115F"/>
    <w:rsid w:val="00064F46"/>
    <w:rsid w:val="00074864"/>
    <w:rsid w:val="00096F20"/>
    <w:rsid w:val="000D3651"/>
    <w:rsid w:val="000D74E9"/>
    <w:rsid w:val="00102F18"/>
    <w:rsid w:val="00111252"/>
    <w:rsid w:val="00132A4F"/>
    <w:rsid w:val="00151028"/>
    <w:rsid w:val="00151589"/>
    <w:rsid w:val="00154C68"/>
    <w:rsid w:val="001750E5"/>
    <w:rsid w:val="00175977"/>
    <w:rsid w:val="001805CE"/>
    <w:rsid w:val="001B5482"/>
    <w:rsid w:val="001B7C49"/>
    <w:rsid w:val="001C7BBB"/>
    <w:rsid w:val="001E62B9"/>
    <w:rsid w:val="001F083B"/>
    <w:rsid w:val="001F11D6"/>
    <w:rsid w:val="00213DE8"/>
    <w:rsid w:val="0024326E"/>
    <w:rsid w:val="0024559A"/>
    <w:rsid w:val="00262A6D"/>
    <w:rsid w:val="00266ED6"/>
    <w:rsid w:val="002B2192"/>
    <w:rsid w:val="002B6488"/>
    <w:rsid w:val="002B7B0A"/>
    <w:rsid w:val="002D2C1A"/>
    <w:rsid w:val="002E7458"/>
    <w:rsid w:val="003511AC"/>
    <w:rsid w:val="00354E3E"/>
    <w:rsid w:val="003576E0"/>
    <w:rsid w:val="00366B9D"/>
    <w:rsid w:val="003C6DC5"/>
    <w:rsid w:val="003D1554"/>
    <w:rsid w:val="003D2D28"/>
    <w:rsid w:val="003F4BE6"/>
    <w:rsid w:val="003F5A8E"/>
    <w:rsid w:val="00434F9F"/>
    <w:rsid w:val="00442EB3"/>
    <w:rsid w:val="004651A5"/>
    <w:rsid w:val="0048623F"/>
    <w:rsid w:val="004A3CCD"/>
    <w:rsid w:val="004B40E1"/>
    <w:rsid w:val="004D3889"/>
    <w:rsid w:val="004F7296"/>
    <w:rsid w:val="005076F2"/>
    <w:rsid w:val="005C3F6E"/>
    <w:rsid w:val="005C65D2"/>
    <w:rsid w:val="005E0850"/>
    <w:rsid w:val="005F4BBA"/>
    <w:rsid w:val="0061073F"/>
    <w:rsid w:val="006448F2"/>
    <w:rsid w:val="00671B38"/>
    <w:rsid w:val="00681716"/>
    <w:rsid w:val="00681DAD"/>
    <w:rsid w:val="00695EA2"/>
    <w:rsid w:val="006A1F06"/>
    <w:rsid w:val="006C7BA4"/>
    <w:rsid w:val="006D13D0"/>
    <w:rsid w:val="006E1B12"/>
    <w:rsid w:val="006F4387"/>
    <w:rsid w:val="00713C6B"/>
    <w:rsid w:val="00721563"/>
    <w:rsid w:val="007405E8"/>
    <w:rsid w:val="0076175C"/>
    <w:rsid w:val="0079701E"/>
    <w:rsid w:val="007A4CCF"/>
    <w:rsid w:val="007C3D2D"/>
    <w:rsid w:val="008045E9"/>
    <w:rsid w:val="00822574"/>
    <w:rsid w:val="0083582D"/>
    <w:rsid w:val="008708BF"/>
    <w:rsid w:val="008C3297"/>
    <w:rsid w:val="00931C26"/>
    <w:rsid w:val="00933D0F"/>
    <w:rsid w:val="00941DA3"/>
    <w:rsid w:val="00981E19"/>
    <w:rsid w:val="00985929"/>
    <w:rsid w:val="009E13A5"/>
    <w:rsid w:val="009F4E90"/>
    <w:rsid w:val="00A37EF4"/>
    <w:rsid w:val="00A456F4"/>
    <w:rsid w:val="00A643DE"/>
    <w:rsid w:val="00A80C39"/>
    <w:rsid w:val="00A9452A"/>
    <w:rsid w:val="00AE6418"/>
    <w:rsid w:val="00B048A3"/>
    <w:rsid w:val="00B32090"/>
    <w:rsid w:val="00B3274A"/>
    <w:rsid w:val="00B6421F"/>
    <w:rsid w:val="00B646A3"/>
    <w:rsid w:val="00B73CE4"/>
    <w:rsid w:val="00B838E5"/>
    <w:rsid w:val="00BA0F95"/>
    <w:rsid w:val="00BC58FE"/>
    <w:rsid w:val="00BE6107"/>
    <w:rsid w:val="00C0244D"/>
    <w:rsid w:val="00C26173"/>
    <w:rsid w:val="00C2648C"/>
    <w:rsid w:val="00C3792B"/>
    <w:rsid w:val="00C532CE"/>
    <w:rsid w:val="00C55E1D"/>
    <w:rsid w:val="00C869DC"/>
    <w:rsid w:val="00C9154D"/>
    <w:rsid w:val="00CB6E55"/>
    <w:rsid w:val="00D04748"/>
    <w:rsid w:val="00D10F36"/>
    <w:rsid w:val="00D146F8"/>
    <w:rsid w:val="00D362B0"/>
    <w:rsid w:val="00D53EDF"/>
    <w:rsid w:val="00D91A80"/>
    <w:rsid w:val="00DB44F7"/>
    <w:rsid w:val="00E322D6"/>
    <w:rsid w:val="00E51208"/>
    <w:rsid w:val="00E862AF"/>
    <w:rsid w:val="00EA0464"/>
    <w:rsid w:val="00EB43B4"/>
    <w:rsid w:val="00EC71B3"/>
    <w:rsid w:val="00ED0856"/>
    <w:rsid w:val="00EE5340"/>
    <w:rsid w:val="00EF0861"/>
    <w:rsid w:val="00EF5DC2"/>
    <w:rsid w:val="00F62EDF"/>
    <w:rsid w:val="00F76A5E"/>
    <w:rsid w:val="00F93E56"/>
    <w:rsid w:val="00FA42DF"/>
    <w:rsid w:val="00FF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71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713C6B"/>
    <w:rPr>
      <w:b/>
      <w:bCs/>
    </w:rPr>
  </w:style>
  <w:style w:type="paragraph" w:customStyle="1" w:styleId="ConsPlusTitle">
    <w:name w:val="ConsPlusTitle"/>
    <w:rsid w:val="00D10F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37E8-4EBE-4369-ABB4-5EBDF3EF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54</cp:revision>
  <cp:lastPrinted>2017-08-25T06:31:00Z</cp:lastPrinted>
  <dcterms:created xsi:type="dcterms:W3CDTF">2016-09-29T12:46:00Z</dcterms:created>
  <dcterms:modified xsi:type="dcterms:W3CDTF">2017-09-27T06:32:00Z</dcterms:modified>
</cp:coreProperties>
</file>