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E7DF6" w:rsidRPr="004F5FC0" w:rsidTr="00CE7DF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1F6" w:rsidRPr="006131F6" w:rsidRDefault="00E645F1" w:rsidP="006131F6">
            <w:pPr>
              <w:pStyle w:val="2"/>
              <w:spacing w:line="360" w:lineRule="auto"/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9EC0A7F" wp14:editId="5F5B724B">
                  <wp:extent cx="590550" cy="628650"/>
                  <wp:effectExtent l="0" t="0" r="0" b="0"/>
                  <wp:docPr id="1" name="Рисунок 1" descr="Костромское СП Г 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ромское СП Г 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F6" w:rsidRPr="004F5FC0" w:rsidTr="00CE7DF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DF6" w:rsidRPr="00CE7DF6" w:rsidRDefault="00CE7DF6" w:rsidP="006131F6">
            <w:pPr>
              <w:pStyle w:val="2"/>
              <w:spacing w:line="360" w:lineRule="auto"/>
              <w:rPr>
                <w:b/>
              </w:rPr>
            </w:pPr>
            <w:r w:rsidRPr="00CE7DF6">
              <w:rPr>
                <w:b/>
              </w:rPr>
              <w:t xml:space="preserve">АДМИНИСТРАЦИЯ </w:t>
            </w:r>
            <w:r w:rsidR="00027E1B">
              <w:rPr>
                <w:b/>
              </w:rPr>
              <w:t>КОСТРОМСКОГО</w:t>
            </w:r>
            <w:r w:rsidRPr="00CE7DF6">
              <w:rPr>
                <w:b/>
              </w:rPr>
              <w:t xml:space="preserve"> СЕЛЬСКОГО ПОСЕЛЕНИЯ </w:t>
            </w:r>
          </w:p>
          <w:p w:rsidR="00CE7DF6" w:rsidRPr="00CE7DF6" w:rsidRDefault="00CE7DF6" w:rsidP="006131F6">
            <w:pPr>
              <w:pStyle w:val="2"/>
              <w:spacing w:line="360" w:lineRule="auto"/>
              <w:rPr>
                <w:b/>
              </w:rPr>
            </w:pPr>
            <w:r w:rsidRPr="00CE7DF6">
              <w:rPr>
                <w:b/>
              </w:rPr>
              <w:t xml:space="preserve">МОСТОВСКОГО РАЙОНА </w:t>
            </w:r>
          </w:p>
          <w:p w:rsidR="00CE7DF6" w:rsidRPr="00E679BF" w:rsidRDefault="00CE7DF6" w:rsidP="006131F6">
            <w:pPr>
              <w:pStyle w:val="2"/>
              <w:spacing w:line="360" w:lineRule="auto"/>
              <w:rPr>
                <w:b/>
                <w:sz w:val="16"/>
                <w:szCs w:val="16"/>
              </w:rPr>
            </w:pPr>
          </w:p>
          <w:p w:rsidR="00CE7DF6" w:rsidRPr="00CE7DF6" w:rsidRDefault="00CE7DF6" w:rsidP="006131F6">
            <w:pPr>
              <w:pStyle w:val="2"/>
              <w:spacing w:line="360" w:lineRule="auto"/>
              <w:rPr>
                <w:sz w:val="32"/>
                <w:szCs w:val="32"/>
              </w:rPr>
            </w:pPr>
            <w:r w:rsidRPr="00CE7DF6">
              <w:rPr>
                <w:b/>
                <w:sz w:val="32"/>
                <w:szCs w:val="32"/>
              </w:rPr>
              <w:t>ПОСТАНОВЛЕНИЕ</w:t>
            </w:r>
            <w:r w:rsidRPr="00CE7DF6">
              <w:rPr>
                <w:sz w:val="32"/>
                <w:szCs w:val="32"/>
              </w:rPr>
              <w:t xml:space="preserve"> </w:t>
            </w:r>
          </w:p>
        </w:tc>
      </w:tr>
      <w:tr w:rsidR="00CE7DF6" w:rsidRPr="004F5FC0" w:rsidTr="00CE7DF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DF6" w:rsidRPr="00336492" w:rsidRDefault="00CE7DF6" w:rsidP="005431A0">
            <w:pPr>
              <w:pStyle w:val="2"/>
              <w:jc w:val="left"/>
              <w:rPr>
                <w:highlight w:val="yellow"/>
              </w:rPr>
            </w:pPr>
            <w:r w:rsidRPr="00336492">
              <w:t xml:space="preserve">от </w:t>
            </w:r>
            <w:r w:rsidR="005431A0">
              <w:t>04.09.2017</w:t>
            </w:r>
            <w:r w:rsidR="004F0F8A">
              <w:t xml:space="preserve">                                                                                     </w:t>
            </w:r>
            <w:r w:rsidRPr="00336492">
              <w:t xml:space="preserve">№ </w:t>
            </w:r>
            <w:r w:rsidR="005431A0">
              <w:t>57/1</w:t>
            </w:r>
          </w:p>
        </w:tc>
      </w:tr>
    </w:tbl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>т-ца Костромская</w:t>
      </w:r>
    </w:p>
    <w:p w:rsid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E571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создании постоянно действующей общественной комиссии 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координации хода реализации муниципальной программы 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«Формирование современной городской среды» 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Костромского</w:t>
      </w:r>
      <w:r w:rsidRPr="00E571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Мостовского район</w:t>
      </w:r>
      <w:bookmarkEnd w:id="0"/>
      <w:r w:rsidRPr="00E571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7128" w:rsidRPr="00E57128" w:rsidRDefault="00E57128" w:rsidP="00E57128">
      <w:pPr>
        <w:tabs>
          <w:tab w:val="left" w:pos="709"/>
        </w:tabs>
        <w:snapToGrid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бюджетом субъектов Российской Федерации и муниципальных программ формирования и осуществления контроля за реализацией муниципальной программы «Формирование современной городской среды»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Костромского</w:t>
      </w: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Мостовского района </w:t>
      </w:r>
      <w:proofErr w:type="gramStart"/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E57128" w:rsidRPr="00E57128" w:rsidRDefault="00E57128" w:rsidP="00E57128">
      <w:pPr>
        <w:tabs>
          <w:tab w:val="left" w:pos="0"/>
          <w:tab w:val="left" w:pos="709"/>
        </w:tabs>
        <w:snapToGrid w:val="0"/>
        <w:spacing w:after="0"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        1.Создать постоянно действующую общественную комиссию по координации хода реализации муниципальной программы «Формирование современной городской среды»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Костромского</w:t>
      </w: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57128" w:rsidRPr="00E57128" w:rsidRDefault="00E57128" w:rsidP="00E57128">
      <w:pPr>
        <w:tabs>
          <w:tab w:val="left" w:pos="0"/>
        </w:tabs>
        <w:snapToGrid w:val="0"/>
        <w:spacing w:after="0" w:line="240" w:lineRule="auto"/>
        <w:ind w:left="720" w:right="-53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>Мостовского района (далее-Комиссия) и утвердить ее состав (приложение № 1)</w:t>
      </w:r>
    </w:p>
    <w:p w:rsidR="00E57128" w:rsidRPr="00E57128" w:rsidRDefault="00E57128" w:rsidP="00E57128">
      <w:pPr>
        <w:tabs>
          <w:tab w:val="left" w:pos="709"/>
        </w:tabs>
        <w:snapToGrid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        2 Утвердить Положение о Комисси</w:t>
      </w:r>
      <w:proofErr w:type="gramStart"/>
      <w:r w:rsidRPr="00E57128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57128">
        <w:rPr>
          <w:rFonts w:ascii="Times New Roman" w:eastAsia="Times New Roman" w:hAnsi="Times New Roman" w:cs="Times New Roman"/>
          <w:sz w:val="28"/>
          <w:szCs w:val="28"/>
        </w:rPr>
        <w:t>приложение № 2).</w:t>
      </w:r>
    </w:p>
    <w:p w:rsidR="00E57128" w:rsidRPr="00E57128" w:rsidRDefault="00E57128" w:rsidP="00E57128">
      <w:pPr>
        <w:tabs>
          <w:tab w:val="left" w:pos="709"/>
        </w:tabs>
        <w:snapToGrid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        3.Опубликовать настоящее постановление на официальном </w:t>
      </w:r>
      <w:proofErr w:type="gramStart"/>
      <w:r w:rsidRPr="00E57128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128" w:rsidRPr="00E57128" w:rsidRDefault="00E57128" w:rsidP="00E57128">
      <w:pPr>
        <w:tabs>
          <w:tab w:val="left" w:pos="0"/>
        </w:tabs>
        <w:snapToGrid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Костромского</w:t>
      </w: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 в сети «Интернет».</w:t>
      </w:r>
    </w:p>
    <w:p w:rsidR="00E57128" w:rsidRPr="00E57128" w:rsidRDefault="00E57128" w:rsidP="00E57128">
      <w:pPr>
        <w:tabs>
          <w:tab w:val="left" w:pos="709"/>
        </w:tabs>
        <w:snapToGrid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        4.</w:t>
      </w: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E57128" w:rsidRPr="00E57128" w:rsidRDefault="00E57128" w:rsidP="00E57128">
      <w:pPr>
        <w:tabs>
          <w:tab w:val="left" w:pos="709"/>
        </w:tabs>
        <w:snapToGrid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         5.Постановление вступает в силу со дня его официального опубликования.</w:t>
      </w:r>
    </w:p>
    <w:p w:rsidR="00E57128" w:rsidRPr="00E57128" w:rsidRDefault="00E57128" w:rsidP="00E57128">
      <w:pPr>
        <w:tabs>
          <w:tab w:val="left" w:pos="709"/>
        </w:tabs>
        <w:snapToGrid w:val="0"/>
        <w:spacing w:after="0" w:line="240" w:lineRule="auto"/>
        <w:ind w:left="720" w:right="-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128" w:rsidRPr="00E57128" w:rsidRDefault="00E57128" w:rsidP="00E57128">
      <w:pPr>
        <w:snapToGrid w:val="0"/>
        <w:spacing w:after="0" w:line="240" w:lineRule="auto"/>
        <w:ind w:right="-5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7128" w:rsidRPr="00E57128" w:rsidRDefault="00E57128" w:rsidP="00E57128">
      <w:pPr>
        <w:snapToGrid w:val="0"/>
        <w:spacing w:after="0" w:line="240" w:lineRule="auto"/>
        <w:ind w:right="-5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7128" w:rsidRPr="00E57128" w:rsidRDefault="00E57128" w:rsidP="00E57128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Костромского</w:t>
      </w: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57128" w:rsidRPr="00E57128" w:rsidRDefault="00E57128" w:rsidP="00E57128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П.А. Нартов</w:t>
      </w:r>
    </w:p>
    <w:p w:rsidR="00E57128" w:rsidRPr="00E57128" w:rsidRDefault="00E57128" w:rsidP="00E57128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7128" w:rsidRPr="00E57128" w:rsidRDefault="00E57128" w:rsidP="00E57128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7128" w:rsidRPr="00E57128" w:rsidRDefault="00E57128" w:rsidP="00E57128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7128" w:rsidRPr="00E57128" w:rsidRDefault="00E57128" w:rsidP="00E57128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7128" w:rsidRPr="00E57128" w:rsidRDefault="00E57128" w:rsidP="00E57128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7128" w:rsidRPr="00E57128" w:rsidRDefault="00E57128" w:rsidP="00E571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ЛИСТ СОГЛАСОВАНИЯ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проекта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Костромского</w:t>
      </w:r>
      <w:r w:rsidRPr="00E571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создании постоянно действующей общественной комиссии 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координации хода реализации муниципальной программы 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«Формирование современной городской среды» </w:t>
      </w:r>
    </w:p>
    <w:p w:rsidR="00E57128" w:rsidRPr="00E57128" w:rsidRDefault="00E57128" w:rsidP="00E571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Костромского</w:t>
      </w: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E57128" w:rsidRPr="00E57128" w:rsidRDefault="00E57128" w:rsidP="00E57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Мостовского района»</w:t>
      </w:r>
    </w:p>
    <w:p w:rsidR="00E57128" w:rsidRPr="00E57128" w:rsidRDefault="00E57128" w:rsidP="00E57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571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5431A0">
        <w:rPr>
          <w:rFonts w:ascii="Times New Roman" w:eastAsia="Times New Roman" w:hAnsi="Times New Roman" w:cs="Times New Roman"/>
          <w:sz w:val="28"/>
          <w:szCs w:val="20"/>
          <w:lang w:eastAsia="ar-SA"/>
        </w:rPr>
        <w:t>04.09.2017 года</w:t>
      </w:r>
      <w:r w:rsidRPr="00E571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</w:t>
      </w:r>
      <w:r w:rsidR="005431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57/1</w:t>
      </w:r>
    </w:p>
    <w:p w:rsidR="00E57128" w:rsidRPr="00E57128" w:rsidRDefault="00E57128" w:rsidP="00E571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57128" w:rsidRPr="00E57128" w:rsidRDefault="00E57128" w:rsidP="00E57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>Проект внесен:</w:t>
      </w: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Костромского</w:t>
      </w: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П.А. Нартов</w:t>
      </w: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>Специалист по</w:t>
      </w:r>
      <w:r w:rsidR="00D52F28">
        <w:rPr>
          <w:rFonts w:ascii="Times New Roman" w:eastAsia="Times New Roman" w:hAnsi="Times New Roman" w:cs="Times New Roman"/>
          <w:sz w:val="28"/>
          <w:szCs w:val="28"/>
        </w:rPr>
        <w:t xml:space="preserve"> вопросам</w:t>
      </w: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F28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E57128" w:rsidRDefault="00D52F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57128" w:rsidRPr="00E57128">
        <w:rPr>
          <w:rFonts w:ascii="Times New Roman" w:eastAsia="Times New Roman" w:hAnsi="Times New Roman" w:cs="Times New Roman"/>
          <w:sz w:val="28"/>
          <w:szCs w:val="28"/>
        </w:rPr>
        <w:t>радостроитель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                                                                            </w:t>
      </w:r>
      <w:r w:rsidR="00E57128">
        <w:rPr>
          <w:rFonts w:ascii="Times New Roman" w:eastAsia="Times New Roman" w:hAnsi="Times New Roman" w:cs="Times New Roman"/>
          <w:sz w:val="28"/>
          <w:szCs w:val="28"/>
        </w:rPr>
        <w:t>А.В. Рудаков</w:t>
      </w:r>
    </w:p>
    <w:p w:rsid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128"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Фадеенко</w:t>
      </w:r>
    </w:p>
    <w:p w:rsidR="00E57128" w:rsidRPr="00E57128" w:rsidRDefault="00E57128" w:rsidP="00E5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19E" w:rsidRPr="00F43FBE" w:rsidRDefault="0052619E" w:rsidP="00F4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619E" w:rsidRPr="00F43FBE" w:rsidSect="006131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7106"/>
    <w:multiLevelType w:val="hybridMultilevel"/>
    <w:tmpl w:val="4B26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DF6"/>
    <w:rsid w:val="00007585"/>
    <w:rsid w:val="00025A9E"/>
    <w:rsid w:val="00027E1B"/>
    <w:rsid w:val="00097D4F"/>
    <w:rsid w:val="000A53B2"/>
    <w:rsid w:val="000B4041"/>
    <w:rsid w:val="000C3883"/>
    <w:rsid w:val="000D305C"/>
    <w:rsid w:val="000F2A50"/>
    <w:rsid w:val="001052A7"/>
    <w:rsid w:val="001869EF"/>
    <w:rsid w:val="0025424E"/>
    <w:rsid w:val="00336492"/>
    <w:rsid w:val="003A5C81"/>
    <w:rsid w:val="003E66CC"/>
    <w:rsid w:val="003F371D"/>
    <w:rsid w:val="00434572"/>
    <w:rsid w:val="00441666"/>
    <w:rsid w:val="0047538E"/>
    <w:rsid w:val="004F0F8A"/>
    <w:rsid w:val="0052619E"/>
    <w:rsid w:val="005431A0"/>
    <w:rsid w:val="005B3F7A"/>
    <w:rsid w:val="00607EC4"/>
    <w:rsid w:val="006131F6"/>
    <w:rsid w:val="0062698D"/>
    <w:rsid w:val="00672EF1"/>
    <w:rsid w:val="006D22C6"/>
    <w:rsid w:val="00702835"/>
    <w:rsid w:val="007D5135"/>
    <w:rsid w:val="008F2A2E"/>
    <w:rsid w:val="00901A2E"/>
    <w:rsid w:val="00A003D0"/>
    <w:rsid w:val="00A1756D"/>
    <w:rsid w:val="00A606CC"/>
    <w:rsid w:val="00AE5B5C"/>
    <w:rsid w:val="00C26D8C"/>
    <w:rsid w:val="00C304D7"/>
    <w:rsid w:val="00CC5BD0"/>
    <w:rsid w:val="00CD10B2"/>
    <w:rsid w:val="00CD3A18"/>
    <w:rsid w:val="00CE268D"/>
    <w:rsid w:val="00CE7DF6"/>
    <w:rsid w:val="00D1708C"/>
    <w:rsid w:val="00D52F28"/>
    <w:rsid w:val="00DA66FA"/>
    <w:rsid w:val="00DE560D"/>
    <w:rsid w:val="00E46C04"/>
    <w:rsid w:val="00E57128"/>
    <w:rsid w:val="00E645F1"/>
    <w:rsid w:val="00E679BF"/>
    <w:rsid w:val="00F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2E"/>
  </w:style>
  <w:style w:type="paragraph" w:styleId="2">
    <w:name w:val="heading 2"/>
    <w:basedOn w:val="a"/>
    <w:next w:val="a"/>
    <w:link w:val="20"/>
    <w:qFormat/>
    <w:rsid w:val="00CE7D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7DF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E7D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nformat">
    <w:name w:val="ConsNonformat"/>
    <w:rsid w:val="00CE7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semiHidden/>
    <w:rsid w:val="00CE7D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E7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DF6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CE7DF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DA66FA"/>
    <w:rPr>
      <w:color w:val="0000FF" w:themeColor="hyperlink"/>
      <w:u w:val="single"/>
    </w:rPr>
  </w:style>
  <w:style w:type="paragraph" w:customStyle="1" w:styleId="ConsPlusTitle">
    <w:name w:val="ConsPlusTitle"/>
    <w:rsid w:val="006D2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A60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B21F-4A7D-405B-8C3E-C07B4FFC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Костромского</cp:lastModifiedBy>
  <cp:revision>5</cp:revision>
  <cp:lastPrinted>2017-10-09T05:43:00Z</cp:lastPrinted>
  <dcterms:created xsi:type="dcterms:W3CDTF">2017-10-09T13:12:00Z</dcterms:created>
  <dcterms:modified xsi:type="dcterms:W3CDTF">2017-10-25T12:31:00Z</dcterms:modified>
</cp:coreProperties>
</file>