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6E09D3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EE11B9" w:rsidRPr="00EE11B9">
        <w:rPr>
          <w:rFonts w:ascii="Times New Roman" w:hAnsi="Times New Roman"/>
          <w:sz w:val="28"/>
          <w:szCs w:val="28"/>
        </w:rPr>
        <w:t>администрации Мостовского городского поселения от 25.08.2017 г. № 599 «О внесении изменений в постановление администрации Мостовского городского поселения от 17 декабря 2015 года № 833 «Об утверждении Положения об организации похоронного дела на</w:t>
      </w:r>
      <w:proofErr w:type="gramEnd"/>
      <w:r w:rsidR="00EE11B9" w:rsidRPr="00EE11B9">
        <w:rPr>
          <w:rFonts w:ascii="Times New Roman" w:hAnsi="Times New Roman"/>
          <w:sz w:val="28"/>
          <w:szCs w:val="28"/>
        </w:rPr>
        <w:t xml:space="preserve"> территории Мостовского городского поселения Мостовского района»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3D571D"/>
    <w:rsid w:val="00435C69"/>
    <w:rsid w:val="00464D4A"/>
    <w:rsid w:val="004B1D58"/>
    <w:rsid w:val="004D5E6F"/>
    <w:rsid w:val="00540D5D"/>
    <w:rsid w:val="006111E0"/>
    <w:rsid w:val="006208E2"/>
    <w:rsid w:val="006A0133"/>
    <w:rsid w:val="006D1259"/>
    <w:rsid w:val="006E09D3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16085"/>
    <w:rsid w:val="00824F26"/>
    <w:rsid w:val="00852352"/>
    <w:rsid w:val="0086082C"/>
    <w:rsid w:val="0088718D"/>
    <w:rsid w:val="008C62CE"/>
    <w:rsid w:val="009061AA"/>
    <w:rsid w:val="0094368D"/>
    <w:rsid w:val="009570E7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12221"/>
    <w:rsid w:val="00D62195"/>
    <w:rsid w:val="00D65AA0"/>
    <w:rsid w:val="00D67AE8"/>
    <w:rsid w:val="00D91E61"/>
    <w:rsid w:val="00E041FA"/>
    <w:rsid w:val="00EE11B9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39</cp:revision>
  <cp:lastPrinted>2015-06-03T08:51:00Z</cp:lastPrinted>
  <dcterms:created xsi:type="dcterms:W3CDTF">2015-06-02T13:18:00Z</dcterms:created>
  <dcterms:modified xsi:type="dcterms:W3CDTF">2017-09-25T12:40:00Z</dcterms:modified>
</cp:coreProperties>
</file>