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FA" w:rsidRDefault="00726927" w:rsidP="00672977">
      <w:pPr>
        <w:jc w:val="center"/>
        <w:rPr>
          <w:b/>
          <w:bCs/>
        </w:rPr>
      </w:pPr>
      <w:r>
        <w:rPr>
          <w:noProof/>
          <w:szCs w:val="28"/>
        </w:rPr>
        <w:drawing>
          <wp:inline distT="0" distB="0" distL="0" distR="0" wp14:anchorId="1B82DE6B" wp14:editId="069B6CEA">
            <wp:extent cx="638175" cy="790575"/>
            <wp:effectExtent l="19050" t="0" r="9525" b="0"/>
            <wp:docPr id="2" name="Рисунок 1" descr="Переправненское СП 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правненское СП 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C68" w:rsidRDefault="00790C68" w:rsidP="00672977">
      <w:pPr>
        <w:jc w:val="center"/>
        <w:rPr>
          <w:b/>
          <w:bCs/>
        </w:rPr>
      </w:pPr>
    </w:p>
    <w:p w:rsidR="00062E3A" w:rsidRPr="00F13AA5" w:rsidRDefault="00062E3A" w:rsidP="00672977">
      <w:pPr>
        <w:jc w:val="center"/>
        <w:rPr>
          <w:b/>
          <w:bCs/>
        </w:rPr>
      </w:pPr>
      <w:r w:rsidRPr="00F13AA5">
        <w:rPr>
          <w:b/>
          <w:bCs/>
        </w:rPr>
        <w:t xml:space="preserve">СОВЕТ </w:t>
      </w:r>
      <w:r>
        <w:rPr>
          <w:b/>
          <w:bCs/>
        </w:rPr>
        <w:t>ПЕРЕПРАВНЕНСКОГО СЕЛЬСКОГО ПОСЕЛЕНИЯ</w:t>
      </w:r>
    </w:p>
    <w:p w:rsidR="00062E3A" w:rsidRPr="00AD094F" w:rsidRDefault="00062E3A" w:rsidP="00672977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МОСТОВСКОГО РАЙОНА </w:t>
      </w:r>
    </w:p>
    <w:p w:rsidR="00062E3A" w:rsidRDefault="00062E3A" w:rsidP="00672977">
      <w:pPr>
        <w:jc w:val="center"/>
        <w:rPr>
          <w:b/>
          <w:bCs/>
          <w:szCs w:val="28"/>
        </w:rPr>
      </w:pPr>
    </w:p>
    <w:p w:rsidR="00062E3A" w:rsidRDefault="00062E3A" w:rsidP="006729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014F8A" w:rsidRDefault="00014F8A" w:rsidP="00672977">
      <w:pPr>
        <w:jc w:val="center"/>
        <w:rPr>
          <w:szCs w:val="28"/>
        </w:rPr>
      </w:pPr>
      <w:r w:rsidRPr="00014F8A">
        <w:rPr>
          <w:szCs w:val="28"/>
        </w:rPr>
        <w:t>от 06.04.2017</w:t>
      </w:r>
      <w:r w:rsidRPr="00014F8A">
        <w:rPr>
          <w:szCs w:val="28"/>
        </w:rPr>
        <w:tab/>
      </w:r>
      <w:r w:rsidRPr="00014F8A">
        <w:rPr>
          <w:szCs w:val="28"/>
        </w:rPr>
        <w:tab/>
        <w:t xml:space="preserve">                                                 </w:t>
      </w:r>
      <w:r w:rsidRPr="00014F8A">
        <w:rPr>
          <w:szCs w:val="28"/>
        </w:rPr>
        <w:tab/>
        <w:t xml:space="preserve">             № 126</w:t>
      </w:r>
    </w:p>
    <w:p w:rsidR="00062E3A" w:rsidRDefault="00062E3A" w:rsidP="00672977">
      <w:pPr>
        <w:jc w:val="center"/>
        <w:rPr>
          <w:szCs w:val="28"/>
        </w:rPr>
      </w:pPr>
      <w:r>
        <w:rPr>
          <w:szCs w:val="28"/>
        </w:rPr>
        <w:t>ст</w:t>
      </w:r>
      <w:r w:rsidR="003A45D8">
        <w:rPr>
          <w:szCs w:val="28"/>
        </w:rPr>
        <w:t>-ца</w:t>
      </w:r>
      <w:r>
        <w:rPr>
          <w:szCs w:val="28"/>
        </w:rPr>
        <w:t xml:space="preserve"> Переправная</w:t>
      </w:r>
    </w:p>
    <w:p w:rsidR="00062E3A" w:rsidRDefault="00062E3A" w:rsidP="00672977">
      <w:pPr>
        <w:pStyle w:val="1"/>
        <w:spacing w:line="240" w:lineRule="auto"/>
        <w:jc w:val="center"/>
        <w:rPr>
          <w:b/>
          <w:snapToGrid w:val="0"/>
          <w:szCs w:val="28"/>
        </w:rPr>
      </w:pPr>
    </w:p>
    <w:p w:rsidR="00C0189C" w:rsidRPr="00C0189C" w:rsidRDefault="00C0189C" w:rsidP="00C0189C"/>
    <w:p w:rsidR="00062E3A" w:rsidRPr="00AD56D9" w:rsidRDefault="004D38E1" w:rsidP="00797A9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</w:t>
      </w:r>
      <w:r w:rsidR="002B200D">
        <w:rPr>
          <w:b/>
          <w:snapToGrid w:val="0"/>
          <w:szCs w:val="28"/>
        </w:rPr>
        <w:t xml:space="preserve"> </w:t>
      </w:r>
      <w:r>
        <w:rPr>
          <w:b/>
          <w:snapToGrid w:val="0"/>
          <w:szCs w:val="28"/>
        </w:rPr>
        <w:t xml:space="preserve">в решение </w:t>
      </w:r>
      <w:r>
        <w:rPr>
          <w:b/>
          <w:bCs/>
          <w:szCs w:val="28"/>
        </w:rPr>
        <w:t>Совета Переправненского сельского</w:t>
      </w:r>
      <w:r w:rsidR="002B200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поселения Мостовского района </w:t>
      </w:r>
      <w:r w:rsidR="00533BF9" w:rsidRPr="00533BF9">
        <w:rPr>
          <w:b/>
          <w:szCs w:val="28"/>
        </w:rPr>
        <w:t xml:space="preserve">от </w:t>
      </w:r>
      <w:r w:rsidR="00176D76">
        <w:rPr>
          <w:b/>
          <w:szCs w:val="28"/>
        </w:rPr>
        <w:t>15</w:t>
      </w:r>
      <w:r w:rsidR="002A1B9F">
        <w:rPr>
          <w:b/>
          <w:szCs w:val="28"/>
        </w:rPr>
        <w:t xml:space="preserve"> </w:t>
      </w:r>
      <w:r w:rsidR="00BD42CA">
        <w:rPr>
          <w:b/>
          <w:szCs w:val="28"/>
        </w:rPr>
        <w:t>дека</w:t>
      </w:r>
      <w:r w:rsidR="00533BF9" w:rsidRPr="00533BF9">
        <w:rPr>
          <w:b/>
          <w:szCs w:val="28"/>
        </w:rPr>
        <w:t>бря 201</w:t>
      </w:r>
      <w:r w:rsidR="00176D76">
        <w:rPr>
          <w:b/>
          <w:szCs w:val="28"/>
        </w:rPr>
        <w:t>6</w:t>
      </w:r>
      <w:r w:rsidR="00533BF9" w:rsidRPr="00533BF9">
        <w:rPr>
          <w:b/>
          <w:szCs w:val="28"/>
        </w:rPr>
        <w:t xml:space="preserve"> года № </w:t>
      </w:r>
      <w:r w:rsidR="00176D76">
        <w:rPr>
          <w:b/>
          <w:szCs w:val="28"/>
        </w:rPr>
        <w:t>111</w:t>
      </w:r>
      <w:r w:rsidR="00797A90">
        <w:rPr>
          <w:b/>
          <w:szCs w:val="28"/>
        </w:rPr>
        <w:t xml:space="preserve"> </w:t>
      </w:r>
      <w:r w:rsidR="00AA27B1">
        <w:rPr>
          <w:b/>
          <w:bCs/>
          <w:szCs w:val="28"/>
        </w:rPr>
        <w:t>«</w:t>
      </w:r>
      <w:r w:rsidR="00797A90" w:rsidRPr="00797A90">
        <w:rPr>
          <w:b/>
          <w:snapToGrid w:val="0"/>
          <w:szCs w:val="28"/>
        </w:rPr>
        <w:t>О бюджете Переправненского сельского поселения Мостовского района на 201</w:t>
      </w:r>
      <w:r w:rsidR="00176D76">
        <w:rPr>
          <w:b/>
          <w:snapToGrid w:val="0"/>
          <w:szCs w:val="28"/>
        </w:rPr>
        <w:t>7</w:t>
      </w:r>
      <w:r w:rsidR="00797A90" w:rsidRPr="00797A90">
        <w:rPr>
          <w:b/>
          <w:snapToGrid w:val="0"/>
          <w:szCs w:val="28"/>
        </w:rPr>
        <w:t xml:space="preserve"> год</w:t>
      </w:r>
      <w:r w:rsidR="00AA27B1">
        <w:rPr>
          <w:b/>
          <w:snapToGrid w:val="0"/>
          <w:szCs w:val="28"/>
        </w:rPr>
        <w:t>»</w:t>
      </w:r>
    </w:p>
    <w:p w:rsidR="00062E3A" w:rsidRDefault="00062E3A" w:rsidP="00672977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</w:p>
    <w:p w:rsidR="003A45D8" w:rsidRDefault="003A45D8" w:rsidP="00672977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</w:p>
    <w:p w:rsidR="00DC7DB3" w:rsidRDefault="007629B3" w:rsidP="00DC7DB3">
      <w:pPr>
        <w:pStyle w:val="a6"/>
        <w:widowControl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="000B7ADC" w:rsidRPr="000B7ADC">
        <w:rPr>
          <w:rFonts w:ascii="Times New Roman" w:hAnsi="Times New Roman"/>
          <w:sz w:val="28"/>
        </w:rPr>
        <w:t xml:space="preserve">а основании </w:t>
      </w:r>
      <w:r w:rsidR="006277AE">
        <w:rPr>
          <w:rFonts w:ascii="Times New Roman" w:hAnsi="Times New Roman"/>
          <w:sz w:val="28"/>
        </w:rPr>
        <w:t xml:space="preserve">протокола комиссии </w:t>
      </w:r>
      <w:r w:rsidR="006277AE" w:rsidRPr="006277AE">
        <w:rPr>
          <w:rFonts w:ascii="Times New Roman" w:hAnsi="Times New Roman"/>
          <w:sz w:val="28"/>
          <w:szCs w:val="28"/>
        </w:rPr>
        <w:t>по бюджету, финансам, налогам  Совета</w:t>
      </w:r>
      <w:r w:rsidR="002B200D">
        <w:rPr>
          <w:rFonts w:ascii="Times New Roman" w:hAnsi="Times New Roman"/>
          <w:sz w:val="28"/>
          <w:szCs w:val="28"/>
        </w:rPr>
        <w:t xml:space="preserve"> </w:t>
      </w:r>
      <w:r w:rsidR="006277AE" w:rsidRPr="006277AE">
        <w:rPr>
          <w:rFonts w:ascii="Times New Roman" w:hAnsi="Times New Roman"/>
          <w:sz w:val="28"/>
          <w:szCs w:val="28"/>
        </w:rPr>
        <w:t xml:space="preserve">депутатов Переправненского сельского поселения </w:t>
      </w:r>
      <w:r w:rsidR="00B66117" w:rsidRPr="00B66117">
        <w:rPr>
          <w:rFonts w:ascii="Times New Roman" w:hAnsi="Times New Roman"/>
          <w:sz w:val="28"/>
          <w:szCs w:val="28"/>
        </w:rPr>
        <w:t>от 31 марта 2017 года № 23</w:t>
      </w:r>
      <w:r w:rsidR="002B200D">
        <w:rPr>
          <w:rFonts w:ascii="Times New Roman" w:hAnsi="Times New Roman"/>
          <w:sz w:val="28"/>
          <w:szCs w:val="28"/>
        </w:rPr>
        <w:t xml:space="preserve"> </w:t>
      </w:r>
      <w:r w:rsidR="002B60A6" w:rsidRPr="002B60A6">
        <w:rPr>
          <w:rFonts w:ascii="Times New Roman" w:hAnsi="Times New Roman"/>
          <w:bCs/>
          <w:sz w:val="28"/>
          <w:szCs w:val="28"/>
        </w:rPr>
        <w:t>Совет Переправненского сельского</w:t>
      </w:r>
      <w:r w:rsidR="002B200D">
        <w:rPr>
          <w:rFonts w:ascii="Times New Roman" w:hAnsi="Times New Roman"/>
          <w:bCs/>
          <w:sz w:val="28"/>
          <w:szCs w:val="28"/>
        </w:rPr>
        <w:t xml:space="preserve"> </w:t>
      </w:r>
      <w:r w:rsidR="002B60A6" w:rsidRPr="002B60A6">
        <w:rPr>
          <w:rFonts w:ascii="Times New Roman" w:hAnsi="Times New Roman"/>
          <w:bCs/>
          <w:sz w:val="28"/>
          <w:szCs w:val="28"/>
        </w:rPr>
        <w:t>поселения Мостовского района</w:t>
      </w:r>
      <w:r w:rsidR="00DC7DB3">
        <w:rPr>
          <w:rFonts w:ascii="Times New Roman" w:hAnsi="Times New Roman"/>
          <w:bCs/>
          <w:sz w:val="28"/>
          <w:szCs w:val="28"/>
        </w:rPr>
        <w:t xml:space="preserve"> </w:t>
      </w:r>
    </w:p>
    <w:p w:rsidR="000B7ADC" w:rsidRDefault="002B60A6" w:rsidP="00DC7DB3">
      <w:pPr>
        <w:pStyle w:val="a6"/>
        <w:widowControl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л:</w:t>
      </w:r>
    </w:p>
    <w:p w:rsidR="00476163" w:rsidRPr="005658B1" w:rsidRDefault="00476163" w:rsidP="00476163">
      <w:pPr>
        <w:pStyle w:val="a6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658B1">
        <w:rPr>
          <w:rFonts w:ascii="Times New Roman" w:hAnsi="Times New Roman"/>
          <w:bCs/>
          <w:sz w:val="28"/>
          <w:szCs w:val="28"/>
        </w:rPr>
        <w:t xml:space="preserve">1. </w:t>
      </w:r>
      <w:r w:rsidRPr="005658B1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A90">
        <w:rPr>
          <w:rFonts w:ascii="Times New Roman" w:hAnsi="Times New Roman"/>
          <w:snapToGrid w:val="0"/>
          <w:sz w:val="28"/>
          <w:szCs w:val="28"/>
        </w:rPr>
        <w:t xml:space="preserve">в решение Совета Переправненского сельского поселения Мостовского района от </w:t>
      </w:r>
      <w:r w:rsidR="00176D76">
        <w:rPr>
          <w:rFonts w:ascii="Times New Roman" w:hAnsi="Times New Roman"/>
          <w:snapToGrid w:val="0"/>
          <w:sz w:val="28"/>
          <w:szCs w:val="28"/>
        </w:rPr>
        <w:t>15</w:t>
      </w:r>
      <w:r w:rsidRPr="00797A90">
        <w:rPr>
          <w:rFonts w:ascii="Times New Roman" w:hAnsi="Times New Roman"/>
          <w:snapToGrid w:val="0"/>
          <w:sz w:val="28"/>
          <w:szCs w:val="28"/>
        </w:rPr>
        <w:t xml:space="preserve"> декабря 201</w:t>
      </w:r>
      <w:r w:rsidR="00176D76">
        <w:rPr>
          <w:rFonts w:ascii="Times New Roman" w:hAnsi="Times New Roman"/>
          <w:snapToGrid w:val="0"/>
          <w:sz w:val="28"/>
          <w:szCs w:val="28"/>
        </w:rPr>
        <w:t>6</w:t>
      </w:r>
      <w:r w:rsidRPr="00797A90">
        <w:rPr>
          <w:rFonts w:ascii="Times New Roman" w:hAnsi="Times New Roman"/>
          <w:snapToGrid w:val="0"/>
          <w:sz w:val="28"/>
          <w:szCs w:val="28"/>
        </w:rPr>
        <w:t xml:space="preserve"> года № </w:t>
      </w:r>
      <w:r w:rsidR="00176D76">
        <w:rPr>
          <w:rFonts w:ascii="Times New Roman" w:hAnsi="Times New Roman"/>
          <w:snapToGrid w:val="0"/>
          <w:sz w:val="28"/>
          <w:szCs w:val="28"/>
        </w:rPr>
        <w:t>11</w:t>
      </w:r>
      <w:r>
        <w:rPr>
          <w:rFonts w:ascii="Times New Roman" w:hAnsi="Times New Roman"/>
          <w:snapToGrid w:val="0"/>
          <w:sz w:val="28"/>
          <w:szCs w:val="28"/>
        </w:rPr>
        <w:t>1</w:t>
      </w:r>
      <w:r w:rsidRPr="00797A90">
        <w:rPr>
          <w:rFonts w:ascii="Times New Roman" w:hAnsi="Times New Roman"/>
          <w:snapToGrid w:val="0"/>
          <w:sz w:val="28"/>
          <w:szCs w:val="28"/>
        </w:rPr>
        <w:t xml:space="preserve"> «О бюджете Переправненского сельского поселения Мостовского района на 201</w:t>
      </w:r>
      <w:r w:rsidR="00176D76">
        <w:rPr>
          <w:rFonts w:ascii="Times New Roman" w:hAnsi="Times New Roman"/>
          <w:snapToGrid w:val="0"/>
          <w:sz w:val="28"/>
          <w:szCs w:val="28"/>
        </w:rPr>
        <w:t>7</w:t>
      </w:r>
      <w:r w:rsidRPr="00797A90">
        <w:rPr>
          <w:rFonts w:ascii="Times New Roman" w:hAnsi="Times New Roman"/>
          <w:snapToGrid w:val="0"/>
          <w:sz w:val="28"/>
          <w:szCs w:val="28"/>
        </w:rPr>
        <w:t xml:space="preserve"> год»</w:t>
      </w:r>
      <w:r>
        <w:rPr>
          <w:rFonts w:ascii="Times New Roman" w:hAnsi="Times New Roman"/>
          <w:snapToGrid w:val="0"/>
          <w:sz w:val="28"/>
          <w:szCs w:val="28"/>
        </w:rPr>
        <w:t>:</w:t>
      </w:r>
    </w:p>
    <w:p w:rsidR="00476163" w:rsidRDefault="00476163" w:rsidP="00476163">
      <w:pPr>
        <w:pStyle w:val="a3"/>
        <w:widowControl w:val="0"/>
        <w:ind w:firstLine="851"/>
        <w:rPr>
          <w:szCs w:val="28"/>
        </w:rPr>
      </w:pPr>
      <w:r>
        <w:rPr>
          <w:szCs w:val="28"/>
        </w:rPr>
        <w:t>1.1. Статью 1 изложить в новой редакции:</w:t>
      </w:r>
    </w:p>
    <w:p w:rsidR="00476163" w:rsidRDefault="00476163" w:rsidP="00476163">
      <w:pPr>
        <w:pStyle w:val="a3"/>
        <w:widowControl w:val="0"/>
        <w:ind w:firstLine="851"/>
        <w:rPr>
          <w:szCs w:val="28"/>
        </w:rPr>
      </w:pPr>
      <w:r>
        <w:rPr>
          <w:szCs w:val="28"/>
        </w:rPr>
        <w:t xml:space="preserve"> «Статья 1</w:t>
      </w:r>
    </w:p>
    <w:p w:rsidR="00176D76" w:rsidRPr="00947298" w:rsidRDefault="00176D76" w:rsidP="00176D76">
      <w:pPr>
        <w:shd w:val="clear" w:color="auto" w:fill="FFFFFF"/>
        <w:ind w:left="10" w:right="10" w:firstLine="841"/>
      </w:pPr>
      <w:r w:rsidRPr="00947298">
        <w:t>Утвердить основные характеристики местного бюджета на 2017 год:</w:t>
      </w:r>
    </w:p>
    <w:p w:rsidR="00B66117" w:rsidRDefault="00176D76" w:rsidP="00B66117">
      <w:pPr>
        <w:shd w:val="clear" w:color="auto" w:fill="FFFFFF"/>
        <w:ind w:left="10" w:right="10" w:firstLine="841"/>
      </w:pPr>
      <w:r w:rsidRPr="00947298">
        <w:t>1</w:t>
      </w:r>
      <w:r w:rsidR="00B66117">
        <w:t>)общий объем доходов в сумме 23 550,0 тыс. рублей;</w:t>
      </w:r>
    </w:p>
    <w:p w:rsidR="00B66117" w:rsidRDefault="00B66117" w:rsidP="00B66117">
      <w:pPr>
        <w:shd w:val="clear" w:color="auto" w:fill="FFFFFF"/>
        <w:ind w:left="10" w:right="10" w:firstLine="841"/>
      </w:pPr>
      <w:r>
        <w:t>2)общий объем расходов в сумме 24 398,2 тыс. рублей;</w:t>
      </w:r>
    </w:p>
    <w:p w:rsidR="00B66117" w:rsidRDefault="00B66117" w:rsidP="00B66117">
      <w:pPr>
        <w:shd w:val="clear" w:color="auto" w:fill="FFFFFF"/>
        <w:ind w:left="10" w:right="10" w:firstLine="841"/>
      </w:pPr>
      <w:r>
        <w:t>3)верхний предел муниципального внутреннего долга Переправненского сельского поселения Мостовского района на 1 января 2018 года в сумме         0,0 тыс. рублей, в том числе верхний предел долга по муниципальным гарантиям поселения в сумме 0,0 тыс. рублей;</w:t>
      </w:r>
    </w:p>
    <w:p w:rsidR="00476163" w:rsidRDefault="00B66117" w:rsidP="00B66117">
      <w:pPr>
        <w:shd w:val="clear" w:color="auto" w:fill="FFFFFF"/>
        <w:ind w:left="10" w:right="10" w:firstLine="841"/>
        <w:rPr>
          <w:szCs w:val="28"/>
        </w:rPr>
      </w:pPr>
      <w:r>
        <w:t>4)дефицит бюджета поселения в сумме 848,2 тыс. рублей</w:t>
      </w:r>
      <w:proofErr w:type="gramStart"/>
      <w:r>
        <w:t>.</w:t>
      </w:r>
      <w:r w:rsidR="00176D76">
        <w:rPr>
          <w:szCs w:val="28"/>
        </w:rPr>
        <w:t>»</w:t>
      </w:r>
      <w:proofErr w:type="gramEnd"/>
    </w:p>
    <w:p w:rsidR="00476163" w:rsidRDefault="00476163" w:rsidP="00476163">
      <w:pPr>
        <w:shd w:val="clear" w:color="auto" w:fill="FFFFFF"/>
        <w:ind w:left="10" w:right="10" w:firstLine="841"/>
        <w:rPr>
          <w:spacing w:val="-1"/>
          <w:szCs w:val="28"/>
        </w:rPr>
      </w:pPr>
      <w:r>
        <w:rPr>
          <w:szCs w:val="28"/>
        </w:rPr>
        <w:t>1.</w:t>
      </w:r>
      <w:r w:rsidR="00B66117">
        <w:rPr>
          <w:szCs w:val="28"/>
        </w:rPr>
        <w:t>2</w:t>
      </w:r>
      <w:r>
        <w:rPr>
          <w:szCs w:val="28"/>
        </w:rPr>
        <w:t xml:space="preserve">. </w:t>
      </w:r>
      <w:r>
        <w:rPr>
          <w:spacing w:val="-1"/>
          <w:szCs w:val="28"/>
        </w:rPr>
        <w:t>Изложить в новой редакции:</w:t>
      </w:r>
    </w:p>
    <w:p w:rsidR="00476163" w:rsidRPr="005F1CFC" w:rsidRDefault="00B66117" w:rsidP="00476163">
      <w:pPr>
        <w:shd w:val="clear" w:color="auto" w:fill="FFFFFF"/>
        <w:ind w:left="10" w:right="10" w:firstLine="841"/>
        <w:rPr>
          <w:szCs w:val="28"/>
        </w:rPr>
      </w:pPr>
      <w:r>
        <w:rPr>
          <w:spacing w:val="-1"/>
          <w:szCs w:val="28"/>
        </w:rPr>
        <w:t>1</w:t>
      </w:r>
      <w:r w:rsidR="00476163">
        <w:rPr>
          <w:spacing w:val="-1"/>
          <w:szCs w:val="28"/>
        </w:rPr>
        <w:t>)</w:t>
      </w:r>
      <w:r w:rsidR="00476163" w:rsidRPr="00797A90">
        <w:rPr>
          <w:spacing w:val="-1"/>
          <w:szCs w:val="28"/>
        </w:rPr>
        <w:t xml:space="preserve"> </w:t>
      </w:r>
      <w:r w:rsidR="00476163" w:rsidRPr="005F1CFC">
        <w:rPr>
          <w:szCs w:val="28"/>
        </w:rPr>
        <w:t>Приложение № 3 «Объем поступлений доходов в бюджет Переправненского сельского поселения Мостовского района на 201</w:t>
      </w:r>
      <w:r w:rsidR="00E00D23">
        <w:rPr>
          <w:szCs w:val="28"/>
        </w:rPr>
        <w:t>7</w:t>
      </w:r>
      <w:r w:rsidR="00476163" w:rsidRPr="005F1CFC">
        <w:rPr>
          <w:szCs w:val="28"/>
        </w:rPr>
        <w:t xml:space="preserve"> год» к решению согласно приложению № </w:t>
      </w:r>
      <w:r>
        <w:rPr>
          <w:szCs w:val="28"/>
        </w:rPr>
        <w:t>1</w:t>
      </w:r>
      <w:r w:rsidR="00476163" w:rsidRPr="005F1CFC">
        <w:rPr>
          <w:szCs w:val="28"/>
        </w:rPr>
        <w:t xml:space="preserve"> к настоящему решению;</w:t>
      </w:r>
    </w:p>
    <w:p w:rsidR="00476163" w:rsidRDefault="00B66117" w:rsidP="00476163">
      <w:pPr>
        <w:shd w:val="clear" w:color="auto" w:fill="FFFFFF"/>
        <w:ind w:left="10" w:right="10" w:firstLine="841"/>
        <w:rPr>
          <w:szCs w:val="28"/>
        </w:rPr>
      </w:pPr>
      <w:r>
        <w:rPr>
          <w:szCs w:val="28"/>
        </w:rPr>
        <w:t>2</w:t>
      </w:r>
      <w:r w:rsidR="00476163">
        <w:rPr>
          <w:szCs w:val="28"/>
        </w:rPr>
        <w:t xml:space="preserve">) </w:t>
      </w:r>
      <w:r w:rsidR="00476163">
        <w:rPr>
          <w:spacing w:val="-1"/>
          <w:szCs w:val="28"/>
        </w:rPr>
        <w:t xml:space="preserve">Приложение № 5 к решению </w:t>
      </w:r>
      <w:r w:rsidR="00476163">
        <w:rPr>
          <w:szCs w:val="28"/>
        </w:rPr>
        <w:t>«</w:t>
      </w:r>
      <w:r w:rsidR="00476163" w:rsidRPr="00752685">
        <w:rPr>
          <w:szCs w:val="28"/>
        </w:rPr>
        <w:t>Распределение бюджетных ассигнований по разделам, подразделам классификации расходов бюджета Переправненского сельского поселения Мостовского района на 201</w:t>
      </w:r>
      <w:r w:rsidR="00E00D23">
        <w:rPr>
          <w:szCs w:val="28"/>
        </w:rPr>
        <w:t>7</w:t>
      </w:r>
      <w:r w:rsidR="00476163" w:rsidRPr="00752685">
        <w:rPr>
          <w:szCs w:val="28"/>
        </w:rPr>
        <w:t xml:space="preserve"> год</w:t>
      </w:r>
      <w:r w:rsidR="00476163">
        <w:rPr>
          <w:szCs w:val="28"/>
        </w:rPr>
        <w:t xml:space="preserve">» </w:t>
      </w:r>
      <w:r w:rsidR="00476163" w:rsidRPr="005F1CFC">
        <w:rPr>
          <w:szCs w:val="28"/>
        </w:rPr>
        <w:t xml:space="preserve">согласно приложению № </w:t>
      </w:r>
      <w:r>
        <w:rPr>
          <w:szCs w:val="28"/>
        </w:rPr>
        <w:t>2</w:t>
      </w:r>
      <w:r w:rsidR="00476163" w:rsidRPr="005F1CFC">
        <w:rPr>
          <w:szCs w:val="28"/>
        </w:rPr>
        <w:t xml:space="preserve"> </w:t>
      </w:r>
      <w:r w:rsidR="00476163">
        <w:rPr>
          <w:szCs w:val="28"/>
        </w:rPr>
        <w:t>к настоящему решению;</w:t>
      </w:r>
    </w:p>
    <w:p w:rsidR="00476163" w:rsidRDefault="00B66117" w:rsidP="00476163">
      <w:pPr>
        <w:shd w:val="clear" w:color="auto" w:fill="FFFFFF"/>
        <w:ind w:left="10" w:right="10" w:firstLine="841"/>
        <w:rPr>
          <w:szCs w:val="28"/>
        </w:rPr>
      </w:pPr>
      <w:r>
        <w:rPr>
          <w:szCs w:val="28"/>
        </w:rPr>
        <w:t>3</w:t>
      </w:r>
      <w:r w:rsidR="00476163" w:rsidRPr="00752685">
        <w:rPr>
          <w:szCs w:val="28"/>
        </w:rPr>
        <w:t xml:space="preserve">) Приложение № </w:t>
      </w:r>
      <w:r w:rsidR="00476163">
        <w:rPr>
          <w:szCs w:val="28"/>
        </w:rPr>
        <w:t>6</w:t>
      </w:r>
      <w:r w:rsidR="00476163" w:rsidRPr="00752685">
        <w:rPr>
          <w:szCs w:val="28"/>
        </w:rPr>
        <w:t xml:space="preserve"> к решению «Распределение бюджетных ассигнований по целевым статьям (муниципальным программам и </w:t>
      </w:r>
      <w:r w:rsidR="00476163" w:rsidRPr="00752685">
        <w:rPr>
          <w:szCs w:val="28"/>
        </w:rPr>
        <w:lastRenderedPageBreak/>
        <w:t xml:space="preserve">непрограммным направлениям деятельности), группам </w:t>
      </w:r>
      <w:proofErr w:type="gramStart"/>
      <w:r w:rsidR="00476163" w:rsidRPr="00752685">
        <w:rPr>
          <w:szCs w:val="28"/>
        </w:rPr>
        <w:t>видов расходов классификации расходов бюджета</w:t>
      </w:r>
      <w:proofErr w:type="gramEnd"/>
      <w:r w:rsidR="00476163" w:rsidRPr="00752685">
        <w:rPr>
          <w:szCs w:val="28"/>
        </w:rPr>
        <w:t xml:space="preserve"> Переправненского сельского поселения Мостовского района на 201</w:t>
      </w:r>
      <w:r w:rsidR="00E00D23">
        <w:rPr>
          <w:szCs w:val="28"/>
        </w:rPr>
        <w:t>7</w:t>
      </w:r>
      <w:r w:rsidR="00476163" w:rsidRPr="00752685">
        <w:rPr>
          <w:szCs w:val="28"/>
        </w:rPr>
        <w:t xml:space="preserve"> год» </w:t>
      </w:r>
      <w:r w:rsidR="00476163" w:rsidRPr="00747276">
        <w:rPr>
          <w:szCs w:val="28"/>
        </w:rPr>
        <w:t xml:space="preserve">согласно приложению № </w:t>
      </w:r>
      <w:r>
        <w:rPr>
          <w:szCs w:val="28"/>
        </w:rPr>
        <w:t>3</w:t>
      </w:r>
      <w:r w:rsidR="00476163">
        <w:rPr>
          <w:szCs w:val="28"/>
        </w:rPr>
        <w:t xml:space="preserve"> </w:t>
      </w:r>
      <w:r w:rsidR="00476163" w:rsidRPr="00752685">
        <w:rPr>
          <w:szCs w:val="28"/>
        </w:rPr>
        <w:t>к настоящему решению;</w:t>
      </w:r>
    </w:p>
    <w:p w:rsidR="00476163" w:rsidRDefault="00B66117" w:rsidP="00476163">
      <w:pPr>
        <w:shd w:val="clear" w:color="auto" w:fill="FFFFFF"/>
        <w:ind w:left="10" w:right="10" w:firstLine="841"/>
      </w:pPr>
      <w:r>
        <w:t>4</w:t>
      </w:r>
      <w:r w:rsidR="00476163">
        <w:t>)</w:t>
      </w:r>
      <w:r w:rsidR="00476163" w:rsidRPr="00752685">
        <w:t xml:space="preserve"> Приложение № </w:t>
      </w:r>
      <w:r w:rsidR="00476163">
        <w:t>7</w:t>
      </w:r>
      <w:r w:rsidR="00476163" w:rsidRPr="00752685">
        <w:t xml:space="preserve"> к решению «Ведомственная структура расходов бюджета Переправненского сельского поселения Мостовского района на 201</w:t>
      </w:r>
      <w:r w:rsidR="00E00D23">
        <w:t>7</w:t>
      </w:r>
      <w:r w:rsidR="00476163" w:rsidRPr="00752685">
        <w:t xml:space="preserve"> год</w:t>
      </w:r>
      <w:r w:rsidR="00476163">
        <w:t xml:space="preserve">» </w:t>
      </w:r>
      <w:r w:rsidR="00476163" w:rsidRPr="00747276">
        <w:t xml:space="preserve">согласно приложению № </w:t>
      </w:r>
      <w:r>
        <w:t>4</w:t>
      </w:r>
      <w:r w:rsidR="00476163" w:rsidRPr="00747276">
        <w:t xml:space="preserve"> </w:t>
      </w:r>
      <w:r w:rsidR="00476163">
        <w:t>к настоящему решению;</w:t>
      </w:r>
    </w:p>
    <w:p w:rsidR="00E00D23" w:rsidRDefault="00B66117" w:rsidP="00476163">
      <w:pPr>
        <w:shd w:val="clear" w:color="auto" w:fill="FFFFFF"/>
        <w:ind w:left="10" w:right="10" w:firstLine="841"/>
      </w:pPr>
      <w:r>
        <w:t>5</w:t>
      </w:r>
      <w:r w:rsidR="00E00D23">
        <w:t>)</w:t>
      </w:r>
      <w:r w:rsidR="00E00D23" w:rsidRPr="00E00D23">
        <w:t xml:space="preserve"> </w:t>
      </w:r>
      <w:r w:rsidR="00E00D23" w:rsidRPr="00752685">
        <w:t xml:space="preserve">Приложение № </w:t>
      </w:r>
      <w:r w:rsidR="00E00D23">
        <w:t>8</w:t>
      </w:r>
      <w:r w:rsidR="00E00D23" w:rsidRPr="00752685">
        <w:t xml:space="preserve"> к решению «</w:t>
      </w:r>
      <w:r w:rsidR="00E00D23" w:rsidRPr="00E00D23">
        <w:t>Источники внутреннего финансирования дефицита бюджета Переправненского сельского поселения Мостовского района на 2017 год</w:t>
      </w:r>
      <w:r w:rsidR="00E00D23">
        <w:t xml:space="preserve">» </w:t>
      </w:r>
      <w:r w:rsidR="00E00D23" w:rsidRPr="00747276">
        <w:t xml:space="preserve">согласно приложению № </w:t>
      </w:r>
      <w:r>
        <w:t>5</w:t>
      </w:r>
      <w:r w:rsidR="00E00D23" w:rsidRPr="00747276">
        <w:t xml:space="preserve"> </w:t>
      </w:r>
      <w:r w:rsidR="00E00D23">
        <w:t>к настоящему решению.</w:t>
      </w:r>
    </w:p>
    <w:p w:rsidR="00FA7A2B" w:rsidRDefault="00D24E07" w:rsidP="00181E39">
      <w:pPr>
        <w:shd w:val="clear" w:color="auto" w:fill="FFFFFF"/>
        <w:spacing w:before="5" w:line="317" w:lineRule="exact"/>
        <w:ind w:left="14" w:right="5" w:firstLine="837"/>
      </w:pPr>
      <w:r>
        <w:rPr>
          <w:szCs w:val="28"/>
        </w:rPr>
        <w:t>2</w:t>
      </w:r>
      <w:r w:rsidR="00FA7A2B">
        <w:rPr>
          <w:szCs w:val="28"/>
        </w:rPr>
        <w:t xml:space="preserve">. </w:t>
      </w:r>
      <w:proofErr w:type="gramStart"/>
      <w:r w:rsidR="00FA7A2B">
        <w:rPr>
          <w:szCs w:val="28"/>
        </w:rPr>
        <w:t>Контроль за</w:t>
      </w:r>
      <w:proofErr w:type="gramEnd"/>
      <w:r w:rsidR="00FA7A2B">
        <w:rPr>
          <w:szCs w:val="28"/>
        </w:rPr>
        <w:t xml:space="preserve"> выполнением настоящего решения возложить на</w:t>
      </w:r>
      <w:r w:rsidR="00FA7A2B">
        <w:rPr>
          <w:szCs w:val="28"/>
        </w:rPr>
        <w:br/>
        <w:t>к</w:t>
      </w:r>
      <w:r w:rsidR="00FA7A2B" w:rsidRPr="00693CE1">
        <w:rPr>
          <w:szCs w:val="28"/>
        </w:rPr>
        <w:t>омисси</w:t>
      </w:r>
      <w:r w:rsidR="00FA7A2B">
        <w:rPr>
          <w:szCs w:val="28"/>
        </w:rPr>
        <w:t>ю</w:t>
      </w:r>
      <w:r w:rsidR="00FA7A2B" w:rsidRPr="00693CE1">
        <w:rPr>
          <w:szCs w:val="28"/>
        </w:rPr>
        <w:t xml:space="preserve"> по бюджету, финансам, налогам, банкам и экономик</w:t>
      </w:r>
      <w:r w:rsidR="00FA7A2B">
        <w:rPr>
          <w:szCs w:val="28"/>
        </w:rPr>
        <w:t>е (</w:t>
      </w:r>
      <w:r w:rsidR="00A03FE8">
        <w:rPr>
          <w:szCs w:val="28"/>
        </w:rPr>
        <w:t>Мухин</w:t>
      </w:r>
      <w:r w:rsidR="00FA7A2B">
        <w:rPr>
          <w:szCs w:val="28"/>
        </w:rPr>
        <w:t>).</w:t>
      </w:r>
    </w:p>
    <w:p w:rsidR="00FA7A2B" w:rsidRDefault="00947298" w:rsidP="00181E39">
      <w:pPr>
        <w:shd w:val="clear" w:color="auto" w:fill="FFFFFF"/>
        <w:ind w:right="19" w:firstLine="851"/>
      </w:pPr>
      <w:r>
        <w:rPr>
          <w:spacing w:val="-15"/>
          <w:szCs w:val="28"/>
        </w:rPr>
        <w:t>3</w:t>
      </w:r>
      <w:r w:rsidR="00FA7A2B">
        <w:rPr>
          <w:spacing w:val="-15"/>
          <w:szCs w:val="28"/>
        </w:rPr>
        <w:t>.</w:t>
      </w:r>
      <w:r w:rsidR="00D24E07">
        <w:rPr>
          <w:spacing w:val="-15"/>
          <w:szCs w:val="28"/>
        </w:rPr>
        <w:t xml:space="preserve"> </w:t>
      </w:r>
      <w:r w:rsidR="00FA7A2B">
        <w:rPr>
          <w:spacing w:val="-1"/>
          <w:szCs w:val="28"/>
        </w:rPr>
        <w:t xml:space="preserve">Настоящее решение вступает в силу </w:t>
      </w:r>
      <w:r w:rsidR="00FA7A2B">
        <w:rPr>
          <w:szCs w:val="28"/>
        </w:rPr>
        <w:t>с</w:t>
      </w:r>
      <w:r w:rsidR="006277AE">
        <w:rPr>
          <w:szCs w:val="28"/>
        </w:rPr>
        <w:t xml:space="preserve">о дня </w:t>
      </w:r>
      <w:r w:rsidR="001D0D23">
        <w:rPr>
          <w:szCs w:val="28"/>
        </w:rPr>
        <w:t xml:space="preserve">его </w:t>
      </w:r>
      <w:r w:rsidR="006277AE">
        <w:rPr>
          <w:szCs w:val="28"/>
        </w:rPr>
        <w:t>официально</w:t>
      </w:r>
      <w:r w:rsidR="001D0D23">
        <w:rPr>
          <w:szCs w:val="28"/>
        </w:rPr>
        <w:t>го</w:t>
      </w:r>
      <w:r w:rsidR="006277AE">
        <w:rPr>
          <w:szCs w:val="28"/>
        </w:rPr>
        <w:t xml:space="preserve"> опубликовани</w:t>
      </w:r>
      <w:r w:rsidR="001D0D23">
        <w:rPr>
          <w:szCs w:val="28"/>
        </w:rPr>
        <w:t>я</w:t>
      </w:r>
      <w:r w:rsidR="00FA7A2B">
        <w:rPr>
          <w:szCs w:val="28"/>
        </w:rPr>
        <w:t>.</w:t>
      </w:r>
    </w:p>
    <w:p w:rsidR="00062E3A" w:rsidRDefault="00062E3A" w:rsidP="00062E3A">
      <w:pPr>
        <w:pStyle w:val="a6"/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2A1ECC" w:rsidRDefault="002A1ECC" w:rsidP="00062E3A">
      <w:pPr>
        <w:pStyle w:val="a6"/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A03FE8" w:rsidRDefault="00A03FE8" w:rsidP="002B200D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</w:t>
      </w:r>
      <w:r w:rsidR="002B200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 w:rsidR="00062E3A" w:rsidRPr="009A5656">
        <w:rPr>
          <w:rFonts w:ascii="Times New Roman" w:hAnsi="Times New Roman"/>
          <w:sz w:val="28"/>
          <w:szCs w:val="28"/>
        </w:rPr>
        <w:t>Переправненского</w:t>
      </w:r>
    </w:p>
    <w:p w:rsidR="00062E3A" w:rsidRDefault="00062E3A" w:rsidP="002B200D">
      <w:pPr>
        <w:pStyle w:val="a6"/>
        <w:widowControl w:val="0"/>
        <w:jc w:val="both"/>
      </w:pPr>
      <w:r w:rsidRPr="002B200D">
        <w:rPr>
          <w:rFonts w:ascii="Times New Roman" w:hAnsi="Times New Roman"/>
          <w:sz w:val="28"/>
          <w:szCs w:val="28"/>
        </w:rPr>
        <w:t>сельского поселения</w:t>
      </w:r>
      <w:r w:rsidR="00A03FE8">
        <w:rPr>
          <w:rFonts w:ascii="Times New Roman" w:hAnsi="Times New Roman"/>
          <w:sz w:val="28"/>
          <w:szCs w:val="28"/>
        </w:rPr>
        <w:t xml:space="preserve">                </w:t>
      </w:r>
      <w:r w:rsidR="00A57F9F">
        <w:rPr>
          <w:rFonts w:ascii="Times New Roman" w:hAnsi="Times New Roman"/>
          <w:sz w:val="28"/>
          <w:szCs w:val="28"/>
        </w:rPr>
        <w:t xml:space="preserve">  </w:t>
      </w:r>
      <w:r w:rsidR="00A03FE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A63FE">
        <w:rPr>
          <w:rFonts w:ascii="Times New Roman" w:hAnsi="Times New Roman"/>
          <w:sz w:val="28"/>
          <w:szCs w:val="28"/>
        </w:rPr>
        <w:t>А.Е. Кошмелюк</w:t>
      </w:r>
    </w:p>
    <w:p w:rsidR="006F7301" w:rsidRDefault="006F7301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B66117" w:rsidRDefault="00B66117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966B0A" w:rsidRDefault="00966B0A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E00D23" w:rsidRDefault="00E00D2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A6189A" w:rsidRPr="00A6189A" w:rsidTr="00A6189A">
        <w:tc>
          <w:tcPr>
            <w:tcW w:w="4644" w:type="dxa"/>
          </w:tcPr>
          <w:p w:rsidR="00A6189A" w:rsidRPr="00A6189A" w:rsidRDefault="00A6189A" w:rsidP="00A6189A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A6189A" w:rsidRPr="00A6189A" w:rsidRDefault="00A6189A" w:rsidP="00A6189A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1                                                                                                          к решению Совета Переправненского  сельского поселения                                                                                                                                                                         </w:t>
            </w:r>
            <w:r w:rsidR="00014F8A" w:rsidRPr="00014F8A">
              <w:rPr>
                <w:rFonts w:ascii="Times New Roman" w:hAnsi="Times New Roman"/>
                <w:szCs w:val="28"/>
              </w:rPr>
              <w:t>от 06.04.2017</w:t>
            </w:r>
            <w:r w:rsidR="00014F8A">
              <w:rPr>
                <w:rFonts w:ascii="Times New Roman" w:hAnsi="Times New Roman"/>
                <w:szCs w:val="28"/>
              </w:rPr>
              <w:t xml:space="preserve"> </w:t>
            </w:r>
            <w:r w:rsidR="00014F8A" w:rsidRPr="00014F8A">
              <w:rPr>
                <w:rFonts w:ascii="Times New Roman" w:hAnsi="Times New Roman"/>
                <w:szCs w:val="28"/>
              </w:rPr>
              <w:t>№ 126</w:t>
            </w:r>
          </w:p>
          <w:p w:rsidR="00A6189A" w:rsidRPr="00A6189A" w:rsidRDefault="00A6189A" w:rsidP="00A6189A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A6189A" w:rsidRDefault="00A6189A" w:rsidP="00A6189A"/>
    <w:p w:rsidR="00A6189A" w:rsidRDefault="00A6189A" w:rsidP="00A6189A"/>
    <w:p w:rsidR="00E70573" w:rsidRDefault="00E70573" w:rsidP="00A6189A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28"/>
        <w:gridCol w:w="3171"/>
        <w:gridCol w:w="2055"/>
      </w:tblGrid>
      <w:tr w:rsidR="00BD0239" w:rsidRPr="00BD0239" w:rsidTr="00BD0239">
        <w:trPr>
          <w:trHeight w:val="1875"/>
        </w:trPr>
        <w:tc>
          <w:tcPr>
            <w:tcW w:w="1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131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left"/>
            </w:pPr>
            <w:r>
              <w:t>«</w:t>
            </w:r>
            <w:r w:rsidRPr="00BD0239">
              <w:t xml:space="preserve">ПРИЛОЖЕНИЕ № 3                                                УТВЕРЖДЕН                                                                             решением Совета Переправненского                                                сельского поселения Мостовского района                                                           </w:t>
            </w:r>
            <w:r w:rsidR="00344187" w:rsidRPr="00344187">
              <w:t>от 15.12.2016 г. № 111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</w:tr>
      <w:tr w:rsidR="00BD0239" w:rsidRPr="00BD0239" w:rsidTr="00BD0239">
        <w:trPr>
          <w:trHeight w:val="750"/>
        </w:trPr>
        <w:tc>
          <w:tcPr>
            <w:tcW w:w="250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center"/>
              <w:rPr>
                <w:b/>
                <w:bCs/>
              </w:rPr>
            </w:pPr>
            <w:r w:rsidRPr="00BD0239">
              <w:rPr>
                <w:b/>
                <w:bCs/>
              </w:rPr>
              <w:t>Объем поступлений доходов в бюджет Переправненского сельского поселения Мостовского района на 2017 год</w:t>
            </w:r>
          </w:p>
        </w:tc>
      </w:tr>
      <w:tr w:rsidR="00BD0239" w:rsidRPr="00BD0239" w:rsidTr="00BD0239">
        <w:trPr>
          <w:trHeight w:val="330"/>
        </w:trPr>
        <w:tc>
          <w:tcPr>
            <w:tcW w:w="119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 w:rsidP="00BD0239">
            <w:r w:rsidRPr="00BD0239">
              <w:t>(тыс. рублей)</w:t>
            </w:r>
          </w:p>
        </w:tc>
      </w:tr>
      <w:tr w:rsidR="00BD0239" w:rsidRPr="00BD0239" w:rsidTr="00BD0239">
        <w:trPr>
          <w:trHeight w:val="1125"/>
        </w:trPr>
        <w:tc>
          <w:tcPr>
            <w:tcW w:w="11902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Наименование налога, сбора обязательного платежа</w:t>
            </w:r>
          </w:p>
        </w:tc>
        <w:tc>
          <w:tcPr>
            <w:tcW w:w="8044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код бюджетной классификации</w:t>
            </w:r>
          </w:p>
        </w:tc>
        <w:tc>
          <w:tcPr>
            <w:tcW w:w="5088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Бюджетное назначение на 2017 год, тыс.руб.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noWrap/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1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2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3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СОБСТВЕННЫЕ ДОХОДЫ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1 00 00000 00 0000 000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8148,9</w:t>
            </w:r>
          </w:p>
        </w:tc>
      </w:tr>
      <w:tr w:rsidR="00BD0239" w:rsidRPr="00BD0239" w:rsidTr="00BD0239">
        <w:trPr>
          <w:trHeight w:val="3375"/>
        </w:trPr>
        <w:tc>
          <w:tcPr>
            <w:tcW w:w="11902" w:type="dxa"/>
            <w:hideMark/>
          </w:tcPr>
          <w:p w:rsidR="00BD0239" w:rsidRPr="00BD0239" w:rsidRDefault="00BD0239" w:rsidP="00BD0239">
            <w:pPr>
              <w:jc w:val="left"/>
            </w:pPr>
            <w:r w:rsidRPr="00BD0239">
              <w:t>Доходы от  уплаты акцизов  на нефтепродукты, производимые на территории    Российской Федерации, подлежащие между бюджетами субъектов   Российской   Федерации   и местными  бюджетами  с учетом установленных   дифференцированных нормативов отчислений в местные бюджеты*</w:t>
            </w:r>
          </w:p>
        </w:tc>
        <w:tc>
          <w:tcPr>
            <w:tcW w:w="8044" w:type="dxa"/>
            <w:hideMark/>
          </w:tcPr>
          <w:p w:rsidR="00BD0239" w:rsidRPr="00BD0239" w:rsidRDefault="00BD0239" w:rsidP="00BD0239">
            <w:r w:rsidRPr="00BD0239">
              <w:t>1 03 02230 01 0000 110</w:t>
            </w:r>
            <w:r w:rsidRPr="00BD0239">
              <w:br/>
              <w:t>1 03 02240 01 0000 110</w:t>
            </w:r>
            <w:r w:rsidRPr="00BD0239">
              <w:br/>
              <w:t>1 03 02250 01 0000 110</w:t>
            </w:r>
            <w:r w:rsidRPr="00BD0239">
              <w:br/>
              <w:t>1 03 02260 01 0000 110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r w:rsidRPr="00BD0239">
              <w:t>4027,5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noWrap/>
            <w:hideMark/>
          </w:tcPr>
          <w:p w:rsidR="00BD0239" w:rsidRPr="00BD0239" w:rsidRDefault="00BD0239">
            <w:r w:rsidRPr="00BD0239">
              <w:t>Налог на доходы физических лиц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r w:rsidRPr="00BD0239">
              <w:t>1 01 02000 01 0000 110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r w:rsidRPr="00BD0239">
              <w:t>1100,0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noWrap/>
            <w:hideMark/>
          </w:tcPr>
          <w:p w:rsidR="00BD0239" w:rsidRPr="00BD0239" w:rsidRDefault="00BD0239">
            <w:r w:rsidRPr="00BD0239">
              <w:t xml:space="preserve">Единый сельскохозяйственный налог                                                 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r w:rsidRPr="00BD0239">
              <w:t>1 05 03000 01 0000 110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r w:rsidRPr="00BD0239">
              <w:t>88,0</w:t>
            </w:r>
          </w:p>
        </w:tc>
      </w:tr>
      <w:tr w:rsidR="00BD0239" w:rsidRPr="00BD0239" w:rsidTr="00BD0239">
        <w:trPr>
          <w:trHeight w:val="1500"/>
        </w:trPr>
        <w:tc>
          <w:tcPr>
            <w:tcW w:w="11902" w:type="dxa"/>
            <w:hideMark/>
          </w:tcPr>
          <w:p w:rsidR="00BD0239" w:rsidRPr="00BD0239" w:rsidRDefault="00BD0239">
            <w:r w:rsidRPr="00BD0239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r w:rsidRPr="00BD0239">
              <w:t>1 06 01030 10 0000 110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r w:rsidRPr="00BD0239">
              <w:t>630,0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noWrap/>
            <w:hideMark/>
          </w:tcPr>
          <w:p w:rsidR="00BD0239" w:rsidRPr="00BD0239" w:rsidRDefault="00BD0239">
            <w:r w:rsidRPr="00BD0239">
              <w:t>Земельный налог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r w:rsidRPr="00BD0239">
              <w:t>1 06 06000 10 0000 110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r w:rsidRPr="00BD0239">
              <w:t>2286,0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hideMark/>
          </w:tcPr>
          <w:p w:rsidR="00BD0239" w:rsidRPr="00BD0239" w:rsidRDefault="00BD0239">
            <w:r w:rsidRPr="00BD0239">
              <w:lastRenderedPageBreak/>
              <w:t>Доходы от сдачи в аренду имущества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r w:rsidRPr="00BD0239">
              <w:t>1 11 05013 10 0000 120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r w:rsidRPr="00BD0239">
              <w:t>12,4</w:t>
            </w:r>
          </w:p>
        </w:tc>
      </w:tr>
      <w:tr w:rsidR="00BD0239" w:rsidRPr="00BD0239" w:rsidTr="00BD0239">
        <w:trPr>
          <w:trHeight w:val="360"/>
        </w:trPr>
        <w:tc>
          <w:tcPr>
            <w:tcW w:w="11902" w:type="dxa"/>
            <w:hideMark/>
          </w:tcPr>
          <w:p w:rsidR="00BD0239" w:rsidRPr="00BD0239" w:rsidRDefault="00BD0239">
            <w:r w:rsidRPr="00BD0239">
              <w:t>Денежные взыскания (штрафы)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r w:rsidRPr="00BD0239">
              <w:t xml:space="preserve">1 16 51040 02 0000 140 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r w:rsidRPr="00BD0239">
              <w:t>5,0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2 00 00000 00 0000 000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15401,1</w:t>
            </w:r>
          </w:p>
        </w:tc>
      </w:tr>
      <w:tr w:rsidR="00BD0239" w:rsidRPr="00BD0239" w:rsidTr="00BD0239">
        <w:trPr>
          <w:trHeight w:val="1125"/>
        </w:trPr>
        <w:tc>
          <w:tcPr>
            <w:tcW w:w="11902" w:type="dxa"/>
            <w:hideMark/>
          </w:tcPr>
          <w:p w:rsidR="00BD0239" w:rsidRPr="00BD0239" w:rsidRDefault="00BD0239">
            <w:r w:rsidRPr="00BD0239">
              <w:t>Дотации бюджету поселения на выравнивание уровня бюджетной обеспеченности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r w:rsidRPr="00BD0239">
              <w:t>2 02 15000 10 0000 151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r w:rsidRPr="00BD0239">
              <w:t>4539,9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hideMark/>
          </w:tcPr>
          <w:p w:rsidR="00BD0239" w:rsidRPr="00BD0239" w:rsidRDefault="00BD0239">
            <w:r w:rsidRPr="00BD0239">
              <w:t>Субсидии бюджету поселения</w:t>
            </w:r>
          </w:p>
        </w:tc>
        <w:tc>
          <w:tcPr>
            <w:tcW w:w="8044" w:type="dxa"/>
            <w:noWrap/>
            <w:hideMark/>
          </w:tcPr>
          <w:p w:rsidR="00BD0239" w:rsidRPr="00BD0239" w:rsidRDefault="00BD0239" w:rsidP="00BD0239">
            <w:r w:rsidRPr="00BD0239">
              <w:t>2 02 20000 10 0000 151</w:t>
            </w:r>
          </w:p>
        </w:tc>
        <w:tc>
          <w:tcPr>
            <w:tcW w:w="5088" w:type="dxa"/>
            <w:noWrap/>
            <w:hideMark/>
          </w:tcPr>
          <w:p w:rsidR="00BD0239" w:rsidRPr="00BD0239" w:rsidRDefault="00BD0239" w:rsidP="00BD0239">
            <w:r w:rsidRPr="00BD0239">
              <w:t>10247,8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tcBorders>
              <w:bottom w:val="single" w:sz="4" w:space="0" w:color="auto"/>
            </w:tcBorders>
            <w:hideMark/>
          </w:tcPr>
          <w:p w:rsidR="00BD0239" w:rsidRPr="00BD0239" w:rsidRDefault="00BD0239">
            <w:r w:rsidRPr="00BD0239">
              <w:t>Субвенции бюджету поселения</w:t>
            </w:r>
          </w:p>
        </w:tc>
        <w:tc>
          <w:tcPr>
            <w:tcW w:w="8044" w:type="dxa"/>
            <w:tcBorders>
              <w:bottom w:val="single" w:sz="4" w:space="0" w:color="auto"/>
            </w:tcBorders>
            <w:noWrap/>
            <w:hideMark/>
          </w:tcPr>
          <w:p w:rsidR="00BD0239" w:rsidRPr="00BD0239" w:rsidRDefault="00BD0239" w:rsidP="00BD0239">
            <w:r w:rsidRPr="00BD0239">
              <w:t>2 02 30000 10 0000 151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noWrap/>
            <w:hideMark/>
          </w:tcPr>
          <w:p w:rsidR="00BD0239" w:rsidRPr="00BD0239" w:rsidRDefault="00BD0239" w:rsidP="00BD0239">
            <w:r w:rsidRPr="00BD0239">
              <w:t>189,8</w:t>
            </w:r>
          </w:p>
        </w:tc>
      </w:tr>
      <w:tr w:rsidR="00BD0239" w:rsidRPr="00BD0239" w:rsidTr="00BD0239">
        <w:trPr>
          <w:trHeight w:val="375"/>
        </w:trPr>
        <w:tc>
          <w:tcPr>
            <w:tcW w:w="11902" w:type="dxa"/>
            <w:tcBorders>
              <w:bottom w:val="single" w:sz="4" w:space="0" w:color="auto"/>
            </w:tcBorders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8044" w:type="dxa"/>
            <w:tcBorders>
              <w:bottom w:val="single" w:sz="4" w:space="0" w:color="auto"/>
            </w:tcBorders>
            <w:noWrap/>
            <w:hideMark/>
          </w:tcPr>
          <w:p w:rsidR="00BD0239" w:rsidRPr="00BD0239" w:rsidRDefault="00BD0239" w:rsidP="00BD0239">
            <w:r w:rsidRPr="00BD0239">
              <w:t>2 02 40000 10 0000 151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noWrap/>
            <w:hideMark/>
          </w:tcPr>
          <w:p w:rsidR="00BD0239" w:rsidRPr="00BD0239" w:rsidRDefault="00BD0239" w:rsidP="00BD0239">
            <w:r w:rsidRPr="00BD0239">
              <w:t>423,6</w:t>
            </w:r>
          </w:p>
        </w:tc>
      </w:tr>
      <w:tr w:rsidR="00BD0239" w:rsidRPr="00BD0239" w:rsidTr="00BD0239">
        <w:trPr>
          <w:trHeight w:val="450"/>
        </w:trPr>
        <w:tc>
          <w:tcPr>
            <w:tcW w:w="1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ИТОГО ДОХОДОВ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23550,0</w:t>
            </w:r>
          </w:p>
        </w:tc>
      </w:tr>
      <w:tr w:rsidR="00BD0239" w:rsidRPr="00BD0239" w:rsidTr="00BD0239">
        <w:trPr>
          <w:trHeight w:val="926"/>
        </w:trPr>
        <w:tc>
          <w:tcPr>
            <w:tcW w:w="25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D0239" w:rsidRPr="00BD0239" w:rsidRDefault="00BD0239">
            <w:r w:rsidRPr="00BD0239">
              <w:t>* По видам и подвидам доходов, входящим в соответствующий группировочный код бюджетной классификации,  зачисляемым в местный бюджет в соответствии с законодательством Российской Федерации</w:t>
            </w:r>
            <w:proofErr w:type="gramStart"/>
            <w:r w:rsidRPr="00BD0239">
              <w:t>.</w:t>
            </w:r>
            <w:r>
              <w:t>»</w:t>
            </w:r>
            <w:proofErr w:type="gramEnd"/>
          </w:p>
        </w:tc>
      </w:tr>
    </w:tbl>
    <w:p w:rsidR="007B6BA6" w:rsidRDefault="007B6BA6" w:rsidP="00A6189A"/>
    <w:p w:rsidR="00E70573" w:rsidRDefault="00E70573" w:rsidP="00A6189A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Default="007B6BA6" w:rsidP="007B6BA6"/>
    <w:p w:rsidR="007B6BA6" w:rsidRDefault="007B6BA6" w:rsidP="007B6BA6"/>
    <w:p w:rsidR="00A6189A" w:rsidRDefault="00A6189A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CC0F84" w:rsidRDefault="00CC0F84" w:rsidP="007B6BA6"/>
    <w:p w:rsidR="00CC0F84" w:rsidRDefault="00CC0F84" w:rsidP="007B6BA6"/>
    <w:p w:rsidR="00CC0F84" w:rsidRDefault="00CC0F84" w:rsidP="007B6BA6"/>
    <w:p w:rsidR="00CC0F84" w:rsidRDefault="00CC0F84" w:rsidP="007B6BA6"/>
    <w:p w:rsidR="00CC0F84" w:rsidRDefault="00CC0F84" w:rsidP="007B6BA6"/>
    <w:p w:rsidR="00CC0F84" w:rsidRDefault="00CC0F84" w:rsidP="007B6BA6"/>
    <w:p w:rsidR="00CC0F84" w:rsidRDefault="00CC0F84" w:rsidP="007B6BA6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C6CB8" w:rsidRPr="00A6189A" w:rsidTr="002C7CEB">
        <w:tc>
          <w:tcPr>
            <w:tcW w:w="4644" w:type="dxa"/>
          </w:tcPr>
          <w:p w:rsidR="00BC6CB8" w:rsidRDefault="00BC6CB8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CC0F84" w:rsidRPr="00A6189A" w:rsidRDefault="00CC0F84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BC6CB8" w:rsidRPr="00A6189A" w:rsidRDefault="00BC6CB8" w:rsidP="002C7CEB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</w:t>
            </w:r>
            <w:r w:rsidR="00BD0239">
              <w:rPr>
                <w:rFonts w:ascii="Times New Roman" w:hAnsi="Times New Roman"/>
                <w:szCs w:val="28"/>
              </w:rPr>
              <w:t>2</w:t>
            </w:r>
            <w:r w:rsidRPr="00A6189A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к решению Совета Переправненского  сельского поселения                                                                                                                                                                         </w:t>
            </w:r>
            <w:proofErr w:type="gramStart"/>
            <w:r w:rsidRPr="00A6189A">
              <w:rPr>
                <w:rFonts w:ascii="Times New Roman" w:hAnsi="Times New Roman"/>
                <w:szCs w:val="28"/>
              </w:rPr>
              <w:t>от</w:t>
            </w:r>
            <w:proofErr w:type="gramEnd"/>
            <w:r w:rsidRPr="00A6189A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_____________ </w:t>
            </w:r>
            <w:r w:rsidRPr="00A6189A"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_____</w:t>
            </w:r>
          </w:p>
          <w:p w:rsidR="00BC6CB8" w:rsidRPr="00A6189A" w:rsidRDefault="00BC6CB8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BC6CB8" w:rsidRDefault="00BC6CB8" w:rsidP="007B6BA6"/>
    <w:p w:rsidR="00BC6CB8" w:rsidRPr="00BC6CB8" w:rsidRDefault="00BC6CB8" w:rsidP="00BC6CB8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37"/>
        <w:gridCol w:w="2994"/>
        <w:gridCol w:w="2323"/>
      </w:tblGrid>
      <w:tr w:rsidR="00BD0239" w:rsidRPr="00BD0239" w:rsidTr="00BD0239">
        <w:trPr>
          <w:trHeight w:val="183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left"/>
            </w:pPr>
            <w:r>
              <w:t>«</w:t>
            </w:r>
            <w:r w:rsidRPr="00BD0239">
              <w:t xml:space="preserve">ПРИЛОЖЕНИЕ № 4                                                УТВЕРЖДЕНЫ                                                                             решением Совета Переправненского                                                сельского поселения Мостовского района                                                           </w:t>
            </w:r>
            <w:r w:rsidR="00344187" w:rsidRPr="00344187">
              <w:t xml:space="preserve">от 15.12.2016 г. № 111 </w:t>
            </w:r>
            <w:r w:rsidRPr="00BD0239">
              <w:t xml:space="preserve">                                                                                                                       </w:t>
            </w:r>
          </w:p>
        </w:tc>
      </w:tr>
      <w:tr w:rsidR="00BD0239" w:rsidRPr="00BD0239" w:rsidTr="00BD0239">
        <w:trPr>
          <w:trHeight w:val="37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</w:tr>
      <w:tr w:rsidR="00BD0239" w:rsidRPr="00BD0239" w:rsidTr="00BD0239">
        <w:trPr>
          <w:trHeight w:val="148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center"/>
              <w:rPr>
                <w:b/>
                <w:bCs/>
              </w:rPr>
            </w:pPr>
            <w:proofErr w:type="gramStart"/>
            <w:r w:rsidRPr="00BD0239">
              <w:rPr>
                <w:b/>
                <w:bCs/>
              </w:rPr>
              <w:t>Безвозмездные поступления из районного, краевого и федерального бюджетов на осуществление полномочий органов местного самоуправления Переправненского сельского поселения Мостовского района на 2017 год</w:t>
            </w:r>
            <w:proofErr w:type="gramEnd"/>
          </w:p>
        </w:tc>
      </w:tr>
      <w:tr w:rsidR="00BD0239" w:rsidRPr="00BD0239" w:rsidTr="00BD0239">
        <w:trPr>
          <w:trHeight w:val="330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 w:rsidP="00BD0239">
            <w:pPr>
              <w:jc w:val="right"/>
            </w:pPr>
            <w:r w:rsidRPr="00BD0239">
              <w:t>(тыс. рублей)</w:t>
            </w:r>
          </w:p>
        </w:tc>
      </w:tr>
      <w:tr w:rsidR="00BD0239" w:rsidRPr="00BD0239" w:rsidTr="00BD0239">
        <w:trPr>
          <w:trHeight w:val="1170"/>
        </w:trPr>
        <w:tc>
          <w:tcPr>
            <w:tcW w:w="4980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Наименование налога, сбора обязательного платежа</w:t>
            </w:r>
          </w:p>
        </w:tc>
        <w:tc>
          <w:tcPr>
            <w:tcW w:w="3280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код бюджетной классификации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Бюджетное назначение на 2016 год, тыс.руб.</w:t>
            </w:r>
          </w:p>
        </w:tc>
      </w:tr>
      <w:tr w:rsidR="00BD0239" w:rsidRPr="00BD0239" w:rsidTr="00BD0239">
        <w:trPr>
          <w:trHeight w:val="435"/>
        </w:trPr>
        <w:tc>
          <w:tcPr>
            <w:tcW w:w="4980" w:type="dxa"/>
            <w:noWrap/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1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2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pPr>
              <w:jc w:val="center"/>
            </w:pPr>
            <w:r w:rsidRPr="00BD0239">
              <w:t>3</w:t>
            </w:r>
          </w:p>
        </w:tc>
      </w:tr>
      <w:tr w:rsidR="00BD0239" w:rsidRPr="00BD0239" w:rsidTr="00BD0239">
        <w:trPr>
          <w:trHeight w:val="375"/>
        </w:trPr>
        <w:tc>
          <w:tcPr>
            <w:tcW w:w="4980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2 00 00000 00 0000 000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15401,1</w:t>
            </w:r>
          </w:p>
        </w:tc>
      </w:tr>
      <w:tr w:rsidR="00BD0239" w:rsidRPr="00BD0239" w:rsidTr="00BD0239">
        <w:trPr>
          <w:trHeight w:val="1125"/>
        </w:trPr>
        <w:tc>
          <w:tcPr>
            <w:tcW w:w="4980" w:type="dxa"/>
            <w:hideMark/>
          </w:tcPr>
          <w:p w:rsidR="00BD0239" w:rsidRPr="00BD0239" w:rsidRDefault="00BD0239">
            <w:r w:rsidRPr="00BD0239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r w:rsidRPr="00BD0239">
              <w:t>2 02 15001 10 0000 151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r w:rsidRPr="00BD0239">
              <w:t>4539,9</w:t>
            </w:r>
          </w:p>
        </w:tc>
      </w:tr>
      <w:tr w:rsidR="00BD0239" w:rsidRPr="00BD0239" w:rsidTr="00BD0239">
        <w:trPr>
          <w:trHeight w:val="1500"/>
        </w:trPr>
        <w:tc>
          <w:tcPr>
            <w:tcW w:w="4980" w:type="dxa"/>
            <w:hideMark/>
          </w:tcPr>
          <w:p w:rsidR="00BD0239" w:rsidRPr="00BD0239" w:rsidRDefault="00BD0239">
            <w:r w:rsidRPr="00BD0239">
              <w:t>Дотации бюджетам поселений на выравнивание уровня бюджетной обеспеченности (за счет сре</w:t>
            </w:r>
            <w:proofErr w:type="gramStart"/>
            <w:r w:rsidRPr="00BD0239">
              <w:t>дств кр</w:t>
            </w:r>
            <w:proofErr w:type="gramEnd"/>
            <w:r w:rsidRPr="00BD0239">
              <w:t>аевого бюджета)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r w:rsidRPr="00BD0239">
              <w:t>2 02 15001 10 0000 151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r w:rsidRPr="00BD0239">
              <w:t>2037,7</w:t>
            </w:r>
          </w:p>
        </w:tc>
      </w:tr>
      <w:tr w:rsidR="00BD0239" w:rsidRPr="00BD0239" w:rsidTr="00BD0239">
        <w:trPr>
          <w:trHeight w:val="1875"/>
        </w:trPr>
        <w:tc>
          <w:tcPr>
            <w:tcW w:w="4980" w:type="dxa"/>
            <w:hideMark/>
          </w:tcPr>
          <w:p w:rsidR="00BD0239" w:rsidRPr="00BD0239" w:rsidRDefault="00BD0239">
            <w:r w:rsidRPr="00BD0239">
              <w:t>Дотации бюджетам поселений на выравнивание уровня бюджетной обеспеченности (из бюджета муниципального образования Мостовский район)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r w:rsidRPr="00BD0239">
              <w:t>2 02 15001 10 0000 151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r w:rsidRPr="00BD0239">
              <w:t>2502,2</w:t>
            </w:r>
          </w:p>
        </w:tc>
      </w:tr>
      <w:tr w:rsidR="00BD0239" w:rsidRPr="00BD0239" w:rsidTr="00BD0239">
        <w:trPr>
          <w:trHeight w:val="1500"/>
        </w:trPr>
        <w:tc>
          <w:tcPr>
            <w:tcW w:w="4980" w:type="dxa"/>
            <w:hideMark/>
          </w:tcPr>
          <w:p w:rsidR="00BD0239" w:rsidRPr="00BD0239" w:rsidRDefault="00BD0239">
            <w:r w:rsidRPr="00BD0239">
              <w:t>Субсидия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r w:rsidRPr="00BD0239">
              <w:t>2 02 29999 10 0000 151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r w:rsidRPr="00BD0239">
              <w:t>2147,8</w:t>
            </w:r>
          </w:p>
        </w:tc>
      </w:tr>
      <w:tr w:rsidR="00BD0239" w:rsidRPr="00BD0239" w:rsidTr="00BD0239">
        <w:trPr>
          <w:trHeight w:val="2625"/>
        </w:trPr>
        <w:tc>
          <w:tcPr>
            <w:tcW w:w="4980" w:type="dxa"/>
            <w:hideMark/>
          </w:tcPr>
          <w:p w:rsidR="00BD0239" w:rsidRPr="00BD0239" w:rsidRDefault="00BD0239">
            <w:r w:rsidRPr="00BD0239">
              <w:lastRenderedPageBreak/>
              <w:t>Субсидия в целях осуществления совместных действий на выполнение мероприятий по предупреждению и ликвидации чрезвычайных ситуаций природного и техногенного характера, стихийных бедствий и ликвидации их последствий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r w:rsidRPr="00BD0239">
              <w:t>2 02 29999 10 0000 151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r w:rsidRPr="00BD0239">
              <w:t>8100,0</w:t>
            </w:r>
          </w:p>
        </w:tc>
      </w:tr>
      <w:tr w:rsidR="00BD0239" w:rsidRPr="00BD0239" w:rsidTr="00BD0239">
        <w:trPr>
          <w:trHeight w:val="1875"/>
        </w:trPr>
        <w:tc>
          <w:tcPr>
            <w:tcW w:w="4980" w:type="dxa"/>
            <w:hideMark/>
          </w:tcPr>
          <w:p w:rsidR="00BD0239" w:rsidRPr="00BD0239" w:rsidRDefault="00BD0239">
            <w:r w:rsidRPr="00BD023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r w:rsidRPr="00BD0239">
              <w:t>2 02 35118 10 0000 151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r w:rsidRPr="00BD0239">
              <w:t>186,0</w:t>
            </w:r>
          </w:p>
        </w:tc>
      </w:tr>
      <w:tr w:rsidR="00BD0239" w:rsidRPr="00BD0239" w:rsidTr="00BD0239">
        <w:trPr>
          <w:trHeight w:val="1875"/>
        </w:trPr>
        <w:tc>
          <w:tcPr>
            <w:tcW w:w="4980" w:type="dxa"/>
            <w:hideMark/>
          </w:tcPr>
          <w:p w:rsidR="00BD0239" w:rsidRPr="00BD0239" w:rsidRDefault="00BD0239">
            <w:r w:rsidRPr="00BD0239">
              <w:t xml:space="preserve">Субвенции бюджетам поселений на осуществление государственных </w:t>
            </w:r>
            <w:proofErr w:type="spellStart"/>
            <w:r w:rsidRPr="00BD0239">
              <w:t>плномочий</w:t>
            </w:r>
            <w:proofErr w:type="spellEnd"/>
            <w:r w:rsidRPr="00BD0239">
              <w:t xml:space="preserve"> по образованию и организации деятельности административных комиссий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r w:rsidRPr="00BD0239">
              <w:t>2 02 30024 10 0000 151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r w:rsidRPr="00BD0239">
              <w:t>3,8</w:t>
            </w:r>
          </w:p>
        </w:tc>
      </w:tr>
      <w:tr w:rsidR="00BD0239" w:rsidRPr="00BD0239" w:rsidTr="00BD0239">
        <w:trPr>
          <w:trHeight w:val="3000"/>
        </w:trPr>
        <w:tc>
          <w:tcPr>
            <w:tcW w:w="4980" w:type="dxa"/>
            <w:hideMark/>
          </w:tcPr>
          <w:p w:rsidR="00BD0239" w:rsidRPr="00BD0239" w:rsidRDefault="00BD0239">
            <w:r w:rsidRPr="00BD023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80" w:type="dxa"/>
            <w:noWrap/>
            <w:hideMark/>
          </w:tcPr>
          <w:p w:rsidR="00BD0239" w:rsidRPr="00BD0239" w:rsidRDefault="00BD0239" w:rsidP="00BD0239">
            <w:r w:rsidRPr="00BD0239">
              <w:t>2 02 40014 10 0000151</w:t>
            </w:r>
          </w:p>
        </w:tc>
        <w:tc>
          <w:tcPr>
            <w:tcW w:w="2540" w:type="dxa"/>
            <w:noWrap/>
            <w:hideMark/>
          </w:tcPr>
          <w:p w:rsidR="00BD0239" w:rsidRPr="00BD0239" w:rsidRDefault="00BD0239" w:rsidP="00BD0239">
            <w:r w:rsidRPr="00BD0239">
              <w:t>423,6</w:t>
            </w:r>
          </w:p>
        </w:tc>
      </w:tr>
    </w:tbl>
    <w:p w:rsidR="00BC6CB8" w:rsidRDefault="00E70573" w:rsidP="00BC6CB8">
      <w:r>
        <w:t>»</w:t>
      </w:r>
    </w:p>
    <w:p w:rsidR="007B6BA6" w:rsidRDefault="007B6BA6" w:rsidP="00BC6CB8">
      <w:bookmarkStart w:id="0" w:name="RANGE!A1:E40"/>
      <w:bookmarkEnd w:id="0"/>
    </w:p>
    <w:p w:rsidR="00BC6CB8" w:rsidRDefault="00BC6CB8" w:rsidP="00BC6CB8"/>
    <w:p w:rsidR="00BC6CB8" w:rsidRDefault="00BC6CB8" w:rsidP="00BC6CB8"/>
    <w:p w:rsidR="00BC6CB8" w:rsidRDefault="00BC6CB8" w:rsidP="00BC6CB8"/>
    <w:p w:rsidR="00E70573" w:rsidRDefault="00E70573" w:rsidP="00BC6CB8"/>
    <w:p w:rsidR="00E70573" w:rsidRDefault="00E70573" w:rsidP="00BC6CB8"/>
    <w:p w:rsidR="00E70573" w:rsidRDefault="00E70573" w:rsidP="00BC6CB8"/>
    <w:p w:rsidR="00E70573" w:rsidRDefault="00E70573" w:rsidP="00BC6CB8"/>
    <w:p w:rsidR="00BD0239" w:rsidRDefault="00BD0239" w:rsidP="00BC6CB8"/>
    <w:p w:rsidR="00BD0239" w:rsidRDefault="00BD0239" w:rsidP="00BC6CB8"/>
    <w:p w:rsidR="00BD0239" w:rsidRDefault="00BD0239" w:rsidP="00BC6CB8"/>
    <w:p w:rsidR="00BD0239" w:rsidRDefault="00BD0239" w:rsidP="00BC6CB8"/>
    <w:p w:rsidR="00BC6CB8" w:rsidRDefault="00BC6CB8" w:rsidP="00BC6CB8"/>
    <w:p w:rsidR="00BC6CB8" w:rsidRDefault="00BC6CB8" w:rsidP="00BC6CB8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2C7CEB" w:rsidRPr="00A6189A" w:rsidTr="002C7CEB">
        <w:tc>
          <w:tcPr>
            <w:tcW w:w="4644" w:type="dxa"/>
          </w:tcPr>
          <w:p w:rsidR="002C7CEB" w:rsidRPr="00A6189A" w:rsidRDefault="002C7CEB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2C7CEB" w:rsidRPr="00A6189A" w:rsidRDefault="002C7CEB" w:rsidP="002C7CEB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</w:t>
            </w:r>
            <w:r w:rsidR="00BD0239">
              <w:rPr>
                <w:rFonts w:ascii="Times New Roman" w:hAnsi="Times New Roman"/>
                <w:szCs w:val="28"/>
              </w:rPr>
              <w:t>3</w:t>
            </w:r>
            <w:r w:rsidRPr="00A6189A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к решению Совета Переправненского  сельского поселения                                                                                                                                                                         </w:t>
            </w:r>
            <w:proofErr w:type="gramStart"/>
            <w:r w:rsidRPr="00A6189A">
              <w:rPr>
                <w:rFonts w:ascii="Times New Roman" w:hAnsi="Times New Roman"/>
                <w:szCs w:val="28"/>
              </w:rPr>
              <w:t>от</w:t>
            </w:r>
            <w:proofErr w:type="gramEnd"/>
            <w:r w:rsidRPr="00A6189A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_____________ </w:t>
            </w:r>
            <w:r w:rsidRPr="00A6189A"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_____</w:t>
            </w:r>
          </w:p>
          <w:p w:rsidR="002C7CEB" w:rsidRPr="00A6189A" w:rsidRDefault="002C7CEB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2C7CEB" w:rsidRDefault="002C7CEB" w:rsidP="00BC6CB8"/>
    <w:p w:rsidR="00435DA3" w:rsidRDefault="00435DA3" w:rsidP="00BC6CB8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020"/>
        <w:gridCol w:w="2680"/>
        <w:gridCol w:w="800"/>
        <w:gridCol w:w="800"/>
        <w:gridCol w:w="1306"/>
      </w:tblGrid>
      <w:tr w:rsidR="00BD0239" w:rsidRPr="00BD0239" w:rsidTr="00BD0239">
        <w:trPr>
          <w:trHeight w:val="18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0239" w:rsidRPr="00BD0239" w:rsidRDefault="00BD0239"/>
        </w:tc>
        <w:tc>
          <w:tcPr>
            <w:tcW w:w="55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left"/>
            </w:pPr>
            <w:r>
              <w:t>«</w:t>
            </w:r>
            <w:r w:rsidRPr="00BD0239">
              <w:t xml:space="preserve">ПРИЛОЖЕНИЕ № 5                                                УТВЕРЖДЕНО                                                                             решением Совета Переправненского                                                сельского поселения Мостовского района                                                           </w:t>
            </w:r>
            <w:r w:rsidR="00344187" w:rsidRPr="00344187">
              <w:t>от 15.12.2016 г. № 111</w:t>
            </w:r>
          </w:p>
        </w:tc>
      </w:tr>
      <w:tr w:rsidR="00BD0239" w:rsidRPr="00BD0239" w:rsidTr="00BD0239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0239" w:rsidRPr="00BD0239" w:rsidRDefault="00BD0239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0239" w:rsidRPr="00BD0239" w:rsidRDefault="00BD0239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0239" w:rsidRPr="00BD0239" w:rsidRDefault="00BD0239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0239" w:rsidRPr="00BD0239" w:rsidRDefault="00BD0239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0239" w:rsidRPr="00BD0239" w:rsidRDefault="00BD0239"/>
        </w:tc>
      </w:tr>
      <w:tr w:rsidR="00BD0239" w:rsidRPr="00BD0239" w:rsidTr="00BD0239">
        <w:trPr>
          <w:trHeight w:val="120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center"/>
              <w:rPr>
                <w:b/>
                <w:bCs/>
              </w:rPr>
            </w:pPr>
            <w:r w:rsidRPr="00BD0239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бюджета Переправненского сельского поселения Мостовского района на 2017 год</w:t>
            </w:r>
          </w:p>
        </w:tc>
      </w:tr>
      <w:tr w:rsidR="00BD0239" w:rsidRPr="00BD0239" w:rsidTr="00BD0239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29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 w:rsidP="00BD0239">
            <w:pPr>
              <w:jc w:val="right"/>
            </w:pPr>
            <w:r w:rsidRPr="00BD0239">
              <w:t>(тыс. рублей)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РЗ</w:t>
            </w:r>
          </w:p>
        </w:tc>
        <w:tc>
          <w:tcPr>
            <w:tcW w:w="800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proofErr w:type="gramStart"/>
            <w:r w:rsidRPr="00BD023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 xml:space="preserve">Сумма 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ВСЕГО: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24 398,2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Переправненское сельское поселение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24 398,2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4 356,6</w:t>
            </w:r>
          </w:p>
        </w:tc>
      </w:tr>
      <w:tr w:rsidR="00BD0239" w:rsidRPr="00BD0239" w:rsidTr="00BD0239">
        <w:trPr>
          <w:trHeight w:val="7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01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02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754,0</w:t>
            </w:r>
          </w:p>
        </w:tc>
      </w:tr>
      <w:tr w:rsidR="00BD0239" w:rsidRPr="00BD0239" w:rsidTr="00BD0239">
        <w:trPr>
          <w:trHeight w:val="1065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01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04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3 316,6</w:t>
            </w:r>
          </w:p>
        </w:tc>
      </w:tr>
      <w:tr w:rsidR="00BD0239" w:rsidRPr="00BD0239" w:rsidTr="00BD0239">
        <w:trPr>
          <w:trHeight w:val="10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01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06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Резервные фонды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01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11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01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13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238,0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02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186,0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02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03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186,0</w:t>
            </w:r>
          </w:p>
        </w:tc>
      </w:tr>
      <w:tr w:rsidR="00BD0239" w:rsidRPr="00BD0239" w:rsidTr="00BD0239">
        <w:trPr>
          <w:trHeight w:val="7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03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8 195,5</w:t>
            </w:r>
          </w:p>
        </w:tc>
      </w:tr>
      <w:tr w:rsidR="00BD0239" w:rsidRPr="00BD0239" w:rsidTr="00BD0239">
        <w:trPr>
          <w:trHeight w:val="72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 xml:space="preserve">Защита населения и территории от чрезвычайных ситуаций природного и техногенного характера, </w:t>
            </w:r>
            <w:r w:rsidRPr="00BD0239">
              <w:lastRenderedPageBreak/>
              <w:t>гражданская оборона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lastRenderedPageBreak/>
              <w:t>03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09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8 161,0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lastRenderedPageBreak/>
              <w:t>Обеспечение пожарной безопасности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03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10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63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03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14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14,0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04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5 285,3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Водное хозяйство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04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06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Лесное хозяйство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04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07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Транспорт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04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08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04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09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4 836,7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Другие вопросы в области национальной экономике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04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12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445,6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05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997,0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Жилищное хозяйство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05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01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Коммунальное хозяйство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05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02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Благоустройство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05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03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945,0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Образование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07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50,0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Молодежная политика и оздоровление детей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07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07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08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5 287,8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Культура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08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01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5 287,8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11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40,0</w:t>
            </w:r>
          </w:p>
        </w:tc>
      </w:tr>
      <w:tr w:rsidR="00BD0239" w:rsidRPr="00BD0239" w:rsidTr="00BD0239">
        <w:trPr>
          <w:trHeight w:val="45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Массовый спорт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11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02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42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13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0,0</w:t>
            </w:r>
          </w:p>
        </w:tc>
      </w:tr>
      <w:tr w:rsidR="00BD0239" w:rsidRPr="00BD0239" w:rsidTr="00BD0239">
        <w:trPr>
          <w:trHeight w:val="660"/>
        </w:trPr>
        <w:tc>
          <w:tcPr>
            <w:tcW w:w="6700" w:type="dxa"/>
            <w:gridSpan w:val="2"/>
            <w:hideMark/>
          </w:tcPr>
          <w:p w:rsidR="00BD0239" w:rsidRPr="00BD0239" w:rsidRDefault="00BD0239">
            <w:r w:rsidRPr="00BD0239">
              <w:t>Обслуживание государственного  внутреннего и муниципального долга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13</w:t>
            </w:r>
          </w:p>
        </w:tc>
        <w:tc>
          <w:tcPr>
            <w:tcW w:w="800" w:type="dxa"/>
            <w:hideMark/>
          </w:tcPr>
          <w:p w:rsidR="00BD0239" w:rsidRPr="00BD0239" w:rsidRDefault="00BD0239" w:rsidP="00BD0239">
            <w:r w:rsidRPr="00BD0239">
              <w:t>01</w:t>
            </w:r>
          </w:p>
        </w:tc>
        <w:tc>
          <w:tcPr>
            <w:tcW w:w="130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</w:tbl>
    <w:p w:rsidR="00435DA3" w:rsidRDefault="00E70573" w:rsidP="002C7CEB">
      <w:r>
        <w:t>»</w:t>
      </w:r>
    </w:p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435DA3" w:rsidRPr="00A6189A" w:rsidTr="00E70573">
        <w:tc>
          <w:tcPr>
            <w:tcW w:w="4644" w:type="dxa"/>
          </w:tcPr>
          <w:p w:rsidR="00435DA3" w:rsidRPr="00A6189A" w:rsidRDefault="00435DA3" w:rsidP="00E7057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435DA3" w:rsidRPr="00A6189A" w:rsidRDefault="00435DA3" w:rsidP="00E70573">
            <w:pPr>
              <w:jc w:val="left"/>
              <w:rPr>
                <w:rFonts w:ascii="Times New Roman" w:hAnsi="Times New Roman"/>
                <w:sz w:val="20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</w:t>
            </w:r>
            <w:r w:rsidR="00BD0239">
              <w:rPr>
                <w:rFonts w:ascii="Times New Roman" w:hAnsi="Times New Roman"/>
                <w:szCs w:val="28"/>
              </w:rPr>
              <w:t>4</w:t>
            </w:r>
            <w:r w:rsidRPr="00A6189A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к решению Совета Переправненского  сельского поселения                                                                                                                                                                         </w:t>
            </w:r>
            <w:r w:rsidR="00014F8A" w:rsidRPr="00014F8A">
              <w:rPr>
                <w:rFonts w:ascii="Times New Roman" w:hAnsi="Times New Roman"/>
                <w:szCs w:val="28"/>
              </w:rPr>
              <w:t>от 06.04.2017</w:t>
            </w:r>
            <w:r w:rsidR="00014F8A">
              <w:rPr>
                <w:rFonts w:ascii="Times New Roman" w:hAnsi="Times New Roman"/>
                <w:szCs w:val="28"/>
              </w:rPr>
              <w:t xml:space="preserve"> </w:t>
            </w:r>
            <w:r w:rsidR="00014F8A" w:rsidRPr="00014F8A">
              <w:rPr>
                <w:rFonts w:ascii="Times New Roman" w:hAnsi="Times New Roman"/>
                <w:szCs w:val="28"/>
              </w:rPr>
              <w:t>№ 126</w:t>
            </w:r>
          </w:p>
        </w:tc>
      </w:tr>
    </w:tbl>
    <w:p w:rsidR="00435DA3" w:rsidRDefault="00435DA3" w:rsidP="00435DA3"/>
    <w:p w:rsidR="00435DA3" w:rsidRPr="00435DA3" w:rsidRDefault="00435DA3" w:rsidP="00435DA3"/>
    <w:p w:rsidR="00435DA3" w:rsidRDefault="00435DA3" w:rsidP="00435DA3"/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420"/>
        <w:gridCol w:w="236"/>
        <w:gridCol w:w="130"/>
        <w:gridCol w:w="1999"/>
        <w:gridCol w:w="127"/>
        <w:gridCol w:w="264"/>
        <w:gridCol w:w="445"/>
        <w:gridCol w:w="1559"/>
      </w:tblGrid>
      <w:tr w:rsidR="00BD0239" w:rsidRPr="00BD0239" w:rsidTr="00BD0239">
        <w:trPr>
          <w:trHeight w:val="289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47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left"/>
            </w:pPr>
            <w:r>
              <w:t>«</w:t>
            </w:r>
            <w:r w:rsidRPr="00BD0239">
              <w:t xml:space="preserve">ПРИЛОЖЕНИЕ № 6                                                УТВЕРЖДЕНО                                                                             решением Совета </w:t>
            </w:r>
            <w:r>
              <w:t>П</w:t>
            </w:r>
            <w:r w:rsidRPr="00BD0239">
              <w:t xml:space="preserve">ереправненского                                                сельского поселения Мостовского района                                                           </w:t>
            </w:r>
            <w:r w:rsidR="00344187" w:rsidRPr="00344187">
              <w:t>от 15.12.2016 г. № 111</w:t>
            </w:r>
          </w:p>
        </w:tc>
      </w:tr>
      <w:tr w:rsidR="00BD0239" w:rsidRPr="00BD0239" w:rsidTr="00BD0239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</w:tr>
      <w:tr w:rsidR="00BD0239" w:rsidRPr="00BD0239" w:rsidTr="00BD0239">
        <w:trPr>
          <w:trHeight w:val="187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center"/>
              <w:rPr>
                <w:b/>
                <w:bCs/>
              </w:rPr>
            </w:pPr>
            <w:r w:rsidRPr="00BD0239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BD0239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BD0239">
              <w:rPr>
                <w:b/>
                <w:bCs/>
              </w:rPr>
              <w:t xml:space="preserve"> Переправненского сельского поселения Мостовского района на 2017 год</w:t>
            </w:r>
          </w:p>
        </w:tc>
      </w:tr>
      <w:tr w:rsidR="00BD0239" w:rsidRPr="00BD0239" w:rsidTr="00BD0239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 w:rsidP="00BD0239">
            <w:r w:rsidRPr="00BD0239">
              <w:t>(тыс. рублей)</w:t>
            </w:r>
          </w:p>
        </w:tc>
      </w:tr>
      <w:tr w:rsidR="00BD0239" w:rsidRPr="00BD0239" w:rsidTr="00BD0239">
        <w:trPr>
          <w:trHeight w:val="540"/>
        </w:trPr>
        <w:tc>
          <w:tcPr>
            <w:tcW w:w="4786" w:type="dxa"/>
            <w:gridSpan w:val="3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 xml:space="preserve">Сумма </w:t>
            </w:r>
          </w:p>
        </w:tc>
      </w:tr>
      <w:tr w:rsidR="00BD0239" w:rsidRPr="00BD0239" w:rsidTr="00BD0239">
        <w:trPr>
          <w:trHeight w:val="3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ВСЕГО: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24 398,2</w:t>
            </w:r>
          </w:p>
        </w:tc>
      </w:tr>
      <w:tr w:rsidR="00BD0239" w:rsidRPr="00BD0239" w:rsidTr="00BD0239">
        <w:trPr>
          <w:trHeight w:val="103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администрация Переправненского сельского поселения                                     Мостовского района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24 398,2</w:t>
            </w:r>
          </w:p>
        </w:tc>
      </w:tr>
      <w:tr w:rsidR="00BD0239" w:rsidRPr="00BD0239" w:rsidTr="00BD0239">
        <w:trPr>
          <w:trHeight w:val="7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Комплексное и устойчивое развитие в сфере строительства и архитектуры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06 0 00 00000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445,6</w:t>
            </w:r>
          </w:p>
        </w:tc>
      </w:tr>
      <w:tr w:rsidR="00BD0239" w:rsidRPr="00BD0239" w:rsidTr="00BD0239">
        <w:trPr>
          <w:trHeight w:val="31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Жилище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06 1 00 00000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21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Создание условий для развития ипотечного жилищного кредитования и </w:t>
            </w:r>
            <w:proofErr w:type="spellStart"/>
            <w:r w:rsidRPr="00BD0239">
              <w:t>ипотечно</w:t>
            </w:r>
            <w:proofErr w:type="spellEnd"/>
            <w:r w:rsidRPr="00BD0239">
              <w:t xml:space="preserve">-накопительной системы, реализация механизмов бюджетной поддержки отдельных категорий граждан, нуждающихся в улучшении жилищных условий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06 1 04 00000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387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кодексом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06 1 04 00230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61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06 1 04 00230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13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Отдельные мероприятия муниципальной программы «Комплексное и устойчивое развитие  в сфере строительства и архитектуры»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06 2 00 00000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443,6</w:t>
            </w:r>
          </w:p>
        </w:tc>
      </w:tr>
      <w:tr w:rsidR="00BD0239" w:rsidRPr="00BD0239" w:rsidTr="00BD0239">
        <w:trPr>
          <w:trHeight w:val="6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Мероприятия в области строительства, архитектуры и градостроительства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06 2 04 00000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443,6</w:t>
            </w:r>
          </w:p>
        </w:tc>
      </w:tr>
      <w:tr w:rsidR="00BD0239" w:rsidRPr="00BD0239" w:rsidTr="00BD0239">
        <w:trPr>
          <w:trHeight w:val="105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06 2 04 00010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443,6</w:t>
            </w:r>
          </w:p>
        </w:tc>
      </w:tr>
      <w:tr w:rsidR="00BD0239" w:rsidRPr="00BD0239" w:rsidTr="00BD0239">
        <w:trPr>
          <w:trHeight w:val="78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06 2 04 00010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443,6</w:t>
            </w:r>
          </w:p>
        </w:tc>
      </w:tr>
      <w:tr w:rsidR="00BD0239" w:rsidRPr="00BD0239" w:rsidTr="00BD0239">
        <w:trPr>
          <w:trHeight w:val="10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Муниципальная программа «Обеспечение безопасности населения»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09 0 00 00000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8 283,5</w:t>
            </w:r>
          </w:p>
        </w:tc>
      </w:tr>
      <w:tr w:rsidR="00BD0239" w:rsidRPr="00BD0239" w:rsidTr="00BD0239">
        <w:trPr>
          <w:trHeight w:val="16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Подпрограмма «Мероприятия по предупреждению и ликвидации чрезвычайных ситуаций, стихийных бедствий и их последствий»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20,0</w:t>
            </w:r>
          </w:p>
        </w:tc>
      </w:tr>
      <w:tr w:rsidR="00BD0239" w:rsidRPr="00BD0239" w:rsidTr="00BD0239">
        <w:trPr>
          <w:trHeight w:val="13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09 1 01 10100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20,0</w:t>
            </w:r>
          </w:p>
        </w:tc>
      </w:tr>
      <w:tr w:rsidR="00BD0239" w:rsidRPr="00BD0239" w:rsidTr="00BD0239">
        <w:trPr>
          <w:trHeight w:val="7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09 1 01 10100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20,0</w:t>
            </w:r>
          </w:p>
        </w:tc>
      </w:tr>
      <w:tr w:rsidR="00BD0239" w:rsidRPr="00BD0239" w:rsidTr="00BD0239">
        <w:trPr>
          <w:trHeight w:val="10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Софинансирование субсидии на мероприятия по предупреждению и ликвидации чрезвычайных ситуаций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1 01 S0060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41,0</w:t>
            </w:r>
          </w:p>
        </w:tc>
      </w:tr>
      <w:tr w:rsidR="00BD0239" w:rsidRPr="00BD0239" w:rsidTr="00BD0239">
        <w:trPr>
          <w:trHeight w:val="7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1 01 S0060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41,0</w:t>
            </w:r>
          </w:p>
        </w:tc>
      </w:tr>
      <w:tr w:rsidR="00BD0239" w:rsidRPr="00BD0239" w:rsidTr="00BD0239">
        <w:trPr>
          <w:trHeight w:val="16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Реализацию мероприятий по предупреждению и ликвидации чрезвычайных ситуаций муниципального характера, выполняемых в рамках специальных решений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09 1 01 60060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8 100,0</w:t>
            </w:r>
          </w:p>
        </w:tc>
      </w:tr>
      <w:tr w:rsidR="00BD0239" w:rsidRPr="00BD0239" w:rsidTr="00BD0239">
        <w:trPr>
          <w:trHeight w:val="7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09 1 01 60060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8 100,0</w:t>
            </w:r>
          </w:p>
        </w:tc>
      </w:tr>
      <w:tr w:rsidR="00BD0239" w:rsidRPr="00BD0239" w:rsidTr="00BD0239">
        <w:trPr>
          <w:trHeight w:val="105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Подпрограмма «Пожарная безопасность на территории Переправненского сельского поселения на 2017-2019 годы»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09 2 00 00000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103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09 2 02 00000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7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обеспечению пожарной безопасности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09 2 02 00140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75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09 2 02 00140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4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Профилактика терроризма и экстремизма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09 5 00 00000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14,0</w:t>
            </w:r>
          </w:p>
        </w:tc>
      </w:tr>
      <w:tr w:rsidR="00BD0239" w:rsidRPr="00BD0239" w:rsidTr="00BD0239">
        <w:trPr>
          <w:trHeight w:val="16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09 5 01 00000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14,0</w:t>
            </w:r>
          </w:p>
        </w:tc>
      </w:tr>
      <w:tr w:rsidR="00BD0239" w:rsidRPr="00BD0239" w:rsidTr="00BD0239">
        <w:trPr>
          <w:trHeight w:val="13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организации системы профилактики, пресечению проявлений терроризма и экстремизма на территории поселения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09 5 01 10110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14,0</w:t>
            </w:r>
          </w:p>
        </w:tc>
      </w:tr>
      <w:tr w:rsidR="00BD0239" w:rsidRPr="00BD0239" w:rsidTr="00BD0239">
        <w:trPr>
          <w:trHeight w:val="75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09 5 01 10110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14,0</w:t>
            </w:r>
          </w:p>
        </w:tc>
      </w:tr>
      <w:tr w:rsidR="00BD0239" w:rsidRPr="00BD0239" w:rsidTr="00BD0239">
        <w:trPr>
          <w:trHeight w:val="10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Подпрограмма «Противодействие коррупции в Переправненском сельском поселении»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09 7 00 00000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10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09 7 01 00000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6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противодействию коррупции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09 7 01 10210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81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09 7 01 10210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73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Подпрограмма «Повышение безопасности дорожного движения»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09 8 00 00000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10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Развитие </w:t>
            </w:r>
            <w:proofErr w:type="gramStart"/>
            <w:r w:rsidRPr="00BD0239"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09 8 01 00000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7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обеспечению безопасности населения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09 8 01 10240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88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09 8 01 10240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19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 xml:space="preserve">Муниципальная программа Переправненского сельского поселения Мостовского района </w:t>
            </w:r>
            <w:r w:rsidRPr="00BD0239">
              <w:rPr>
                <w:b/>
                <w:bCs/>
                <w:i/>
                <w:iCs/>
              </w:rPr>
              <w:br/>
              <w:t>«Развитие культуры Переправненского сельского поселения Мостовского района»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10 0 00 00000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5 287,8</w:t>
            </w:r>
          </w:p>
        </w:tc>
      </w:tr>
      <w:tr w:rsidR="00BD0239" w:rsidRPr="00BD0239" w:rsidTr="00BD0239">
        <w:trPr>
          <w:trHeight w:val="10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Подпрограмма «Отдельные мероприятия муниципальной программы Развитие культуры» на 2016 год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5 287,8</w:t>
            </w:r>
          </w:p>
        </w:tc>
      </w:tr>
      <w:tr w:rsidR="00BD0239" w:rsidRPr="00BD0239" w:rsidTr="00BD0239">
        <w:trPr>
          <w:trHeight w:val="141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Стимулирование работников муниципальных учреждений в сфере культуры и искусства (софинансирование КБ)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10 1 04 00000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2 147,8</w:t>
            </w:r>
          </w:p>
        </w:tc>
      </w:tr>
      <w:tr w:rsidR="00BD0239" w:rsidRPr="00BD0239" w:rsidTr="00BD0239">
        <w:trPr>
          <w:trHeight w:val="3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10 1 04 60120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500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2 147,8</w:t>
            </w:r>
          </w:p>
        </w:tc>
      </w:tr>
      <w:tr w:rsidR="00BD0239" w:rsidRPr="00BD0239" w:rsidTr="00BD0239">
        <w:trPr>
          <w:trHeight w:val="13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>Стимулирование работников муниципальных учреждений в сфере культуры и искусства (софинансирование МБ)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10 1 04 00000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113,0</w:t>
            </w:r>
          </w:p>
        </w:tc>
      </w:tr>
      <w:tr w:rsidR="00BD0239" w:rsidRPr="00BD0239" w:rsidTr="00BD0239">
        <w:trPr>
          <w:trHeight w:val="3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04 S0120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500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113,0</w:t>
            </w:r>
          </w:p>
        </w:tc>
      </w:tr>
      <w:tr w:rsidR="00BD0239" w:rsidRPr="00BD0239" w:rsidTr="00BD0239">
        <w:trPr>
          <w:trHeight w:val="138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Совершенствование деятельности государственных учреждений отрасли «Культура, искусство и кинематография» по предоставлению государственных услуг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10 1 05 00000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2 597,0</w:t>
            </w:r>
          </w:p>
        </w:tc>
      </w:tr>
      <w:tr w:rsidR="00BD0239" w:rsidRPr="00BD0239" w:rsidTr="00BD0239">
        <w:trPr>
          <w:trHeight w:val="13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Создание условий для организации досуга и обеспечения жителей Переправненского сельского поселения услугами организаций культуры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10 1 05 21000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2 597,0</w:t>
            </w:r>
          </w:p>
        </w:tc>
      </w:tr>
      <w:tr w:rsidR="00BD0239" w:rsidRPr="00BD0239" w:rsidTr="00BD0239">
        <w:trPr>
          <w:trHeight w:val="45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10 1 05 21000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500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2 597,0</w:t>
            </w:r>
          </w:p>
        </w:tc>
      </w:tr>
      <w:tr w:rsidR="00BD0239" w:rsidRPr="00BD0239" w:rsidTr="00BD0239">
        <w:trPr>
          <w:trHeight w:val="16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Организация библиотечного обслуживания населения Переправненского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10 1 05 22000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430,0</w:t>
            </w:r>
          </w:p>
        </w:tc>
      </w:tr>
      <w:tr w:rsidR="00BD0239" w:rsidRPr="00BD0239" w:rsidTr="00BD0239">
        <w:trPr>
          <w:trHeight w:val="3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10 1 05 22000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500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430,0</w:t>
            </w:r>
          </w:p>
        </w:tc>
      </w:tr>
      <w:tr w:rsidR="00BD0239" w:rsidRPr="00BD0239" w:rsidTr="00BD0239">
        <w:trPr>
          <w:trHeight w:val="16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proofErr w:type="spellStart"/>
            <w:r w:rsidRPr="00BD0239">
              <w:rPr>
                <w:b/>
                <w:bCs/>
                <w:i/>
                <w:iCs/>
              </w:rPr>
              <w:t>Муниципаальная</w:t>
            </w:r>
            <w:proofErr w:type="spellEnd"/>
            <w:r w:rsidRPr="00BD0239">
              <w:rPr>
                <w:b/>
                <w:bCs/>
                <w:i/>
                <w:iCs/>
              </w:rPr>
              <w:t xml:space="preserve"> программа Переправненского сельского поселения Мостовского района «Развитие физической культуры и спорта»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12 0 00 00000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40,0</w:t>
            </w:r>
          </w:p>
        </w:tc>
      </w:tr>
      <w:tr w:rsidR="00BD0239" w:rsidRPr="00BD0239" w:rsidTr="00BD0239">
        <w:trPr>
          <w:trHeight w:val="13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Подпрограмма «Отдельные мероприятия муниципальной программы «Развитие физической культуры и спорта» на 2016 год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12 1 00 00000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16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12 1 02 00000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9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12 1 02 00120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75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12 1 02 00120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10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lastRenderedPageBreak/>
              <w:t>Муниципальная программа «Развитие жилищно-коммунального хозяйства»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13 0 00 00000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994,0</w:t>
            </w:r>
          </w:p>
        </w:tc>
      </w:tr>
      <w:tr w:rsidR="00BD0239" w:rsidRPr="00BD0239" w:rsidTr="00BD0239">
        <w:trPr>
          <w:trHeight w:val="13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Подпрограмма «Развитие водопроводно-канализационного комплекса населенных пунктов Переправненского сельского поселения на 2017-2019 годы»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133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13 1 01 00000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15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13 1 01 10250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3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Иные бюджетные ассигнования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13 1 01 10250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800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10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Подпрограмма «Развитие благоустройства населенных пунктов Переправненского сельского поселения  на 2017-2019 годы»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13 3 00 00000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944,0</w:t>
            </w:r>
          </w:p>
        </w:tc>
      </w:tr>
      <w:tr w:rsidR="00BD0239" w:rsidRPr="00BD0239" w:rsidTr="00BD0239">
        <w:trPr>
          <w:trHeight w:val="7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Реализация мероприятий по организации уличного освещения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13 3 01 00070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500,0</w:t>
            </w:r>
          </w:p>
        </w:tc>
      </w:tr>
      <w:tr w:rsidR="00BD0239" w:rsidRPr="00BD0239" w:rsidTr="00BD0239">
        <w:trPr>
          <w:trHeight w:val="75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13 3 01 00070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500,0</w:t>
            </w:r>
          </w:p>
        </w:tc>
      </w:tr>
      <w:tr w:rsidR="00BD0239" w:rsidRPr="00BD0239" w:rsidTr="00BD0239">
        <w:trPr>
          <w:trHeight w:val="6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организации и содержанию мест захоронения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13 3 01 00090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150,0</w:t>
            </w:r>
          </w:p>
        </w:tc>
      </w:tr>
      <w:tr w:rsidR="00BD0239" w:rsidRPr="00BD0239" w:rsidTr="00BD0239">
        <w:trPr>
          <w:trHeight w:val="63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13 3 01 00090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150,0</w:t>
            </w:r>
          </w:p>
        </w:tc>
      </w:tr>
      <w:tr w:rsidR="00BD0239" w:rsidRPr="00BD0239" w:rsidTr="00BD0239">
        <w:trPr>
          <w:trHeight w:val="7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Отдельные мероприятия по благоустройству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13 3 01 00100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194,0</w:t>
            </w:r>
          </w:p>
        </w:tc>
      </w:tr>
      <w:tr w:rsidR="00BD0239" w:rsidRPr="00BD0239" w:rsidTr="00BD0239">
        <w:trPr>
          <w:trHeight w:val="6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13 3 01 00100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194,0</w:t>
            </w:r>
          </w:p>
        </w:tc>
      </w:tr>
      <w:tr w:rsidR="00BD0239" w:rsidRPr="00BD0239" w:rsidTr="00BD0239">
        <w:trPr>
          <w:trHeight w:val="7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организации сбора и вывоза ТБО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13 3 01 00160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73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13 3 01 00160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168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Муниципальная программа Переправненского сельского поселения Мостовского района «Экономическое развитие и инновационная экономика»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14 0 00 00000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2,0</w:t>
            </w:r>
          </w:p>
        </w:tc>
      </w:tr>
      <w:tr w:rsidR="00BD0239" w:rsidRPr="00BD0239" w:rsidTr="00BD0239">
        <w:trPr>
          <w:trHeight w:val="16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Подпрограмма "Муниципальная поддержка малого и среднего предпринимательства Переправненского сельского поселения Мостовского района на 2017-2019 годы"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14 4 00 00000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9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14 4 01 00000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94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14 4 01 00040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66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14 4 01 00040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133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Муниципальная программа Переправненского сельского поселения Мостовского района «Молодежь Кубани»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15 0 00 00000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50,0</w:t>
            </w:r>
          </w:p>
        </w:tc>
      </w:tr>
      <w:tr w:rsidR="00BD0239" w:rsidRPr="00BD0239" w:rsidTr="00BD0239">
        <w:trPr>
          <w:trHeight w:val="6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15 1 00 00000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96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15 1 02 00000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66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в области молодежной политики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15 1 02 00130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82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15 1 02 00130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9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Муниципальная программа «Региональная политика и развитие гражданского общества» на 2017-2019 год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16 0 00 00000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98,0</w:t>
            </w:r>
          </w:p>
        </w:tc>
      </w:tr>
      <w:tr w:rsidR="00BD0239" w:rsidRPr="00BD0239" w:rsidTr="00BD0239">
        <w:trPr>
          <w:trHeight w:val="9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 xml:space="preserve">Совершенствование механизмов управление развитием Переправненского сельского поселения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16 1 00 00000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98,0</w:t>
            </w:r>
          </w:p>
        </w:tc>
      </w:tr>
      <w:tr w:rsidR="00BD0239" w:rsidRPr="00BD0239" w:rsidTr="00BD0239">
        <w:trPr>
          <w:trHeight w:val="16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16 1 02 00000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98,0</w:t>
            </w:r>
          </w:p>
        </w:tc>
      </w:tr>
      <w:tr w:rsidR="00BD0239" w:rsidRPr="00BD0239" w:rsidTr="00BD0239">
        <w:trPr>
          <w:trHeight w:val="94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16 1 02 10200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98,0</w:t>
            </w:r>
          </w:p>
        </w:tc>
      </w:tr>
      <w:tr w:rsidR="00BD0239" w:rsidRPr="00BD0239" w:rsidTr="00BD0239">
        <w:trPr>
          <w:trHeight w:val="6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Социальное обеспечение и иные выплаты населению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16 1 02 10200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300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98,0</w:t>
            </w:r>
          </w:p>
        </w:tc>
      </w:tr>
      <w:tr w:rsidR="00BD0239" w:rsidRPr="00BD0239" w:rsidTr="00BD0239">
        <w:trPr>
          <w:trHeight w:val="163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Муниципальная программа «Использование и охрана земель на территории Переправненского сельского поселения Мостовского района»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26 0 00 00000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1,0</w:t>
            </w:r>
          </w:p>
        </w:tc>
      </w:tr>
      <w:tr w:rsidR="00BD0239" w:rsidRPr="00BD0239" w:rsidTr="00BD0239">
        <w:trPr>
          <w:trHeight w:val="6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26 1 00 00000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6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26 1 00 10270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6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26 1 00 10270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9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Муниципальная программа «Развитие сети автомобильных дорог»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30 0 00 00000</w:t>
            </w:r>
          </w:p>
        </w:tc>
        <w:tc>
          <w:tcPr>
            <w:tcW w:w="709" w:type="dxa"/>
            <w:gridSpan w:val="2"/>
            <w:noWrap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D0239" w:rsidRPr="00BD0239" w:rsidRDefault="00BD0239" w:rsidP="00BD0239">
            <w:pPr>
              <w:rPr>
                <w:b/>
                <w:bCs/>
                <w:i/>
                <w:iCs/>
              </w:rPr>
            </w:pPr>
            <w:r w:rsidRPr="00BD0239">
              <w:rPr>
                <w:b/>
                <w:bCs/>
                <w:i/>
                <w:iCs/>
              </w:rPr>
              <w:t>4 736,7</w:t>
            </w:r>
          </w:p>
        </w:tc>
      </w:tr>
      <w:tr w:rsidR="00BD0239" w:rsidRPr="00BD0239" w:rsidTr="00BD0239">
        <w:trPr>
          <w:trHeight w:val="171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«Строительство, реконструкция, капитальный ремонт и ремонт автомобильных дорог местного значения на территории Переправненского сельского поселения» на 2017-2019 годы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30 2 00 00000</w:t>
            </w:r>
          </w:p>
        </w:tc>
        <w:tc>
          <w:tcPr>
            <w:tcW w:w="709" w:type="dxa"/>
            <w:gridSpan w:val="2"/>
            <w:noWrap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noWrap/>
            <w:hideMark/>
          </w:tcPr>
          <w:p w:rsidR="00BD0239" w:rsidRPr="00BD0239" w:rsidRDefault="00BD0239" w:rsidP="00BD0239">
            <w:r w:rsidRPr="00BD0239">
              <w:t>4 736,7</w:t>
            </w:r>
          </w:p>
        </w:tc>
      </w:tr>
      <w:tr w:rsidR="00BD0239" w:rsidRPr="00BD0239" w:rsidTr="00BD0239">
        <w:trPr>
          <w:trHeight w:val="201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>Финансовое обеспечение мероприятий по увеличению протяженности автомобильных дорог местного значения на территории Переправненского сельского поселения, соответствующих нормативным требованиям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30 2 01 00000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4 736,7</w:t>
            </w:r>
          </w:p>
        </w:tc>
      </w:tr>
      <w:tr w:rsidR="00BD0239" w:rsidRPr="00BD0239" w:rsidTr="00BD0239">
        <w:trPr>
          <w:trHeight w:val="9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30 2 01 00060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4 736,7</w:t>
            </w:r>
          </w:p>
        </w:tc>
      </w:tr>
      <w:tr w:rsidR="00BD0239" w:rsidRPr="00BD0239" w:rsidTr="00BD0239">
        <w:trPr>
          <w:trHeight w:val="85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30 2 01 00060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4 736,7</w:t>
            </w:r>
          </w:p>
        </w:tc>
      </w:tr>
      <w:tr w:rsidR="00BD0239" w:rsidRPr="00BD0239" w:rsidTr="00BD0239">
        <w:trPr>
          <w:trHeight w:val="9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Обеспечение деятельности высшего исполнительного органа - администрация Переправненского сельского поселения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754,0</w:t>
            </w:r>
          </w:p>
        </w:tc>
      </w:tr>
      <w:tr w:rsidR="00BD0239" w:rsidRPr="00BD0239" w:rsidTr="00BD0239">
        <w:trPr>
          <w:trHeight w:val="34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Глава администрации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754,0</w:t>
            </w:r>
          </w:p>
        </w:tc>
      </w:tr>
      <w:tr w:rsidR="00BD0239" w:rsidRPr="00BD0239" w:rsidTr="00BD0239">
        <w:trPr>
          <w:trHeight w:val="66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Расходы на обеспечение функций  органов местного самоуправления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70 1 00 00190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754,0</w:t>
            </w:r>
          </w:p>
        </w:tc>
      </w:tr>
      <w:tr w:rsidR="00BD0239" w:rsidRPr="00BD0239" w:rsidTr="00BD0239">
        <w:trPr>
          <w:trHeight w:val="19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70 1 00 00190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100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754,0</w:t>
            </w:r>
          </w:p>
        </w:tc>
      </w:tr>
      <w:tr w:rsidR="00BD0239" w:rsidRPr="00BD0239" w:rsidTr="00BD0239">
        <w:trPr>
          <w:trHeight w:val="33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Заместители главы администрации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70 2 00 00000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7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Расходы на обеспечение функций  органов местного самоуправления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70 2 00 00190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193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70 2 00 00190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100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7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Обеспечение функционирования администрации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70 6 00 00000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6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Формирование резервного фонда администрации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70 6 00 00000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45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Резервный фонд администрации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70 6 00 10490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3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>Иные бюджетные ассигнования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70 6 00 10490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800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10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70 7 00 00000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186,0</w:t>
            </w:r>
          </w:p>
        </w:tc>
      </w:tr>
      <w:tr w:rsidR="00BD0239" w:rsidRPr="00BD0239" w:rsidTr="00BD0239">
        <w:trPr>
          <w:trHeight w:val="10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70 7 00 51180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186,0</w:t>
            </w:r>
          </w:p>
        </w:tc>
      </w:tr>
      <w:tr w:rsidR="00BD0239" w:rsidRPr="00BD0239" w:rsidTr="00BD0239">
        <w:trPr>
          <w:trHeight w:val="198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70 7 00 51180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100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184,0</w:t>
            </w:r>
          </w:p>
        </w:tc>
      </w:tr>
      <w:tr w:rsidR="00BD0239" w:rsidRPr="00BD0239" w:rsidTr="00BD0239">
        <w:trPr>
          <w:trHeight w:val="7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70 7 00 51180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9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70 7 00 00000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3,8</w:t>
            </w:r>
          </w:p>
        </w:tc>
      </w:tr>
      <w:tr w:rsidR="00BD0239" w:rsidRPr="00BD0239" w:rsidTr="00BD0239">
        <w:trPr>
          <w:trHeight w:val="12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70 7 00 60190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3,8</w:t>
            </w:r>
          </w:p>
        </w:tc>
      </w:tr>
      <w:tr w:rsidR="00BD0239" w:rsidRPr="00BD0239" w:rsidTr="00BD0239">
        <w:trPr>
          <w:trHeight w:val="64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70 7 00 60190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3,8</w:t>
            </w:r>
          </w:p>
        </w:tc>
      </w:tr>
      <w:tr w:rsidR="00BD0239" w:rsidRPr="00BD0239" w:rsidTr="00BD0239">
        <w:trPr>
          <w:trHeight w:val="7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Обеспечение функционирования администрации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70 9 00 00000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3 312,8</w:t>
            </w:r>
          </w:p>
        </w:tc>
      </w:tr>
      <w:tr w:rsidR="00BD0239" w:rsidRPr="00BD0239" w:rsidTr="00BD0239">
        <w:trPr>
          <w:trHeight w:val="63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Расходы на обеспечение функций  органов местного самоуправления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3 312,8</w:t>
            </w:r>
          </w:p>
        </w:tc>
      </w:tr>
      <w:tr w:rsidR="00BD0239" w:rsidRPr="00BD0239" w:rsidTr="00BD0239">
        <w:trPr>
          <w:trHeight w:val="19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100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2 602,8</w:t>
            </w:r>
          </w:p>
        </w:tc>
      </w:tr>
      <w:tr w:rsidR="00BD0239" w:rsidRPr="00BD0239" w:rsidTr="00BD0239">
        <w:trPr>
          <w:trHeight w:val="6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670,0</w:t>
            </w:r>
          </w:p>
        </w:tc>
      </w:tr>
      <w:tr w:rsidR="00BD0239" w:rsidRPr="00BD0239" w:rsidTr="00BD0239">
        <w:trPr>
          <w:trHeight w:val="9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242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102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244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630,0</w:t>
            </w:r>
          </w:p>
        </w:tc>
      </w:tr>
      <w:tr w:rsidR="00BD0239" w:rsidRPr="00BD0239" w:rsidTr="00BD0239">
        <w:trPr>
          <w:trHeight w:val="3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Иные бюджетные ассигнования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800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7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Обеспечение деятельности администрации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72 0 00 00000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4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Управление муниципальным долгом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72 2 00 00000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9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72 2 01 00000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6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Процентные платежи по муниципальному долгу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72 2 01 10520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6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Обслуживание государственного (муниципального) долга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72 2 01 10520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700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67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Обеспечение деятельности Контрольно-счетной палаты   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4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Контрольно-счетная палата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79 9 00 00000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169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79 9 00 23000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31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79 9 00 23000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500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31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 xml:space="preserve">Управление имуществом 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84 0 00 00000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138,0</w:t>
            </w:r>
          </w:p>
        </w:tc>
      </w:tr>
      <w:tr w:rsidR="00BD0239" w:rsidRPr="00BD0239" w:rsidTr="00BD0239">
        <w:trPr>
          <w:trHeight w:val="94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84 2 00 10390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90,0</w:t>
            </w:r>
          </w:p>
        </w:tc>
      </w:tr>
      <w:tr w:rsidR="00BD0239" w:rsidRPr="00BD0239" w:rsidTr="00BD0239">
        <w:trPr>
          <w:trHeight w:val="63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84 2 00 10390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90,0</w:t>
            </w:r>
          </w:p>
        </w:tc>
      </w:tr>
      <w:tr w:rsidR="00BD0239" w:rsidRPr="00BD0239" w:rsidTr="00BD0239">
        <w:trPr>
          <w:trHeight w:val="7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Мероприятия по содержанию и обслуживанию казны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84 8 00 00000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6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84 8 00 10010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70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Непрограммные расходы органов местного самоуправления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99 0 00 00000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3,0</w:t>
            </w:r>
          </w:p>
        </w:tc>
      </w:tr>
      <w:tr w:rsidR="00BD0239" w:rsidRPr="00BD0239" w:rsidTr="00BD0239">
        <w:trPr>
          <w:trHeight w:val="31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lastRenderedPageBreak/>
              <w:t>Непрограммные расходы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99 9 00 00000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3,0</w:t>
            </w:r>
          </w:p>
        </w:tc>
      </w:tr>
      <w:tr w:rsidR="00BD0239" w:rsidRPr="00BD0239" w:rsidTr="00BD0239">
        <w:trPr>
          <w:trHeight w:val="69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Реализация мероприятий по муниципальному лесному контролю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99 9 00 10080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84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99 9 00 10080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13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99 9 00 25000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75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99 9 00 25000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1965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99 9 00 25100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 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630"/>
        </w:trPr>
        <w:tc>
          <w:tcPr>
            <w:tcW w:w="4786" w:type="dxa"/>
            <w:gridSpan w:val="3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gridSpan w:val="2"/>
            <w:hideMark/>
          </w:tcPr>
          <w:p w:rsidR="00BD0239" w:rsidRPr="00BD0239" w:rsidRDefault="00BD0239" w:rsidP="00BD0239">
            <w:r w:rsidRPr="00BD0239">
              <w:t>99 9 00 25100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 w:rsidP="00BD0239">
            <w:r w:rsidRPr="00BD0239">
              <w:t>200</w:t>
            </w:r>
          </w:p>
        </w:tc>
        <w:tc>
          <w:tcPr>
            <w:tcW w:w="1559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</w:tbl>
    <w:p w:rsidR="00435DA3" w:rsidRPr="00435DA3" w:rsidRDefault="00BD0239" w:rsidP="00435DA3">
      <w:r>
        <w:t>»</w:t>
      </w:r>
    </w:p>
    <w:p w:rsidR="00E005B3" w:rsidRDefault="00E005B3" w:rsidP="00435DA3">
      <w:bookmarkStart w:id="1" w:name="RANGE!A1:G189"/>
      <w:bookmarkEnd w:id="1"/>
    </w:p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260D01" w:rsidRDefault="00260D01" w:rsidP="00435DA3"/>
    <w:p w:rsidR="00BD0239" w:rsidRDefault="00BD0239" w:rsidP="00435DA3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260D01" w:rsidRPr="00A6189A" w:rsidTr="00E149FB">
        <w:tc>
          <w:tcPr>
            <w:tcW w:w="4644" w:type="dxa"/>
          </w:tcPr>
          <w:p w:rsidR="00260D01" w:rsidRPr="00A6189A" w:rsidRDefault="00260D01" w:rsidP="00E149F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260D01" w:rsidRPr="001540F7" w:rsidRDefault="00260D01" w:rsidP="00E149FB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</w:t>
            </w:r>
            <w:r w:rsidR="00BD0239">
              <w:rPr>
                <w:rFonts w:ascii="Times New Roman" w:hAnsi="Times New Roman"/>
                <w:szCs w:val="28"/>
              </w:rPr>
              <w:t>5</w:t>
            </w:r>
            <w:r w:rsidRPr="00A6189A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к решению Совета Переправненского  </w:t>
            </w:r>
            <w:r w:rsidRPr="001540F7">
              <w:rPr>
                <w:rFonts w:ascii="Times New Roman" w:hAnsi="Times New Roman"/>
                <w:szCs w:val="28"/>
              </w:rPr>
              <w:t xml:space="preserve">сельского поселения                                                                                                                                                                         </w:t>
            </w:r>
          </w:p>
          <w:p w:rsidR="00260D01" w:rsidRPr="001540F7" w:rsidRDefault="00014F8A" w:rsidP="00E149FB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014F8A">
              <w:rPr>
                <w:rFonts w:ascii="Times New Roman" w:hAnsi="Times New Roman"/>
                <w:szCs w:val="28"/>
              </w:rPr>
              <w:t>от 06.04.2017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14F8A">
              <w:rPr>
                <w:rFonts w:ascii="Times New Roman" w:hAnsi="Times New Roman"/>
                <w:szCs w:val="28"/>
              </w:rPr>
              <w:t>№ 126</w:t>
            </w:r>
            <w:r w:rsidR="00260D01" w:rsidRPr="001540F7">
              <w:rPr>
                <w:rFonts w:ascii="Times New Roman" w:hAnsi="Times New Roman"/>
              </w:rPr>
              <w:t xml:space="preserve">                                                            </w:t>
            </w:r>
          </w:p>
          <w:p w:rsidR="00260D01" w:rsidRPr="00A6189A" w:rsidRDefault="00260D01" w:rsidP="00260D01">
            <w:pPr>
              <w:shd w:val="clear" w:color="auto" w:fill="FFFFFF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260D01" w:rsidRDefault="00260D01" w:rsidP="00435DA3"/>
    <w:p w:rsidR="00260D01" w:rsidRDefault="00260D01" w:rsidP="00435DA3"/>
    <w:p w:rsidR="00260D01" w:rsidRDefault="00260D01" w:rsidP="00435DA3"/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4060"/>
        <w:gridCol w:w="739"/>
        <w:gridCol w:w="535"/>
        <w:gridCol w:w="605"/>
        <w:gridCol w:w="1480"/>
        <w:gridCol w:w="627"/>
        <w:gridCol w:w="9"/>
        <w:gridCol w:w="700"/>
        <w:gridCol w:w="1276"/>
      </w:tblGrid>
      <w:tr w:rsidR="00BD0239" w:rsidRPr="00BD0239" w:rsidTr="00BD0239">
        <w:trPr>
          <w:trHeight w:val="243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59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left"/>
            </w:pPr>
            <w:r>
              <w:t>«</w:t>
            </w:r>
            <w:r w:rsidRPr="00BD0239">
              <w:t xml:space="preserve">ПРИЛОЖЕНИЕ № 7                                                </w:t>
            </w:r>
            <w:proofErr w:type="gramStart"/>
            <w:r w:rsidRPr="00BD0239">
              <w:t>УТВЕРЖДЕНА</w:t>
            </w:r>
            <w:proofErr w:type="gramEnd"/>
            <w:r w:rsidRPr="00BD0239">
              <w:t xml:space="preserve">                                                                             решением Совета Переправненского                                                сельского поселения Мостовского района                                                           </w:t>
            </w:r>
            <w:r w:rsidR="00DF52A3" w:rsidRPr="00DF52A3">
              <w:t>от 15.12.2016 г. № 111</w:t>
            </w:r>
          </w:p>
        </w:tc>
      </w:tr>
      <w:tr w:rsidR="00BD0239" w:rsidRPr="00BD0239" w:rsidTr="00BD0239">
        <w:trPr>
          <w:trHeight w:val="37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/>
        </w:tc>
      </w:tr>
      <w:tr w:rsidR="00BD0239" w:rsidRPr="00BD0239" w:rsidTr="00BD0239">
        <w:trPr>
          <w:trHeight w:val="810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D0239" w:rsidRPr="00BD0239" w:rsidRDefault="00BD0239" w:rsidP="00BD0239">
            <w:pPr>
              <w:jc w:val="center"/>
              <w:rPr>
                <w:b/>
                <w:bCs/>
              </w:rPr>
            </w:pPr>
            <w:r w:rsidRPr="00BD0239">
              <w:rPr>
                <w:b/>
                <w:bCs/>
              </w:rPr>
              <w:t>Ведомственная структура расходов бюджета Переправненского сельского поселения Мостовского района на 2017 год</w:t>
            </w:r>
          </w:p>
        </w:tc>
      </w:tr>
      <w:tr w:rsidR="00BD0239" w:rsidRPr="00BD0239" w:rsidTr="00BD0239">
        <w:trPr>
          <w:trHeight w:val="330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/>
        </w:tc>
        <w:tc>
          <w:tcPr>
            <w:tcW w:w="40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239" w:rsidRPr="00BD0239" w:rsidRDefault="00BD0239" w:rsidP="00BD0239">
            <w:pPr>
              <w:jc w:val="right"/>
            </w:pPr>
            <w:r w:rsidRPr="00BD0239">
              <w:t>(тыс. рублей)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Вед.</w:t>
            </w:r>
          </w:p>
        </w:tc>
        <w:tc>
          <w:tcPr>
            <w:tcW w:w="535" w:type="dxa"/>
            <w:tcBorders>
              <w:top w:val="single" w:sz="4" w:space="0" w:color="auto"/>
            </w:tcBorders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</w:tcBorders>
            <w:hideMark/>
          </w:tcPr>
          <w:p w:rsidR="00BD0239" w:rsidRPr="00BD0239" w:rsidRDefault="00BD0239">
            <w:pPr>
              <w:rPr>
                <w:b/>
                <w:bCs/>
              </w:rPr>
            </w:pPr>
            <w:proofErr w:type="gramStart"/>
            <w:r w:rsidRPr="00BD023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 xml:space="preserve">Сумма 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ВСЕГО: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24 398,2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Совет Переправненского сельского поселения  Мостовского района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991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48,0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991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48,0</w:t>
            </w:r>
          </w:p>
        </w:tc>
      </w:tr>
      <w:tr w:rsidR="00BD0239" w:rsidRPr="00BD0239" w:rsidTr="00BD0239">
        <w:trPr>
          <w:trHeight w:val="16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991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48,0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Обеспечение деятельности Контрольно-счетной палаты   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991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Контрольно-счетная палата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991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79 9 00 00000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19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991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79 9 00 23000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Межбюджетные трансферты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79 9 00 23000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500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администрация Переправненского сельского поселения                                     Мостовского района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24 350,2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4 308,6</w:t>
            </w:r>
          </w:p>
        </w:tc>
      </w:tr>
      <w:tr w:rsidR="00BD0239" w:rsidRPr="00BD0239" w:rsidTr="00BD0239">
        <w:trPr>
          <w:trHeight w:val="13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754,0</w:t>
            </w:r>
          </w:p>
        </w:tc>
      </w:tr>
      <w:tr w:rsidR="00BD0239" w:rsidRPr="00BD0239" w:rsidTr="00BD0239">
        <w:trPr>
          <w:trHeight w:val="139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Обеспечение деятельности высшего исполнительного органа - администрация Переправненского сельского поселения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754,0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Глава администрации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754,0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Расходы на обеспечение функций  органов местного самоуправления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70 1 00 00190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754,0</w:t>
            </w:r>
          </w:p>
        </w:tc>
      </w:tr>
      <w:tr w:rsidR="00BD0239" w:rsidRPr="00BD0239" w:rsidTr="00BD0239">
        <w:trPr>
          <w:trHeight w:val="232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70 1 00 00190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100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754,0</w:t>
            </w:r>
          </w:p>
        </w:tc>
      </w:tr>
      <w:tr w:rsidR="00BD0239" w:rsidRPr="00BD0239" w:rsidTr="00BD0239">
        <w:trPr>
          <w:trHeight w:val="19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3 316,6</w:t>
            </w:r>
          </w:p>
        </w:tc>
      </w:tr>
      <w:tr w:rsidR="00BD0239" w:rsidRPr="00BD0239" w:rsidTr="00BD0239">
        <w:trPr>
          <w:trHeight w:val="13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70 7 00 00000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3,8</w:t>
            </w:r>
          </w:p>
        </w:tc>
      </w:tr>
      <w:tr w:rsidR="00BD0239" w:rsidRPr="00BD0239" w:rsidTr="00BD0239">
        <w:trPr>
          <w:trHeight w:val="166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70 7 00 60190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3,8</w:t>
            </w:r>
          </w:p>
        </w:tc>
      </w:tr>
      <w:tr w:rsidR="00BD0239" w:rsidRPr="00BD0239" w:rsidTr="00BD0239">
        <w:trPr>
          <w:trHeight w:val="7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70 7 00 60190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3,8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Обеспечение функционирования администрации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70 9 00 00000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3 312,8</w:t>
            </w:r>
          </w:p>
        </w:tc>
      </w:tr>
      <w:tr w:rsidR="00BD0239" w:rsidRPr="00BD0239" w:rsidTr="00BD0239">
        <w:trPr>
          <w:trHeight w:val="7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Расходы на обеспечение функций  органов местного самоуправления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3 312,8</w:t>
            </w:r>
          </w:p>
        </w:tc>
      </w:tr>
      <w:tr w:rsidR="00BD0239" w:rsidRPr="00BD0239" w:rsidTr="00BD0239">
        <w:trPr>
          <w:trHeight w:val="237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100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2 602,8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670,0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242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244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630,0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Иные бюджетные ассигнования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70 9 00 00190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800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Резервные фонды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0,0</w:t>
            </w:r>
          </w:p>
        </w:tc>
      </w:tr>
      <w:tr w:rsidR="00BD0239" w:rsidRPr="00BD0239" w:rsidTr="00BD0239">
        <w:trPr>
          <w:trHeight w:val="64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Обеспечение функционирования администрации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70 6 00 00000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Формирование резервного фонда администрации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70 6 00 00000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Резервный фонд администрации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70 6 00 10490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Иные бюджетные ассигнования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70 6 00 10490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800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238,0</w:t>
            </w:r>
          </w:p>
        </w:tc>
      </w:tr>
      <w:tr w:rsidR="00BD0239" w:rsidRPr="00BD0239" w:rsidTr="00BD0239">
        <w:trPr>
          <w:trHeight w:val="10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Муниципальная программа «Обеспечение безопасности населения»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2,0</w:t>
            </w:r>
          </w:p>
        </w:tc>
      </w:tr>
      <w:tr w:rsidR="00BD0239" w:rsidRPr="00BD0239" w:rsidTr="00BD0239">
        <w:trPr>
          <w:trHeight w:val="13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Подпрограмма «Противодействие коррупции в Переправненском сельском поселении»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09 7 00 00000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2,0</w:t>
            </w:r>
          </w:p>
        </w:tc>
      </w:tr>
      <w:tr w:rsidR="00BD0239" w:rsidRPr="00BD0239" w:rsidTr="00BD0239">
        <w:trPr>
          <w:trHeight w:val="10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09 7 01 00000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64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противодействию коррупции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09 7 01 10210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96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09 7 01 10210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13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Муниципальная программа «Региональная политика и развитие гражданского общества»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16 0 00 00000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98,0</w:t>
            </w:r>
          </w:p>
        </w:tc>
      </w:tr>
      <w:tr w:rsidR="00BD0239" w:rsidRPr="00BD0239" w:rsidTr="00BD0239">
        <w:trPr>
          <w:trHeight w:val="13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Совершенствование механизмов управление развитием Переправненского сельского поселения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16 1 00 00000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98,0</w:t>
            </w:r>
          </w:p>
        </w:tc>
      </w:tr>
      <w:tr w:rsidR="00BD0239" w:rsidRPr="00BD0239" w:rsidTr="00BD0239">
        <w:trPr>
          <w:trHeight w:val="16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16 1 02 00000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98,0</w:t>
            </w:r>
          </w:p>
        </w:tc>
      </w:tr>
      <w:tr w:rsidR="00BD0239" w:rsidRPr="00BD0239" w:rsidTr="00BD0239">
        <w:trPr>
          <w:trHeight w:val="126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16 1 02 10200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98,0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Социальное обеспечение и иные выплаты населению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16 1 02 10200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300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98,0</w:t>
            </w:r>
          </w:p>
        </w:tc>
      </w:tr>
      <w:tr w:rsidR="00BD0239" w:rsidRPr="00BD0239" w:rsidTr="00BD0239">
        <w:trPr>
          <w:trHeight w:val="39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Управление имуществом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84 0 00 00000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138,0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84 2 00 00000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90,0</w:t>
            </w:r>
          </w:p>
        </w:tc>
      </w:tr>
      <w:tr w:rsidR="00BD0239" w:rsidRPr="00BD0239" w:rsidTr="00BD0239">
        <w:trPr>
          <w:trHeight w:val="10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84 2 00 10390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90,0</w:t>
            </w:r>
          </w:p>
        </w:tc>
      </w:tr>
      <w:tr w:rsidR="00BD0239" w:rsidRPr="00BD0239" w:rsidTr="00BD0239">
        <w:trPr>
          <w:trHeight w:val="10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84 2 00 10390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90,0</w:t>
            </w:r>
          </w:p>
        </w:tc>
      </w:tr>
      <w:tr w:rsidR="00BD0239" w:rsidRPr="00BD0239" w:rsidTr="00BD0239">
        <w:trPr>
          <w:trHeight w:val="69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Мероприятия по содержанию и обслуживанию казны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84 8 00 00000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66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Мероприятия по содержанию имущества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84 8 00 10010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108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84 8 00 10010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48,0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Национальная оборона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02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186,0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02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186,0</w:t>
            </w:r>
          </w:p>
        </w:tc>
      </w:tr>
      <w:tr w:rsidR="00BD0239" w:rsidRPr="00BD0239" w:rsidTr="00BD0239">
        <w:trPr>
          <w:trHeight w:val="141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70 7 00 00000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186,0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70 7 00 51180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186,0</w:t>
            </w:r>
          </w:p>
        </w:tc>
      </w:tr>
      <w:tr w:rsidR="00BD0239" w:rsidRPr="00BD0239" w:rsidTr="00BD0239">
        <w:trPr>
          <w:trHeight w:val="228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70 7 00 51180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100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184,0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70 7 00 51180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8 195,5</w:t>
            </w:r>
          </w:p>
        </w:tc>
      </w:tr>
      <w:tr w:rsidR="00BD0239" w:rsidRPr="00BD0239" w:rsidTr="00BD0239">
        <w:trPr>
          <w:trHeight w:val="13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8 161,0</w:t>
            </w:r>
          </w:p>
        </w:tc>
      </w:tr>
      <w:tr w:rsidR="00BD0239" w:rsidRPr="00BD0239" w:rsidTr="00BD0239">
        <w:trPr>
          <w:trHeight w:val="10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Муниципальная программа «Обеспечение безопасности населения»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8 161,0</w:t>
            </w:r>
          </w:p>
        </w:tc>
      </w:tr>
      <w:tr w:rsidR="00BD0239" w:rsidRPr="00BD0239" w:rsidTr="00BD0239">
        <w:trPr>
          <w:trHeight w:val="172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Подпрограмма «Мероприятия по предупреждению и ликвидации чрезвычайных ситуаций, стихийных бедствий и их последствий» на 2017-2019 годы</w:t>
            </w:r>
            <w:r w:rsidRPr="00BD0239">
              <w:br w:type="page"/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20,0</w:t>
            </w:r>
          </w:p>
        </w:tc>
      </w:tr>
      <w:tr w:rsidR="00BD0239" w:rsidRPr="00BD0239" w:rsidTr="00BD0239">
        <w:trPr>
          <w:trHeight w:val="16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09 1 01 10100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20,0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09 1 01 10100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20,0</w:t>
            </w:r>
          </w:p>
        </w:tc>
      </w:tr>
      <w:tr w:rsidR="00BD0239" w:rsidRPr="00BD0239" w:rsidTr="00BD0239">
        <w:trPr>
          <w:trHeight w:val="10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Софинансирование субсидии на мероприятия по предупреждению и ликвидации чрезвычайных ситуаций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1 01 S0060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41,0</w:t>
            </w:r>
          </w:p>
        </w:tc>
      </w:tr>
      <w:tr w:rsidR="00BD0239" w:rsidRPr="00BD0239" w:rsidTr="00BD0239">
        <w:trPr>
          <w:trHeight w:val="106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1 01 S0060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41,0</w:t>
            </w:r>
          </w:p>
        </w:tc>
      </w:tr>
      <w:tr w:rsidR="00BD0239" w:rsidRPr="00BD0239" w:rsidTr="00BD0239">
        <w:trPr>
          <w:trHeight w:val="19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предупреждению и ликвидации чрезвычайных ситуаций муниципального характера, выполняемых в рамках специальных решений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09 1 01 60060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8 100,0</w:t>
            </w:r>
          </w:p>
        </w:tc>
      </w:tr>
      <w:tr w:rsidR="00BD0239" w:rsidRPr="00BD0239" w:rsidTr="00BD0239">
        <w:trPr>
          <w:trHeight w:val="10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09 1 01 60060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8 100,0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10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20,5</w:t>
            </w:r>
          </w:p>
        </w:tc>
      </w:tr>
      <w:tr w:rsidR="00BD0239" w:rsidRPr="00BD0239" w:rsidTr="00BD0239">
        <w:trPr>
          <w:trHeight w:val="10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Муниципальная программа «Обеспечение безопасности населения»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10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126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Подпрограмма «Пожарная безопасность на территории Переправненского сельского поселения»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10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09 2 00 00000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10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09 2 02 00000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7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обеспечению пожарной безопасности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10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09 2 02 00140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94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10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09 2 02 00140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20,5</w:t>
            </w:r>
          </w:p>
        </w:tc>
      </w:tr>
      <w:tr w:rsidR="00BD0239" w:rsidRPr="00BD0239" w:rsidTr="00BD0239">
        <w:trPr>
          <w:trHeight w:val="945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14,0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Профилактика терроризма и экстремизма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09 5 00 00000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14,0</w:t>
            </w:r>
          </w:p>
        </w:tc>
      </w:tr>
      <w:tr w:rsidR="00BD0239" w:rsidRPr="00BD0239" w:rsidTr="00BD0239">
        <w:trPr>
          <w:trHeight w:val="157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09 5 01 00000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14,0</w:t>
            </w:r>
          </w:p>
        </w:tc>
      </w:tr>
      <w:tr w:rsidR="00BD0239" w:rsidRPr="00BD0239" w:rsidTr="00BD0239">
        <w:trPr>
          <w:trHeight w:val="136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организации системы профилактики, пресечению проявлений терроризма и экстремизма на территории поселения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09 5 01 10110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14,0</w:t>
            </w:r>
          </w:p>
        </w:tc>
      </w:tr>
      <w:tr w:rsidR="00BD0239" w:rsidRPr="00BD0239" w:rsidTr="00BD0239">
        <w:trPr>
          <w:trHeight w:val="94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14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09 5 01 10110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14,0</w:t>
            </w:r>
          </w:p>
        </w:tc>
      </w:tr>
      <w:tr w:rsidR="00BD0239" w:rsidRPr="00BD0239" w:rsidTr="00BD0239">
        <w:trPr>
          <w:trHeight w:val="315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Национальная экономика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5 285,3</w:t>
            </w:r>
          </w:p>
        </w:tc>
      </w:tr>
      <w:tr w:rsidR="00BD0239" w:rsidRPr="00BD0239" w:rsidTr="00BD0239">
        <w:trPr>
          <w:trHeight w:val="315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Водное хозяйство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Непрограммные расходы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99 9 00 00000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22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99 9 00 25100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94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06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99 9 00 25100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315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Лесное хозяйство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Непрограммные расходы органов местного самоуправления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Непрограммные расходы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99 9 00 00000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муниципальному лесному контролю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99 9 00 10080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94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99 9 00 10080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315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Транспорт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08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Непрограммные расходы органов местного самоуправления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Непрограммные расходы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99 9 00 00000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157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99 9 00 25000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94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99 9 00 25000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4 836,7</w:t>
            </w:r>
          </w:p>
        </w:tc>
      </w:tr>
      <w:tr w:rsidR="00BD0239" w:rsidRPr="00BD0239" w:rsidTr="00BD0239">
        <w:trPr>
          <w:trHeight w:val="111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Муниципальная программа «Обеспечение безопасности населения»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Подпрограмма «Повышение безопасности дорожного движения»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09 8 00 00000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114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Развитие </w:t>
            </w:r>
            <w:proofErr w:type="gramStart"/>
            <w:r w:rsidRPr="00BD0239"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09 8 01 00000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обеспечению безопасности населения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09 8 01 10240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10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09 8 01 10240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97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Муниципальная программа «Развитие сети автомобильных дорог»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30 0 00 00000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4 736,7</w:t>
            </w:r>
          </w:p>
        </w:tc>
      </w:tr>
      <w:tr w:rsidR="00BD0239" w:rsidRPr="00BD0239" w:rsidTr="00BD0239">
        <w:trPr>
          <w:trHeight w:val="202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Подпрограмма «Строительство, реконструкция, капитальный ремонт и ремонт автомобильных дорог местного значения на территории Переправненского сельского поселения»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30 2 00 00000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4 736,7</w:t>
            </w:r>
          </w:p>
        </w:tc>
      </w:tr>
      <w:tr w:rsidR="00BD0239" w:rsidRPr="00BD0239" w:rsidTr="00BD0239">
        <w:trPr>
          <w:trHeight w:val="226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Финансовое обеспечение мероприятий по увеличению протяженности автомобильных дорог местного значения на территории Переправненского сельского поселения, соответствующих нормативным требованиям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30 2 01 00000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4 736,7</w:t>
            </w:r>
          </w:p>
        </w:tc>
      </w:tr>
      <w:tr w:rsidR="00BD0239" w:rsidRPr="00BD0239" w:rsidTr="00BD0239">
        <w:trPr>
          <w:trHeight w:val="13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30 2 01 00060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4 736,7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09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30 2 01 00060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4 736,7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Другие вопросы в области национальной экономике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445,6</w:t>
            </w:r>
          </w:p>
        </w:tc>
      </w:tr>
      <w:tr w:rsidR="00BD0239" w:rsidRPr="00BD0239" w:rsidTr="00BD0239">
        <w:trPr>
          <w:trHeight w:val="69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Комплексное и устойчивое развитие в сфере строительства и архитектуры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443,6</w:t>
            </w:r>
          </w:p>
        </w:tc>
      </w:tr>
      <w:tr w:rsidR="00BD0239" w:rsidRPr="00BD0239" w:rsidTr="00BD0239">
        <w:trPr>
          <w:trHeight w:val="81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«Комплексное и устойчивое развитие  в сфере строительства и архитектуры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06 2 00 00000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443,6</w:t>
            </w:r>
          </w:p>
        </w:tc>
      </w:tr>
      <w:tr w:rsidR="00BD0239" w:rsidRPr="00BD0239" w:rsidTr="00BD0239">
        <w:trPr>
          <w:trHeight w:val="99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Мероприятия в области строительства, архитектуры и градостроительства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06 2 04 00000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443,6</w:t>
            </w:r>
          </w:p>
        </w:tc>
      </w:tr>
      <w:tr w:rsidR="00BD0239" w:rsidRPr="00BD0239" w:rsidTr="00BD0239">
        <w:trPr>
          <w:trHeight w:val="10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06 2 04 00010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443,6</w:t>
            </w:r>
          </w:p>
        </w:tc>
      </w:tr>
      <w:tr w:rsidR="00BD0239" w:rsidRPr="00BD0239" w:rsidTr="00BD0239">
        <w:trPr>
          <w:trHeight w:val="97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06 2 04 00010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443,6</w:t>
            </w:r>
          </w:p>
        </w:tc>
      </w:tr>
      <w:tr w:rsidR="00BD0239" w:rsidRPr="00BD0239" w:rsidTr="00BD0239">
        <w:trPr>
          <w:trHeight w:val="204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Муниципальная программа Переправненского сельского поселения Мостовского района </w:t>
            </w:r>
            <w:r w:rsidRPr="00BD0239">
              <w:br/>
              <w:t xml:space="preserve">«Экономическое развитие и инновационная экономика» </w:t>
            </w:r>
            <w:r w:rsidRPr="00BD0239">
              <w:br/>
              <w:t>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14 0 00 00000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19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Подпрограмма "Муниципальная поддержка малого и среднего предпринимательства Переправненского сельского поселения Мостовского района на 2017-2019 годы"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14 4 00 00000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14 4 01 00000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117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14 4 01 00040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04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12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14 4 01 00040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997,0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Жилищное хозяйство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2,0</w:t>
            </w:r>
          </w:p>
        </w:tc>
      </w:tr>
      <w:tr w:rsidR="00BD0239" w:rsidRPr="00BD0239" w:rsidTr="00BD0239">
        <w:trPr>
          <w:trHeight w:val="7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Комплексное и устойчивое развитие в сфере строительства и архитектуры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39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Жилище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226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Создание условий для развития ипотечного жилищного кредитования и </w:t>
            </w:r>
            <w:proofErr w:type="spellStart"/>
            <w:r w:rsidRPr="00BD0239">
              <w:t>ипотечно</w:t>
            </w:r>
            <w:proofErr w:type="spellEnd"/>
            <w:r w:rsidRPr="00BD0239">
              <w:t xml:space="preserve">-накопительной системы, реализация механизмов бюджетной поддержки отдельных категорий граждан, нуждающихся в улучшении жилищных условий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06 1 04 00000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412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кодексом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06 1 04 00230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10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06 1 04 00230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Коммунальное хозяйство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50,0</w:t>
            </w:r>
          </w:p>
        </w:tc>
      </w:tr>
      <w:tr w:rsidR="00BD0239" w:rsidRPr="00BD0239" w:rsidTr="00BD0239">
        <w:trPr>
          <w:trHeight w:val="97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Муниципальная программа «Развитие жилищно-коммунального хозяйства»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172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Подпрограмма «Развитие водопроводно-канализационного комплекса населенных пунктов Переправненского сельского поселения на 2017-2019 годы»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139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13 1 01 00000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19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13 1 01 10250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4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Иные бюджетные ассигнования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13 1 01 10250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800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Благоустройство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945,0</w:t>
            </w:r>
          </w:p>
        </w:tc>
      </w:tr>
      <w:tr w:rsidR="00BD0239" w:rsidRPr="00BD0239" w:rsidTr="00BD0239">
        <w:trPr>
          <w:trHeight w:val="10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Муниципальная программа «Развитие жилищно-коммунального хозяйства»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944,0</w:t>
            </w:r>
          </w:p>
        </w:tc>
      </w:tr>
      <w:tr w:rsidR="00BD0239" w:rsidRPr="00BD0239" w:rsidTr="00BD0239">
        <w:trPr>
          <w:trHeight w:val="13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Подпрограмма «Развитие благоустройства населенных пунктов Переправненского сельского поселения на 2017-2019 годы»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13 3 00 00000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944,0</w:t>
            </w:r>
          </w:p>
        </w:tc>
      </w:tr>
      <w:tr w:rsidR="00BD0239" w:rsidRPr="00BD0239" w:rsidTr="00BD0239">
        <w:trPr>
          <w:trHeight w:val="78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Реализация мероприятий по организации уличного освещения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13 3 01 00070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500,0</w:t>
            </w:r>
          </w:p>
        </w:tc>
      </w:tr>
      <w:tr w:rsidR="00BD0239" w:rsidRPr="00BD0239" w:rsidTr="00BD0239">
        <w:trPr>
          <w:trHeight w:val="10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13 3 01 00070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500,0</w:t>
            </w:r>
          </w:p>
        </w:tc>
      </w:tr>
      <w:tr w:rsidR="00BD0239" w:rsidRPr="00BD0239" w:rsidTr="00BD0239">
        <w:trPr>
          <w:trHeight w:val="10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организации и содержанию мест захоронения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13 3 01 00090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150,0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13 3 01 00090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150,0</w:t>
            </w:r>
          </w:p>
        </w:tc>
      </w:tr>
      <w:tr w:rsidR="00BD0239" w:rsidRPr="00BD0239" w:rsidTr="00BD0239">
        <w:trPr>
          <w:trHeight w:val="7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Отдельные мероприятия по благоустройству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13 3 01 00100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194,0</w:t>
            </w:r>
          </w:p>
        </w:tc>
      </w:tr>
      <w:tr w:rsidR="00BD0239" w:rsidRPr="00BD0239" w:rsidTr="00BD0239">
        <w:trPr>
          <w:trHeight w:val="94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13 3 01 00100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194,0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организации сбора и вывоза ТБО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13 3 01 00160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94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13 3 01 00160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100,0</w:t>
            </w:r>
          </w:p>
        </w:tc>
      </w:tr>
      <w:tr w:rsidR="00BD0239" w:rsidRPr="00BD0239" w:rsidTr="00BD0239">
        <w:trPr>
          <w:trHeight w:val="157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Муниципальная программа «Использование и охрана земель на территории Переправненского сельского поселения Мостовского района»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26 0 00 00000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13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26 1 00 00000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16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26 1 00 10270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10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05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03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26 1 00 10270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1,0</w:t>
            </w:r>
          </w:p>
        </w:tc>
      </w:tr>
      <w:tr w:rsidR="00BD0239" w:rsidRPr="00BD0239" w:rsidTr="00BD0239">
        <w:trPr>
          <w:trHeight w:val="405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Образование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50,0</w:t>
            </w:r>
          </w:p>
        </w:tc>
      </w:tr>
      <w:tr w:rsidR="00BD0239" w:rsidRPr="00BD0239" w:rsidTr="00BD0239">
        <w:trPr>
          <w:trHeight w:val="69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50,0</w:t>
            </w:r>
          </w:p>
        </w:tc>
      </w:tr>
      <w:tr w:rsidR="00BD0239" w:rsidRPr="00BD0239" w:rsidTr="00BD0239">
        <w:trPr>
          <w:trHeight w:val="136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Муниципальная программа Переправненского сельского поселения Мостовского района </w:t>
            </w:r>
            <w:r w:rsidRPr="00BD0239">
              <w:br/>
              <w:t>«Молодежь Кубани» на 2016 год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15 0 00 00000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99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15 1 00 00000</w:t>
            </w:r>
          </w:p>
        </w:tc>
        <w:tc>
          <w:tcPr>
            <w:tcW w:w="709" w:type="dxa"/>
            <w:gridSpan w:val="2"/>
            <w:noWrap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noWrap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108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15 1 02 00000</w:t>
            </w:r>
          </w:p>
        </w:tc>
        <w:tc>
          <w:tcPr>
            <w:tcW w:w="709" w:type="dxa"/>
            <w:gridSpan w:val="2"/>
            <w:noWrap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noWrap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7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Реализация мероприятий в области молодежной политики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15 1 02 00130</w:t>
            </w:r>
          </w:p>
        </w:tc>
        <w:tc>
          <w:tcPr>
            <w:tcW w:w="709" w:type="dxa"/>
            <w:gridSpan w:val="2"/>
            <w:noWrap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noWrap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10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07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15 1 02 00130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5 287,8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Культура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5 287,8</w:t>
            </w:r>
          </w:p>
        </w:tc>
      </w:tr>
      <w:tr w:rsidR="00BD0239" w:rsidRPr="00BD0239" w:rsidTr="00BD0239">
        <w:trPr>
          <w:trHeight w:val="198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Муниципальная программа Переправненского сельского поселения Мостовского района </w:t>
            </w:r>
            <w:r w:rsidRPr="00BD0239">
              <w:br/>
              <w:t>«Развитие культуры Переправненского сельского поселения Мостовского района»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5 287,8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Кадровое обеспечение сферы культуры и искусства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2 260,8</w:t>
            </w:r>
          </w:p>
        </w:tc>
      </w:tr>
      <w:tr w:rsidR="00BD0239" w:rsidRPr="00BD0239" w:rsidTr="00BD0239">
        <w:trPr>
          <w:trHeight w:val="126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Стимулирование работников муниципальных учреждений в сфере культуры и искусства (софинансирование КБ)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10 1 04 00000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2 147,8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10 1 04 60120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500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2 147,8</w:t>
            </w:r>
          </w:p>
        </w:tc>
      </w:tr>
      <w:tr w:rsidR="00BD0239" w:rsidRPr="00BD0239" w:rsidTr="00BD0239">
        <w:trPr>
          <w:trHeight w:val="126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Стимулирование работников муниципальных учреждений в сфере культуры и искусства (софинансирование МБ)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10 1 04 00000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113,0</w:t>
            </w:r>
          </w:p>
        </w:tc>
      </w:tr>
      <w:tr w:rsidR="00BD0239" w:rsidRPr="00BD0239" w:rsidTr="00BD0239">
        <w:trPr>
          <w:trHeight w:val="63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04 S0120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500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113,0</w:t>
            </w:r>
          </w:p>
        </w:tc>
      </w:tr>
      <w:tr w:rsidR="00BD0239" w:rsidRPr="00BD0239" w:rsidTr="00BD0239">
        <w:trPr>
          <w:trHeight w:val="171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Отдельные мероприятия муниципальной программы «Развитие культуры Переправненского сельского поселения Мостовского района»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3 027,0</w:t>
            </w:r>
          </w:p>
        </w:tc>
      </w:tr>
      <w:tr w:rsidR="00BD0239" w:rsidRPr="00BD0239" w:rsidTr="00BD0239">
        <w:trPr>
          <w:trHeight w:val="16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Совершенствование деятельности государственных учреждений отрасли «Культура, искусство и кинематография» по предоставлению государственных услуг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10 1 05 00000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2 597,0</w:t>
            </w:r>
          </w:p>
        </w:tc>
      </w:tr>
      <w:tr w:rsidR="00BD0239" w:rsidRPr="00BD0239" w:rsidTr="00BD0239">
        <w:trPr>
          <w:trHeight w:val="13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lastRenderedPageBreak/>
              <w:t>Создание условий для организации досуга и обеспечения жителей Переправненского сельского поселения услугами организаций культуры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10 1 05 21000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2 597,0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10 1 05 21000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500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2 597,0</w:t>
            </w:r>
          </w:p>
        </w:tc>
      </w:tr>
      <w:tr w:rsidR="00BD0239" w:rsidRPr="00BD0239" w:rsidTr="00BD0239">
        <w:trPr>
          <w:trHeight w:val="201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Организация библиотечного обслуживания населения Переправненского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10 1 05 22000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430,0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Межбюджетные трансферты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08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10 1 05 22000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500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430,0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40,0</w:t>
            </w:r>
          </w:p>
        </w:tc>
      </w:tr>
      <w:tr w:rsidR="00BD0239" w:rsidRPr="00BD0239" w:rsidTr="00BD0239">
        <w:trPr>
          <w:trHeight w:val="45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Массовый спорт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40,0</w:t>
            </w:r>
          </w:p>
        </w:tc>
      </w:tr>
      <w:tr w:rsidR="00BD0239" w:rsidRPr="00BD0239" w:rsidTr="00BD0239">
        <w:trPr>
          <w:trHeight w:val="168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Муниципальная программа Переправненского сельского поселения Мостовского района </w:t>
            </w:r>
            <w:r w:rsidRPr="00BD0239">
              <w:br/>
              <w:t>«Развитие физической культуры и спорта» на 2017-2019 годы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12 0 00 00000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61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Развитие физической культуры и спорта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12 1 00 00000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171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12 1 02 00000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103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12 1 02 00120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102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11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02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12 1 02 00120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200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40,0</w:t>
            </w:r>
          </w:p>
        </w:tc>
      </w:tr>
      <w:tr w:rsidR="00BD0239" w:rsidRPr="00BD0239" w:rsidTr="00BD0239">
        <w:trPr>
          <w:trHeight w:val="102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0,0</w:t>
            </w:r>
          </w:p>
        </w:tc>
      </w:tr>
      <w:tr w:rsidR="00BD0239" w:rsidRPr="00BD0239" w:rsidTr="00BD0239">
        <w:trPr>
          <w:trHeight w:val="1020"/>
        </w:trPr>
        <w:tc>
          <w:tcPr>
            <w:tcW w:w="4060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lastRenderedPageBreak/>
              <w:t>Обслуживание государственного  внутреннего и муниципального долга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13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pPr>
              <w:rPr>
                <w:b/>
                <w:bCs/>
              </w:rPr>
            </w:pPr>
            <w:r w:rsidRPr="00BD0239">
              <w:rPr>
                <w:b/>
                <w:bCs/>
              </w:rPr>
              <w:t>0,0</w:t>
            </w:r>
          </w:p>
        </w:tc>
      </w:tr>
      <w:tr w:rsidR="00BD0239" w:rsidRPr="00BD0239" w:rsidTr="00BD0239">
        <w:trPr>
          <w:trHeight w:val="76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Обеспечение деятельности администрации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72 0 00 00000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46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Управление муниципальным долгом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72 2 00 00000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99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72 2 01 00000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660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 xml:space="preserve">Процентные платежи по муниципальному долгу 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72 2 01 10520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 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  <w:tr w:rsidR="00BD0239" w:rsidRPr="00BD0239" w:rsidTr="00BD0239">
        <w:trPr>
          <w:trHeight w:val="705"/>
        </w:trPr>
        <w:tc>
          <w:tcPr>
            <w:tcW w:w="4060" w:type="dxa"/>
            <w:hideMark/>
          </w:tcPr>
          <w:p w:rsidR="00BD0239" w:rsidRPr="00BD0239" w:rsidRDefault="00BD0239">
            <w:r w:rsidRPr="00BD0239">
              <w:t>Обслуживание государственного (муниципального) долга</w:t>
            </w:r>
          </w:p>
        </w:tc>
        <w:tc>
          <w:tcPr>
            <w:tcW w:w="739" w:type="dxa"/>
            <w:hideMark/>
          </w:tcPr>
          <w:p w:rsidR="00BD0239" w:rsidRPr="00BD0239" w:rsidRDefault="00BD0239">
            <w:r w:rsidRPr="00BD0239">
              <w:t>992</w:t>
            </w:r>
          </w:p>
        </w:tc>
        <w:tc>
          <w:tcPr>
            <w:tcW w:w="535" w:type="dxa"/>
            <w:hideMark/>
          </w:tcPr>
          <w:p w:rsidR="00BD0239" w:rsidRPr="00BD0239" w:rsidRDefault="00BD0239">
            <w:r w:rsidRPr="00BD0239">
              <w:t>13</w:t>
            </w:r>
          </w:p>
        </w:tc>
        <w:tc>
          <w:tcPr>
            <w:tcW w:w="605" w:type="dxa"/>
            <w:hideMark/>
          </w:tcPr>
          <w:p w:rsidR="00BD0239" w:rsidRPr="00BD0239" w:rsidRDefault="00BD0239">
            <w:r w:rsidRPr="00BD0239">
              <w:t>01</w:t>
            </w:r>
          </w:p>
        </w:tc>
        <w:tc>
          <w:tcPr>
            <w:tcW w:w="2107" w:type="dxa"/>
            <w:gridSpan w:val="2"/>
            <w:hideMark/>
          </w:tcPr>
          <w:p w:rsidR="00BD0239" w:rsidRPr="00BD0239" w:rsidRDefault="00BD0239">
            <w:r w:rsidRPr="00BD0239">
              <w:t>72 2 01 10520</w:t>
            </w:r>
          </w:p>
        </w:tc>
        <w:tc>
          <w:tcPr>
            <w:tcW w:w="709" w:type="dxa"/>
            <w:gridSpan w:val="2"/>
            <w:hideMark/>
          </w:tcPr>
          <w:p w:rsidR="00BD0239" w:rsidRPr="00BD0239" w:rsidRDefault="00BD0239">
            <w:r w:rsidRPr="00BD0239">
              <w:t>700</w:t>
            </w:r>
          </w:p>
        </w:tc>
        <w:tc>
          <w:tcPr>
            <w:tcW w:w="1276" w:type="dxa"/>
            <w:hideMark/>
          </w:tcPr>
          <w:p w:rsidR="00BD0239" w:rsidRPr="00BD0239" w:rsidRDefault="00BD0239" w:rsidP="00BD0239">
            <w:r w:rsidRPr="00BD0239">
              <w:t>0,0</w:t>
            </w:r>
          </w:p>
        </w:tc>
      </w:tr>
    </w:tbl>
    <w:p w:rsidR="00BD0239" w:rsidRDefault="00260D01" w:rsidP="00BD0239">
      <w:r>
        <w:t>»</w:t>
      </w:r>
    </w:p>
    <w:p w:rsidR="00BD0239" w:rsidRDefault="00BD0239" w:rsidP="00BD0239">
      <w:pPr>
        <w:rPr>
          <w:szCs w:val="28"/>
        </w:rPr>
      </w:pPr>
    </w:p>
    <w:p w:rsidR="00BD0239" w:rsidRDefault="00BD0239" w:rsidP="00BD0239">
      <w:pPr>
        <w:rPr>
          <w:szCs w:val="28"/>
        </w:rPr>
      </w:pPr>
    </w:p>
    <w:p w:rsidR="00BD0239" w:rsidRDefault="00BD0239" w:rsidP="00BD0239">
      <w:pPr>
        <w:rPr>
          <w:szCs w:val="28"/>
        </w:rPr>
      </w:pPr>
    </w:p>
    <w:p w:rsidR="00E005B3" w:rsidRDefault="00E005B3" w:rsidP="00BD0239">
      <w:pPr>
        <w:rPr>
          <w:szCs w:val="28"/>
        </w:rPr>
      </w:pPr>
      <w:r>
        <w:rPr>
          <w:szCs w:val="28"/>
        </w:rPr>
        <w:t xml:space="preserve">Глава Переправненского </w:t>
      </w:r>
    </w:p>
    <w:p w:rsidR="00E005B3" w:rsidRDefault="00E005B3" w:rsidP="00E005B3">
      <w:pPr>
        <w:tabs>
          <w:tab w:val="left" w:pos="0"/>
        </w:tabs>
        <w:rPr>
          <w:szCs w:val="28"/>
        </w:rPr>
      </w:pPr>
      <w:r>
        <w:rPr>
          <w:szCs w:val="28"/>
        </w:rPr>
        <w:t>сельского поселения                                                                      А.Е.Кошмелюк</w:t>
      </w:r>
    </w:p>
    <w:p w:rsidR="00E005B3" w:rsidRDefault="00E005B3" w:rsidP="00435DA3"/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</w:p>
    <w:p w:rsidR="00D83D93" w:rsidRDefault="00D83D93" w:rsidP="00D83D93">
      <w:pPr>
        <w:shd w:val="clear" w:color="auto" w:fill="FFFFFF"/>
        <w:ind w:right="768" w:firstLine="709"/>
        <w:jc w:val="center"/>
        <w:rPr>
          <w:b/>
          <w:bCs/>
          <w:spacing w:val="-3"/>
          <w:szCs w:val="28"/>
        </w:rPr>
      </w:pPr>
      <w:bookmarkStart w:id="2" w:name="_GoBack"/>
      <w:bookmarkEnd w:id="2"/>
    </w:p>
    <w:p w:rsidR="00D83D93" w:rsidRDefault="00D83D93" w:rsidP="00D83D93">
      <w:pPr>
        <w:shd w:val="clear" w:color="auto" w:fill="FFFFFF"/>
        <w:ind w:right="768" w:firstLine="709"/>
        <w:jc w:val="center"/>
      </w:pPr>
      <w:r>
        <w:rPr>
          <w:b/>
          <w:bCs/>
          <w:spacing w:val="-3"/>
          <w:szCs w:val="28"/>
        </w:rPr>
        <w:lastRenderedPageBreak/>
        <w:t>Пояснительная записка</w:t>
      </w:r>
    </w:p>
    <w:p w:rsidR="00D83D93" w:rsidRDefault="00D83D93" w:rsidP="00D83D93">
      <w:pPr>
        <w:shd w:val="clear" w:color="auto" w:fill="FFFFFF"/>
        <w:ind w:firstLine="709"/>
        <w:jc w:val="center"/>
        <w:rPr>
          <w:szCs w:val="28"/>
        </w:rPr>
      </w:pPr>
      <w:r>
        <w:rPr>
          <w:szCs w:val="28"/>
        </w:rPr>
        <w:t>к решению Совета Переправненского сельского поселения</w:t>
      </w:r>
    </w:p>
    <w:p w:rsidR="00D83D93" w:rsidRDefault="00D83D93" w:rsidP="00D83D93">
      <w:pPr>
        <w:shd w:val="clear" w:color="auto" w:fill="FFFFFF"/>
        <w:ind w:firstLine="709"/>
        <w:jc w:val="center"/>
      </w:pPr>
      <w:r>
        <w:rPr>
          <w:szCs w:val="28"/>
        </w:rPr>
        <w:t>Мостовского района</w:t>
      </w:r>
    </w:p>
    <w:p w:rsidR="00D83D93" w:rsidRDefault="00D83D93" w:rsidP="00D83D93">
      <w:pPr>
        <w:shd w:val="clear" w:color="auto" w:fill="FFFFFF"/>
        <w:spacing w:line="317" w:lineRule="exact"/>
        <w:ind w:firstLine="709"/>
        <w:rPr>
          <w:spacing w:val="-2"/>
          <w:szCs w:val="28"/>
        </w:rPr>
      </w:pPr>
      <w:r w:rsidRPr="00EE47FC">
        <w:rPr>
          <w:spacing w:val="-2"/>
          <w:szCs w:val="28"/>
        </w:rPr>
        <w:t>от 06.04.2017</w:t>
      </w:r>
      <w:r>
        <w:rPr>
          <w:spacing w:val="-2"/>
          <w:szCs w:val="28"/>
        </w:rPr>
        <w:t xml:space="preserve">                                                                                        </w:t>
      </w:r>
      <w:r w:rsidRPr="00EE47FC">
        <w:rPr>
          <w:spacing w:val="-2"/>
          <w:szCs w:val="28"/>
        </w:rPr>
        <w:t xml:space="preserve"> № 126</w:t>
      </w:r>
    </w:p>
    <w:p w:rsidR="00D83D93" w:rsidRDefault="00D83D93" w:rsidP="00D83D93">
      <w:pPr>
        <w:shd w:val="clear" w:color="auto" w:fill="FFFFFF"/>
        <w:spacing w:line="317" w:lineRule="exact"/>
        <w:ind w:firstLine="709"/>
        <w:rPr>
          <w:b/>
          <w:bCs/>
        </w:rPr>
      </w:pPr>
    </w:p>
    <w:p w:rsidR="00D83D93" w:rsidRDefault="00D83D93" w:rsidP="00D83D93">
      <w:pPr>
        <w:shd w:val="clear" w:color="auto" w:fill="FFFFFF"/>
        <w:spacing w:line="317" w:lineRule="exact"/>
        <w:ind w:firstLine="709"/>
        <w:jc w:val="center"/>
        <w:rPr>
          <w:b/>
          <w:bCs/>
        </w:rPr>
      </w:pPr>
      <w:r w:rsidRPr="00D84721">
        <w:rPr>
          <w:b/>
          <w:bCs/>
        </w:rPr>
        <w:t xml:space="preserve">О внесении изменений в решение Совета Переправненского сельского поселения Мостовского района от </w:t>
      </w:r>
      <w:r>
        <w:rPr>
          <w:b/>
          <w:bCs/>
        </w:rPr>
        <w:t>15</w:t>
      </w:r>
      <w:r w:rsidRPr="00D84721">
        <w:rPr>
          <w:b/>
          <w:bCs/>
        </w:rPr>
        <w:t xml:space="preserve"> декабря 201</w:t>
      </w:r>
      <w:r>
        <w:rPr>
          <w:b/>
          <w:bCs/>
        </w:rPr>
        <w:t>6</w:t>
      </w:r>
      <w:r w:rsidRPr="00D84721">
        <w:rPr>
          <w:b/>
          <w:bCs/>
        </w:rPr>
        <w:t xml:space="preserve"> года № </w:t>
      </w:r>
      <w:r>
        <w:rPr>
          <w:b/>
          <w:bCs/>
        </w:rPr>
        <w:t>11</w:t>
      </w:r>
      <w:r w:rsidRPr="00D84721">
        <w:rPr>
          <w:b/>
          <w:bCs/>
        </w:rPr>
        <w:t>1 «О бюджете Переправненского сельского поселения Мостовского района на 201</w:t>
      </w:r>
      <w:r>
        <w:rPr>
          <w:b/>
          <w:bCs/>
        </w:rPr>
        <w:t>7</w:t>
      </w:r>
      <w:r w:rsidRPr="00D84721">
        <w:rPr>
          <w:b/>
          <w:bCs/>
        </w:rPr>
        <w:t xml:space="preserve"> год»</w:t>
      </w:r>
    </w:p>
    <w:p w:rsidR="00D83D93" w:rsidRDefault="00D83D93" w:rsidP="00D83D93">
      <w:pPr>
        <w:shd w:val="clear" w:color="auto" w:fill="FFFFFF"/>
        <w:spacing w:line="317" w:lineRule="exact"/>
        <w:ind w:firstLine="709"/>
        <w:rPr>
          <w:b/>
          <w:bCs/>
        </w:rPr>
      </w:pPr>
    </w:p>
    <w:p w:rsidR="00D83D93" w:rsidRPr="00D84721" w:rsidRDefault="00D83D93" w:rsidP="00D83D93">
      <w:pPr>
        <w:ind w:firstLine="851"/>
        <w:rPr>
          <w:bCs/>
          <w:szCs w:val="28"/>
        </w:rPr>
      </w:pPr>
      <w:r w:rsidRPr="00D84721">
        <w:t xml:space="preserve">На основании протокола комиссии </w:t>
      </w:r>
      <w:r w:rsidRPr="00D84721">
        <w:rPr>
          <w:szCs w:val="28"/>
        </w:rPr>
        <w:t xml:space="preserve">по бюджету, финансам, налогам  Совета депутатов Переправненского сельского поселения от </w:t>
      </w:r>
      <w:r>
        <w:rPr>
          <w:szCs w:val="28"/>
        </w:rPr>
        <w:t>31</w:t>
      </w:r>
      <w:r w:rsidRPr="00D84721">
        <w:rPr>
          <w:szCs w:val="28"/>
        </w:rPr>
        <w:t xml:space="preserve"> </w:t>
      </w:r>
      <w:r>
        <w:rPr>
          <w:szCs w:val="28"/>
        </w:rPr>
        <w:t>марта</w:t>
      </w:r>
      <w:r w:rsidRPr="00D84721">
        <w:rPr>
          <w:szCs w:val="28"/>
        </w:rPr>
        <w:t xml:space="preserve"> 201</w:t>
      </w:r>
      <w:r>
        <w:rPr>
          <w:szCs w:val="28"/>
        </w:rPr>
        <w:t>7</w:t>
      </w:r>
      <w:r w:rsidRPr="00D84721">
        <w:rPr>
          <w:szCs w:val="28"/>
        </w:rPr>
        <w:t xml:space="preserve"> года № </w:t>
      </w:r>
      <w:r>
        <w:rPr>
          <w:szCs w:val="28"/>
        </w:rPr>
        <w:t xml:space="preserve">23 </w:t>
      </w:r>
      <w:r w:rsidRPr="00D84721">
        <w:rPr>
          <w:bCs/>
          <w:szCs w:val="28"/>
        </w:rPr>
        <w:t>Совет Переправненского сельского поселения Мостовского района</w:t>
      </w:r>
    </w:p>
    <w:p w:rsidR="00D83D93" w:rsidRDefault="00D83D93" w:rsidP="00D83D93">
      <w:pPr>
        <w:rPr>
          <w:bCs/>
          <w:szCs w:val="28"/>
        </w:rPr>
      </w:pPr>
      <w:proofErr w:type="gramStart"/>
      <w:r w:rsidRPr="00D84721">
        <w:rPr>
          <w:bCs/>
          <w:szCs w:val="28"/>
        </w:rPr>
        <w:t>р</w:t>
      </w:r>
      <w:proofErr w:type="gramEnd"/>
      <w:r w:rsidRPr="00D84721">
        <w:rPr>
          <w:bCs/>
          <w:szCs w:val="28"/>
        </w:rPr>
        <w:t xml:space="preserve"> е ш и л:</w:t>
      </w:r>
    </w:p>
    <w:p w:rsidR="00D83D93" w:rsidRPr="003F4CFE" w:rsidRDefault="00D83D93" w:rsidP="00D83D93">
      <w:pPr>
        <w:tabs>
          <w:tab w:val="left" w:pos="993"/>
        </w:tabs>
        <w:ind w:firstLine="709"/>
        <w:rPr>
          <w:szCs w:val="28"/>
        </w:rPr>
      </w:pPr>
      <w:r w:rsidRPr="003F4CFE">
        <w:rPr>
          <w:szCs w:val="28"/>
        </w:rPr>
        <w:t>Утвердить основные характеристики местного бюджета на 201</w:t>
      </w:r>
      <w:r>
        <w:rPr>
          <w:szCs w:val="28"/>
        </w:rPr>
        <w:t>7</w:t>
      </w:r>
      <w:r w:rsidRPr="003F4CFE">
        <w:rPr>
          <w:szCs w:val="28"/>
        </w:rPr>
        <w:t xml:space="preserve"> год:</w:t>
      </w:r>
    </w:p>
    <w:p w:rsidR="00D83D93" w:rsidRPr="00416107" w:rsidRDefault="00D83D93" w:rsidP="00D83D93">
      <w:pPr>
        <w:ind w:firstLine="709"/>
        <w:rPr>
          <w:szCs w:val="28"/>
        </w:rPr>
      </w:pPr>
      <w:r w:rsidRPr="00416107">
        <w:rPr>
          <w:szCs w:val="28"/>
        </w:rPr>
        <w:t xml:space="preserve">1)общий объем доходов в сумме </w:t>
      </w:r>
      <w:r>
        <w:rPr>
          <w:szCs w:val="28"/>
        </w:rPr>
        <w:t>23 550,0</w:t>
      </w:r>
      <w:r w:rsidRPr="00416107">
        <w:rPr>
          <w:szCs w:val="28"/>
        </w:rPr>
        <w:t xml:space="preserve"> тыс. рублей;</w:t>
      </w:r>
    </w:p>
    <w:p w:rsidR="00D83D93" w:rsidRDefault="00D83D93" w:rsidP="00D83D93">
      <w:pPr>
        <w:ind w:firstLine="709"/>
        <w:rPr>
          <w:szCs w:val="28"/>
        </w:rPr>
      </w:pPr>
      <w:r w:rsidRPr="00416107">
        <w:rPr>
          <w:szCs w:val="28"/>
        </w:rPr>
        <w:t xml:space="preserve">2)общий объем расходов в сумме </w:t>
      </w:r>
      <w:r>
        <w:rPr>
          <w:szCs w:val="28"/>
        </w:rPr>
        <w:t>24</w:t>
      </w:r>
      <w:r w:rsidRPr="00416107">
        <w:rPr>
          <w:szCs w:val="28"/>
        </w:rPr>
        <w:t xml:space="preserve"> </w:t>
      </w:r>
      <w:r>
        <w:rPr>
          <w:szCs w:val="28"/>
        </w:rPr>
        <w:t>398</w:t>
      </w:r>
      <w:r w:rsidRPr="00416107">
        <w:rPr>
          <w:szCs w:val="28"/>
        </w:rPr>
        <w:t>,</w:t>
      </w:r>
      <w:r>
        <w:rPr>
          <w:szCs w:val="28"/>
        </w:rPr>
        <w:t>2</w:t>
      </w:r>
      <w:r w:rsidRPr="00416107">
        <w:rPr>
          <w:szCs w:val="28"/>
        </w:rPr>
        <w:t xml:space="preserve"> тыс. рублей;</w:t>
      </w:r>
    </w:p>
    <w:p w:rsidR="00D83D93" w:rsidRDefault="00D83D93" w:rsidP="00D83D93">
      <w:pPr>
        <w:ind w:firstLine="709"/>
        <w:rPr>
          <w:szCs w:val="28"/>
        </w:rPr>
      </w:pPr>
      <w:r w:rsidRPr="003F4CFE">
        <w:rPr>
          <w:szCs w:val="28"/>
        </w:rPr>
        <w:t>3)верхний предел муниципального внутреннего долга Переправненского сельского поселения Мостовского района на 1 января 201</w:t>
      </w:r>
      <w:r>
        <w:rPr>
          <w:szCs w:val="28"/>
        </w:rPr>
        <w:t>8</w:t>
      </w:r>
      <w:r w:rsidRPr="003F4CFE">
        <w:rPr>
          <w:szCs w:val="28"/>
        </w:rPr>
        <w:t xml:space="preserve"> года в сумме         0,0 тыс. рублей, в том числе верхний предел долга по муниципальным гарантиям поселения в сумме 0,0 тыс. рублей;</w:t>
      </w:r>
    </w:p>
    <w:p w:rsidR="00D83D93" w:rsidRPr="003F4CFE" w:rsidRDefault="00D83D93" w:rsidP="00D83D93">
      <w:pPr>
        <w:ind w:firstLine="709"/>
        <w:rPr>
          <w:szCs w:val="28"/>
        </w:rPr>
      </w:pPr>
      <w:r w:rsidRPr="003F4CFE">
        <w:rPr>
          <w:szCs w:val="28"/>
        </w:rPr>
        <w:t xml:space="preserve">4)дефицит бюджета поселения в сумме </w:t>
      </w:r>
      <w:r>
        <w:rPr>
          <w:szCs w:val="28"/>
        </w:rPr>
        <w:t>848,2</w:t>
      </w:r>
      <w:r w:rsidRPr="003F4CFE">
        <w:rPr>
          <w:szCs w:val="28"/>
        </w:rPr>
        <w:t xml:space="preserve"> тыс. рублей.</w:t>
      </w:r>
    </w:p>
    <w:p w:rsidR="00D83D93" w:rsidRDefault="00D83D93" w:rsidP="00D83D93">
      <w:pPr>
        <w:tabs>
          <w:tab w:val="left" w:pos="993"/>
        </w:tabs>
        <w:ind w:firstLine="709"/>
        <w:rPr>
          <w:szCs w:val="28"/>
        </w:rPr>
      </w:pPr>
      <w:r w:rsidRPr="003F4CFE">
        <w:rPr>
          <w:szCs w:val="28"/>
        </w:rPr>
        <w:t>Уточнить бюджет по доходам на 201</w:t>
      </w:r>
      <w:r>
        <w:rPr>
          <w:szCs w:val="28"/>
        </w:rPr>
        <w:t>7</w:t>
      </w:r>
      <w:r w:rsidRPr="003F4CFE">
        <w:rPr>
          <w:szCs w:val="28"/>
        </w:rPr>
        <w:t xml:space="preserve"> год:</w:t>
      </w:r>
    </w:p>
    <w:p w:rsidR="00D83D93" w:rsidRDefault="00D83D93" w:rsidP="00D83D93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- по ЕСХН в сумме 38,0 тыс. рублей итого БН 88,0 тыс. рублей;</w:t>
      </w:r>
    </w:p>
    <w:p w:rsidR="00D83D93" w:rsidRPr="003F4CFE" w:rsidRDefault="00D83D93" w:rsidP="00D83D93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- по Земельному налогу с юр. Лиц 166,0 тыс. рублей </w:t>
      </w:r>
      <w:r w:rsidRPr="005D4A7E">
        <w:rPr>
          <w:szCs w:val="28"/>
        </w:rPr>
        <w:t xml:space="preserve">итого БН </w:t>
      </w:r>
      <w:r>
        <w:rPr>
          <w:szCs w:val="28"/>
        </w:rPr>
        <w:t>286</w:t>
      </w:r>
      <w:r w:rsidRPr="005D4A7E">
        <w:rPr>
          <w:szCs w:val="28"/>
        </w:rPr>
        <w:t>,0 тыс. рублей;</w:t>
      </w:r>
    </w:p>
    <w:p w:rsidR="00D83D93" w:rsidRDefault="00D83D93" w:rsidP="00D83D93">
      <w:pPr>
        <w:tabs>
          <w:tab w:val="left" w:pos="993"/>
        </w:tabs>
        <w:ind w:firstLine="709"/>
        <w:rPr>
          <w:szCs w:val="28"/>
        </w:rPr>
      </w:pPr>
      <w:r w:rsidRPr="003F4CFE">
        <w:rPr>
          <w:szCs w:val="28"/>
        </w:rPr>
        <w:t xml:space="preserve">- </w:t>
      </w:r>
      <w:r w:rsidRPr="00D82C95">
        <w:rPr>
          <w:szCs w:val="28"/>
        </w:rPr>
        <w:t>Возврат прочих остатков субсидий, субвенций и иных межбюджетных трансфертов</w:t>
      </w:r>
      <w:r>
        <w:rPr>
          <w:szCs w:val="28"/>
        </w:rPr>
        <w:t xml:space="preserve"> в бюджет МО Мостовский район</w:t>
      </w:r>
      <w:r w:rsidRPr="003F4CFE">
        <w:rPr>
          <w:szCs w:val="28"/>
        </w:rPr>
        <w:t xml:space="preserve"> в сумме </w:t>
      </w:r>
      <w:r>
        <w:rPr>
          <w:szCs w:val="28"/>
        </w:rPr>
        <w:t>0</w:t>
      </w:r>
      <w:r w:rsidRPr="003F4CFE">
        <w:rPr>
          <w:szCs w:val="28"/>
        </w:rPr>
        <w:t xml:space="preserve">,00 </w:t>
      </w:r>
      <w:r>
        <w:rPr>
          <w:szCs w:val="28"/>
        </w:rPr>
        <w:t xml:space="preserve">тыс. </w:t>
      </w:r>
      <w:r w:rsidRPr="003F4CFE">
        <w:rPr>
          <w:szCs w:val="28"/>
        </w:rPr>
        <w:t>рублей;</w:t>
      </w:r>
    </w:p>
    <w:p w:rsidR="00D83D93" w:rsidRDefault="00D83D93" w:rsidP="00D83D93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- С</w:t>
      </w:r>
      <w:r w:rsidRPr="007218F4">
        <w:rPr>
          <w:szCs w:val="28"/>
        </w:rPr>
        <w:t xml:space="preserve">убсидии в целях осуществления совместных действий на выполнение мероприятий по предупреждению и ликвидации </w:t>
      </w:r>
      <w:r>
        <w:rPr>
          <w:szCs w:val="28"/>
        </w:rPr>
        <w:t>ЧС</w:t>
      </w:r>
      <w:r w:rsidRPr="007218F4">
        <w:rPr>
          <w:szCs w:val="28"/>
        </w:rPr>
        <w:t xml:space="preserve"> </w:t>
      </w:r>
      <w:r w:rsidRPr="003F4CFE">
        <w:rPr>
          <w:szCs w:val="28"/>
        </w:rPr>
        <w:t xml:space="preserve">в сумме </w:t>
      </w:r>
      <w:r>
        <w:rPr>
          <w:szCs w:val="28"/>
        </w:rPr>
        <w:t>8 100</w:t>
      </w:r>
      <w:r w:rsidRPr="003F4CFE">
        <w:rPr>
          <w:szCs w:val="28"/>
        </w:rPr>
        <w:t xml:space="preserve">,00 </w:t>
      </w:r>
      <w:r>
        <w:rPr>
          <w:szCs w:val="28"/>
        </w:rPr>
        <w:t xml:space="preserve">тыс. </w:t>
      </w:r>
      <w:r w:rsidRPr="003F4CFE">
        <w:rPr>
          <w:szCs w:val="28"/>
        </w:rPr>
        <w:t>рублей</w:t>
      </w:r>
      <w:r>
        <w:rPr>
          <w:szCs w:val="28"/>
        </w:rPr>
        <w:t>.</w:t>
      </w:r>
    </w:p>
    <w:p w:rsidR="00D83D93" w:rsidRDefault="00D83D93" w:rsidP="00D83D93">
      <w:pPr>
        <w:tabs>
          <w:tab w:val="left" w:pos="993"/>
        </w:tabs>
        <w:ind w:firstLine="709"/>
        <w:rPr>
          <w:szCs w:val="28"/>
        </w:rPr>
      </w:pPr>
      <w:r w:rsidRPr="003F4CFE">
        <w:rPr>
          <w:szCs w:val="28"/>
        </w:rPr>
        <w:t>Уточнить бюджет по расходам на 2016 год:</w:t>
      </w:r>
    </w:p>
    <w:p w:rsidR="00D83D93" w:rsidRDefault="00D83D93" w:rsidP="00D83D93">
      <w:pPr>
        <w:tabs>
          <w:tab w:val="left" w:pos="993"/>
        </w:tabs>
        <w:ind w:firstLine="709"/>
        <w:rPr>
          <w:szCs w:val="28"/>
        </w:rPr>
      </w:pPr>
      <w:r w:rsidRPr="003F4CFE">
        <w:rPr>
          <w:szCs w:val="28"/>
        </w:rPr>
        <w:t xml:space="preserve">- </w:t>
      </w:r>
      <w:r>
        <w:rPr>
          <w:szCs w:val="28"/>
        </w:rPr>
        <w:t xml:space="preserve">Увеличить бюджетные ассигнования по разделу </w:t>
      </w:r>
      <w:r w:rsidRPr="00CB0315">
        <w:rPr>
          <w:szCs w:val="28"/>
        </w:rPr>
        <w:t xml:space="preserve">РЗ </w:t>
      </w:r>
      <w:r>
        <w:rPr>
          <w:szCs w:val="28"/>
        </w:rPr>
        <w:t>01</w:t>
      </w:r>
      <w:r w:rsidRPr="00CB0315">
        <w:rPr>
          <w:szCs w:val="28"/>
        </w:rPr>
        <w:t xml:space="preserve"> </w:t>
      </w:r>
      <w:proofErr w:type="gramStart"/>
      <w:r w:rsidRPr="00CB0315">
        <w:rPr>
          <w:szCs w:val="28"/>
        </w:rPr>
        <w:t>ПР</w:t>
      </w:r>
      <w:proofErr w:type="gramEnd"/>
      <w:r w:rsidRPr="00CB0315">
        <w:rPr>
          <w:szCs w:val="28"/>
        </w:rPr>
        <w:t xml:space="preserve"> </w:t>
      </w:r>
      <w:r>
        <w:rPr>
          <w:szCs w:val="28"/>
        </w:rPr>
        <w:t>13 + 90,0 тыс. рублей на оплату мероприятий</w:t>
      </w:r>
      <w:r w:rsidRPr="005D4A7E">
        <w:t xml:space="preserve"> </w:t>
      </w:r>
      <w:r w:rsidRPr="00A1258C">
        <w:t>по</w:t>
      </w:r>
      <w:r>
        <w:t xml:space="preserve"> </w:t>
      </w:r>
      <w:r>
        <w:rPr>
          <w:szCs w:val="28"/>
        </w:rPr>
        <w:t>межеванию и формированию земельных участков;</w:t>
      </w:r>
    </w:p>
    <w:p w:rsidR="00D83D93" w:rsidRDefault="00D83D93" w:rsidP="00D83D93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- Увеличить бюджетные ассигнования по разделу </w:t>
      </w:r>
      <w:r w:rsidRPr="00CB0315">
        <w:rPr>
          <w:szCs w:val="28"/>
        </w:rPr>
        <w:t xml:space="preserve">РЗ </w:t>
      </w:r>
      <w:r>
        <w:rPr>
          <w:szCs w:val="28"/>
        </w:rPr>
        <w:t>03</w:t>
      </w:r>
      <w:r w:rsidRPr="00CB0315">
        <w:rPr>
          <w:szCs w:val="28"/>
        </w:rPr>
        <w:t xml:space="preserve"> </w:t>
      </w:r>
      <w:proofErr w:type="gramStart"/>
      <w:r w:rsidRPr="00CB0315">
        <w:rPr>
          <w:szCs w:val="28"/>
        </w:rPr>
        <w:t>ПР</w:t>
      </w:r>
      <w:proofErr w:type="gramEnd"/>
      <w:r w:rsidRPr="00CB0315">
        <w:rPr>
          <w:szCs w:val="28"/>
        </w:rPr>
        <w:t xml:space="preserve"> </w:t>
      </w:r>
      <w:r>
        <w:rPr>
          <w:szCs w:val="28"/>
        </w:rPr>
        <w:t xml:space="preserve">09 + 20,0 тыс. рублей на оплату мероприятий </w:t>
      </w:r>
      <w:r w:rsidRPr="00A1258C">
        <w:rPr>
          <w:szCs w:val="28"/>
        </w:rPr>
        <w:t>по предупреждению и ликвидации последствий ЧС</w:t>
      </w:r>
      <w:r>
        <w:rPr>
          <w:szCs w:val="28"/>
        </w:rPr>
        <w:t xml:space="preserve"> и 8 100 тыс. рублей на оплату </w:t>
      </w:r>
      <w:proofErr w:type="spellStart"/>
      <w:r>
        <w:rPr>
          <w:szCs w:val="28"/>
        </w:rPr>
        <w:t>кред</w:t>
      </w:r>
      <w:proofErr w:type="spellEnd"/>
      <w:r>
        <w:rPr>
          <w:szCs w:val="28"/>
        </w:rPr>
        <w:t>. задолженности по ЧС 2015 года;</w:t>
      </w:r>
    </w:p>
    <w:p w:rsidR="00D83D93" w:rsidRDefault="00D83D93" w:rsidP="00D83D93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A1258C">
        <w:rPr>
          <w:szCs w:val="28"/>
        </w:rPr>
        <w:t>Увеличить бюджетные ассигнования по разделу РЗ 0</w:t>
      </w:r>
      <w:r>
        <w:rPr>
          <w:szCs w:val="28"/>
        </w:rPr>
        <w:t>4</w:t>
      </w:r>
      <w:r w:rsidRPr="00A1258C">
        <w:rPr>
          <w:szCs w:val="28"/>
        </w:rPr>
        <w:t xml:space="preserve"> </w:t>
      </w:r>
      <w:proofErr w:type="gramStart"/>
      <w:r w:rsidRPr="00A1258C">
        <w:rPr>
          <w:szCs w:val="28"/>
        </w:rPr>
        <w:t>ПР</w:t>
      </w:r>
      <w:proofErr w:type="gramEnd"/>
      <w:r w:rsidRPr="00A1258C">
        <w:rPr>
          <w:szCs w:val="28"/>
        </w:rPr>
        <w:t xml:space="preserve"> </w:t>
      </w:r>
      <w:r>
        <w:rPr>
          <w:szCs w:val="28"/>
        </w:rPr>
        <w:t>12</w:t>
      </w:r>
      <w:r w:rsidRPr="00A1258C">
        <w:rPr>
          <w:szCs w:val="28"/>
        </w:rPr>
        <w:t xml:space="preserve"> + </w:t>
      </w:r>
      <w:r>
        <w:rPr>
          <w:szCs w:val="28"/>
        </w:rPr>
        <w:t>39</w:t>
      </w:r>
      <w:r w:rsidRPr="00A1258C">
        <w:rPr>
          <w:szCs w:val="28"/>
        </w:rPr>
        <w:t xml:space="preserve">,0 тыс. рублей на </w:t>
      </w:r>
      <w:r>
        <w:rPr>
          <w:szCs w:val="28"/>
        </w:rPr>
        <w:t xml:space="preserve">оплату </w:t>
      </w:r>
      <w:r w:rsidRPr="00444B1C">
        <w:rPr>
          <w:szCs w:val="28"/>
        </w:rPr>
        <w:t>мероприятий в области строительства, архитектуры и градостроительства</w:t>
      </w:r>
      <w:r>
        <w:rPr>
          <w:szCs w:val="28"/>
        </w:rPr>
        <w:t>;</w:t>
      </w:r>
    </w:p>
    <w:p w:rsidR="00D83D93" w:rsidRDefault="00D83D93" w:rsidP="00D83D93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A1258C">
        <w:rPr>
          <w:szCs w:val="28"/>
        </w:rPr>
        <w:t>Увеличить бюджетные ассигнования по разделу РЗ 0</w:t>
      </w:r>
      <w:r>
        <w:rPr>
          <w:szCs w:val="28"/>
        </w:rPr>
        <w:t xml:space="preserve">5 </w:t>
      </w:r>
      <w:proofErr w:type="gramStart"/>
      <w:r w:rsidRPr="00A1258C">
        <w:rPr>
          <w:szCs w:val="28"/>
        </w:rPr>
        <w:t>ПР</w:t>
      </w:r>
      <w:proofErr w:type="gramEnd"/>
      <w:r w:rsidRPr="00A1258C">
        <w:rPr>
          <w:szCs w:val="28"/>
        </w:rPr>
        <w:t xml:space="preserve"> </w:t>
      </w:r>
      <w:r>
        <w:rPr>
          <w:szCs w:val="28"/>
        </w:rPr>
        <w:t>03</w:t>
      </w:r>
      <w:r w:rsidRPr="00A1258C">
        <w:rPr>
          <w:szCs w:val="28"/>
        </w:rPr>
        <w:t xml:space="preserve"> + </w:t>
      </w:r>
      <w:r>
        <w:rPr>
          <w:szCs w:val="28"/>
        </w:rPr>
        <w:t>94</w:t>
      </w:r>
      <w:r w:rsidRPr="00A1258C">
        <w:rPr>
          <w:szCs w:val="28"/>
        </w:rPr>
        <w:t xml:space="preserve">,0 тыс. рублей на </w:t>
      </w:r>
      <w:r>
        <w:rPr>
          <w:szCs w:val="28"/>
        </w:rPr>
        <w:t xml:space="preserve">оплату </w:t>
      </w:r>
      <w:r w:rsidRPr="00444B1C">
        <w:rPr>
          <w:szCs w:val="28"/>
        </w:rPr>
        <w:t>мероприятий</w:t>
      </w:r>
      <w:r w:rsidRPr="00444B1C">
        <w:t xml:space="preserve"> по </w:t>
      </w:r>
      <w:r w:rsidRPr="00444B1C">
        <w:rPr>
          <w:szCs w:val="28"/>
        </w:rPr>
        <w:t>благоустройству</w:t>
      </w:r>
      <w:r>
        <w:rPr>
          <w:szCs w:val="28"/>
        </w:rPr>
        <w:t>.</w:t>
      </w:r>
    </w:p>
    <w:p w:rsidR="00D83D93" w:rsidRDefault="00D83D93" w:rsidP="00D83D93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Глава Переправненского </w:t>
      </w:r>
    </w:p>
    <w:p w:rsidR="00D83D93" w:rsidRDefault="00D83D93" w:rsidP="00D83D93">
      <w:pPr>
        <w:tabs>
          <w:tab w:val="left" w:pos="0"/>
        </w:tabs>
        <w:rPr>
          <w:szCs w:val="28"/>
        </w:rPr>
      </w:pPr>
      <w:r>
        <w:rPr>
          <w:szCs w:val="28"/>
        </w:rPr>
        <w:t>сельского поселения                                                                      А.Е.Кошмелюк</w:t>
      </w:r>
    </w:p>
    <w:p w:rsidR="00E005B3" w:rsidRPr="00435DA3" w:rsidRDefault="00E005B3" w:rsidP="00435DA3"/>
    <w:sectPr w:rsidR="00E005B3" w:rsidRPr="00435DA3" w:rsidSect="00C0189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10" w:rsidRDefault="000C7410" w:rsidP="00561F88">
      <w:r>
        <w:separator/>
      </w:r>
    </w:p>
  </w:endnote>
  <w:endnote w:type="continuationSeparator" w:id="0">
    <w:p w:rsidR="000C7410" w:rsidRDefault="000C7410" w:rsidP="005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10" w:rsidRDefault="000C7410" w:rsidP="00561F88">
      <w:r>
        <w:separator/>
      </w:r>
    </w:p>
  </w:footnote>
  <w:footnote w:type="continuationSeparator" w:id="0">
    <w:p w:rsidR="000C7410" w:rsidRDefault="000C7410" w:rsidP="0056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0D"/>
    <w:rsid w:val="00012368"/>
    <w:rsid w:val="00014F8A"/>
    <w:rsid w:val="000328F4"/>
    <w:rsid w:val="000374A7"/>
    <w:rsid w:val="00062E3A"/>
    <w:rsid w:val="00064166"/>
    <w:rsid w:val="000676B9"/>
    <w:rsid w:val="00092185"/>
    <w:rsid w:val="000A0A34"/>
    <w:rsid w:val="000B7ADC"/>
    <w:rsid w:val="000C7410"/>
    <w:rsid w:val="000E14BD"/>
    <w:rsid w:val="000E6579"/>
    <w:rsid w:val="000F5F3C"/>
    <w:rsid w:val="0010507C"/>
    <w:rsid w:val="00107191"/>
    <w:rsid w:val="001155BA"/>
    <w:rsid w:val="00123497"/>
    <w:rsid w:val="00133145"/>
    <w:rsid w:val="00141A3B"/>
    <w:rsid w:val="00141E2D"/>
    <w:rsid w:val="00144996"/>
    <w:rsid w:val="00147DB8"/>
    <w:rsid w:val="00152A12"/>
    <w:rsid w:val="001540F7"/>
    <w:rsid w:val="00176D76"/>
    <w:rsid w:val="00181E39"/>
    <w:rsid w:val="001910DB"/>
    <w:rsid w:val="001915DB"/>
    <w:rsid w:val="00195B6E"/>
    <w:rsid w:val="001A5BC8"/>
    <w:rsid w:val="001B458F"/>
    <w:rsid w:val="001B5015"/>
    <w:rsid w:val="001C5C57"/>
    <w:rsid w:val="001D0D23"/>
    <w:rsid w:val="001E041C"/>
    <w:rsid w:val="001F5E4E"/>
    <w:rsid w:val="002002E1"/>
    <w:rsid w:val="00200618"/>
    <w:rsid w:val="00215888"/>
    <w:rsid w:val="00224BD5"/>
    <w:rsid w:val="0023015A"/>
    <w:rsid w:val="00245020"/>
    <w:rsid w:val="002461F4"/>
    <w:rsid w:val="00247938"/>
    <w:rsid w:val="00247C6D"/>
    <w:rsid w:val="00256CED"/>
    <w:rsid w:val="00260D01"/>
    <w:rsid w:val="00267A1B"/>
    <w:rsid w:val="00282976"/>
    <w:rsid w:val="002879D7"/>
    <w:rsid w:val="0029139F"/>
    <w:rsid w:val="00292F29"/>
    <w:rsid w:val="00294941"/>
    <w:rsid w:val="002A1B62"/>
    <w:rsid w:val="002A1B9F"/>
    <w:rsid w:val="002A1ECC"/>
    <w:rsid w:val="002B200D"/>
    <w:rsid w:val="002B31D7"/>
    <w:rsid w:val="002B40BB"/>
    <w:rsid w:val="002B60A6"/>
    <w:rsid w:val="002C3573"/>
    <w:rsid w:val="002C7CEB"/>
    <w:rsid w:val="002D3D2A"/>
    <w:rsid w:val="002F30D2"/>
    <w:rsid w:val="002F5BF6"/>
    <w:rsid w:val="00303BA1"/>
    <w:rsid w:val="003041D4"/>
    <w:rsid w:val="003147EB"/>
    <w:rsid w:val="00325EAB"/>
    <w:rsid w:val="00344187"/>
    <w:rsid w:val="00344542"/>
    <w:rsid w:val="003477B3"/>
    <w:rsid w:val="003528EE"/>
    <w:rsid w:val="0035626A"/>
    <w:rsid w:val="00360735"/>
    <w:rsid w:val="00362FA1"/>
    <w:rsid w:val="003767C5"/>
    <w:rsid w:val="00383CD8"/>
    <w:rsid w:val="003A351C"/>
    <w:rsid w:val="003A45D8"/>
    <w:rsid w:val="003C15C0"/>
    <w:rsid w:val="003E3406"/>
    <w:rsid w:val="003F6F80"/>
    <w:rsid w:val="004014E0"/>
    <w:rsid w:val="00401BAD"/>
    <w:rsid w:val="004072EA"/>
    <w:rsid w:val="00407B3F"/>
    <w:rsid w:val="004209ED"/>
    <w:rsid w:val="00421CE2"/>
    <w:rsid w:val="00433F71"/>
    <w:rsid w:val="00435DA3"/>
    <w:rsid w:val="00436DCC"/>
    <w:rsid w:val="00460830"/>
    <w:rsid w:val="00476163"/>
    <w:rsid w:val="00481E72"/>
    <w:rsid w:val="0049065C"/>
    <w:rsid w:val="004A36A9"/>
    <w:rsid w:val="004B75CC"/>
    <w:rsid w:val="004D36C0"/>
    <w:rsid w:val="004D38E1"/>
    <w:rsid w:val="004E50D4"/>
    <w:rsid w:val="00501448"/>
    <w:rsid w:val="00501580"/>
    <w:rsid w:val="00506C6A"/>
    <w:rsid w:val="005212ED"/>
    <w:rsid w:val="00522185"/>
    <w:rsid w:val="005235D8"/>
    <w:rsid w:val="00533BF9"/>
    <w:rsid w:val="00543853"/>
    <w:rsid w:val="00553E38"/>
    <w:rsid w:val="00561F88"/>
    <w:rsid w:val="005658B1"/>
    <w:rsid w:val="005750DB"/>
    <w:rsid w:val="00575C38"/>
    <w:rsid w:val="00581CD9"/>
    <w:rsid w:val="005C7B54"/>
    <w:rsid w:val="005D1AD2"/>
    <w:rsid w:val="005D5219"/>
    <w:rsid w:val="005E4EEF"/>
    <w:rsid w:val="005E789B"/>
    <w:rsid w:val="005F04EE"/>
    <w:rsid w:val="005F1CFC"/>
    <w:rsid w:val="005F79E1"/>
    <w:rsid w:val="006055FA"/>
    <w:rsid w:val="00611B66"/>
    <w:rsid w:val="006126C6"/>
    <w:rsid w:val="0061327E"/>
    <w:rsid w:val="006221EE"/>
    <w:rsid w:val="006277AE"/>
    <w:rsid w:val="006377A5"/>
    <w:rsid w:val="0065114A"/>
    <w:rsid w:val="00661808"/>
    <w:rsid w:val="00664170"/>
    <w:rsid w:val="00672977"/>
    <w:rsid w:val="00677309"/>
    <w:rsid w:val="00684041"/>
    <w:rsid w:val="006A5F89"/>
    <w:rsid w:val="006B5C03"/>
    <w:rsid w:val="006C443C"/>
    <w:rsid w:val="006C7405"/>
    <w:rsid w:val="006D0E87"/>
    <w:rsid w:val="006D1737"/>
    <w:rsid w:val="006D74B8"/>
    <w:rsid w:val="006E5A09"/>
    <w:rsid w:val="006F0B0D"/>
    <w:rsid w:val="006F51BC"/>
    <w:rsid w:val="006F7301"/>
    <w:rsid w:val="00704C22"/>
    <w:rsid w:val="00720C0D"/>
    <w:rsid w:val="00726927"/>
    <w:rsid w:val="00727967"/>
    <w:rsid w:val="00741F7A"/>
    <w:rsid w:val="007447A8"/>
    <w:rsid w:val="00746A26"/>
    <w:rsid w:val="00747276"/>
    <w:rsid w:val="00752685"/>
    <w:rsid w:val="00754C42"/>
    <w:rsid w:val="007629B3"/>
    <w:rsid w:val="0076540E"/>
    <w:rsid w:val="00772A56"/>
    <w:rsid w:val="00776008"/>
    <w:rsid w:val="00780E46"/>
    <w:rsid w:val="0078150D"/>
    <w:rsid w:val="00790C68"/>
    <w:rsid w:val="00797A90"/>
    <w:rsid w:val="007A2BE5"/>
    <w:rsid w:val="007A35B8"/>
    <w:rsid w:val="007B156C"/>
    <w:rsid w:val="007B4435"/>
    <w:rsid w:val="007B6BA6"/>
    <w:rsid w:val="007E570B"/>
    <w:rsid w:val="007F0C2E"/>
    <w:rsid w:val="007F38E8"/>
    <w:rsid w:val="00801B77"/>
    <w:rsid w:val="00816324"/>
    <w:rsid w:val="0081681A"/>
    <w:rsid w:val="00817165"/>
    <w:rsid w:val="00824862"/>
    <w:rsid w:val="00827F01"/>
    <w:rsid w:val="00831A66"/>
    <w:rsid w:val="0083295E"/>
    <w:rsid w:val="00836646"/>
    <w:rsid w:val="00836A85"/>
    <w:rsid w:val="008435E1"/>
    <w:rsid w:val="0084571D"/>
    <w:rsid w:val="00862216"/>
    <w:rsid w:val="00867A56"/>
    <w:rsid w:val="0087470E"/>
    <w:rsid w:val="00876B52"/>
    <w:rsid w:val="00882DE3"/>
    <w:rsid w:val="00884B2D"/>
    <w:rsid w:val="00886A8F"/>
    <w:rsid w:val="008A29FC"/>
    <w:rsid w:val="008A63FE"/>
    <w:rsid w:val="008B69FE"/>
    <w:rsid w:val="008C280D"/>
    <w:rsid w:val="008D25CE"/>
    <w:rsid w:val="008D2BAA"/>
    <w:rsid w:val="008F09AE"/>
    <w:rsid w:val="0091354D"/>
    <w:rsid w:val="00923D0B"/>
    <w:rsid w:val="00936705"/>
    <w:rsid w:val="00947298"/>
    <w:rsid w:val="00966B0A"/>
    <w:rsid w:val="00974006"/>
    <w:rsid w:val="00983105"/>
    <w:rsid w:val="0099722A"/>
    <w:rsid w:val="009A1D54"/>
    <w:rsid w:val="009A1E91"/>
    <w:rsid w:val="009B654C"/>
    <w:rsid w:val="009D0FF5"/>
    <w:rsid w:val="009D197C"/>
    <w:rsid w:val="009D4BEE"/>
    <w:rsid w:val="009D6AF3"/>
    <w:rsid w:val="009F1783"/>
    <w:rsid w:val="00A018BE"/>
    <w:rsid w:val="00A03FE8"/>
    <w:rsid w:val="00A067B0"/>
    <w:rsid w:val="00A12FC4"/>
    <w:rsid w:val="00A31D12"/>
    <w:rsid w:val="00A4242A"/>
    <w:rsid w:val="00A57F9F"/>
    <w:rsid w:val="00A612E0"/>
    <w:rsid w:val="00A6189A"/>
    <w:rsid w:val="00A621E6"/>
    <w:rsid w:val="00A85ADC"/>
    <w:rsid w:val="00A91BC2"/>
    <w:rsid w:val="00AA27B1"/>
    <w:rsid w:val="00AC17AC"/>
    <w:rsid w:val="00AD62EC"/>
    <w:rsid w:val="00AE5863"/>
    <w:rsid w:val="00AF37DF"/>
    <w:rsid w:val="00AF77C7"/>
    <w:rsid w:val="00AF7E35"/>
    <w:rsid w:val="00B049ED"/>
    <w:rsid w:val="00B12A74"/>
    <w:rsid w:val="00B13E40"/>
    <w:rsid w:val="00B16F60"/>
    <w:rsid w:val="00B255D9"/>
    <w:rsid w:val="00B402E5"/>
    <w:rsid w:val="00B507E5"/>
    <w:rsid w:val="00B54655"/>
    <w:rsid w:val="00B57B0B"/>
    <w:rsid w:val="00B65AA4"/>
    <w:rsid w:val="00B66117"/>
    <w:rsid w:val="00B70D36"/>
    <w:rsid w:val="00B72923"/>
    <w:rsid w:val="00BA1E0F"/>
    <w:rsid w:val="00BC1DCA"/>
    <w:rsid w:val="00BC6CB8"/>
    <w:rsid w:val="00BC7750"/>
    <w:rsid w:val="00BC7C5F"/>
    <w:rsid w:val="00BD0239"/>
    <w:rsid w:val="00BD42CA"/>
    <w:rsid w:val="00BE4534"/>
    <w:rsid w:val="00C0189C"/>
    <w:rsid w:val="00C15387"/>
    <w:rsid w:val="00C20A1A"/>
    <w:rsid w:val="00C557DC"/>
    <w:rsid w:val="00C71164"/>
    <w:rsid w:val="00C73EB4"/>
    <w:rsid w:val="00C75834"/>
    <w:rsid w:val="00C9563F"/>
    <w:rsid w:val="00C97019"/>
    <w:rsid w:val="00CA27C2"/>
    <w:rsid w:val="00CC0F84"/>
    <w:rsid w:val="00CD3A08"/>
    <w:rsid w:val="00D00B2F"/>
    <w:rsid w:val="00D02CB7"/>
    <w:rsid w:val="00D06862"/>
    <w:rsid w:val="00D1268F"/>
    <w:rsid w:val="00D12CBC"/>
    <w:rsid w:val="00D1575D"/>
    <w:rsid w:val="00D24E07"/>
    <w:rsid w:val="00D26E2E"/>
    <w:rsid w:val="00D33A2D"/>
    <w:rsid w:val="00D43A81"/>
    <w:rsid w:val="00D545C0"/>
    <w:rsid w:val="00D56E49"/>
    <w:rsid w:val="00D577B3"/>
    <w:rsid w:val="00D601DF"/>
    <w:rsid w:val="00D61054"/>
    <w:rsid w:val="00D6191A"/>
    <w:rsid w:val="00D61AD1"/>
    <w:rsid w:val="00D73F82"/>
    <w:rsid w:val="00D7437C"/>
    <w:rsid w:val="00D83D93"/>
    <w:rsid w:val="00DA405C"/>
    <w:rsid w:val="00DB0AAF"/>
    <w:rsid w:val="00DB2339"/>
    <w:rsid w:val="00DC2153"/>
    <w:rsid w:val="00DC7DB3"/>
    <w:rsid w:val="00DF29FB"/>
    <w:rsid w:val="00DF3955"/>
    <w:rsid w:val="00DF52A3"/>
    <w:rsid w:val="00DF553E"/>
    <w:rsid w:val="00E005B3"/>
    <w:rsid w:val="00E00D23"/>
    <w:rsid w:val="00E04F15"/>
    <w:rsid w:val="00E11640"/>
    <w:rsid w:val="00E425B4"/>
    <w:rsid w:val="00E54D3C"/>
    <w:rsid w:val="00E55E7A"/>
    <w:rsid w:val="00E621D3"/>
    <w:rsid w:val="00E659FA"/>
    <w:rsid w:val="00E67B9B"/>
    <w:rsid w:val="00E70573"/>
    <w:rsid w:val="00E72BFE"/>
    <w:rsid w:val="00E73CD5"/>
    <w:rsid w:val="00E828F0"/>
    <w:rsid w:val="00E84AF6"/>
    <w:rsid w:val="00E8556B"/>
    <w:rsid w:val="00EA2C1F"/>
    <w:rsid w:val="00ED00A1"/>
    <w:rsid w:val="00ED36FC"/>
    <w:rsid w:val="00EE545C"/>
    <w:rsid w:val="00EF7831"/>
    <w:rsid w:val="00EF7ED4"/>
    <w:rsid w:val="00F0685D"/>
    <w:rsid w:val="00F12CC8"/>
    <w:rsid w:val="00F151BE"/>
    <w:rsid w:val="00F23328"/>
    <w:rsid w:val="00F275F9"/>
    <w:rsid w:val="00F361D1"/>
    <w:rsid w:val="00F41C11"/>
    <w:rsid w:val="00F459C3"/>
    <w:rsid w:val="00F54EF6"/>
    <w:rsid w:val="00F55567"/>
    <w:rsid w:val="00F7157B"/>
    <w:rsid w:val="00F845DC"/>
    <w:rsid w:val="00F85184"/>
    <w:rsid w:val="00F874A7"/>
    <w:rsid w:val="00F9248F"/>
    <w:rsid w:val="00F97B20"/>
    <w:rsid w:val="00FA7A2B"/>
    <w:rsid w:val="00FB2D50"/>
    <w:rsid w:val="00FC4E20"/>
    <w:rsid w:val="00FD5F36"/>
    <w:rsid w:val="00FD6F07"/>
    <w:rsid w:val="00FD7DEF"/>
    <w:rsid w:val="00FF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3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062E3A"/>
    <w:pPr>
      <w:keepNext/>
      <w:spacing w:line="348" w:lineRule="auto"/>
      <w:outlineLvl w:val="0"/>
    </w:pPr>
  </w:style>
  <w:style w:type="paragraph" w:styleId="4">
    <w:name w:val="heading 4"/>
    <w:basedOn w:val="a"/>
    <w:next w:val="a"/>
    <w:qFormat/>
    <w:rsid w:val="00062E3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2E3A"/>
    <w:pPr>
      <w:autoSpaceDE w:val="0"/>
      <w:autoSpaceDN w:val="0"/>
      <w:adjustRightInd w:val="0"/>
      <w:ind w:firstLine="709"/>
    </w:pPr>
  </w:style>
  <w:style w:type="character" w:styleId="a5">
    <w:name w:val="page number"/>
    <w:basedOn w:val="a0"/>
    <w:rsid w:val="00062E3A"/>
    <w:rPr>
      <w:rFonts w:ascii="Times New Roman" w:hAnsi="Times New Roman"/>
      <w:sz w:val="28"/>
    </w:rPr>
  </w:style>
  <w:style w:type="paragraph" w:styleId="a6">
    <w:name w:val="Plain Text"/>
    <w:basedOn w:val="a"/>
    <w:link w:val="a7"/>
    <w:rsid w:val="00062E3A"/>
    <w:pPr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062E3A"/>
    <w:pPr>
      <w:widowControl w:val="0"/>
      <w:ind w:firstLine="720"/>
    </w:pPr>
    <w:rPr>
      <w:rFonts w:ascii="Arial" w:hAnsi="Arial"/>
      <w:snapToGrid w:val="0"/>
    </w:rPr>
  </w:style>
  <w:style w:type="paragraph" w:customStyle="1" w:styleId="a8">
    <w:name w:val="Знак Знак Знак Знак Знак Знак"/>
    <w:basedOn w:val="a"/>
    <w:rsid w:val="00062E3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rsid w:val="00062E3A"/>
    <w:pPr>
      <w:spacing w:after="120"/>
    </w:pPr>
  </w:style>
  <w:style w:type="paragraph" w:customStyle="1" w:styleId="ConsNormal">
    <w:name w:val="ConsNormal"/>
    <w:rsid w:val="00062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Title"/>
    <w:basedOn w:val="a"/>
    <w:qFormat/>
    <w:rsid w:val="00062E3A"/>
    <w:pPr>
      <w:shd w:val="clear" w:color="auto" w:fill="FFFFFF"/>
      <w:spacing w:line="317" w:lineRule="atLeast"/>
      <w:ind w:left="5670" w:right="1"/>
      <w:jc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F88"/>
    <w:rPr>
      <w:sz w:val="28"/>
    </w:rPr>
  </w:style>
  <w:style w:type="paragraph" w:styleId="ad">
    <w:name w:val="footer"/>
    <w:basedOn w:val="a"/>
    <w:link w:val="ae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F88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63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77A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D73F82"/>
    <w:rPr>
      <w:sz w:val="28"/>
    </w:rPr>
  </w:style>
  <w:style w:type="character" w:customStyle="1" w:styleId="a7">
    <w:name w:val="Текст Знак"/>
    <w:basedOn w:val="a0"/>
    <w:link w:val="a6"/>
    <w:rsid w:val="00476163"/>
    <w:rPr>
      <w:rFonts w:ascii="Courier New" w:hAnsi="Courier New"/>
    </w:rPr>
  </w:style>
  <w:style w:type="table" w:customStyle="1" w:styleId="10">
    <w:name w:val="Сетка таблицы1"/>
    <w:basedOn w:val="a1"/>
    <w:next w:val="af1"/>
    <w:uiPriority w:val="59"/>
    <w:rsid w:val="00A6189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A6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35DA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35DA3"/>
    <w:rPr>
      <w:color w:val="800080"/>
      <w:u w:val="single"/>
    </w:rPr>
  </w:style>
  <w:style w:type="paragraph" w:customStyle="1" w:styleId="xl66">
    <w:name w:val="xl66"/>
    <w:basedOn w:val="a"/>
    <w:rsid w:val="00435DA3"/>
    <w:pPr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67">
    <w:name w:val="xl67"/>
    <w:basedOn w:val="a"/>
    <w:rsid w:val="00435DA3"/>
    <w:pPr>
      <w:spacing w:before="100" w:beforeAutospacing="1" w:after="100" w:afterAutospacing="1"/>
      <w:jc w:val="left"/>
      <w:textAlignment w:val="top"/>
    </w:pPr>
    <w:rPr>
      <w:color w:val="000000"/>
      <w:szCs w:val="28"/>
    </w:rPr>
  </w:style>
  <w:style w:type="paragraph" w:customStyle="1" w:styleId="xl68">
    <w:name w:val="xl6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9">
    <w:name w:val="xl7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35DA3"/>
    <w:pPr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81">
    <w:name w:val="xl8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FF0000"/>
      <w:sz w:val="24"/>
      <w:szCs w:val="24"/>
    </w:rPr>
  </w:style>
  <w:style w:type="paragraph" w:customStyle="1" w:styleId="xl84">
    <w:name w:val="xl8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35DA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7">
    <w:name w:val="xl8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88">
    <w:name w:val="xl8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FF0000"/>
      <w:sz w:val="24"/>
      <w:szCs w:val="24"/>
    </w:rPr>
  </w:style>
  <w:style w:type="paragraph" w:customStyle="1" w:styleId="xl98">
    <w:name w:val="xl9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435DA3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0">
    <w:name w:val="xl10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35DA3"/>
    <w:pP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03">
    <w:name w:val="xl103"/>
    <w:basedOn w:val="a"/>
    <w:rsid w:val="00435DA3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04">
    <w:name w:val="xl104"/>
    <w:basedOn w:val="a"/>
    <w:rsid w:val="00435DA3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3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062E3A"/>
    <w:pPr>
      <w:keepNext/>
      <w:spacing w:line="348" w:lineRule="auto"/>
      <w:outlineLvl w:val="0"/>
    </w:pPr>
  </w:style>
  <w:style w:type="paragraph" w:styleId="4">
    <w:name w:val="heading 4"/>
    <w:basedOn w:val="a"/>
    <w:next w:val="a"/>
    <w:qFormat/>
    <w:rsid w:val="00062E3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2E3A"/>
    <w:pPr>
      <w:autoSpaceDE w:val="0"/>
      <w:autoSpaceDN w:val="0"/>
      <w:adjustRightInd w:val="0"/>
      <w:ind w:firstLine="709"/>
    </w:pPr>
  </w:style>
  <w:style w:type="character" w:styleId="a5">
    <w:name w:val="page number"/>
    <w:basedOn w:val="a0"/>
    <w:rsid w:val="00062E3A"/>
    <w:rPr>
      <w:rFonts w:ascii="Times New Roman" w:hAnsi="Times New Roman"/>
      <w:sz w:val="28"/>
    </w:rPr>
  </w:style>
  <w:style w:type="paragraph" w:styleId="a6">
    <w:name w:val="Plain Text"/>
    <w:basedOn w:val="a"/>
    <w:link w:val="a7"/>
    <w:rsid w:val="00062E3A"/>
    <w:pPr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062E3A"/>
    <w:pPr>
      <w:widowControl w:val="0"/>
      <w:ind w:firstLine="720"/>
    </w:pPr>
    <w:rPr>
      <w:rFonts w:ascii="Arial" w:hAnsi="Arial"/>
      <w:snapToGrid w:val="0"/>
    </w:rPr>
  </w:style>
  <w:style w:type="paragraph" w:customStyle="1" w:styleId="a8">
    <w:name w:val="Знак Знак Знак Знак Знак Знак"/>
    <w:basedOn w:val="a"/>
    <w:rsid w:val="00062E3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rsid w:val="00062E3A"/>
    <w:pPr>
      <w:spacing w:after="120"/>
    </w:pPr>
  </w:style>
  <w:style w:type="paragraph" w:customStyle="1" w:styleId="ConsNormal">
    <w:name w:val="ConsNormal"/>
    <w:rsid w:val="00062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Title"/>
    <w:basedOn w:val="a"/>
    <w:qFormat/>
    <w:rsid w:val="00062E3A"/>
    <w:pPr>
      <w:shd w:val="clear" w:color="auto" w:fill="FFFFFF"/>
      <w:spacing w:line="317" w:lineRule="atLeast"/>
      <w:ind w:left="5670" w:right="1"/>
      <w:jc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F88"/>
    <w:rPr>
      <w:sz w:val="28"/>
    </w:rPr>
  </w:style>
  <w:style w:type="paragraph" w:styleId="ad">
    <w:name w:val="footer"/>
    <w:basedOn w:val="a"/>
    <w:link w:val="ae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F88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63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77A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D73F82"/>
    <w:rPr>
      <w:sz w:val="28"/>
    </w:rPr>
  </w:style>
  <w:style w:type="character" w:customStyle="1" w:styleId="a7">
    <w:name w:val="Текст Знак"/>
    <w:basedOn w:val="a0"/>
    <w:link w:val="a6"/>
    <w:rsid w:val="00476163"/>
    <w:rPr>
      <w:rFonts w:ascii="Courier New" w:hAnsi="Courier New"/>
    </w:rPr>
  </w:style>
  <w:style w:type="table" w:customStyle="1" w:styleId="10">
    <w:name w:val="Сетка таблицы1"/>
    <w:basedOn w:val="a1"/>
    <w:next w:val="af1"/>
    <w:uiPriority w:val="59"/>
    <w:rsid w:val="00A6189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A6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35DA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35DA3"/>
    <w:rPr>
      <w:color w:val="800080"/>
      <w:u w:val="single"/>
    </w:rPr>
  </w:style>
  <w:style w:type="paragraph" w:customStyle="1" w:styleId="xl66">
    <w:name w:val="xl66"/>
    <w:basedOn w:val="a"/>
    <w:rsid w:val="00435DA3"/>
    <w:pPr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67">
    <w:name w:val="xl67"/>
    <w:basedOn w:val="a"/>
    <w:rsid w:val="00435DA3"/>
    <w:pPr>
      <w:spacing w:before="100" w:beforeAutospacing="1" w:after="100" w:afterAutospacing="1"/>
      <w:jc w:val="left"/>
      <w:textAlignment w:val="top"/>
    </w:pPr>
    <w:rPr>
      <w:color w:val="000000"/>
      <w:szCs w:val="28"/>
    </w:rPr>
  </w:style>
  <w:style w:type="paragraph" w:customStyle="1" w:styleId="xl68">
    <w:name w:val="xl6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9">
    <w:name w:val="xl7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35DA3"/>
    <w:pPr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81">
    <w:name w:val="xl8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FF0000"/>
      <w:sz w:val="24"/>
      <w:szCs w:val="24"/>
    </w:rPr>
  </w:style>
  <w:style w:type="paragraph" w:customStyle="1" w:styleId="xl84">
    <w:name w:val="xl8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35DA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7">
    <w:name w:val="xl8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88">
    <w:name w:val="xl8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FF0000"/>
      <w:sz w:val="24"/>
      <w:szCs w:val="24"/>
    </w:rPr>
  </w:style>
  <w:style w:type="paragraph" w:customStyle="1" w:styleId="xl98">
    <w:name w:val="xl9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435DA3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0">
    <w:name w:val="xl10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35DA3"/>
    <w:pP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03">
    <w:name w:val="xl103"/>
    <w:basedOn w:val="a"/>
    <w:rsid w:val="00435DA3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04">
    <w:name w:val="xl104"/>
    <w:basedOn w:val="a"/>
    <w:rsid w:val="00435DA3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38</Pages>
  <Words>7432</Words>
  <Characters>42368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Mashinistova</dc:creator>
  <cp:keywords/>
  <cp:lastModifiedBy>Алла</cp:lastModifiedBy>
  <cp:revision>137</cp:revision>
  <cp:lastPrinted>2017-04-06T13:02:00Z</cp:lastPrinted>
  <dcterms:created xsi:type="dcterms:W3CDTF">2011-01-13T08:14:00Z</dcterms:created>
  <dcterms:modified xsi:type="dcterms:W3CDTF">2017-04-28T11:33:00Z</dcterms:modified>
</cp:coreProperties>
</file>