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8E0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758E0" w:rsidRPr="00A150E3">
        <w:rPr>
          <w:rFonts w:ascii="Times New Roman" w:hAnsi="Times New Roman" w:cs="Times New Roman"/>
          <w:sz w:val="28"/>
          <w:szCs w:val="28"/>
        </w:rPr>
        <w:t>мая</w:t>
      </w:r>
      <w:r w:rsidR="0056282E" w:rsidRPr="00A150E3">
        <w:rPr>
          <w:rFonts w:ascii="Times New Roman" w:hAnsi="Times New Roman" w:cs="Times New Roman"/>
          <w:sz w:val="28"/>
          <w:szCs w:val="28"/>
        </w:rPr>
        <w:t xml:space="preserve"> </w:t>
      </w:r>
      <w:r w:rsidR="00BE3F7C" w:rsidRPr="00A150E3">
        <w:rPr>
          <w:rFonts w:ascii="Times New Roman" w:hAnsi="Times New Roman" w:cs="Times New Roman"/>
          <w:sz w:val="28"/>
          <w:szCs w:val="28"/>
        </w:rPr>
        <w:t>2</w:t>
      </w:r>
      <w:r w:rsidR="00BE3F7C">
        <w:rPr>
          <w:rFonts w:ascii="Times New Roman" w:hAnsi="Times New Roman" w:cs="Times New Roman"/>
          <w:sz w:val="28"/>
          <w:szCs w:val="28"/>
        </w:rPr>
        <w:t>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ED13B7" w:rsidRDefault="003215E8" w:rsidP="00ED13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</w:t>
      </w:r>
      <w:r w:rsidR="00C758E0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181D" w:rsidRPr="00ED13B7">
        <w:rPr>
          <w:rFonts w:ascii="Times New Roman" w:hAnsi="Times New Roman" w:cs="Times New Roman"/>
          <w:sz w:val="28"/>
          <w:szCs w:val="28"/>
        </w:rPr>
        <w:t>№ </w:t>
      </w:r>
      <w:r w:rsidR="00ED13B7" w:rsidRPr="00ED13B7">
        <w:rPr>
          <w:rFonts w:ascii="Times New Roman" w:hAnsi="Times New Roman" w:cs="Times New Roman"/>
          <w:sz w:val="28"/>
          <w:szCs w:val="28"/>
        </w:rPr>
        <w:t>100</w:t>
      </w:r>
      <w:r w:rsidR="00D858B2" w:rsidRPr="00ED13B7">
        <w:rPr>
          <w:rFonts w:ascii="Times New Roman" w:hAnsi="Times New Roman" w:cs="Times New Roman"/>
          <w:sz w:val="28"/>
          <w:szCs w:val="28"/>
        </w:rPr>
        <w:t xml:space="preserve"> от </w:t>
      </w:r>
      <w:r w:rsidR="00ED13B7" w:rsidRPr="00ED13B7">
        <w:rPr>
          <w:rFonts w:ascii="Times New Roman" w:hAnsi="Times New Roman" w:cs="Times New Roman"/>
          <w:sz w:val="28"/>
          <w:szCs w:val="28"/>
        </w:rPr>
        <w:t>19.04.2017 «Об утверждении формы Листа контроля выдачи разрешения на строительство объекта капитального строительства»</w:t>
      </w:r>
      <w:proofErr w:type="gramEnd"/>
    </w:p>
    <w:p w:rsidR="00DF26E3" w:rsidRPr="0053236F" w:rsidRDefault="00DF26E3" w:rsidP="00ED13B7">
      <w:pPr>
        <w:jc w:val="both"/>
        <w:rPr>
          <w:rFonts w:ascii="Times New Roman" w:hAnsi="Times New Roman" w:cs="Times New Roman"/>
          <w:sz w:val="28"/>
          <w:szCs w:val="28"/>
        </w:rPr>
      </w:pPr>
      <w:r w:rsidRPr="00ED13B7">
        <w:rPr>
          <w:rFonts w:ascii="Times New Roman" w:hAnsi="Times New Roman" w:cs="Times New Roman"/>
          <w:sz w:val="28"/>
          <w:szCs w:val="28"/>
        </w:rPr>
        <w:t>В представленном</w:t>
      </w:r>
      <w:r w:rsidRPr="0053236F">
        <w:rPr>
          <w:rFonts w:ascii="Times New Roman" w:hAnsi="Times New Roman" w:cs="Times New Roman"/>
          <w:sz w:val="28"/>
          <w:szCs w:val="28"/>
        </w:rPr>
        <w:t xml:space="preserve">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337C9A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150E3"/>
    <w:rsid w:val="00A65BDB"/>
    <w:rsid w:val="00A869BE"/>
    <w:rsid w:val="00A94C2D"/>
    <w:rsid w:val="00AB5778"/>
    <w:rsid w:val="00B619FE"/>
    <w:rsid w:val="00B74DAA"/>
    <w:rsid w:val="00BE3F7C"/>
    <w:rsid w:val="00C35B76"/>
    <w:rsid w:val="00C758E0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ED13B7"/>
    <w:rsid w:val="00F31182"/>
    <w:rsid w:val="00F957DF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57</cp:revision>
  <dcterms:created xsi:type="dcterms:W3CDTF">2015-06-04T12:15:00Z</dcterms:created>
  <dcterms:modified xsi:type="dcterms:W3CDTF">2017-05-25T06:42:00Z</dcterms:modified>
</cp:coreProperties>
</file>