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48" w:rsidRDefault="005C652D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5C652D" w:rsidRDefault="003215E8" w:rsidP="005C65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C652D">
        <w:rPr>
          <w:rFonts w:ascii="Times New Roman" w:hAnsi="Times New Roman" w:cs="Times New Roman"/>
          <w:sz w:val="28"/>
          <w:szCs w:val="28"/>
        </w:rPr>
        <w:t>о результатам экспертизы нормативно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 w:rsidR="005C652D">
        <w:rPr>
          <w:rFonts w:ascii="Times New Roman" w:hAnsi="Times New Roman" w:cs="Times New Roman"/>
          <w:sz w:val="28"/>
          <w:szCs w:val="28"/>
        </w:rPr>
        <w:t>- правовых актов (их проектов</w:t>
      </w:r>
      <w:r w:rsidR="0066059C">
        <w:rPr>
          <w:rFonts w:ascii="Times New Roman" w:hAnsi="Times New Roman" w:cs="Times New Roman"/>
          <w:sz w:val="28"/>
          <w:szCs w:val="28"/>
        </w:rPr>
        <w:t>)</w:t>
      </w:r>
      <w:r w:rsidR="005C652D">
        <w:rPr>
          <w:rFonts w:ascii="Times New Roman" w:hAnsi="Times New Roman" w:cs="Times New Roman"/>
          <w:sz w:val="28"/>
          <w:szCs w:val="28"/>
        </w:rPr>
        <w:t xml:space="preserve"> в целях выявления в них коррупционных фактов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652D" w:rsidRDefault="0092181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Псебай</w:t>
      </w:r>
      <w:r w:rsidR="005C652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758E0">
        <w:rPr>
          <w:rFonts w:ascii="Times New Roman" w:hAnsi="Times New Roman" w:cs="Times New Roman"/>
          <w:sz w:val="28"/>
          <w:szCs w:val="28"/>
        </w:rPr>
        <w:t xml:space="preserve">                             «25</w:t>
      </w:r>
      <w:r w:rsidR="005C652D" w:rsidRPr="006C2EB5">
        <w:rPr>
          <w:rFonts w:ascii="Times New Roman" w:hAnsi="Times New Roman" w:cs="Times New Roman"/>
          <w:sz w:val="28"/>
          <w:szCs w:val="28"/>
        </w:rPr>
        <w:t xml:space="preserve">» </w:t>
      </w:r>
      <w:r w:rsidR="00C758E0" w:rsidRPr="006C2EB5">
        <w:rPr>
          <w:rFonts w:ascii="Times New Roman" w:hAnsi="Times New Roman" w:cs="Times New Roman"/>
          <w:sz w:val="28"/>
          <w:szCs w:val="28"/>
        </w:rPr>
        <w:t>мая</w:t>
      </w:r>
      <w:r w:rsidR="0056282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E3F7C">
        <w:rPr>
          <w:rFonts w:ascii="Times New Roman" w:hAnsi="Times New Roman" w:cs="Times New Roman"/>
          <w:sz w:val="28"/>
          <w:szCs w:val="28"/>
        </w:rPr>
        <w:t>2017</w:t>
      </w:r>
      <w:r w:rsidR="005C652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52D" w:rsidRDefault="005C652D" w:rsidP="005C65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A3096" w:rsidRDefault="005C652D" w:rsidP="001A309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Общий отдел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(уполномоченный орган) в соответствии со</w:t>
      </w:r>
      <w:r w:rsidR="00321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статьей 6 Федерального закона от 25 д</w:t>
      </w:r>
      <w:r w:rsidR="003215E8">
        <w:rPr>
          <w:rFonts w:ascii="Times New Roman" w:hAnsi="Times New Roman" w:cs="Times New Roman"/>
          <w:sz w:val="28"/>
          <w:szCs w:val="28"/>
        </w:rPr>
        <w:t>екабря 2008 года</w:t>
      </w:r>
      <w:r>
        <w:rPr>
          <w:rFonts w:ascii="Times New Roman" w:hAnsi="Times New Roman" w:cs="Times New Roman"/>
          <w:sz w:val="28"/>
          <w:szCs w:val="28"/>
        </w:rPr>
        <w:t xml:space="preserve"> № 273-ФЗ «О </w:t>
      </w:r>
      <w:r w:rsidR="003215E8">
        <w:rPr>
          <w:rFonts w:ascii="Times New Roman" w:hAnsi="Times New Roman" w:cs="Times New Roman"/>
          <w:sz w:val="28"/>
          <w:szCs w:val="28"/>
        </w:rPr>
        <w:t>противодействии</w:t>
      </w:r>
      <w:r>
        <w:rPr>
          <w:rFonts w:ascii="Times New Roman" w:hAnsi="Times New Roman" w:cs="Times New Roman"/>
          <w:sz w:val="28"/>
          <w:szCs w:val="28"/>
        </w:rPr>
        <w:t xml:space="preserve"> коррупции, Федеральным законом от 17 июля 2009 года №172-ФЗ «Об антикоррупционной экспертизе нормативных правовых актов и проектов нормативных правовых актов», Законом Краснодарского края от 23 июня 2009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69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 № 1798</w:t>
      </w:r>
      <w:r w:rsidR="006605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Краснодарском крае», Постановлением главы администрации (губернатора) Краснодарского края от 7 мая 2009 года №350 «Об экспертизе проектов  нормативных правовых актов исполнительных органов </w:t>
      </w:r>
      <w:r w:rsidR="003215E8">
        <w:rPr>
          <w:rFonts w:ascii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власти Краснодарского края и нормативных правовых актов </w:t>
      </w:r>
      <w:r w:rsidR="003215E8">
        <w:rPr>
          <w:rFonts w:ascii="Times New Roman" w:hAnsi="Times New Roman" w:cs="Times New Roman"/>
          <w:sz w:val="28"/>
          <w:szCs w:val="28"/>
        </w:rPr>
        <w:t>исполнительных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органов государственной власти Краснодарского края</w:t>
      </w:r>
      <w:r w:rsidR="003215E8">
        <w:rPr>
          <w:rFonts w:ascii="Times New Roman" w:hAnsi="Times New Roman" w:cs="Times New Roman"/>
          <w:sz w:val="28"/>
          <w:szCs w:val="28"/>
        </w:rPr>
        <w:t xml:space="preserve"> на коррупционность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404B8">
        <w:rPr>
          <w:rFonts w:ascii="Times New Roman" w:hAnsi="Times New Roman" w:cs="Times New Roman"/>
          <w:sz w:val="28"/>
          <w:szCs w:val="28"/>
        </w:rPr>
        <w:t>.</w:t>
      </w:r>
    </w:p>
    <w:p w:rsidR="00C758E0" w:rsidRDefault="003215E8" w:rsidP="00C758E0">
      <w:pPr>
        <w:jc w:val="both"/>
        <w:rPr>
          <w:sz w:val="28"/>
          <w:szCs w:val="28"/>
        </w:rPr>
      </w:pPr>
      <w:proofErr w:type="gramStart"/>
      <w:r w:rsidRPr="006A0346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от 22 ноября 2010 года №</w:t>
      </w:r>
      <w:r w:rsidR="00C758E0">
        <w:rPr>
          <w:rFonts w:ascii="Times New Roman" w:hAnsi="Times New Roman" w:cs="Times New Roman"/>
          <w:sz w:val="28"/>
          <w:szCs w:val="28"/>
        </w:rPr>
        <w:t xml:space="preserve"> 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82 «Об экспертизе нормативных правовых актов и проектов нормативных правовых актов органов местного самоуправления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Мостовского района на коррупционность» проведена экспертиза </w:t>
      </w:r>
      <w:r w:rsidR="009404B8" w:rsidRPr="006A034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</w:t>
      </w:r>
      <w:r w:rsidR="0092181D">
        <w:rPr>
          <w:rFonts w:ascii="Times New Roman" w:hAnsi="Times New Roman" w:cs="Times New Roman"/>
          <w:sz w:val="28"/>
          <w:szCs w:val="28"/>
        </w:rPr>
        <w:t>Псебайского городского</w:t>
      </w:r>
      <w:r w:rsidR="00DF26E3" w:rsidRPr="006A0346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92181D">
        <w:rPr>
          <w:rFonts w:ascii="Times New Roman" w:hAnsi="Times New Roman" w:cs="Times New Roman"/>
          <w:sz w:val="28"/>
          <w:szCs w:val="28"/>
        </w:rPr>
        <w:t>№ </w:t>
      </w:r>
      <w:r w:rsidR="00C758E0">
        <w:rPr>
          <w:rFonts w:ascii="Times New Roman" w:hAnsi="Times New Roman" w:cs="Times New Roman"/>
          <w:sz w:val="28"/>
          <w:szCs w:val="28"/>
        </w:rPr>
        <w:t>96</w:t>
      </w:r>
      <w:r w:rsidR="00D858B2">
        <w:rPr>
          <w:rFonts w:ascii="Times New Roman" w:hAnsi="Times New Roman" w:cs="Times New Roman"/>
          <w:sz w:val="28"/>
          <w:szCs w:val="28"/>
        </w:rPr>
        <w:t xml:space="preserve"> от </w:t>
      </w:r>
      <w:r w:rsidR="00C758E0" w:rsidRPr="00C758E0">
        <w:rPr>
          <w:rFonts w:ascii="Times New Roman" w:hAnsi="Times New Roman" w:cs="Times New Roman"/>
          <w:sz w:val="28"/>
          <w:szCs w:val="28"/>
        </w:rPr>
        <w:t>19.04.2017 «Об утверждении формы и Порядка разработки среднесрочного финансового плана Псебайского городского поселения Мостовского района»</w:t>
      </w:r>
      <w:proofErr w:type="gramEnd"/>
    </w:p>
    <w:p w:rsidR="00DF26E3" w:rsidRPr="0053236F" w:rsidRDefault="00DF26E3" w:rsidP="00C758E0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36F">
        <w:rPr>
          <w:rFonts w:ascii="Times New Roman" w:hAnsi="Times New Roman" w:cs="Times New Roman"/>
          <w:sz w:val="28"/>
          <w:szCs w:val="28"/>
        </w:rPr>
        <w:t>В представленном проекте не выявлены коррупционные факторы.</w:t>
      </w: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26E3" w:rsidRDefault="00DF26E3" w:rsidP="00DF26E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общего отдела</w:t>
      </w:r>
    </w:p>
    <w:p w:rsidR="0092181D" w:rsidRDefault="00DF26E3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92181D">
        <w:rPr>
          <w:rFonts w:ascii="Times New Roman" w:hAnsi="Times New Roman" w:cs="Times New Roman"/>
          <w:sz w:val="28"/>
          <w:szCs w:val="28"/>
        </w:rPr>
        <w:t xml:space="preserve">Псебайского </w:t>
      </w:r>
    </w:p>
    <w:p w:rsidR="00DF26E3" w:rsidRPr="00DF26E3" w:rsidRDefault="0092181D" w:rsidP="0092181D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</w:r>
      <w:r w:rsidR="00017091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Ю.В. Кононенко</w:t>
      </w:r>
    </w:p>
    <w:sectPr w:rsidR="00DF26E3" w:rsidRPr="00DF26E3" w:rsidSect="00A869B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52D"/>
    <w:rsid w:val="00017091"/>
    <w:rsid w:val="000D7B72"/>
    <w:rsid w:val="000E69C1"/>
    <w:rsid w:val="001A3096"/>
    <w:rsid w:val="001B3915"/>
    <w:rsid w:val="003215E8"/>
    <w:rsid w:val="00337C9A"/>
    <w:rsid w:val="00411721"/>
    <w:rsid w:val="004D48D5"/>
    <w:rsid w:val="0053236F"/>
    <w:rsid w:val="0056282E"/>
    <w:rsid w:val="005B3D6D"/>
    <w:rsid w:val="005C652D"/>
    <w:rsid w:val="0066059C"/>
    <w:rsid w:val="006A0346"/>
    <w:rsid w:val="006C2EB5"/>
    <w:rsid w:val="007C00E1"/>
    <w:rsid w:val="007C2DF4"/>
    <w:rsid w:val="008222BE"/>
    <w:rsid w:val="00883434"/>
    <w:rsid w:val="008E21FC"/>
    <w:rsid w:val="008F2FD1"/>
    <w:rsid w:val="0092181D"/>
    <w:rsid w:val="009404B8"/>
    <w:rsid w:val="00942844"/>
    <w:rsid w:val="009A50A3"/>
    <w:rsid w:val="009B4A48"/>
    <w:rsid w:val="009E3A79"/>
    <w:rsid w:val="00A65BDB"/>
    <w:rsid w:val="00A869BE"/>
    <w:rsid w:val="00A94C2D"/>
    <w:rsid w:val="00AB5778"/>
    <w:rsid w:val="00B619FE"/>
    <w:rsid w:val="00B74DAA"/>
    <w:rsid w:val="00BE3F7C"/>
    <w:rsid w:val="00C35B76"/>
    <w:rsid w:val="00C758E0"/>
    <w:rsid w:val="00C9099D"/>
    <w:rsid w:val="00CC20BA"/>
    <w:rsid w:val="00D30B4E"/>
    <w:rsid w:val="00D75F75"/>
    <w:rsid w:val="00D858B2"/>
    <w:rsid w:val="00DB4A89"/>
    <w:rsid w:val="00DD3F02"/>
    <w:rsid w:val="00DE0CC5"/>
    <w:rsid w:val="00DE1207"/>
    <w:rsid w:val="00DF26E3"/>
    <w:rsid w:val="00ED0603"/>
    <w:rsid w:val="00F31182"/>
    <w:rsid w:val="00F957DF"/>
    <w:rsid w:val="00FC1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A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11721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rsid w:val="00411721"/>
    <w:rPr>
      <w:rFonts w:ascii="Times New Roman" w:eastAsia="Times New Roman" w:hAnsi="Times New Roman" w:cs="Times New Roman"/>
      <w:sz w:val="28"/>
      <w:szCs w:val="28"/>
    </w:rPr>
  </w:style>
  <w:style w:type="character" w:styleId="a3">
    <w:name w:val="Hyperlink"/>
    <w:semiHidden/>
    <w:unhideWhenUsed/>
    <w:rsid w:val="0053236F"/>
    <w:rPr>
      <w:color w:val="000080"/>
      <w:u w:val="single"/>
    </w:rPr>
  </w:style>
  <w:style w:type="character" w:customStyle="1" w:styleId="a4">
    <w:name w:val="Гипертекстовая ссылка"/>
    <w:basedOn w:val="a0"/>
    <w:uiPriority w:val="99"/>
    <w:rsid w:val="0053236F"/>
    <w:rPr>
      <w:b/>
      <w:bCs/>
      <w:color w:val="106BBE"/>
    </w:rPr>
  </w:style>
  <w:style w:type="paragraph" w:customStyle="1" w:styleId="ConsPlusTitle">
    <w:name w:val="ConsPlusTitle"/>
    <w:rsid w:val="00DE0C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 Spacing"/>
    <w:uiPriority w:val="1"/>
    <w:qFormat/>
    <w:rsid w:val="008222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7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OO</cp:lastModifiedBy>
  <cp:revision>56</cp:revision>
  <dcterms:created xsi:type="dcterms:W3CDTF">2015-06-04T12:15:00Z</dcterms:created>
  <dcterms:modified xsi:type="dcterms:W3CDTF">2017-05-25T06:40:00Z</dcterms:modified>
</cp:coreProperties>
</file>