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4C4C7D" w:rsidRPr="007E7408" w:rsidTr="00984AB6">
        <w:tc>
          <w:tcPr>
            <w:tcW w:w="4644" w:type="dxa"/>
          </w:tcPr>
          <w:p w:rsidR="004C4C7D" w:rsidRPr="007E7408" w:rsidRDefault="004C4C7D" w:rsidP="00984A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5B4A02" w:rsidRDefault="005B4A02" w:rsidP="007D24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C4C7D" w:rsidRPr="007E7408" w:rsidRDefault="004C4C7D" w:rsidP="007D24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E7408">
              <w:rPr>
                <w:sz w:val="28"/>
                <w:szCs w:val="28"/>
              </w:rPr>
              <w:t>ПРИЛОЖЕНИЕ № 1</w:t>
            </w:r>
          </w:p>
          <w:p w:rsidR="007D2411" w:rsidRDefault="004C4C7D" w:rsidP="007D2411">
            <w:pPr>
              <w:jc w:val="center"/>
              <w:rPr>
                <w:sz w:val="28"/>
                <w:szCs w:val="28"/>
              </w:rPr>
            </w:pPr>
            <w:r w:rsidRPr="00DC3874">
              <w:rPr>
                <w:sz w:val="28"/>
                <w:szCs w:val="28"/>
              </w:rPr>
              <w:t xml:space="preserve">к муниципальной программе </w:t>
            </w:r>
          </w:p>
          <w:p w:rsidR="004C4C7D" w:rsidRPr="00DC3874" w:rsidRDefault="004C4C7D" w:rsidP="007D2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3874">
              <w:rPr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Мостовский район»</w:t>
            </w:r>
          </w:p>
          <w:p w:rsidR="004C4C7D" w:rsidRPr="007E7408" w:rsidRDefault="004C4C7D" w:rsidP="007D24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4C4C7D" w:rsidRDefault="004C4C7D" w:rsidP="004C4C7D">
      <w:pPr>
        <w:ind w:left="5040"/>
        <w:jc w:val="center"/>
        <w:rPr>
          <w:sz w:val="28"/>
          <w:szCs w:val="28"/>
        </w:rPr>
      </w:pPr>
    </w:p>
    <w:p w:rsidR="004C4C7D" w:rsidRPr="004C4C7D" w:rsidRDefault="004C4C7D" w:rsidP="004C4C7D">
      <w:pPr>
        <w:jc w:val="center"/>
        <w:rPr>
          <w:sz w:val="28"/>
          <w:szCs w:val="28"/>
        </w:rPr>
      </w:pPr>
      <w:r w:rsidRPr="004C4C7D">
        <w:rPr>
          <w:sz w:val="28"/>
          <w:szCs w:val="28"/>
        </w:rPr>
        <w:t>Ц</w:t>
      </w:r>
      <w:r w:rsidR="00EB4576">
        <w:rPr>
          <w:sz w:val="28"/>
          <w:szCs w:val="28"/>
        </w:rPr>
        <w:t>ЕЛЕВЫЕ ПОКАЗАТЕЛИ</w:t>
      </w:r>
      <w:r w:rsidRPr="004C4C7D">
        <w:rPr>
          <w:sz w:val="28"/>
          <w:szCs w:val="28"/>
        </w:rPr>
        <w:t xml:space="preserve"> </w:t>
      </w:r>
    </w:p>
    <w:p w:rsidR="004C4C7D" w:rsidRPr="004C4C7D" w:rsidRDefault="004C4C7D" w:rsidP="004C4C7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4095"/>
        <w:gridCol w:w="1276"/>
        <w:gridCol w:w="992"/>
        <w:gridCol w:w="993"/>
        <w:gridCol w:w="992"/>
        <w:gridCol w:w="957"/>
      </w:tblGrid>
      <w:tr w:rsidR="004C4C7D" w:rsidRPr="004C4C7D" w:rsidTr="00984AB6"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 xml:space="preserve">№ </w:t>
            </w:r>
            <w:proofErr w:type="gramStart"/>
            <w:r w:rsidRPr="004C4C7D">
              <w:rPr>
                <w:spacing w:val="-6"/>
                <w:sz w:val="26"/>
                <w:szCs w:val="26"/>
              </w:rPr>
              <w:t>п</w:t>
            </w:r>
            <w:proofErr w:type="gramEnd"/>
            <w:r w:rsidRPr="004C4C7D">
              <w:rPr>
                <w:spacing w:val="-6"/>
                <w:sz w:val="26"/>
                <w:szCs w:val="26"/>
              </w:rPr>
              <w:t>/п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>Статус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 xml:space="preserve">2018 </w:t>
            </w:r>
          </w:p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 xml:space="preserve">2019 </w:t>
            </w:r>
          </w:p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>год</w:t>
            </w:r>
          </w:p>
        </w:tc>
        <w:tc>
          <w:tcPr>
            <w:tcW w:w="957" w:type="dxa"/>
          </w:tcPr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>2020</w:t>
            </w:r>
          </w:p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 xml:space="preserve"> год</w:t>
            </w:r>
          </w:p>
        </w:tc>
      </w:tr>
      <w:tr w:rsidR="004C4C7D" w:rsidRPr="004C4C7D" w:rsidTr="00984AB6">
        <w:trPr>
          <w:trHeight w:val="234"/>
        </w:trPr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contextualSpacing/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contextualSpacing/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contextualSpacing/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contextualSpacing/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contextualSpacing/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6</w:t>
            </w:r>
          </w:p>
        </w:tc>
        <w:tc>
          <w:tcPr>
            <w:tcW w:w="957" w:type="dxa"/>
          </w:tcPr>
          <w:p w:rsidR="004C4C7D" w:rsidRPr="004C4C7D" w:rsidRDefault="004C4C7D" w:rsidP="00984AB6">
            <w:pPr>
              <w:contextualSpacing/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7</w:t>
            </w:r>
          </w:p>
        </w:tc>
      </w:tr>
      <w:tr w:rsidR="004C4C7D" w:rsidRPr="004C4C7D" w:rsidTr="00984AB6">
        <w:trPr>
          <w:trHeight w:val="648"/>
        </w:trPr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9305" w:type="dxa"/>
            <w:gridSpan w:val="6"/>
          </w:tcPr>
          <w:p w:rsidR="004C4C7D" w:rsidRPr="004C4C7D" w:rsidRDefault="004C4C7D" w:rsidP="009B498B">
            <w:pPr>
              <w:contextualSpacing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Подпрограмма «Развитие малых форм хозяйствования в агропромышленном комплексе на территории</w:t>
            </w:r>
            <w:r w:rsidR="009B498B">
              <w:rPr>
                <w:spacing w:val="-6"/>
                <w:sz w:val="26"/>
                <w:szCs w:val="26"/>
              </w:rPr>
              <w:t xml:space="preserve"> муниципального образования </w:t>
            </w:r>
            <w:r w:rsidRPr="004C4C7D">
              <w:rPr>
                <w:spacing w:val="-6"/>
                <w:sz w:val="26"/>
                <w:szCs w:val="26"/>
              </w:rPr>
              <w:t>Мостовск</w:t>
            </w:r>
            <w:r w:rsidR="009B498B">
              <w:rPr>
                <w:spacing w:val="-6"/>
                <w:sz w:val="26"/>
                <w:szCs w:val="26"/>
              </w:rPr>
              <w:t>ий</w:t>
            </w:r>
            <w:r w:rsidRPr="004C4C7D">
              <w:rPr>
                <w:spacing w:val="-6"/>
                <w:sz w:val="26"/>
                <w:szCs w:val="26"/>
              </w:rPr>
              <w:t xml:space="preserve"> район» </w:t>
            </w:r>
          </w:p>
        </w:tc>
      </w:tr>
      <w:tr w:rsidR="004C4C7D" w:rsidRPr="004C4C7D" w:rsidTr="00984AB6"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1.1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102,4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101,0</w:t>
            </w:r>
          </w:p>
        </w:tc>
        <w:tc>
          <w:tcPr>
            <w:tcW w:w="957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101,4</w:t>
            </w:r>
          </w:p>
        </w:tc>
      </w:tr>
      <w:tr w:rsidR="004C4C7D" w:rsidRPr="004C4C7D" w:rsidTr="00984AB6"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1.2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 xml:space="preserve">101,8 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101,0</w:t>
            </w:r>
          </w:p>
        </w:tc>
        <w:tc>
          <w:tcPr>
            <w:tcW w:w="957" w:type="dxa"/>
          </w:tcPr>
          <w:p w:rsidR="004C4C7D" w:rsidRPr="004C4C7D" w:rsidRDefault="004C4C7D" w:rsidP="00984AB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101,3</w:t>
            </w:r>
          </w:p>
        </w:tc>
      </w:tr>
      <w:tr w:rsidR="004C4C7D" w:rsidRPr="004C4C7D" w:rsidTr="00984AB6"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1.3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102,8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101,0</w:t>
            </w:r>
          </w:p>
        </w:tc>
        <w:tc>
          <w:tcPr>
            <w:tcW w:w="957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101,4</w:t>
            </w:r>
          </w:p>
        </w:tc>
      </w:tr>
      <w:tr w:rsidR="004C4C7D" w:rsidRPr="004C4C7D" w:rsidTr="00984AB6"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1.4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Объем производства сельскохозяйственной продукции в хозяйствах всех категорий (в ценах соответствующих лет)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 xml:space="preserve">млн. </w:t>
            </w:r>
          </w:p>
          <w:p w:rsidR="004C4C7D" w:rsidRPr="004C4C7D" w:rsidRDefault="004C4C7D" w:rsidP="00984AB6">
            <w:pPr>
              <w:jc w:val="center"/>
              <w:rPr>
                <w:spacing w:val="-14"/>
                <w:sz w:val="26"/>
                <w:szCs w:val="26"/>
              </w:rPr>
            </w:pPr>
            <w:r w:rsidRPr="004C4C7D">
              <w:rPr>
                <w:spacing w:val="-14"/>
                <w:sz w:val="26"/>
                <w:szCs w:val="26"/>
              </w:rPr>
              <w:t>рублей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4468,3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4513,0</w:t>
            </w:r>
          </w:p>
        </w:tc>
        <w:tc>
          <w:tcPr>
            <w:tcW w:w="957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4574,4</w:t>
            </w:r>
          </w:p>
        </w:tc>
      </w:tr>
      <w:tr w:rsidR="004C4C7D" w:rsidRPr="004C4C7D" w:rsidTr="00984AB6">
        <w:trPr>
          <w:trHeight w:val="538"/>
        </w:trPr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2</w:t>
            </w:r>
          </w:p>
        </w:tc>
        <w:tc>
          <w:tcPr>
            <w:tcW w:w="9305" w:type="dxa"/>
            <w:gridSpan w:val="6"/>
          </w:tcPr>
          <w:p w:rsidR="004C4C7D" w:rsidRPr="004C4C7D" w:rsidRDefault="004C4C7D" w:rsidP="009B498B">
            <w:pPr>
              <w:contextualSpacing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 xml:space="preserve">Подпрограмма 2 «Обеспечение эпизоотического, ветеринарно-санитарного благополучия на территории </w:t>
            </w:r>
            <w:r w:rsidR="009B498B">
              <w:rPr>
                <w:spacing w:val="-6"/>
                <w:sz w:val="26"/>
                <w:szCs w:val="26"/>
              </w:rPr>
              <w:t xml:space="preserve">муниципального образования </w:t>
            </w:r>
            <w:r w:rsidRPr="004C4C7D">
              <w:rPr>
                <w:spacing w:val="-6"/>
                <w:sz w:val="26"/>
                <w:szCs w:val="26"/>
              </w:rPr>
              <w:t>Мостовск</w:t>
            </w:r>
            <w:r w:rsidR="009B498B">
              <w:rPr>
                <w:spacing w:val="-6"/>
                <w:sz w:val="26"/>
                <w:szCs w:val="26"/>
              </w:rPr>
              <w:t>ий</w:t>
            </w:r>
            <w:r w:rsidRPr="004C4C7D">
              <w:rPr>
                <w:spacing w:val="-6"/>
                <w:sz w:val="26"/>
                <w:szCs w:val="26"/>
              </w:rPr>
              <w:t xml:space="preserve"> район»</w:t>
            </w:r>
          </w:p>
        </w:tc>
      </w:tr>
      <w:tr w:rsidR="004C4C7D" w:rsidTr="00984AB6">
        <w:tc>
          <w:tcPr>
            <w:tcW w:w="549" w:type="dxa"/>
          </w:tcPr>
          <w:p w:rsidR="004C4C7D" w:rsidRPr="004C4C7D" w:rsidRDefault="004C4C7D" w:rsidP="00984AB6">
            <w:pPr>
              <w:jc w:val="center"/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2.1</w:t>
            </w:r>
          </w:p>
        </w:tc>
        <w:tc>
          <w:tcPr>
            <w:tcW w:w="4095" w:type="dxa"/>
          </w:tcPr>
          <w:p w:rsidR="004C4C7D" w:rsidRPr="004C4C7D" w:rsidRDefault="004C4C7D" w:rsidP="00984AB6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4C4C7D">
              <w:rPr>
                <w:spacing w:val="-6"/>
                <w:sz w:val="26"/>
                <w:szCs w:val="26"/>
              </w:rPr>
              <w:t>Выполнение плана проведения противоэпизоотических мероприятий против особо опасных заболеваний, общих для человека и животных</w:t>
            </w:r>
          </w:p>
        </w:tc>
        <w:tc>
          <w:tcPr>
            <w:tcW w:w="1276" w:type="dxa"/>
          </w:tcPr>
          <w:p w:rsidR="004C4C7D" w:rsidRPr="004C4C7D" w:rsidRDefault="004C4C7D" w:rsidP="00984AB6">
            <w:pPr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%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contextualSpacing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4C4C7D" w:rsidRPr="004C4C7D" w:rsidRDefault="004C4C7D" w:rsidP="00984AB6">
            <w:pPr>
              <w:contextualSpacing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4C4C7D" w:rsidRPr="004C4C7D" w:rsidRDefault="004C4C7D" w:rsidP="00984AB6">
            <w:pPr>
              <w:contextualSpacing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100,0</w:t>
            </w:r>
          </w:p>
        </w:tc>
        <w:tc>
          <w:tcPr>
            <w:tcW w:w="957" w:type="dxa"/>
          </w:tcPr>
          <w:p w:rsidR="004C4C7D" w:rsidRPr="00514EC8" w:rsidRDefault="004C4C7D" w:rsidP="00984AB6">
            <w:pPr>
              <w:contextualSpacing/>
              <w:jc w:val="center"/>
              <w:rPr>
                <w:sz w:val="26"/>
                <w:szCs w:val="26"/>
              </w:rPr>
            </w:pPr>
            <w:r w:rsidRPr="004C4C7D">
              <w:rPr>
                <w:sz w:val="26"/>
                <w:szCs w:val="26"/>
              </w:rPr>
              <w:t>100,0</w:t>
            </w:r>
          </w:p>
        </w:tc>
      </w:tr>
    </w:tbl>
    <w:p w:rsidR="004C4C7D" w:rsidRDefault="004C4C7D" w:rsidP="004C4C7D">
      <w:pPr>
        <w:jc w:val="both"/>
        <w:rPr>
          <w:color w:val="000000"/>
          <w:sz w:val="28"/>
          <w:szCs w:val="28"/>
        </w:rPr>
      </w:pPr>
    </w:p>
    <w:p w:rsidR="006F4EBB" w:rsidRDefault="006F4EBB" w:rsidP="004C4C7D">
      <w:pPr>
        <w:jc w:val="both"/>
        <w:rPr>
          <w:color w:val="000000"/>
          <w:sz w:val="28"/>
          <w:szCs w:val="28"/>
        </w:rPr>
      </w:pPr>
    </w:p>
    <w:p w:rsidR="006F4EBB" w:rsidRPr="006F4EBB" w:rsidRDefault="006F4EBB" w:rsidP="006F4EBB">
      <w:pPr>
        <w:jc w:val="both"/>
        <w:rPr>
          <w:color w:val="000000"/>
          <w:sz w:val="28"/>
          <w:szCs w:val="28"/>
        </w:rPr>
      </w:pPr>
      <w:r w:rsidRPr="006F4EBB">
        <w:rPr>
          <w:color w:val="000000"/>
          <w:sz w:val="28"/>
          <w:szCs w:val="28"/>
        </w:rPr>
        <w:t xml:space="preserve">Заместитель главы </w:t>
      </w:r>
    </w:p>
    <w:p w:rsidR="006F4EBB" w:rsidRPr="006F4EBB" w:rsidRDefault="006F4EBB" w:rsidP="006F4EBB">
      <w:pPr>
        <w:jc w:val="both"/>
        <w:rPr>
          <w:color w:val="000000"/>
          <w:sz w:val="28"/>
          <w:szCs w:val="28"/>
        </w:rPr>
      </w:pPr>
      <w:r w:rsidRPr="006F4EBB">
        <w:rPr>
          <w:color w:val="000000"/>
          <w:sz w:val="28"/>
          <w:szCs w:val="28"/>
        </w:rPr>
        <w:t>муниципального образования</w:t>
      </w:r>
    </w:p>
    <w:p w:rsidR="006F4EBB" w:rsidRPr="006F4EBB" w:rsidRDefault="006F4EBB" w:rsidP="006F4EBB">
      <w:pPr>
        <w:jc w:val="both"/>
        <w:rPr>
          <w:color w:val="000000"/>
          <w:sz w:val="28"/>
          <w:szCs w:val="28"/>
        </w:rPr>
      </w:pPr>
      <w:r w:rsidRPr="006F4EBB">
        <w:rPr>
          <w:color w:val="000000"/>
          <w:sz w:val="28"/>
          <w:szCs w:val="28"/>
        </w:rPr>
        <w:t>Мостовский район,</w:t>
      </w:r>
    </w:p>
    <w:p w:rsidR="006F4EBB" w:rsidRPr="006F4EBB" w:rsidRDefault="006F4EBB" w:rsidP="006F4EBB">
      <w:pPr>
        <w:jc w:val="both"/>
        <w:rPr>
          <w:color w:val="000000"/>
          <w:sz w:val="28"/>
          <w:szCs w:val="28"/>
        </w:rPr>
      </w:pPr>
      <w:r w:rsidRPr="006F4EBB">
        <w:rPr>
          <w:color w:val="000000"/>
          <w:sz w:val="28"/>
          <w:szCs w:val="28"/>
        </w:rPr>
        <w:t xml:space="preserve">начальник управления </w:t>
      </w:r>
    </w:p>
    <w:p w:rsidR="009F7390" w:rsidRDefault="006F4EBB" w:rsidP="006F4EBB">
      <w:pPr>
        <w:jc w:val="both"/>
      </w:pPr>
      <w:r w:rsidRPr="006F4EBB">
        <w:rPr>
          <w:color w:val="000000"/>
          <w:sz w:val="28"/>
          <w:szCs w:val="28"/>
        </w:rPr>
        <w:t xml:space="preserve">сельского хозяйства                                                                         </w:t>
      </w:r>
      <w:proofErr w:type="spellStart"/>
      <w:r w:rsidRPr="006F4EBB">
        <w:rPr>
          <w:color w:val="000000"/>
          <w:sz w:val="28"/>
          <w:szCs w:val="28"/>
        </w:rPr>
        <w:t>А.И.Герасименко</w:t>
      </w:r>
      <w:proofErr w:type="spellEnd"/>
    </w:p>
    <w:sectPr w:rsidR="009F7390" w:rsidSect="004C4C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7D"/>
    <w:rsid w:val="001D1FE8"/>
    <w:rsid w:val="004C4C7D"/>
    <w:rsid w:val="005B4A02"/>
    <w:rsid w:val="006F4EBB"/>
    <w:rsid w:val="007D2411"/>
    <w:rsid w:val="009B498B"/>
    <w:rsid w:val="009F7390"/>
    <w:rsid w:val="00A31743"/>
    <w:rsid w:val="00EB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2017-12-05T06:30:00Z</cp:lastPrinted>
  <dcterms:created xsi:type="dcterms:W3CDTF">2017-11-20T12:55:00Z</dcterms:created>
  <dcterms:modified xsi:type="dcterms:W3CDTF">2017-12-05T06:30:00Z</dcterms:modified>
</cp:coreProperties>
</file>