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2" w:tblpY="376"/>
        <w:tblW w:w="507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3"/>
      </w:tblGrid>
      <w:tr w:rsidR="005120B0" w:rsidRPr="005120B0" w:rsidTr="00FD5FD1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5120B0" w:rsidRPr="005120B0" w:rsidRDefault="005120B0" w:rsidP="005024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B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B606D7" wp14:editId="2F312B6A">
                  <wp:extent cx="641620" cy="792000"/>
                  <wp:effectExtent l="19050" t="0" r="6080" b="0"/>
                  <wp:docPr id="6" name="Рисунок 4" descr="D:\kihtenko\Советы\12 от         ГИРАЛЬДИКА    ГКРБ....2014\Сессия на январь 2015 г\Проект решения Совета Герб\Ярославское СП ко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kihtenko\Советы\12 от         ГИРАЛЬДИКА    ГКРБ....2014\Сессия на январь 2015 г\Проект решения Совета Герб\Ярославское СП ко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20" cy="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0B0" w:rsidRPr="005120B0" w:rsidTr="00FD5FD1">
        <w:trPr>
          <w:trHeight w:val="1429"/>
        </w:trPr>
        <w:tc>
          <w:tcPr>
            <w:tcW w:w="5000" w:type="pct"/>
            <w:shd w:val="clear" w:color="auto" w:fill="auto"/>
          </w:tcPr>
          <w:p w:rsidR="005120B0" w:rsidRPr="005120B0" w:rsidRDefault="005120B0" w:rsidP="005024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0B0" w:rsidRPr="005120B0" w:rsidRDefault="005120B0" w:rsidP="005024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ЯРОСЛАВСКОГО СЕЛЬСКОГО ПОСЕЛЕНИЯ </w:t>
            </w:r>
          </w:p>
          <w:p w:rsidR="005120B0" w:rsidRPr="005120B0" w:rsidRDefault="005120B0" w:rsidP="005024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5120B0" w:rsidRPr="005120B0" w:rsidRDefault="005233ED" w:rsidP="004551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120B0" w:rsidRPr="005120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</w:t>
            </w:r>
            <w:r w:rsidR="00DE0A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</w:p>
        </w:tc>
      </w:tr>
      <w:tr w:rsidR="005120B0" w:rsidRPr="005120B0" w:rsidTr="00FD5FD1">
        <w:trPr>
          <w:trHeight w:val="360"/>
        </w:trPr>
        <w:tc>
          <w:tcPr>
            <w:tcW w:w="5000" w:type="pct"/>
            <w:shd w:val="clear" w:color="auto" w:fill="auto"/>
          </w:tcPr>
          <w:p w:rsidR="005120B0" w:rsidRPr="005120B0" w:rsidRDefault="005120B0" w:rsidP="00635B6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/>
              <w:ind w:right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5120B0">
              <w:rPr>
                <w:rFonts w:ascii="Times New Roman" w:hAnsi="Times New Roman" w:cs="Times New Roman"/>
                <w:sz w:val="28"/>
                <w:szCs w:val="28"/>
              </w:rPr>
              <w:t xml:space="preserve">   от </w:t>
            </w:r>
            <w:r w:rsidR="00635B6E">
              <w:rPr>
                <w:rFonts w:ascii="Times New Roman" w:hAnsi="Times New Roman" w:cs="Times New Roman"/>
                <w:sz w:val="28"/>
                <w:szCs w:val="28"/>
              </w:rPr>
              <w:t>09.01.2017 г.</w:t>
            </w:r>
            <w:r w:rsidRPr="005120B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02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5120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5B6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5120B0" w:rsidRPr="005120B0" w:rsidTr="00FD5FD1">
        <w:tc>
          <w:tcPr>
            <w:tcW w:w="5000" w:type="pct"/>
            <w:shd w:val="clear" w:color="auto" w:fill="auto"/>
          </w:tcPr>
          <w:p w:rsidR="005120B0" w:rsidRPr="005120B0" w:rsidRDefault="005120B0" w:rsidP="005024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0B0" w:rsidRPr="005120B0" w:rsidRDefault="005120B0" w:rsidP="005024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0B0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120B0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Ярославская</w:t>
            </w:r>
          </w:p>
          <w:p w:rsidR="005120B0" w:rsidRPr="005120B0" w:rsidRDefault="005120B0" w:rsidP="005024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0B0" w:rsidRPr="005120B0" w:rsidTr="00FD5FD1">
        <w:tc>
          <w:tcPr>
            <w:tcW w:w="5000" w:type="pct"/>
            <w:shd w:val="clear" w:color="auto" w:fill="auto"/>
          </w:tcPr>
          <w:p w:rsidR="005120B0" w:rsidRPr="005120B0" w:rsidRDefault="005120B0" w:rsidP="00502454">
            <w:pPr>
              <w:pStyle w:val="a3"/>
              <w:rPr>
                <w:sz w:val="28"/>
                <w:szCs w:val="22"/>
              </w:rPr>
            </w:pPr>
            <w:r w:rsidRPr="005120B0">
              <w:rPr>
                <w:sz w:val="28"/>
                <w:szCs w:val="22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Ярославского сельского поселения Мостовского района</w:t>
            </w:r>
          </w:p>
          <w:p w:rsidR="005120B0" w:rsidRPr="005120B0" w:rsidRDefault="005120B0" w:rsidP="00502454">
            <w:pPr>
              <w:pStyle w:val="a3"/>
              <w:rPr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rPr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ind w:firstLine="709"/>
              <w:jc w:val="both"/>
              <w:rPr>
                <w:b w:val="0"/>
                <w:sz w:val="28"/>
                <w:szCs w:val="22"/>
              </w:rPr>
            </w:pPr>
            <w:proofErr w:type="gramStart"/>
            <w:r w:rsidRPr="005120B0">
              <w:rPr>
                <w:b w:val="0"/>
                <w:sz w:val="28"/>
                <w:szCs w:val="22"/>
              </w:rPr>
              <w:t>В целях реализации ст</w:t>
            </w:r>
            <w:r w:rsidR="00FD5FD1">
              <w:rPr>
                <w:b w:val="0"/>
                <w:sz w:val="28"/>
                <w:szCs w:val="22"/>
              </w:rPr>
              <w:t xml:space="preserve">атьи </w:t>
            </w:r>
            <w:r w:rsidRPr="005120B0">
              <w:rPr>
                <w:b w:val="0"/>
                <w:sz w:val="28"/>
                <w:szCs w:val="22"/>
              </w:rPr>
              <w:t>16 Федерального закона от 22 ноября1995 года 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соответствии с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</w:t>
            </w:r>
            <w:proofErr w:type="gramEnd"/>
            <w:r w:rsidR="00FD5FD1">
              <w:rPr>
                <w:b w:val="0"/>
                <w:sz w:val="28"/>
                <w:szCs w:val="22"/>
              </w:rPr>
              <w:t xml:space="preserve"> </w:t>
            </w:r>
            <w:proofErr w:type="gramStart"/>
            <w:r w:rsidRPr="005120B0">
              <w:rPr>
                <w:b w:val="0"/>
                <w:sz w:val="28"/>
                <w:szCs w:val="22"/>
              </w:rPr>
              <w:t>от</w:t>
            </w:r>
            <w:r w:rsidR="00FD5FD1">
              <w:rPr>
                <w:b w:val="0"/>
                <w:sz w:val="28"/>
                <w:szCs w:val="22"/>
              </w:rPr>
              <w:t xml:space="preserve"> </w:t>
            </w:r>
            <w:r w:rsidRPr="005120B0">
              <w:rPr>
                <w:b w:val="0"/>
                <w:sz w:val="28"/>
                <w:szCs w:val="22"/>
              </w:rPr>
              <w:t>27 декабря 2012 г</w:t>
            </w:r>
            <w:r w:rsidR="00FD5FD1">
              <w:rPr>
                <w:b w:val="0"/>
                <w:sz w:val="28"/>
                <w:szCs w:val="22"/>
              </w:rPr>
              <w:t>ода</w:t>
            </w:r>
            <w:r w:rsidRPr="005120B0">
              <w:rPr>
                <w:b w:val="0"/>
                <w:sz w:val="28"/>
                <w:szCs w:val="22"/>
              </w:rPr>
              <w:t xml:space="preserve">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      </w:r>
            <w:r>
              <w:rPr>
                <w:b w:val="0"/>
                <w:sz w:val="28"/>
                <w:szCs w:val="22"/>
              </w:rPr>
              <w:t xml:space="preserve"> распоряжением главы администрации (губернатора) Краснодарского края</w:t>
            </w:r>
            <w:proofErr w:type="gramEnd"/>
            <w:r>
              <w:rPr>
                <w:b w:val="0"/>
                <w:sz w:val="28"/>
                <w:szCs w:val="22"/>
              </w:rPr>
              <w:t xml:space="preserve"> от 30 августа 2016 года № 290-р «Об утверждении решения постоянно действующего координационного совещания по обеспечению правопорядка в Краснодарском крае»,</w:t>
            </w:r>
            <w:r w:rsidRPr="005120B0">
              <w:rPr>
                <w:b w:val="0"/>
                <w:sz w:val="28"/>
                <w:szCs w:val="22"/>
              </w:rPr>
              <w:t xml:space="preserve"> руководствуясь статьёй 32 Устава Ярославского сельского поселения Мостовского района,  </w:t>
            </w:r>
            <w:r w:rsidR="00502454">
              <w:rPr>
                <w:b w:val="0"/>
                <w:sz w:val="28"/>
                <w:szCs w:val="22"/>
              </w:rPr>
              <w:t xml:space="preserve">                        </w:t>
            </w:r>
            <w:r w:rsidR="005233ED">
              <w:rPr>
                <w:b w:val="0"/>
                <w:sz w:val="28"/>
                <w:szCs w:val="22"/>
              </w:rPr>
              <w:t xml:space="preserve">               </w:t>
            </w:r>
            <w:proofErr w:type="gramStart"/>
            <w:r w:rsidRPr="005120B0">
              <w:rPr>
                <w:b w:val="0"/>
                <w:sz w:val="28"/>
                <w:szCs w:val="22"/>
              </w:rPr>
              <w:t>п</w:t>
            </w:r>
            <w:proofErr w:type="gramEnd"/>
            <w:r w:rsidRPr="005120B0">
              <w:rPr>
                <w:b w:val="0"/>
                <w:sz w:val="28"/>
                <w:szCs w:val="22"/>
              </w:rPr>
              <w:t xml:space="preserve"> о с т а н о в л я ю: </w:t>
            </w:r>
          </w:p>
          <w:p w:rsidR="005120B0" w:rsidRPr="005120B0" w:rsidRDefault="005120B0" w:rsidP="00502454">
            <w:pPr>
              <w:pStyle w:val="a3"/>
              <w:ind w:firstLine="709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>1.Определить границы прилегающих к некоторым организациям и объектам территорий, на которых не допускается розничная продажа алкогольной продукции на территории Ярославского сельского поселения Мостовского района:</w:t>
            </w:r>
          </w:p>
          <w:p w:rsidR="005120B0" w:rsidRPr="005120B0" w:rsidRDefault="005120B0" w:rsidP="00502454">
            <w:pPr>
              <w:pStyle w:val="a3"/>
              <w:ind w:firstLine="709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 xml:space="preserve"> с минимальным значением расстояния от детских организаций, образовательных организаций, медицинских организаций, объектов спорта до </w:t>
            </w:r>
            <w:r w:rsidRPr="005120B0">
              <w:rPr>
                <w:b w:val="0"/>
                <w:sz w:val="28"/>
                <w:szCs w:val="22"/>
              </w:rPr>
              <w:lastRenderedPageBreak/>
              <w:t xml:space="preserve">границ прилегающих территорий – </w:t>
            </w:r>
            <w:r>
              <w:rPr>
                <w:b w:val="0"/>
                <w:sz w:val="28"/>
                <w:szCs w:val="22"/>
              </w:rPr>
              <w:t>3</w:t>
            </w:r>
            <w:r w:rsidRPr="005120B0">
              <w:rPr>
                <w:b w:val="0"/>
                <w:sz w:val="28"/>
                <w:szCs w:val="22"/>
              </w:rPr>
              <w:t>00 м.</w:t>
            </w:r>
          </w:p>
          <w:p w:rsidR="005120B0" w:rsidRPr="005120B0" w:rsidRDefault="005120B0" w:rsidP="00502454">
            <w:pPr>
              <w:pStyle w:val="a3"/>
              <w:ind w:firstLine="709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 xml:space="preserve">2. </w:t>
            </w:r>
            <w:proofErr w:type="gramStart"/>
            <w:r w:rsidRPr="005120B0">
              <w:rPr>
                <w:b w:val="0"/>
                <w:sz w:val="28"/>
                <w:szCs w:val="22"/>
              </w:rPr>
              <w:t>Расстояние от организаций и (или) объектов, указанных в пункте 1 настоящего постановления, до границ прилегающих территорий определяется путем замера минимального расстояния по кратчайшему маршруту движения пешехода по тротуарам или пешеходным дорожкам (при их отсутствии – по обочинам, краям проезжих частей) пешеходным переходам, а при пересечении пешеходной зоны с проезжей частью – по ближайшему пешеходному переходу:</w:t>
            </w:r>
            <w:proofErr w:type="gramEnd"/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>- при наличии обособленных территорий – от входа для посетителей на обособленную территорию  до входа для посетителей в стационарный объект, осуществляющий розничную продажу алкогольной продукции или осуществляющий услуги общественного питания;</w:t>
            </w: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proofErr w:type="gramStart"/>
            <w:r w:rsidRPr="005120B0">
              <w:rPr>
                <w:b w:val="0"/>
                <w:sz w:val="28"/>
                <w:szCs w:val="22"/>
              </w:rPr>
              <w:t xml:space="preserve">- при отсутствии обособленных территорий – от входа для посетителей в здание, строение, сооружение, в которых расположены объекты и организации, на которых запрещена розничная продажа алкогольной продукции, до входа для посетителей в стационарный объект, осуществляющий розничную продажу алкогольной продукции или осуществляющий услуги общественного питания. </w:t>
            </w:r>
            <w:proofErr w:type="gramEnd"/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>При наличии нескольких входов для посетителей границы прилегающей территории определяются от каждого входа.</w:t>
            </w:r>
          </w:p>
          <w:p w:rsidR="005120B0" w:rsidRPr="005120B0" w:rsidRDefault="005120B0" w:rsidP="005024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B0">
              <w:rPr>
                <w:rFonts w:ascii="Times New Roman" w:hAnsi="Times New Roman" w:cs="Times New Roman"/>
                <w:sz w:val="28"/>
                <w:szCs w:val="28"/>
              </w:rPr>
              <w:t>3.Утвердить схемы границ прилегающих территорий для каждой организации и (или) объекта, указанных в пункте 1 настоящего постановления, согласно приложениям № 2-6  к настоящему постановлению.</w:t>
            </w:r>
          </w:p>
          <w:p w:rsidR="005120B0" w:rsidRPr="005120B0" w:rsidRDefault="005120B0" w:rsidP="0050245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ar-SA"/>
              </w:rPr>
            </w:pPr>
            <w:r w:rsidRPr="005120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4.Общему отделу администрации </w:t>
            </w:r>
            <w:r w:rsidRPr="005120B0">
              <w:rPr>
                <w:rFonts w:ascii="Times New Roman" w:hAnsi="Times New Roman" w:cs="Times New Roman"/>
                <w:spacing w:val="4"/>
                <w:sz w:val="28"/>
                <w:szCs w:val="28"/>
                <w:lang w:eastAsia="ar-SA"/>
              </w:rPr>
              <w:t>Ярославского</w:t>
            </w:r>
            <w:r w:rsidRPr="005120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  Мостовского района (Мустафина):</w:t>
            </w:r>
          </w:p>
          <w:p w:rsidR="005120B0" w:rsidRPr="005120B0" w:rsidRDefault="005120B0" w:rsidP="005024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B0">
              <w:rPr>
                <w:rFonts w:ascii="Times New Roman" w:hAnsi="Times New Roman" w:cs="Times New Roman"/>
                <w:sz w:val="28"/>
                <w:szCs w:val="28"/>
              </w:rPr>
              <w:t>1) опубликоватьнастоящее постановление в газете «Предгорье»;</w:t>
            </w:r>
          </w:p>
          <w:p w:rsidR="005120B0" w:rsidRPr="005120B0" w:rsidRDefault="005120B0" w:rsidP="005024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B0">
              <w:rPr>
                <w:rFonts w:ascii="Times New Roman" w:hAnsi="Times New Roman" w:cs="Times New Roman"/>
                <w:sz w:val="28"/>
                <w:szCs w:val="28"/>
              </w:rPr>
              <w:t>2)организовать размещение настоящего постановления на официальном сайте администрации Ярославского сельского поселения Мостовского района в сети Интернет;</w:t>
            </w:r>
          </w:p>
          <w:p w:rsidR="005120B0" w:rsidRPr="005120B0" w:rsidRDefault="005120B0" w:rsidP="005024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0B0">
              <w:rPr>
                <w:rFonts w:ascii="Times New Roman" w:hAnsi="Times New Roman" w:cs="Times New Roman"/>
                <w:sz w:val="28"/>
                <w:szCs w:val="28"/>
              </w:rPr>
              <w:t>3) не позднее одного месяца со дня принятия настоящего постановления направить информацию о принятом решении в орган исполнительной власти субъекта Российской Федерации, осуществляющий лицензирование розничной продажи алкогольной продукции (департамент потребительской сферы и регулирования рынка алкоголя Краснодарского края).</w:t>
            </w:r>
          </w:p>
          <w:p w:rsidR="005120B0" w:rsidRPr="00502454" w:rsidRDefault="00502454" w:rsidP="00502454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5.Признать утратившим силу </w:t>
            </w:r>
            <w:r w:rsidR="005120B0" w:rsidRPr="00502454">
              <w:rPr>
                <w:rFonts w:ascii="Times New Roman" w:hAnsi="Times New Roman" w:cs="Times New Roman"/>
                <w:sz w:val="28"/>
              </w:rPr>
              <w:t>постановление администрации Ярославского сельского поселения Мостовского района от 24 февраля 2016 года № 29 « 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Ярославского сельского поселения Мостовского района».</w:t>
            </w:r>
          </w:p>
          <w:p w:rsidR="005120B0" w:rsidRPr="005120B0" w:rsidRDefault="005120B0" w:rsidP="00502454">
            <w:pPr>
              <w:pStyle w:val="a3"/>
              <w:ind w:firstLine="709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>6.</w:t>
            </w:r>
            <w:proofErr w:type="gramStart"/>
            <w:r w:rsidRPr="005120B0">
              <w:rPr>
                <w:b w:val="0"/>
                <w:sz w:val="28"/>
                <w:szCs w:val="22"/>
              </w:rPr>
              <w:t>Контроль за</w:t>
            </w:r>
            <w:proofErr w:type="gramEnd"/>
            <w:r w:rsidRPr="005120B0">
              <w:rPr>
                <w:b w:val="0"/>
                <w:sz w:val="28"/>
                <w:szCs w:val="22"/>
              </w:rPr>
              <w:t xml:space="preserve"> исполнением настоящего постановления оставляю за собой.</w:t>
            </w:r>
          </w:p>
          <w:p w:rsidR="005120B0" w:rsidRPr="005120B0" w:rsidRDefault="005120B0" w:rsidP="00502454">
            <w:pPr>
              <w:pStyle w:val="a3"/>
              <w:ind w:firstLine="709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>7.Постановление вступает в силу со дня его официального опубликования.</w:t>
            </w:r>
          </w:p>
          <w:p w:rsid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 xml:space="preserve">Глава </w:t>
            </w:r>
            <w:proofErr w:type="gramStart"/>
            <w:r w:rsidRPr="005120B0">
              <w:rPr>
                <w:b w:val="0"/>
                <w:sz w:val="28"/>
                <w:szCs w:val="22"/>
              </w:rPr>
              <w:t>Ярославского</w:t>
            </w:r>
            <w:proofErr w:type="gramEnd"/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 xml:space="preserve">сельского поселения                                                         </w:t>
            </w:r>
            <w:r w:rsidR="005233ED">
              <w:rPr>
                <w:b w:val="0"/>
                <w:sz w:val="28"/>
                <w:szCs w:val="22"/>
              </w:rPr>
              <w:t xml:space="preserve">                  </w:t>
            </w:r>
            <w:r w:rsidRPr="005120B0">
              <w:rPr>
                <w:b w:val="0"/>
                <w:sz w:val="28"/>
                <w:szCs w:val="22"/>
              </w:rPr>
              <w:t xml:space="preserve"> А.Ю.Субботин</w:t>
            </w:r>
          </w:p>
          <w:p w:rsidR="005120B0" w:rsidRPr="005120B0" w:rsidRDefault="005120B0" w:rsidP="00502454">
            <w:pPr>
              <w:pStyle w:val="a3"/>
              <w:jc w:val="right"/>
              <w:rPr>
                <w:b w:val="0"/>
                <w:sz w:val="28"/>
                <w:szCs w:val="22"/>
              </w:rPr>
            </w:pPr>
          </w:p>
          <w:p w:rsidR="005120B0" w:rsidRDefault="005120B0" w:rsidP="00502454">
            <w:pPr>
              <w:pStyle w:val="a3"/>
              <w:jc w:val="right"/>
              <w:rPr>
                <w:b w:val="0"/>
                <w:sz w:val="28"/>
                <w:szCs w:val="22"/>
              </w:rPr>
            </w:pPr>
          </w:p>
          <w:p w:rsidR="005120B0" w:rsidRDefault="00FD5FD1" w:rsidP="00FD5FD1">
            <w:pPr>
              <w:pStyle w:val="a3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lastRenderedPageBreak/>
              <w:t xml:space="preserve">                                                                                                 </w:t>
            </w:r>
            <w:r w:rsidR="005120B0" w:rsidRPr="005120B0">
              <w:rPr>
                <w:b w:val="0"/>
                <w:sz w:val="28"/>
                <w:szCs w:val="22"/>
              </w:rPr>
              <w:t>П</w:t>
            </w:r>
            <w:r>
              <w:rPr>
                <w:b w:val="0"/>
                <w:sz w:val="28"/>
                <w:szCs w:val="22"/>
              </w:rPr>
              <w:t>РИЛОЖЕНИЕ № 1</w:t>
            </w:r>
          </w:p>
          <w:p w:rsidR="00FD5FD1" w:rsidRPr="005120B0" w:rsidRDefault="00FD5FD1" w:rsidP="00FD5FD1">
            <w:pPr>
              <w:pStyle w:val="a3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 xml:space="preserve">                                                                                          УТВЕРЖДЕН</w:t>
            </w:r>
          </w:p>
          <w:p w:rsidR="005120B0" w:rsidRPr="005120B0" w:rsidRDefault="00FD5FD1" w:rsidP="00502454">
            <w:pPr>
              <w:pStyle w:val="a3"/>
              <w:jc w:val="right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постановлением</w:t>
            </w:r>
            <w:r w:rsidR="005120B0" w:rsidRPr="005120B0">
              <w:rPr>
                <w:b w:val="0"/>
                <w:sz w:val="28"/>
                <w:szCs w:val="22"/>
              </w:rPr>
              <w:t xml:space="preserve"> администрации</w:t>
            </w:r>
          </w:p>
          <w:p w:rsidR="005120B0" w:rsidRPr="005120B0" w:rsidRDefault="005120B0" w:rsidP="00502454">
            <w:pPr>
              <w:pStyle w:val="a3"/>
              <w:jc w:val="right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>Ярославского сельского поселения</w:t>
            </w:r>
          </w:p>
          <w:p w:rsidR="005120B0" w:rsidRPr="005120B0" w:rsidRDefault="005120B0" w:rsidP="00502454">
            <w:pPr>
              <w:pStyle w:val="a3"/>
              <w:jc w:val="right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 xml:space="preserve">от </w:t>
            </w:r>
            <w:r w:rsidR="00635B6E">
              <w:rPr>
                <w:b w:val="0"/>
                <w:sz w:val="28"/>
                <w:szCs w:val="22"/>
              </w:rPr>
              <w:t>09.01.2017 г.</w:t>
            </w:r>
            <w:r w:rsidRPr="005120B0">
              <w:rPr>
                <w:b w:val="0"/>
                <w:sz w:val="28"/>
                <w:szCs w:val="22"/>
              </w:rPr>
              <w:t xml:space="preserve"> № </w:t>
            </w:r>
            <w:r w:rsidR="00635B6E">
              <w:rPr>
                <w:b w:val="0"/>
                <w:sz w:val="28"/>
                <w:szCs w:val="22"/>
              </w:rPr>
              <w:t>04</w:t>
            </w:r>
          </w:p>
          <w:p w:rsidR="005120B0" w:rsidRPr="005120B0" w:rsidRDefault="005120B0" w:rsidP="00502454">
            <w:pPr>
              <w:pStyle w:val="a3"/>
              <w:jc w:val="right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rPr>
                <w:sz w:val="28"/>
                <w:szCs w:val="22"/>
              </w:rPr>
            </w:pPr>
            <w:r w:rsidRPr="005120B0">
              <w:rPr>
                <w:sz w:val="28"/>
                <w:szCs w:val="22"/>
              </w:rPr>
              <w:t>ПЕРЕЧЕНЬ</w:t>
            </w:r>
          </w:p>
          <w:p w:rsidR="005120B0" w:rsidRPr="005120B0" w:rsidRDefault="005120B0" w:rsidP="00502454">
            <w:pPr>
              <w:pStyle w:val="a3"/>
              <w:rPr>
                <w:sz w:val="28"/>
                <w:szCs w:val="22"/>
              </w:rPr>
            </w:pPr>
            <w:r w:rsidRPr="005120B0">
              <w:rPr>
                <w:sz w:val="28"/>
                <w:szCs w:val="22"/>
              </w:rPr>
              <w:t>Организаций и объектов, на прилегающих территориях к которым не допускается розничная продажа алкогольной продукции на территории Ярославского сельского поселения Мостовского района</w:t>
            </w:r>
          </w:p>
          <w:p w:rsidR="005120B0" w:rsidRPr="005120B0" w:rsidRDefault="005120B0" w:rsidP="00502454">
            <w:pPr>
              <w:pStyle w:val="a3"/>
              <w:rPr>
                <w:sz w:val="28"/>
                <w:szCs w:val="2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1"/>
              <w:gridCol w:w="2088"/>
              <w:gridCol w:w="2268"/>
              <w:gridCol w:w="1657"/>
              <w:gridCol w:w="3091"/>
            </w:tblGrid>
            <w:tr w:rsidR="005120B0" w:rsidRPr="005120B0" w:rsidTr="00FC0465">
              <w:tc>
                <w:tcPr>
                  <w:tcW w:w="60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08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организации, объекта</w:t>
                  </w:r>
                </w:p>
              </w:tc>
              <w:tc>
                <w:tcPr>
                  <w:tcW w:w="226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</w:t>
                  </w:r>
                </w:p>
              </w:tc>
              <w:tc>
                <w:tcPr>
                  <w:tcW w:w="1657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входов для посетителей</w:t>
                  </w:r>
                </w:p>
              </w:tc>
              <w:tc>
                <w:tcPr>
                  <w:tcW w:w="309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</w:t>
                  </w:r>
                </w:p>
              </w:tc>
            </w:tr>
            <w:tr w:rsidR="005120B0" w:rsidRPr="005120B0" w:rsidTr="00FC0465">
              <w:tc>
                <w:tcPr>
                  <w:tcW w:w="60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8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МБСОШ № 14</w:t>
                  </w:r>
                </w:p>
              </w:tc>
              <w:tc>
                <w:tcPr>
                  <w:tcW w:w="226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Ярославская, ул. Школьная, 21</w:t>
                  </w:r>
                </w:p>
              </w:tc>
              <w:tc>
                <w:tcPr>
                  <w:tcW w:w="1657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80.21.2 – среднее (полное) образование</w:t>
                  </w:r>
                </w:p>
              </w:tc>
            </w:tr>
            <w:tr w:rsidR="005120B0" w:rsidRPr="005120B0" w:rsidTr="00FC0465">
              <w:tc>
                <w:tcPr>
                  <w:tcW w:w="60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8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МДОУ № 22</w:t>
                  </w:r>
                </w:p>
              </w:tc>
              <w:tc>
                <w:tcPr>
                  <w:tcW w:w="226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Ярославская, ул. Советская,14,33</w:t>
                  </w:r>
                </w:p>
              </w:tc>
              <w:tc>
                <w:tcPr>
                  <w:tcW w:w="1657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80.10.1 – дошкольное образование (предметное начальное общеобразовательное образование)</w:t>
                  </w:r>
                </w:p>
              </w:tc>
            </w:tr>
            <w:tr w:rsidR="005120B0" w:rsidRPr="005120B0" w:rsidTr="00FC0465">
              <w:tc>
                <w:tcPr>
                  <w:tcW w:w="60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8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МДОУ </w:t>
                  </w:r>
                </w:p>
              </w:tc>
              <w:tc>
                <w:tcPr>
                  <w:tcW w:w="226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ст. </w:t>
                  </w:r>
                  <w:proofErr w:type="gramStart"/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Ярославская</w:t>
                  </w:r>
                  <w:proofErr w:type="gramEnd"/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Энгельса, 89</w:t>
                  </w:r>
                </w:p>
              </w:tc>
              <w:tc>
                <w:tcPr>
                  <w:tcW w:w="1657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80.10.1 – дошкольное образование (предметное начальное общеобразовательное образование)</w:t>
                  </w:r>
                </w:p>
              </w:tc>
            </w:tr>
            <w:tr w:rsidR="005120B0" w:rsidRPr="005120B0" w:rsidTr="00FC0465">
              <w:tc>
                <w:tcPr>
                  <w:tcW w:w="60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8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Ярославская РБ № 2</w:t>
                  </w:r>
                </w:p>
              </w:tc>
              <w:tc>
                <w:tcPr>
                  <w:tcW w:w="226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Ярославская, ул. Советская, 25</w:t>
                  </w:r>
                </w:p>
              </w:tc>
              <w:tc>
                <w:tcPr>
                  <w:tcW w:w="1657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9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85.11.1 – деятельность больничных учреждений широкого профиля и специализированных</w:t>
                  </w:r>
                </w:p>
              </w:tc>
            </w:tr>
            <w:tr w:rsidR="005120B0" w:rsidRPr="005120B0" w:rsidTr="00FC0465">
              <w:tc>
                <w:tcPr>
                  <w:tcW w:w="60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8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Ярославская РБ № 2</w:t>
                  </w:r>
                </w:p>
              </w:tc>
              <w:tc>
                <w:tcPr>
                  <w:tcW w:w="2268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Ярославская, ул. Димитрова,17</w:t>
                  </w:r>
                </w:p>
              </w:tc>
              <w:tc>
                <w:tcPr>
                  <w:tcW w:w="1657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1" w:type="dxa"/>
                </w:tcPr>
                <w:p w:rsidR="005120B0" w:rsidRPr="005120B0" w:rsidRDefault="005120B0" w:rsidP="00635B6E">
                  <w:pPr>
                    <w:framePr w:hSpace="180" w:wrap="around" w:vAnchor="page" w:hAnchor="margin" w:x="-142" w:y="3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2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85.11.1 – деятельность больничных учреждений широкого профиля и специализированных</w:t>
                  </w:r>
                </w:p>
              </w:tc>
            </w:tr>
          </w:tbl>
          <w:p w:rsidR="005120B0" w:rsidRPr="005120B0" w:rsidRDefault="005120B0" w:rsidP="00502454">
            <w:pPr>
              <w:pStyle w:val="a3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r w:rsidRPr="005120B0">
              <w:rPr>
                <w:b w:val="0"/>
                <w:sz w:val="28"/>
                <w:szCs w:val="22"/>
              </w:rPr>
              <w:t xml:space="preserve">Специалист по формированию бюджета                               </w:t>
            </w:r>
            <w:r w:rsidR="00FD5FD1">
              <w:rPr>
                <w:b w:val="0"/>
                <w:sz w:val="28"/>
                <w:szCs w:val="22"/>
              </w:rPr>
              <w:t xml:space="preserve">           </w:t>
            </w:r>
            <w:r w:rsidRPr="005120B0">
              <w:rPr>
                <w:b w:val="0"/>
                <w:sz w:val="28"/>
                <w:szCs w:val="22"/>
              </w:rPr>
              <w:t>Т.В.</w:t>
            </w:r>
            <w:r w:rsidR="00502454">
              <w:rPr>
                <w:b w:val="0"/>
                <w:sz w:val="28"/>
                <w:szCs w:val="22"/>
              </w:rPr>
              <w:t xml:space="preserve"> </w:t>
            </w:r>
            <w:proofErr w:type="spellStart"/>
            <w:r w:rsidRPr="005120B0">
              <w:rPr>
                <w:b w:val="0"/>
                <w:sz w:val="28"/>
                <w:szCs w:val="22"/>
              </w:rPr>
              <w:t>Сердюкова</w:t>
            </w:r>
            <w:proofErr w:type="spellEnd"/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pStyle w:val="a3"/>
              <w:jc w:val="both"/>
              <w:rPr>
                <w:b w:val="0"/>
                <w:sz w:val="28"/>
                <w:szCs w:val="22"/>
              </w:rPr>
            </w:pPr>
          </w:p>
          <w:p w:rsidR="005120B0" w:rsidRPr="005120B0" w:rsidRDefault="005120B0" w:rsidP="0050245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5120B0" w:rsidRPr="005120B0" w:rsidRDefault="005120B0" w:rsidP="0050245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5120B0" w:rsidRPr="005120B0" w:rsidRDefault="005120B0" w:rsidP="0050245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5120B0" w:rsidRPr="005120B0" w:rsidRDefault="005120B0" w:rsidP="0050245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5120B0" w:rsidRPr="005120B0" w:rsidRDefault="005120B0" w:rsidP="0050245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2502" w:rsidRDefault="00F72502" w:rsidP="005120B0">
      <w:pPr>
        <w:spacing w:after="0"/>
        <w:rPr>
          <w:rFonts w:ascii="Times New Roman" w:hAnsi="Times New Roman" w:cs="Times New Roman"/>
        </w:rPr>
      </w:pPr>
    </w:p>
    <w:p w:rsidR="000309D8" w:rsidRPr="00FD5FD1" w:rsidRDefault="00FD5FD1" w:rsidP="000309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FD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D5FD1" w:rsidRPr="00FD5FD1" w:rsidRDefault="002377A6" w:rsidP="00237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D5FD1" w:rsidRPr="00FD5FD1">
        <w:rPr>
          <w:rFonts w:ascii="Times New Roman" w:hAnsi="Times New Roman" w:cs="Times New Roman"/>
          <w:sz w:val="28"/>
          <w:szCs w:val="28"/>
        </w:rPr>
        <w:t>УТВЕРЖДЕНА</w:t>
      </w:r>
    </w:p>
    <w:p w:rsidR="000309D8" w:rsidRPr="00FD5FD1" w:rsidRDefault="00FD5FD1" w:rsidP="000309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FD1">
        <w:rPr>
          <w:rFonts w:ascii="Times New Roman" w:hAnsi="Times New Roman" w:cs="Times New Roman"/>
          <w:sz w:val="28"/>
          <w:szCs w:val="28"/>
        </w:rPr>
        <w:t>постановлением</w:t>
      </w:r>
      <w:r w:rsidR="000309D8" w:rsidRPr="00FD5F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09D8" w:rsidRPr="00FD5FD1" w:rsidRDefault="000309D8" w:rsidP="000309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FD1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</w:p>
    <w:p w:rsidR="000309D8" w:rsidRPr="00FD5FD1" w:rsidRDefault="000309D8" w:rsidP="000309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5FD1">
        <w:rPr>
          <w:rFonts w:ascii="Times New Roman" w:hAnsi="Times New Roman" w:cs="Times New Roman"/>
          <w:sz w:val="28"/>
          <w:szCs w:val="28"/>
        </w:rPr>
        <w:t xml:space="preserve">от </w:t>
      </w:r>
      <w:r w:rsidR="00635B6E">
        <w:rPr>
          <w:rFonts w:ascii="Times New Roman" w:hAnsi="Times New Roman" w:cs="Times New Roman"/>
          <w:sz w:val="28"/>
          <w:szCs w:val="28"/>
        </w:rPr>
        <w:t>09.01.2017 г.</w:t>
      </w:r>
      <w:r w:rsidRPr="00FD5FD1">
        <w:rPr>
          <w:rFonts w:ascii="Times New Roman" w:hAnsi="Times New Roman" w:cs="Times New Roman"/>
          <w:sz w:val="28"/>
          <w:szCs w:val="28"/>
        </w:rPr>
        <w:t xml:space="preserve">  № </w:t>
      </w:r>
      <w:r w:rsidR="00635B6E">
        <w:rPr>
          <w:rFonts w:ascii="Times New Roman" w:hAnsi="Times New Roman" w:cs="Times New Roman"/>
          <w:sz w:val="28"/>
          <w:szCs w:val="28"/>
        </w:rPr>
        <w:t>04</w:t>
      </w:r>
    </w:p>
    <w:p w:rsidR="000309D8" w:rsidRPr="005120B0" w:rsidRDefault="000309D8" w:rsidP="000309D8">
      <w:pPr>
        <w:spacing w:after="0"/>
        <w:jc w:val="right"/>
        <w:rPr>
          <w:rFonts w:ascii="Times New Roman" w:hAnsi="Times New Roman" w:cs="Times New Roman"/>
        </w:rPr>
      </w:pPr>
    </w:p>
    <w:p w:rsidR="000309D8" w:rsidRPr="005120B0" w:rsidRDefault="000309D8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0B0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0309D8" w:rsidRPr="005120B0" w:rsidRDefault="00A660E9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09D8" w:rsidRPr="005120B0">
        <w:rPr>
          <w:rFonts w:ascii="Times New Roman" w:hAnsi="Times New Roman" w:cs="Times New Roman"/>
          <w:sz w:val="28"/>
          <w:szCs w:val="28"/>
        </w:rPr>
        <w:t>рилегающих территорий к организациям и (или) объектам, на которых не допускается розничная продажа алкогольной продукции.</w:t>
      </w:r>
    </w:p>
    <w:p w:rsidR="000309D8" w:rsidRDefault="000309D8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0B0">
        <w:rPr>
          <w:rFonts w:ascii="Times New Roman" w:hAnsi="Times New Roman" w:cs="Times New Roman"/>
          <w:sz w:val="28"/>
          <w:szCs w:val="28"/>
        </w:rPr>
        <w:t>(МБСОШ №14)</w:t>
      </w:r>
    </w:p>
    <w:p w:rsidR="000309D8" w:rsidRPr="005120B0" w:rsidRDefault="000309D8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5075" cy="6315075"/>
            <wp:effectExtent l="0" t="0" r="9525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D8" w:rsidRPr="000309D8" w:rsidRDefault="000309D8" w:rsidP="000309D8">
      <w:pPr>
        <w:rPr>
          <w:rFonts w:ascii="Times New Roman" w:hAnsi="Times New Roman" w:cs="Times New Roman"/>
        </w:rPr>
      </w:pPr>
    </w:p>
    <w:p w:rsidR="000309D8" w:rsidRPr="000309D8" w:rsidRDefault="000309D8" w:rsidP="000309D8">
      <w:pPr>
        <w:rPr>
          <w:rFonts w:ascii="Times New Roman" w:hAnsi="Times New Roman" w:cs="Times New Roman"/>
        </w:rPr>
      </w:pPr>
      <w:r w:rsidRPr="005120B0">
        <w:rPr>
          <w:rFonts w:ascii="Times New Roman" w:hAnsi="Times New Roman" w:cs="Times New Roman"/>
          <w:sz w:val="28"/>
        </w:rPr>
        <w:t>Специалист по формированию бюджета                                      Т.В.</w:t>
      </w:r>
      <w:r w:rsidR="00A660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20B0">
        <w:rPr>
          <w:rFonts w:ascii="Times New Roman" w:hAnsi="Times New Roman" w:cs="Times New Roman"/>
          <w:sz w:val="28"/>
        </w:rPr>
        <w:t>Сердюкова</w:t>
      </w:r>
      <w:proofErr w:type="spellEnd"/>
    </w:p>
    <w:p w:rsidR="000309D8" w:rsidRPr="000309D8" w:rsidRDefault="000309D8" w:rsidP="000309D8">
      <w:pPr>
        <w:rPr>
          <w:rFonts w:ascii="Times New Roman" w:hAnsi="Times New Roman" w:cs="Times New Roman"/>
        </w:rPr>
      </w:pPr>
    </w:p>
    <w:p w:rsidR="002377A6" w:rsidRPr="002377A6" w:rsidRDefault="002377A6" w:rsidP="00237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t>ПРИЛОЖЕНИЕ</w:t>
      </w:r>
      <w:r w:rsidR="000309D8" w:rsidRPr="002377A6">
        <w:rPr>
          <w:rFonts w:ascii="Times New Roman" w:hAnsi="Times New Roman" w:cs="Times New Roman"/>
          <w:sz w:val="28"/>
          <w:szCs w:val="28"/>
        </w:rPr>
        <w:t xml:space="preserve"> № 3</w:t>
      </w:r>
      <w:r w:rsidRPr="00237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7A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</w:p>
    <w:p w:rsidR="000309D8" w:rsidRPr="002377A6" w:rsidRDefault="002377A6" w:rsidP="00237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t>постановлением</w:t>
      </w:r>
      <w:r w:rsidR="000309D8" w:rsidRPr="002377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09D8" w:rsidRPr="002377A6" w:rsidRDefault="000309D8" w:rsidP="00237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</w:p>
    <w:p w:rsidR="000309D8" w:rsidRPr="002377A6" w:rsidRDefault="000309D8" w:rsidP="00237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t xml:space="preserve">от  </w:t>
      </w:r>
      <w:r w:rsidR="00635B6E">
        <w:rPr>
          <w:rFonts w:ascii="Times New Roman" w:hAnsi="Times New Roman" w:cs="Times New Roman"/>
          <w:sz w:val="28"/>
          <w:szCs w:val="28"/>
        </w:rPr>
        <w:t>09.01.2017 г.</w:t>
      </w:r>
      <w:r w:rsidRPr="002377A6">
        <w:rPr>
          <w:rFonts w:ascii="Times New Roman" w:hAnsi="Times New Roman" w:cs="Times New Roman"/>
          <w:sz w:val="28"/>
          <w:szCs w:val="28"/>
        </w:rPr>
        <w:t xml:space="preserve"> № </w:t>
      </w:r>
      <w:r w:rsidR="00635B6E">
        <w:rPr>
          <w:rFonts w:ascii="Times New Roman" w:hAnsi="Times New Roman" w:cs="Times New Roman"/>
          <w:sz w:val="28"/>
          <w:szCs w:val="28"/>
        </w:rPr>
        <w:t>04</w:t>
      </w:r>
    </w:p>
    <w:p w:rsidR="000309D8" w:rsidRPr="002377A6" w:rsidRDefault="000309D8" w:rsidP="00237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09D8" w:rsidRPr="005120B0" w:rsidRDefault="000309D8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0B0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0309D8" w:rsidRPr="005120B0" w:rsidRDefault="00A660E9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09D8" w:rsidRPr="005120B0">
        <w:rPr>
          <w:rFonts w:ascii="Times New Roman" w:hAnsi="Times New Roman" w:cs="Times New Roman"/>
          <w:sz w:val="28"/>
          <w:szCs w:val="28"/>
        </w:rPr>
        <w:t>рилегающих территорий к организациям и (или) объектам, на которых не допускается розничная продажа алкогольной продукции.</w:t>
      </w:r>
    </w:p>
    <w:p w:rsidR="000309D8" w:rsidRPr="005120B0" w:rsidRDefault="000309D8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0B0">
        <w:rPr>
          <w:rFonts w:ascii="Times New Roman" w:hAnsi="Times New Roman" w:cs="Times New Roman"/>
          <w:sz w:val="28"/>
          <w:szCs w:val="28"/>
        </w:rPr>
        <w:t>(МДОУ №22)</w:t>
      </w:r>
    </w:p>
    <w:p w:rsidR="000309D8" w:rsidRPr="005120B0" w:rsidRDefault="00D208EF" w:rsidP="0003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08E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6120130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D8" w:rsidRDefault="000309D8" w:rsidP="000309D8">
      <w:pPr>
        <w:rPr>
          <w:rFonts w:ascii="Times New Roman" w:hAnsi="Times New Roman" w:cs="Times New Roman"/>
        </w:rPr>
      </w:pPr>
    </w:p>
    <w:p w:rsidR="00A660E9" w:rsidRDefault="000309D8" w:rsidP="000309D8">
      <w:pPr>
        <w:rPr>
          <w:rFonts w:ascii="Times New Roman" w:hAnsi="Times New Roman" w:cs="Times New Roman"/>
          <w:sz w:val="28"/>
        </w:rPr>
      </w:pPr>
      <w:r w:rsidRPr="005120B0">
        <w:rPr>
          <w:rFonts w:ascii="Times New Roman" w:hAnsi="Times New Roman" w:cs="Times New Roman"/>
          <w:sz w:val="28"/>
        </w:rPr>
        <w:t xml:space="preserve">Специалист по формированию бюджета                                      </w:t>
      </w:r>
      <w:proofErr w:type="spellStart"/>
      <w:r w:rsidRPr="005120B0">
        <w:rPr>
          <w:rFonts w:ascii="Times New Roman" w:hAnsi="Times New Roman" w:cs="Times New Roman"/>
          <w:sz w:val="28"/>
        </w:rPr>
        <w:t>Т.В.Сердюкова</w:t>
      </w:r>
      <w:proofErr w:type="spellEnd"/>
    </w:p>
    <w:p w:rsidR="00D208EF" w:rsidRPr="002377A6" w:rsidRDefault="002377A6" w:rsidP="00D20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08EF" w:rsidRPr="002377A6">
        <w:rPr>
          <w:rFonts w:ascii="Times New Roman" w:hAnsi="Times New Roman" w:cs="Times New Roman"/>
          <w:sz w:val="28"/>
          <w:szCs w:val="28"/>
        </w:rPr>
        <w:t>№ 4</w:t>
      </w:r>
    </w:p>
    <w:p w:rsidR="002377A6" w:rsidRPr="002377A6" w:rsidRDefault="002377A6" w:rsidP="002377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377A6">
        <w:rPr>
          <w:rFonts w:ascii="Times New Roman" w:hAnsi="Times New Roman" w:cs="Times New Roman"/>
          <w:sz w:val="28"/>
          <w:szCs w:val="28"/>
        </w:rPr>
        <w:t>УТВЕРЖДЕНА</w:t>
      </w:r>
    </w:p>
    <w:p w:rsidR="00D208EF" w:rsidRPr="002377A6" w:rsidRDefault="002377A6" w:rsidP="00D20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t>постановлением</w:t>
      </w:r>
      <w:r w:rsidR="00D208EF" w:rsidRPr="002377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208EF" w:rsidRPr="002377A6" w:rsidRDefault="00D208EF" w:rsidP="00D20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</w:p>
    <w:p w:rsidR="00D208EF" w:rsidRPr="002377A6" w:rsidRDefault="00D208EF" w:rsidP="00D20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77A6">
        <w:rPr>
          <w:rFonts w:ascii="Times New Roman" w:hAnsi="Times New Roman" w:cs="Times New Roman"/>
          <w:sz w:val="28"/>
          <w:szCs w:val="28"/>
        </w:rPr>
        <w:t xml:space="preserve">от  </w:t>
      </w:r>
      <w:r w:rsidR="00635B6E">
        <w:rPr>
          <w:rFonts w:ascii="Times New Roman" w:hAnsi="Times New Roman" w:cs="Times New Roman"/>
          <w:sz w:val="28"/>
          <w:szCs w:val="28"/>
        </w:rPr>
        <w:t>09.01.2017 г.</w:t>
      </w:r>
      <w:r w:rsidRPr="002377A6">
        <w:rPr>
          <w:rFonts w:ascii="Times New Roman" w:hAnsi="Times New Roman" w:cs="Times New Roman"/>
          <w:sz w:val="28"/>
          <w:szCs w:val="28"/>
        </w:rPr>
        <w:t xml:space="preserve">_№ </w:t>
      </w:r>
      <w:r w:rsidR="00635B6E">
        <w:rPr>
          <w:rFonts w:ascii="Times New Roman" w:hAnsi="Times New Roman" w:cs="Times New Roman"/>
          <w:sz w:val="28"/>
          <w:szCs w:val="28"/>
        </w:rPr>
        <w:t>04</w:t>
      </w:r>
    </w:p>
    <w:p w:rsidR="00D208EF" w:rsidRPr="002377A6" w:rsidRDefault="00D208EF" w:rsidP="00D20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08EF" w:rsidRPr="005120B0" w:rsidRDefault="00D208EF" w:rsidP="00D20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8EF" w:rsidRPr="005120B0" w:rsidRDefault="00D208EF" w:rsidP="00D20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0B0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D208EF" w:rsidRPr="005120B0" w:rsidRDefault="00A660E9" w:rsidP="00D20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08EF" w:rsidRPr="005120B0">
        <w:rPr>
          <w:rFonts w:ascii="Times New Roman" w:hAnsi="Times New Roman" w:cs="Times New Roman"/>
          <w:sz w:val="28"/>
          <w:szCs w:val="28"/>
        </w:rPr>
        <w:t>рилегающих территорий к организациям и (или) объектам, на которых не допускается розничная продажа алкогольной продукции.</w:t>
      </w:r>
    </w:p>
    <w:p w:rsidR="00D208EF" w:rsidRDefault="00D208EF" w:rsidP="00D20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0B0">
        <w:rPr>
          <w:rFonts w:ascii="Times New Roman" w:hAnsi="Times New Roman" w:cs="Times New Roman"/>
          <w:sz w:val="28"/>
          <w:szCs w:val="28"/>
        </w:rPr>
        <w:t>(МДОУ</w:t>
      </w:r>
      <w:r>
        <w:rPr>
          <w:rFonts w:ascii="Times New Roman" w:hAnsi="Times New Roman" w:cs="Times New Roman"/>
          <w:sz w:val="28"/>
          <w:szCs w:val="28"/>
        </w:rPr>
        <w:t xml:space="preserve"> № 22</w:t>
      </w:r>
      <w:r w:rsidRPr="005120B0">
        <w:rPr>
          <w:rFonts w:ascii="Times New Roman" w:hAnsi="Times New Roman" w:cs="Times New Roman"/>
          <w:sz w:val="28"/>
          <w:szCs w:val="28"/>
        </w:rPr>
        <w:t>)</w:t>
      </w:r>
    </w:p>
    <w:p w:rsidR="00D208EF" w:rsidRPr="005120B0" w:rsidRDefault="00D208EF" w:rsidP="00D20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8EF" w:rsidRDefault="00D208EF" w:rsidP="00D208EF">
      <w:pPr>
        <w:rPr>
          <w:rFonts w:ascii="Times New Roman" w:hAnsi="Times New Roman" w:cs="Times New Roman"/>
        </w:rPr>
      </w:pPr>
      <w:r w:rsidRPr="00D208EF">
        <w:rPr>
          <w:rFonts w:ascii="Times New Roman" w:hAnsi="Times New Roman" w:cs="Times New Roman"/>
          <w:noProof/>
        </w:rPr>
        <w:drawing>
          <wp:inline distT="0" distB="0" distL="0" distR="0">
            <wp:extent cx="6120130" cy="6120130"/>
            <wp:effectExtent l="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EF" w:rsidRDefault="00D208EF" w:rsidP="00D208EF">
      <w:pPr>
        <w:rPr>
          <w:rFonts w:ascii="Times New Roman" w:hAnsi="Times New Roman" w:cs="Times New Roman"/>
        </w:rPr>
      </w:pPr>
    </w:p>
    <w:p w:rsidR="00EC1AFA" w:rsidRPr="002377A6" w:rsidRDefault="00D208EF" w:rsidP="002377A6">
      <w:pPr>
        <w:rPr>
          <w:rFonts w:ascii="Times New Roman" w:hAnsi="Times New Roman" w:cs="Times New Roman"/>
          <w:sz w:val="28"/>
        </w:rPr>
      </w:pPr>
      <w:r w:rsidRPr="005120B0">
        <w:rPr>
          <w:rFonts w:ascii="Times New Roman" w:hAnsi="Times New Roman" w:cs="Times New Roman"/>
          <w:sz w:val="28"/>
        </w:rPr>
        <w:t>Специалист по формированию бюджета                                      Т.В.</w:t>
      </w:r>
      <w:r w:rsidR="00A660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20B0">
        <w:rPr>
          <w:rFonts w:ascii="Times New Roman" w:hAnsi="Times New Roman" w:cs="Times New Roman"/>
          <w:sz w:val="28"/>
        </w:rPr>
        <w:t>Сердюкова</w:t>
      </w:r>
      <w:proofErr w:type="spellEnd"/>
    </w:p>
    <w:p w:rsidR="00C94412" w:rsidRDefault="00C94412" w:rsidP="00C9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2377A6" w:rsidRPr="00C944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2453" w:rsidRPr="00C94412">
        <w:rPr>
          <w:rFonts w:ascii="Times New Roman" w:hAnsi="Times New Roman" w:cs="Times New Roman"/>
          <w:sz w:val="28"/>
          <w:szCs w:val="28"/>
        </w:rPr>
        <w:t>№5</w:t>
      </w:r>
    </w:p>
    <w:p w:rsidR="002377A6" w:rsidRPr="00C94412" w:rsidRDefault="00C94412" w:rsidP="00C9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</w:t>
      </w:r>
      <w:r w:rsidRPr="00C94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72453" w:rsidRPr="00C94412" w:rsidRDefault="00672453" w:rsidP="00C944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412">
        <w:rPr>
          <w:rFonts w:ascii="Times New Roman" w:hAnsi="Times New Roman" w:cs="Times New Roman"/>
          <w:sz w:val="28"/>
          <w:szCs w:val="28"/>
        </w:rPr>
        <w:t>постан</w:t>
      </w:r>
      <w:r w:rsidR="002377A6" w:rsidRPr="00C94412">
        <w:rPr>
          <w:rFonts w:ascii="Times New Roman" w:hAnsi="Times New Roman" w:cs="Times New Roman"/>
          <w:sz w:val="28"/>
          <w:szCs w:val="28"/>
        </w:rPr>
        <w:t>овлением</w:t>
      </w:r>
      <w:r w:rsidRPr="00C944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2453" w:rsidRPr="00C94412" w:rsidRDefault="00672453" w:rsidP="00C944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412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</w:p>
    <w:p w:rsidR="00672453" w:rsidRPr="00C94412" w:rsidRDefault="00672453" w:rsidP="00C944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412">
        <w:rPr>
          <w:rFonts w:ascii="Times New Roman" w:hAnsi="Times New Roman" w:cs="Times New Roman"/>
          <w:sz w:val="28"/>
          <w:szCs w:val="28"/>
        </w:rPr>
        <w:t xml:space="preserve">от </w:t>
      </w:r>
      <w:r w:rsidR="00635B6E">
        <w:rPr>
          <w:rFonts w:ascii="Times New Roman" w:hAnsi="Times New Roman" w:cs="Times New Roman"/>
          <w:sz w:val="28"/>
          <w:szCs w:val="28"/>
        </w:rPr>
        <w:t xml:space="preserve">09.01.2017 г. </w:t>
      </w:r>
      <w:r w:rsidRPr="00C94412">
        <w:rPr>
          <w:rFonts w:ascii="Times New Roman" w:hAnsi="Times New Roman" w:cs="Times New Roman"/>
          <w:sz w:val="28"/>
          <w:szCs w:val="28"/>
        </w:rPr>
        <w:t xml:space="preserve">№ </w:t>
      </w:r>
      <w:r w:rsidR="00635B6E">
        <w:rPr>
          <w:rFonts w:ascii="Times New Roman" w:hAnsi="Times New Roman" w:cs="Times New Roman"/>
          <w:sz w:val="28"/>
          <w:szCs w:val="28"/>
        </w:rPr>
        <w:t>04</w:t>
      </w:r>
    </w:p>
    <w:p w:rsidR="00672453" w:rsidRDefault="00672453" w:rsidP="00672453">
      <w:pPr>
        <w:spacing w:after="0"/>
        <w:jc w:val="right"/>
      </w:pPr>
    </w:p>
    <w:p w:rsidR="00672453" w:rsidRPr="00C939F3" w:rsidRDefault="00672453" w:rsidP="00672453">
      <w:pPr>
        <w:spacing w:after="0"/>
        <w:jc w:val="center"/>
        <w:rPr>
          <w:color w:val="000000" w:themeColor="text1"/>
          <w:sz w:val="28"/>
          <w:szCs w:val="28"/>
        </w:rPr>
      </w:pPr>
    </w:p>
    <w:p w:rsidR="00672453" w:rsidRPr="00A660E9" w:rsidRDefault="00672453" w:rsidP="006724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0E9">
        <w:rPr>
          <w:rFonts w:ascii="Times New Roman" w:hAnsi="Times New Roman" w:cs="Times New Roman"/>
          <w:color w:val="000000" w:themeColor="text1"/>
          <w:sz w:val="28"/>
          <w:szCs w:val="28"/>
        </w:rPr>
        <w:t>СХЕМА ГРАНИЦ</w:t>
      </w:r>
    </w:p>
    <w:p w:rsidR="00672453" w:rsidRPr="00A660E9" w:rsidRDefault="00A660E9" w:rsidP="006724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72453" w:rsidRPr="00A660E9">
        <w:rPr>
          <w:rFonts w:ascii="Times New Roman" w:hAnsi="Times New Roman" w:cs="Times New Roman"/>
          <w:color w:val="000000" w:themeColor="text1"/>
          <w:sz w:val="28"/>
          <w:szCs w:val="28"/>
        </w:rPr>
        <w:t>рилегающих территорий к организациям и (или) объектам, на которых не допускается розничная продажа алкогольной продукции.</w:t>
      </w:r>
    </w:p>
    <w:p w:rsidR="00672453" w:rsidRPr="00A660E9" w:rsidRDefault="00672453" w:rsidP="006724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0E9">
        <w:rPr>
          <w:rFonts w:ascii="Times New Roman" w:hAnsi="Times New Roman" w:cs="Times New Roman"/>
          <w:color w:val="000000" w:themeColor="text1"/>
          <w:sz w:val="28"/>
          <w:szCs w:val="28"/>
        </w:rPr>
        <w:t>(Ярославская РБ №2)</w:t>
      </w:r>
    </w:p>
    <w:p w:rsidR="008077F7" w:rsidRDefault="008077F7" w:rsidP="00672453">
      <w:pPr>
        <w:spacing w:after="0"/>
        <w:ind w:firstLine="708"/>
        <w:rPr>
          <w:rFonts w:ascii="Times New Roman" w:hAnsi="Times New Roman" w:cs="Times New Roman"/>
        </w:rPr>
      </w:pPr>
    </w:p>
    <w:p w:rsidR="008077F7" w:rsidRDefault="008077F7" w:rsidP="00D208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19775" cy="5819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F7" w:rsidRPr="008077F7" w:rsidRDefault="008077F7" w:rsidP="008077F7">
      <w:pPr>
        <w:rPr>
          <w:rFonts w:ascii="Times New Roman" w:hAnsi="Times New Roman" w:cs="Times New Roman"/>
        </w:rPr>
      </w:pPr>
    </w:p>
    <w:p w:rsidR="00672453" w:rsidRPr="00C94412" w:rsidRDefault="00672453" w:rsidP="008077F7">
      <w:pPr>
        <w:rPr>
          <w:rFonts w:ascii="Times New Roman" w:hAnsi="Times New Roman" w:cs="Times New Roman"/>
          <w:sz w:val="28"/>
        </w:rPr>
      </w:pPr>
      <w:r w:rsidRPr="005120B0">
        <w:rPr>
          <w:rFonts w:ascii="Times New Roman" w:hAnsi="Times New Roman" w:cs="Times New Roman"/>
          <w:sz w:val="28"/>
        </w:rPr>
        <w:t>Специалист по формированию бюджета                                      Т.В.</w:t>
      </w:r>
      <w:r w:rsidR="00A660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20B0">
        <w:rPr>
          <w:rFonts w:ascii="Times New Roman" w:hAnsi="Times New Roman" w:cs="Times New Roman"/>
          <w:sz w:val="28"/>
        </w:rPr>
        <w:t>Сердюкова</w:t>
      </w:r>
      <w:proofErr w:type="spellEnd"/>
    </w:p>
    <w:p w:rsidR="00672453" w:rsidRPr="008077F7" w:rsidRDefault="00672453" w:rsidP="008077F7">
      <w:pPr>
        <w:rPr>
          <w:rFonts w:ascii="Times New Roman" w:hAnsi="Times New Roman" w:cs="Times New Roman"/>
        </w:rPr>
      </w:pPr>
    </w:p>
    <w:p w:rsidR="00672453" w:rsidRPr="00C94412" w:rsidRDefault="00C94412" w:rsidP="006724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4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2453" w:rsidRPr="00C94412"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C94412" w:rsidRPr="00C94412" w:rsidRDefault="00C94412" w:rsidP="00C94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94412">
        <w:rPr>
          <w:rFonts w:ascii="Times New Roman" w:hAnsi="Times New Roman" w:cs="Times New Roman"/>
          <w:sz w:val="28"/>
          <w:szCs w:val="28"/>
        </w:rPr>
        <w:t>УТВЕРЖДЕНА</w:t>
      </w:r>
    </w:p>
    <w:p w:rsidR="00672453" w:rsidRPr="00C94412" w:rsidRDefault="00672453" w:rsidP="006724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412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672453" w:rsidRPr="00C94412" w:rsidRDefault="00672453" w:rsidP="006724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412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 района</w:t>
      </w:r>
    </w:p>
    <w:p w:rsidR="00672453" w:rsidRPr="00C94412" w:rsidRDefault="00672453" w:rsidP="006724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4412">
        <w:rPr>
          <w:rFonts w:ascii="Times New Roman" w:hAnsi="Times New Roman" w:cs="Times New Roman"/>
          <w:sz w:val="28"/>
          <w:szCs w:val="28"/>
        </w:rPr>
        <w:t xml:space="preserve">от </w:t>
      </w:r>
      <w:r w:rsidR="00635B6E">
        <w:rPr>
          <w:rFonts w:ascii="Times New Roman" w:hAnsi="Times New Roman" w:cs="Times New Roman"/>
          <w:sz w:val="28"/>
          <w:szCs w:val="28"/>
        </w:rPr>
        <w:t>09.01.2017 г.</w:t>
      </w:r>
      <w:r w:rsidRPr="00C94412">
        <w:rPr>
          <w:rFonts w:ascii="Times New Roman" w:hAnsi="Times New Roman" w:cs="Times New Roman"/>
          <w:sz w:val="28"/>
          <w:szCs w:val="28"/>
        </w:rPr>
        <w:t xml:space="preserve"> № </w:t>
      </w:r>
      <w:r w:rsidR="00635B6E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</w:p>
    <w:p w:rsidR="00672453" w:rsidRDefault="00672453" w:rsidP="00672453">
      <w:pPr>
        <w:spacing w:after="0"/>
        <w:jc w:val="right"/>
      </w:pPr>
    </w:p>
    <w:p w:rsidR="00672453" w:rsidRPr="00A660E9" w:rsidRDefault="00672453" w:rsidP="006724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0E9">
        <w:rPr>
          <w:rFonts w:ascii="Times New Roman" w:hAnsi="Times New Roman" w:cs="Times New Roman"/>
          <w:color w:val="000000" w:themeColor="text1"/>
          <w:sz w:val="28"/>
          <w:szCs w:val="28"/>
        </w:rPr>
        <w:t>СХЕМА ГРАНИЦ</w:t>
      </w:r>
    </w:p>
    <w:p w:rsidR="00672453" w:rsidRPr="00A660E9" w:rsidRDefault="00A660E9" w:rsidP="006724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72453" w:rsidRPr="00A660E9">
        <w:rPr>
          <w:rFonts w:ascii="Times New Roman" w:hAnsi="Times New Roman" w:cs="Times New Roman"/>
          <w:color w:val="000000" w:themeColor="text1"/>
          <w:sz w:val="28"/>
          <w:szCs w:val="28"/>
        </w:rPr>
        <w:t>рилегающих территорий к организациям и (или) объектам, на которых не допускается розничная продажа алкогольной продукции.</w:t>
      </w:r>
    </w:p>
    <w:p w:rsidR="00672453" w:rsidRPr="00A660E9" w:rsidRDefault="00672453" w:rsidP="0067245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60E9">
        <w:rPr>
          <w:rFonts w:ascii="Times New Roman" w:hAnsi="Times New Roman" w:cs="Times New Roman"/>
          <w:color w:val="000000" w:themeColor="text1"/>
          <w:sz w:val="28"/>
          <w:szCs w:val="28"/>
        </w:rPr>
        <w:t>(Ярославская РБ №2)</w:t>
      </w:r>
    </w:p>
    <w:p w:rsidR="008077F7" w:rsidRDefault="008077F7" w:rsidP="008077F7">
      <w:pPr>
        <w:tabs>
          <w:tab w:val="left" w:pos="1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2453">
        <w:rPr>
          <w:rFonts w:ascii="Times New Roman" w:hAnsi="Times New Roman" w:cs="Times New Roman"/>
          <w:noProof/>
        </w:rPr>
        <w:drawing>
          <wp:inline distT="0" distB="0" distL="0" distR="0">
            <wp:extent cx="6372225" cy="6372225"/>
            <wp:effectExtent l="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53" w:rsidRDefault="00672453" w:rsidP="00672453">
      <w:pPr>
        <w:rPr>
          <w:rFonts w:ascii="Times New Roman" w:hAnsi="Times New Roman" w:cs="Times New Roman"/>
          <w:sz w:val="28"/>
        </w:rPr>
      </w:pPr>
      <w:r w:rsidRPr="005120B0">
        <w:rPr>
          <w:rFonts w:ascii="Times New Roman" w:hAnsi="Times New Roman" w:cs="Times New Roman"/>
          <w:sz w:val="28"/>
        </w:rPr>
        <w:t>Специалист по формированию бюджета                                      Т.В.</w:t>
      </w:r>
      <w:r w:rsidR="00A660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20B0">
        <w:rPr>
          <w:rFonts w:ascii="Times New Roman" w:hAnsi="Times New Roman" w:cs="Times New Roman"/>
          <w:sz w:val="28"/>
        </w:rPr>
        <w:t>Сердюкова</w:t>
      </w:r>
      <w:proofErr w:type="spellEnd"/>
    </w:p>
    <w:p w:rsidR="00672453" w:rsidRPr="008077F7" w:rsidRDefault="00672453" w:rsidP="008077F7">
      <w:pPr>
        <w:tabs>
          <w:tab w:val="left" w:pos="1395"/>
        </w:tabs>
        <w:rPr>
          <w:rFonts w:ascii="Times New Roman" w:hAnsi="Times New Roman" w:cs="Times New Roman"/>
        </w:rPr>
      </w:pPr>
    </w:p>
    <w:sectPr w:rsidR="00672453" w:rsidRPr="008077F7" w:rsidSect="005120B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F7" w:rsidRDefault="00A43CF7" w:rsidP="002377A6">
      <w:pPr>
        <w:spacing w:after="0" w:line="240" w:lineRule="auto"/>
      </w:pPr>
      <w:r>
        <w:separator/>
      </w:r>
    </w:p>
  </w:endnote>
  <w:endnote w:type="continuationSeparator" w:id="0">
    <w:p w:rsidR="00A43CF7" w:rsidRDefault="00A43CF7" w:rsidP="0023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F7" w:rsidRDefault="00A43CF7" w:rsidP="002377A6">
      <w:pPr>
        <w:spacing w:after="0" w:line="240" w:lineRule="auto"/>
      </w:pPr>
      <w:r>
        <w:separator/>
      </w:r>
    </w:p>
  </w:footnote>
  <w:footnote w:type="continuationSeparator" w:id="0">
    <w:p w:rsidR="00A43CF7" w:rsidRDefault="00A43CF7" w:rsidP="0023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0B0"/>
    <w:rsid w:val="000309D8"/>
    <w:rsid w:val="001C1BAD"/>
    <w:rsid w:val="00232F48"/>
    <w:rsid w:val="002377A6"/>
    <w:rsid w:val="003E2DD3"/>
    <w:rsid w:val="00455196"/>
    <w:rsid w:val="00457E44"/>
    <w:rsid w:val="00461513"/>
    <w:rsid w:val="004A277E"/>
    <w:rsid w:val="00502454"/>
    <w:rsid w:val="005107E0"/>
    <w:rsid w:val="005120B0"/>
    <w:rsid w:val="005233ED"/>
    <w:rsid w:val="005A3C23"/>
    <w:rsid w:val="00635B6E"/>
    <w:rsid w:val="00672453"/>
    <w:rsid w:val="006860B7"/>
    <w:rsid w:val="00761759"/>
    <w:rsid w:val="008077F7"/>
    <w:rsid w:val="00874D27"/>
    <w:rsid w:val="008915F4"/>
    <w:rsid w:val="008D6762"/>
    <w:rsid w:val="008D7BB4"/>
    <w:rsid w:val="008E3160"/>
    <w:rsid w:val="00A35A14"/>
    <w:rsid w:val="00A43CF7"/>
    <w:rsid w:val="00A660E9"/>
    <w:rsid w:val="00A80663"/>
    <w:rsid w:val="00B64035"/>
    <w:rsid w:val="00BF778C"/>
    <w:rsid w:val="00C94412"/>
    <w:rsid w:val="00D208EF"/>
    <w:rsid w:val="00DE0A0A"/>
    <w:rsid w:val="00DE3592"/>
    <w:rsid w:val="00EC1AFA"/>
    <w:rsid w:val="00F72502"/>
    <w:rsid w:val="00FD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20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120B0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5120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0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77A6"/>
  </w:style>
  <w:style w:type="paragraph" w:styleId="aa">
    <w:name w:val="footer"/>
    <w:basedOn w:val="a"/>
    <w:link w:val="ab"/>
    <w:uiPriority w:val="99"/>
    <w:unhideWhenUsed/>
    <w:rsid w:val="00237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7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21</cp:revision>
  <cp:lastPrinted>2016-12-14T03:16:00Z</cp:lastPrinted>
  <dcterms:created xsi:type="dcterms:W3CDTF">2016-12-13T07:11:00Z</dcterms:created>
  <dcterms:modified xsi:type="dcterms:W3CDTF">2017-01-12T11:04:00Z</dcterms:modified>
</cp:coreProperties>
</file>