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06DB6" w:rsidRDefault="00240818" w:rsidP="000152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6B2775">
        <w:rPr>
          <w:rFonts w:ascii="Times New Roman" w:hAnsi="Times New Roman" w:cs="Times New Roman"/>
          <w:sz w:val="28"/>
          <w:szCs w:val="28"/>
        </w:rPr>
        <w:t>1</w:t>
      </w:r>
      <w:r w:rsidR="000152AF">
        <w:rPr>
          <w:rFonts w:ascii="Times New Roman" w:hAnsi="Times New Roman" w:cs="Times New Roman"/>
          <w:sz w:val="28"/>
          <w:szCs w:val="28"/>
        </w:rPr>
        <w:t>9.0</w:t>
      </w:r>
      <w:r w:rsidR="006B2775">
        <w:rPr>
          <w:rFonts w:ascii="Times New Roman" w:hAnsi="Times New Roman" w:cs="Times New Roman"/>
          <w:sz w:val="28"/>
          <w:szCs w:val="28"/>
        </w:rPr>
        <w:t>1</w:t>
      </w:r>
      <w:r w:rsidR="000152AF">
        <w:rPr>
          <w:rFonts w:ascii="Times New Roman" w:hAnsi="Times New Roman" w:cs="Times New Roman"/>
          <w:sz w:val="28"/>
          <w:szCs w:val="28"/>
        </w:rPr>
        <w:t>.2017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0152AF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0152AF">
        <w:rPr>
          <w:rFonts w:ascii="Times New Roman" w:hAnsi="Times New Roman" w:cs="Times New Roman"/>
          <w:sz w:val="28"/>
          <w:szCs w:val="28"/>
        </w:rPr>
        <w:t xml:space="preserve"> «</w:t>
      </w:r>
      <w:r w:rsidR="000152AF" w:rsidRPr="000152A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0152AF" w:rsidRPr="000152A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0152AF" w:rsidRPr="000152AF">
        <w:rPr>
          <w:rFonts w:ascii="Times New Roman" w:hAnsi="Times New Roman" w:cs="Times New Roman"/>
          <w:b/>
          <w:sz w:val="28"/>
          <w:szCs w:val="28"/>
        </w:rPr>
        <w:t xml:space="preserve"> силу  некоторых правовых актов администрации </w:t>
      </w:r>
      <w:proofErr w:type="spellStart"/>
      <w:r w:rsidR="000152AF" w:rsidRPr="000152AF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0152AF" w:rsidRPr="000152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706DB6">
        <w:rPr>
          <w:rFonts w:ascii="Times New Roman" w:hAnsi="Times New Roman" w:cs="Times New Roman"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706DB6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7C3A93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 О.А.Орлова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2015-08-17T11:46:00Z</cp:lastPrinted>
  <dcterms:created xsi:type="dcterms:W3CDTF">2016-06-29T08:05:00Z</dcterms:created>
  <dcterms:modified xsi:type="dcterms:W3CDTF">2017-01-31T10:49:00Z</dcterms:modified>
</cp:coreProperties>
</file>