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DA" w:rsidRPr="00D62CD4" w:rsidRDefault="0066796C" w:rsidP="00A77E9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62CD4">
        <w:rPr>
          <w:b/>
          <w:noProof/>
          <w:sz w:val="24"/>
          <w:szCs w:val="24"/>
        </w:rPr>
        <w:drawing>
          <wp:inline distT="0" distB="0" distL="0" distR="0">
            <wp:extent cx="647065" cy="819785"/>
            <wp:effectExtent l="19050" t="0" r="635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6C" w:rsidRPr="00422FBC" w:rsidRDefault="0066796C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0"/>
        </w:rPr>
        <w:t>СОВЕТ БЕНОКОВСКОГО СЕЛЬСКОГО ПОСЕЛЕНИЯ</w:t>
      </w:r>
    </w:p>
    <w:p w:rsidR="0066796C" w:rsidRPr="00422FBC" w:rsidRDefault="0066796C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0"/>
        </w:rPr>
        <w:t xml:space="preserve">МОСТОВСКИЙ РАЙОН </w:t>
      </w:r>
    </w:p>
    <w:p w:rsidR="0066796C" w:rsidRPr="00422FBC" w:rsidRDefault="0066796C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en-US"/>
        </w:rPr>
      </w:pPr>
    </w:p>
    <w:p w:rsidR="0066796C" w:rsidRPr="00422FBC" w:rsidRDefault="0066796C" w:rsidP="0033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422FBC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РЕШЕНИЕ</w:t>
      </w:r>
    </w:p>
    <w:p w:rsidR="00A77E9F" w:rsidRPr="00422FBC" w:rsidRDefault="00A77E9F" w:rsidP="0033759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EF71DA" w:rsidRPr="00422FBC" w:rsidRDefault="00FC4801" w:rsidP="00422FB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758CB" w:rsidRPr="00422FB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22.12.2017</w:t>
      </w:r>
      <w:r w:rsidR="00A758CB" w:rsidRPr="00422F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EF71DA" w:rsidRPr="00422FB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161</w:t>
      </w:r>
    </w:p>
    <w:p w:rsidR="00A77E9F" w:rsidRDefault="00EF71DA" w:rsidP="00422F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FBC">
        <w:rPr>
          <w:rFonts w:ascii="Times New Roman" w:hAnsi="Times New Roman" w:cs="Times New Roman"/>
          <w:bCs/>
          <w:sz w:val="28"/>
          <w:szCs w:val="28"/>
        </w:rPr>
        <w:t>с. Беноково</w:t>
      </w:r>
    </w:p>
    <w:p w:rsidR="00422FBC" w:rsidRPr="00422FBC" w:rsidRDefault="00422FBC" w:rsidP="00686CC9">
      <w:pPr>
        <w:spacing w:line="2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2FBC" w:rsidRDefault="00422FBC" w:rsidP="00686CC9">
      <w:pPr>
        <w:spacing w:line="2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2FBC" w:rsidRPr="00422FBC" w:rsidRDefault="00422FBC" w:rsidP="00686CC9">
      <w:pPr>
        <w:spacing w:line="2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5D8" w:rsidRPr="008A05D8" w:rsidRDefault="008A05D8" w:rsidP="008A05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 Беноковского  сельского  поселения</w:t>
      </w:r>
    </w:p>
    <w:p w:rsidR="008A05D8" w:rsidRPr="008A05D8" w:rsidRDefault="008A05D8" w:rsidP="008A05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bCs/>
          <w:sz w:val="28"/>
          <w:szCs w:val="28"/>
        </w:rPr>
        <w:t>Мостовского района на 2018 год</w:t>
      </w:r>
    </w:p>
    <w:p w:rsidR="008A05D8" w:rsidRPr="008A05D8" w:rsidRDefault="008A05D8" w:rsidP="008A05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Беноковского сельского поселения Мостовского района на 2018 год: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13252,4 тыс. рублей;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13252,4 тыс. рублей;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долга Беноковского сельского поселения на 1 января 2019 года в сумме 0,0 тыс. рублей, в том числе верхний предел долга по муниципальным гарантиям поселения Мостовского района в сумме 0,0 тыс. рублей;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4) дефицит местного бюджета в сумме 0,0 тыс. рублей.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8A05D8" w:rsidRPr="008A05D8" w:rsidRDefault="008A05D8" w:rsidP="008A05D8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8A05D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перечень</w:t>
        </w:r>
      </w:hyperlink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 и коды главных администраторов доходов и       источников финансирования дефицита бюджета Беноковского сельского         поселения Мостовского района  – органов местного самоуправления и закрепляемые за ними виды (подвиды) доходов и источников финансирования дефицита бюджета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1 к настоящему решению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5D8" w:rsidRPr="008A05D8" w:rsidRDefault="008A05D8" w:rsidP="008A05D8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и коды главных администраторов доходов бюджета Беноковского сельского поселения Мостовского района – органов государственной власти Краснодарского края и закрепляемые за ними виды доходов,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2 к настоящему Решению</w:t>
      </w:r>
    </w:p>
    <w:p w:rsidR="008A05D8" w:rsidRPr="008A05D8" w:rsidRDefault="008A05D8" w:rsidP="008A05D8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поступлений доходов в бюджет Беноковского сельского поселения Мостовского района на 2018 год в суммах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приложению 3 к настоящему Решению. </w:t>
      </w: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2. 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Утвердить безвозмездные поступления из районного, краевого, федерального бюджетов на осуществление полномочий органов местного самоуправления Беноковского сельского поселения Мостовского района на 2018 год,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4 к настоящему Решению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8A05D8" w:rsidRPr="008A05D8" w:rsidRDefault="008A05D8" w:rsidP="008A05D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бюджетных ассигнований дорожного фонда Беноковского сельского поселения Мостовского района на 2018 год в сумме 2058,2  тыс. руб.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   Статья 5</w:t>
      </w:r>
    </w:p>
    <w:p w:rsidR="008A05D8" w:rsidRPr="008A05D8" w:rsidRDefault="008A05D8" w:rsidP="008A0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2018 год,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5 к настоящему решению.</w:t>
      </w:r>
    </w:p>
    <w:p w:rsidR="008A05D8" w:rsidRPr="008A05D8" w:rsidRDefault="008A05D8" w:rsidP="008A0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</w:t>
      </w: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 группам видов классификации расходов бюджетов </w:t>
      </w: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>на 2018 год,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>согласно приложению 6 к настоящему решению.</w:t>
      </w:r>
    </w:p>
    <w:p w:rsidR="008A05D8" w:rsidRPr="008A05D8" w:rsidRDefault="008A05D8" w:rsidP="008A0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Беноковского сельского поселения Мостовского района на 2018 год,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7 к настоящему решению.</w:t>
      </w:r>
    </w:p>
    <w:p w:rsidR="008A05D8" w:rsidRPr="008A05D8" w:rsidRDefault="008A05D8" w:rsidP="008A05D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4. Утвердить в составе ведомственной структуры расходов бюджета Беноковского сельского поселения Мостовского района на 2018 год перечень главных распорядителей средств бюджета Беноковского сельского поселения Мостовского района, перечень разделов, подразделов, целевых статей (муниципальных программ и непрограммных направлений деятельности), групп видов расходов бюджета Беноковского сельского поселения Мостовского района.</w:t>
      </w:r>
    </w:p>
    <w:p w:rsidR="008A05D8" w:rsidRPr="008A05D8" w:rsidRDefault="008A05D8" w:rsidP="008A05D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5. Утвердить в составе ведомственной структуры расходов бюджета Беноковского сельского поселения Мостовского района на 2018 год:</w:t>
      </w:r>
    </w:p>
    <w:p w:rsidR="008A05D8" w:rsidRPr="008A05D8" w:rsidRDefault="008A05D8" w:rsidP="008A05D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8A05D8" w:rsidRPr="008A05D8" w:rsidRDefault="008A05D8" w:rsidP="008A05D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2) резервный фонд администрации Беноковского сельского поселения Мостовского района в сумме 115,0 тыс. рублей;</w:t>
      </w:r>
    </w:p>
    <w:p w:rsidR="008A05D8" w:rsidRPr="008A05D8" w:rsidRDefault="008A05D8" w:rsidP="008A05D8">
      <w:pPr>
        <w:autoSpaceDE w:val="0"/>
        <w:autoSpaceDN w:val="0"/>
        <w:adjustRightInd w:val="0"/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Беноковского сельского поселения Мостовского района, перечень статей источников финансирования дефицитов бюджетов на 2018 год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приложению 8 к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настоящему Решению.</w:t>
      </w:r>
    </w:p>
    <w:p w:rsidR="008A05D8" w:rsidRPr="008A05D8" w:rsidRDefault="008A05D8" w:rsidP="008A05D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Статья 7</w:t>
      </w:r>
    </w:p>
    <w:p w:rsidR="008A05D8" w:rsidRPr="008A05D8" w:rsidRDefault="008A05D8" w:rsidP="008A05D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        Установить, что в 2018 году, поступившие в бюджет Беноковского сельского поселения Мостовского района доходы от использования имущества, находящегося в муниципальной собственности поселения в полном объеме учитываются в доходах бюджета  поселения.</w:t>
      </w:r>
    </w:p>
    <w:p w:rsidR="008A05D8" w:rsidRPr="008A05D8" w:rsidRDefault="008A05D8" w:rsidP="008A05D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8A05D8" w:rsidRPr="008A05D8" w:rsidRDefault="008A05D8" w:rsidP="008A05D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объем межбюджетных трансфертов, предоставляемых бюджету Мостовского района в 2018 году, на осуществление части полномочий по решению вопросов местного значения в соответствии с заключёнными соглашениями </w:t>
      </w:r>
      <w:r w:rsidRPr="008A05D8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приложению 9 к настоящему решению</w:t>
      </w: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05D8" w:rsidRPr="008A05D8" w:rsidRDefault="008A05D8" w:rsidP="008A05D8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>2. Не использованные по состоянию на 1 января 2018 года остатки иных межбюджетных трансфертов, предоставляемых бюджету Мостовского района на осуществление части полномочий по решению вопросов местного значения в соответствии с заключёнными соглашениями подлежат возврату в бюджет поселения в сроки и порядке, которые установлены финансовым органом поселения.</w:t>
      </w:r>
    </w:p>
    <w:p w:rsidR="008A05D8" w:rsidRPr="008A05D8" w:rsidRDefault="008A05D8" w:rsidP="008A05D8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Cs/>
          <w:sz w:val="28"/>
          <w:szCs w:val="28"/>
        </w:rPr>
        <w:t>3. В соответствии с решениями главного администратора доходов от возврата остатков целевых средств не использованные по состоянию на 1 января 2018 года остатки межбюджетных трансфертов, предоставляемых бюджету Мостовского района на осуществление части полномочий по решению вопросов местного значения в соответствии с заключёнными соглашениями, могут быть направлены на те же цели при наличии потребности в указанных трансфертах в порядке, установленном финансовым органом поселения.</w:t>
      </w: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9 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программу муниципальных заимствований Беноковского сельского поселения Мостовского района на 2018 год,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10 к настоящему решению.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2.Установить предельный объем муниципального долга Беноковского сельского поселения Мостовского района на 2018 год в сумме 0,0 тыс. рублей.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3.Утвердить программу муниципальных гарантий Беноковского     сельского поселения Мостовского района в валюте Российской Федерации      на 2018 год </w:t>
      </w: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приложению 11 к настоящему решению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4.Установить объем расходов на обслуживание                   муниципального долга Беноковского сельского поселения Мостовского    района на 2018 год в сумме 0,0 тыс. рублей.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1.Увеличить размеры денежного вознаграждения лиц, замещающих муниципальные  должности администрации Беноковского сельского поселения Мостовского района, а также размеры месячных окладов муниципальных </w:t>
      </w:r>
      <w:r w:rsidRPr="008A05D8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 в соответствии с замещаемыми ими должностями муниципальной службы и размеры месячных окладов муниципальных служащих администрации Беноковского сельского поселения Мостовского района в соответствии с присвоенными им классными чинами муниципальной службы, должностные оклады работников администрации Беноковского сельского поселения Мостовского района, замещающих должности, не являющиеся должностями муниципальной службы, с 1 января 2018 года на 5,0 процентов. 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2.Установить, что администрация Беноковского сельского поселения  Мостовского района не вправе принимать решения, приводящие к увеличению в 2018 году штатной численности муниципальных служащих администрации Беноковского сельского поселения  Мостовского района, за исключением случаев принятия решений о наделении органов местного самоуправления Беноковского сельского поселения  Мостовского района дополнительными функциями в пределах установленной в  соответствии с законодательством компетенции, требующими увеличения штатной численности.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Муниципальные унитарные предприятия, собственником имущества  которых является  Беноковское сельское поселение,  направляют часть прибыли, остающейся в их распоряжении после уплаты налогов и иных обязательных платежей в бюджет Беноковское сельского поселения  в размере 25 процентов.</w:t>
      </w: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Беноковского сельского поселения Мостовского района подлежат приведению в соответствие с настоящим решением в двухмесячный срок со дня вступления в силу настоящего решения. </w:t>
      </w: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5D8" w:rsidRPr="008A05D8" w:rsidRDefault="008A05D8" w:rsidP="008A05D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b/>
          <w:sz w:val="28"/>
          <w:szCs w:val="28"/>
        </w:rPr>
        <w:t>Статья  13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1 января 2018 года и подлежит официальному опубликованию.</w:t>
      </w: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5D8" w:rsidRPr="008A05D8" w:rsidRDefault="008A05D8" w:rsidP="008A0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>Глава Беноковского</w:t>
      </w:r>
    </w:p>
    <w:p w:rsidR="008A05D8" w:rsidRPr="008A05D8" w:rsidRDefault="008A05D8" w:rsidP="008A0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bookmarkStart w:id="0" w:name="_GoBack"/>
      <w:bookmarkEnd w:id="0"/>
      <w:r w:rsidRPr="008A05D8">
        <w:rPr>
          <w:rFonts w:ascii="Times New Roman" w:eastAsia="Times New Roman" w:hAnsi="Times New Roman" w:cs="Times New Roman"/>
          <w:sz w:val="28"/>
          <w:szCs w:val="28"/>
        </w:rPr>
        <w:t xml:space="preserve"> В.В.Яровенко</w:t>
      </w:r>
    </w:p>
    <w:p w:rsidR="008A05D8" w:rsidRPr="008A05D8" w:rsidRDefault="008A05D8" w:rsidP="008A0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05D8" w:rsidRPr="008A05D8">
          <w:pgSz w:w="11907" w:h="16840"/>
          <w:pgMar w:top="426" w:right="567" w:bottom="1134" w:left="1701" w:header="510" w:footer="510" w:gutter="0"/>
          <w:cols w:space="720"/>
        </w:sectPr>
      </w:pPr>
    </w:p>
    <w:p w:rsidR="00EF71DA" w:rsidRPr="00422FBC" w:rsidRDefault="00EF71DA" w:rsidP="00EE31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2FB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355F" w:rsidRDefault="00C6355F" w:rsidP="00EE31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Беноковского сельского поселения 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EF71DA" w:rsidRPr="00422FBC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 w:rsidR="00FC4801"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 w:rsidR="00FC4801">
        <w:rPr>
          <w:rFonts w:ascii="Times New Roman" w:hAnsi="Times New Roman" w:cs="Times New Roman"/>
          <w:sz w:val="28"/>
          <w:szCs w:val="28"/>
        </w:rPr>
        <w:t>161</w:t>
      </w:r>
    </w:p>
    <w:p w:rsidR="00413021" w:rsidRPr="00422FBC" w:rsidRDefault="00413021" w:rsidP="00422FB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730B13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413021" w:rsidRPr="00422FBC">
          <w:rPr>
            <w:rFonts w:ascii="Times New Roman" w:eastAsia="Times New Roman" w:hAnsi="Times New Roman" w:cs="Times New Roman"/>
            <w:b/>
            <w:sz w:val="28"/>
            <w:szCs w:val="20"/>
          </w:rPr>
          <w:t>Перечень</w:t>
        </w:r>
      </w:hyperlink>
      <w:r w:rsidR="00413021" w:rsidRPr="00422FBC">
        <w:rPr>
          <w:rFonts w:ascii="Times New Roman" w:eastAsia="Times New Roman" w:hAnsi="Times New Roman" w:cs="Times New Roman"/>
          <w:b/>
          <w:sz w:val="28"/>
          <w:szCs w:val="20"/>
        </w:rPr>
        <w:t xml:space="preserve"> и коды главных администраторов доходов и источников финансирования дефицита бюджета Беноковского сельского поселения Мостовского района  </w:t>
      </w:r>
      <w:r w:rsidR="00413021" w:rsidRPr="00422FBC">
        <w:rPr>
          <w:rFonts w:ascii="Times New Roman" w:eastAsia="Times New Roman" w:hAnsi="Times New Roman" w:cs="Times New Roman"/>
          <w:b/>
          <w:sz w:val="28"/>
          <w:szCs w:val="28"/>
        </w:rPr>
        <w:t>– органов местного самоуправления и закрепляемые за ними виды (подвиды) доходов и источников финансирования дефицита бюджета на 201</w:t>
      </w:r>
      <w:r w:rsidR="00A758CB" w:rsidRPr="00422FB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13021"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271"/>
        <w:gridCol w:w="2693"/>
        <w:gridCol w:w="6237"/>
      </w:tblGrid>
      <w:tr w:rsidR="00422FBC" w:rsidRPr="00422FBC" w:rsidTr="00B92C8F">
        <w:trPr>
          <w:gridBefore w:val="1"/>
          <w:wBefore w:w="6" w:type="dxa"/>
          <w:trHeight w:val="394"/>
        </w:trPr>
        <w:tc>
          <w:tcPr>
            <w:tcW w:w="3964" w:type="dxa"/>
            <w:gridSpan w:val="2"/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422FBC" w:rsidRPr="00422FBC" w:rsidTr="00B92C8F">
        <w:trPr>
          <w:gridBefore w:val="1"/>
          <w:wBefore w:w="6" w:type="dxa"/>
          <w:trHeight w:val="394"/>
        </w:trPr>
        <w:tc>
          <w:tcPr>
            <w:tcW w:w="1271" w:type="dxa"/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админи-стратора доходов и источников финан-сирования дефицита бюджета поселения</w:t>
            </w:r>
          </w:p>
        </w:tc>
        <w:tc>
          <w:tcPr>
            <w:tcW w:w="2693" w:type="dxa"/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6237" w:type="dxa"/>
            <w:vMerge/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 Беноковского сельского поселения Мостовского района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01 03 0100 10 0000 710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01 03 010010 0000 810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01 05 0101 10 0000 510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остатков денежных средств финансового резерва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01 05 0101 10 0000 610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Уменьшение остатков денежных средств финансовых резервов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01 05 0201 10 0000 510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01 05 0201 10 0000 610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1 11 05027 10 0000 120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1 11 05093 10 0000 120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2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2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1 11 08050 10 0000 120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9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9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9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1 14 01050 10 0000 440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1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1 16 32000 10 0000 140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2 02 15001 10 0000 151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2 02 15002 10 0000 151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2 02 20051 10 0000 151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поселений на реализацию федеральных программ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2 02 20077 10 0000 151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субвенции бюджетам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2 02 40014 10 0000 151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Межбюджетныетрансферты,передаваемыебюджетамсельскихпоселенийизбюджетовмуниципальныхрайоновна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2 02 45146 10 0000 151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предоставляемые бюджетам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 технологий и оцифровки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2 07 05010 10 0000 180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2 07 05020 10 0000 180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992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2 07 05030 10 0000 180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2 08 05000 10 0000 180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2 18 60010 10 0000 151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2 18 60020 10 0000 151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      </w:r>
          </w:p>
        </w:tc>
      </w:tr>
      <w:tr w:rsidR="00422FBC" w:rsidRPr="00422FBC" w:rsidTr="00B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2 19 60010 10 0000 151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8F" w:rsidRPr="00422FBC" w:rsidRDefault="00B92C8F" w:rsidP="00422F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926" w:rsidRPr="00422FBC" w:rsidRDefault="00BD5926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926" w:rsidRPr="00422FBC" w:rsidRDefault="00BD5926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413021" w:rsidRPr="00422FBC" w:rsidRDefault="00272129" w:rsidP="00422FBC">
      <w:pPr>
        <w:autoSpaceDE w:val="0"/>
        <w:autoSpaceDN w:val="0"/>
        <w:adjustRightInd w:val="0"/>
        <w:spacing w:after="0" w:line="240" w:lineRule="auto"/>
        <w:ind w:left="-426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        с</w:t>
      </w:r>
      <w:r w:rsidR="00413021" w:rsidRPr="00422FBC">
        <w:rPr>
          <w:rFonts w:ascii="Times New Roman" w:eastAsia="Calibri" w:hAnsi="Times New Roman" w:cs="Times New Roman"/>
          <w:sz w:val="28"/>
          <w:szCs w:val="28"/>
        </w:rPr>
        <w:t>ельского</w:t>
      </w: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413021" w:rsidRPr="00422FBC">
        <w:rPr>
          <w:rFonts w:ascii="Times New Roman" w:eastAsia="Calibri" w:hAnsi="Times New Roman" w:cs="Times New Roman"/>
          <w:sz w:val="28"/>
          <w:szCs w:val="28"/>
        </w:rPr>
        <w:t>селения                                                                  В.В.Яровенко</w:t>
      </w: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422FBC" w:rsidRPr="00422FBC" w:rsidTr="00CD3845">
        <w:trPr>
          <w:trHeight w:val="241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3021" w:rsidRDefault="00413021" w:rsidP="00EE3124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355F" w:rsidRPr="00422FBC" w:rsidRDefault="00C6355F" w:rsidP="00EE3124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55F" w:rsidRPr="00C6355F" w:rsidRDefault="00C6355F" w:rsidP="00C6355F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55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C6355F" w:rsidRPr="00C6355F" w:rsidRDefault="00C6355F" w:rsidP="00C6355F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C6355F" w:rsidRPr="00C6355F" w:rsidRDefault="00C6355F" w:rsidP="00C6355F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Беноковского сельского поселения </w:t>
            </w:r>
          </w:p>
          <w:p w:rsidR="00C6355F" w:rsidRPr="00C6355F" w:rsidRDefault="00C6355F" w:rsidP="00C6355F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55F">
              <w:rPr>
                <w:rFonts w:ascii="Times New Roman" w:eastAsia="Calibri" w:hAnsi="Times New Roman" w:cs="Times New Roman"/>
                <w:sz w:val="28"/>
                <w:szCs w:val="28"/>
              </w:rPr>
              <w:t>Мостовского района</w:t>
            </w:r>
          </w:p>
          <w:p w:rsidR="00FC4801" w:rsidRPr="00422FBC" w:rsidRDefault="00FC4801" w:rsidP="00FC4801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22.12.2017 г. </w:t>
            </w:r>
            <w:r w:rsidRPr="00C635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413021" w:rsidRPr="00422FBC" w:rsidRDefault="00413021" w:rsidP="00422FBC">
            <w:pPr>
              <w:spacing w:after="0" w:line="240" w:lineRule="auto"/>
              <w:ind w:left="48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021" w:rsidRPr="00422FBC" w:rsidRDefault="00413021" w:rsidP="00422FBC">
            <w:pPr>
              <w:spacing w:after="0" w:line="240" w:lineRule="auto"/>
              <w:ind w:left="48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D4" w:rsidRPr="00422FBC" w:rsidTr="00CD3845">
        <w:trPr>
          <w:trHeight w:val="96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021" w:rsidRPr="00422FBC" w:rsidRDefault="00A60CFF" w:rsidP="00422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 коды главных администраторов доходов бюджета Беноковского сельского поселения Мостовского района – органов государственной власти Краснодарского края и закрепляемые за ними виды доходов</w:t>
            </w:r>
          </w:p>
          <w:p w:rsidR="00A60CFF" w:rsidRPr="00422FBC" w:rsidRDefault="00A60CFF" w:rsidP="0042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72129" w:rsidRPr="00422FBC" w:rsidRDefault="00272129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5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3"/>
        <w:gridCol w:w="2462"/>
        <w:gridCol w:w="2542"/>
        <w:gridCol w:w="2508"/>
      </w:tblGrid>
      <w:tr w:rsidR="00422FBC" w:rsidRPr="00422FBC" w:rsidTr="00422FBC">
        <w:trPr>
          <w:trHeight w:val="58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  <w:b/>
              </w:rPr>
              <w:t>Код и наименование главного администратора доходов местных бюджетов - органа государственной власти Краснодарского края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  <w:b/>
              </w:rPr>
              <w:t>Код вида дохода по бюджетной</w:t>
            </w:r>
          </w:p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  <w:b/>
              </w:rPr>
              <w:t>Наименование вида дохода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422FBC" w:rsidRPr="00422FBC" w:rsidTr="00422FBC">
        <w:trPr>
          <w:trHeight w:val="33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22FBC">
              <w:rPr>
                <w:rFonts w:ascii="Times New Roman" w:hAnsi="Times New Roman" w:cs="Times New Roman"/>
              </w:rPr>
              <w:t>816; Министерство экономики Краснодарского края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ind w:left="-128"/>
              <w:rPr>
                <w:rFonts w:ascii="Times New Roman" w:hAnsi="Times New Roman"/>
                <w:sz w:val="24"/>
                <w:szCs w:val="24"/>
              </w:rPr>
            </w:pPr>
            <w:r w:rsidRPr="00422FBC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422FB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422FBC">
              <w:rPr>
                <w:rFonts w:ascii="Times New Roman" w:hAnsi="Times New Roman"/>
                <w:sz w:val="24"/>
                <w:szCs w:val="24"/>
              </w:rPr>
              <w:t xml:space="preserve">Бюджетный кодекс Российской Федерации, Кодекс Российской Федерации об административных правонарушениях,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главы администрации (губернатора) Краснодарского края от 28.06.2012 </w:t>
            </w:r>
            <w:r w:rsidRPr="00422F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755 «О министерстве экономики </w:t>
            </w:r>
            <w:r w:rsidRPr="00422F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Краснодарского края»</w:t>
            </w:r>
          </w:p>
        </w:tc>
      </w:tr>
      <w:tr w:rsidR="00422FBC" w:rsidRPr="00422FBC" w:rsidTr="00422FBC">
        <w:trPr>
          <w:trHeight w:val="36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hAnsi="Times New Roman" w:cs="Times New Roman"/>
              </w:rPr>
              <w:lastRenderedPageBreak/>
              <w:t>821; Департамент имущественных отношений Краснодарского края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422FBC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422FBC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hAnsi="Times New Roman" w:cs="Times New Roman"/>
              </w:rPr>
              <w:t>Бюджетный кодекс Российской Федерации; Закон Краснодарского края от 05.11.2002 № 532-КЗ "Об основах регулирования земельных отношений в Краснодарском крае"; Закон Краснодарского края от 23.07.2003 № 608-КЗ "Об административных правонарушениях»; постановление главы администрации Краснодарского края от 23.04.2007 №345 «О департаменте имущественных отношений Краснодарского края»</w:t>
            </w:r>
          </w:p>
        </w:tc>
      </w:tr>
      <w:tr w:rsidR="00422FBC" w:rsidRPr="00422FBC" w:rsidTr="00422FBC">
        <w:trPr>
          <w:trHeight w:val="500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hAnsi="Times New Roman" w:cs="Times New Roman"/>
              </w:rPr>
              <w:t>1 14 06033 10 0000 430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FBC" w:rsidRPr="00422FBC" w:rsidTr="00422FBC">
        <w:trPr>
          <w:trHeight w:val="330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hAnsi="Times New Roman" w:cs="Times New Roman"/>
              </w:rPr>
              <w:t>116 51040 02 0000 140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5" w:rsidRPr="00422FBC" w:rsidRDefault="00CD3845" w:rsidP="00422F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3845" w:rsidRDefault="00CD3845" w:rsidP="00422FB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413021" w:rsidRPr="00422FBC" w:rsidRDefault="00413021" w:rsidP="00EE31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C6355F" w:rsidRDefault="00C6355F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Беноковского сельского поселения 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413021" w:rsidRDefault="00413021" w:rsidP="00C6355F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801" w:rsidRPr="00422FBC" w:rsidRDefault="00FC4801" w:rsidP="00C6355F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</w:t>
      </w:r>
      <w:r w:rsidR="00CF037F"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413021" w:rsidRPr="00422FBC" w:rsidRDefault="00413021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021" w:rsidRPr="00422FBC" w:rsidRDefault="00413021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2FB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58" w:type="dxa"/>
        <w:tblLayout w:type="fixed"/>
        <w:tblLook w:val="04A0"/>
      </w:tblPr>
      <w:tblGrid>
        <w:gridCol w:w="5347"/>
        <w:gridCol w:w="2621"/>
        <w:gridCol w:w="1490"/>
      </w:tblGrid>
      <w:tr w:rsidR="00422FBC" w:rsidRPr="00422FBC" w:rsidTr="00424360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назначение  на </w:t>
            </w:r>
            <w:r w:rsidR="00686CC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422FBC" w:rsidRPr="00422FBC" w:rsidTr="00424360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EE3124" w:rsidP="00422F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4308,8</w:t>
            </w:r>
          </w:p>
        </w:tc>
      </w:tr>
      <w:tr w:rsidR="00422FBC" w:rsidRPr="00422FBC" w:rsidTr="00424360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EE3124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422FBC" w:rsidRPr="00422FBC" w:rsidTr="00424360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  <w:r w:rsidRPr="00422FBC">
              <w:rPr>
                <w:rFonts w:ascii="Times New Roman" w:hAnsi="Times New Roman" w:cs="Times New Roman"/>
                <w:sz w:val="24"/>
                <w:szCs w:val="24"/>
              </w:rPr>
              <w:br/>
              <w:t>1 03 02240 01 0000 110</w:t>
            </w:r>
            <w:r w:rsidRPr="00422FBC">
              <w:rPr>
                <w:rFonts w:ascii="Times New Roman" w:hAnsi="Times New Roman" w:cs="Times New Roman"/>
                <w:sz w:val="24"/>
                <w:szCs w:val="24"/>
              </w:rPr>
              <w:br/>
              <w:t>1 03 02250 01 0000 110</w:t>
            </w:r>
            <w:r w:rsidRPr="00422FBC">
              <w:rPr>
                <w:rFonts w:ascii="Times New Roman" w:hAnsi="Times New Roman" w:cs="Times New Roman"/>
                <w:sz w:val="24"/>
                <w:szCs w:val="24"/>
              </w:rPr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2058,2</w:t>
            </w:r>
          </w:p>
        </w:tc>
      </w:tr>
      <w:tr w:rsidR="00422FBC" w:rsidRPr="00422FBC" w:rsidTr="00424360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3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FBC" w:rsidRPr="00422FBC" w:rsidTr="00424360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22FBC" w:rsidRPr="00422FBC" w:rsidTr="00424360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1590,6</w:t>
            </w:r>
          </w:p>
        </w:tc>
      </w:tr>
      <w:tr w:rsidR="00422FBC" w:rsidRPr="00422FBC" w:rsidTr="00424360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22FBC" w:rsidRPr="00422FBC" w:rsidTr="00424360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EE31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EE3124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8943,6</w:t>
            </w:r>
          </w:p>
        </w:tc>
      </w:tr>
      <w:tr w:rsidR="00422FBC" w:rsidRPr="00422FBC" w:rsidTr="00424360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EE3124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6613,1</w:t>
            </w:r>
          </w:p>
        </w:tc>
      </w:tr>
      <w:tr w:rsidR="00422FBC" w:rsidRPr="00422FBC" w:rsidTr="00424360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422F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EE3124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2139,9</w:t>
            </w:r>
            <w:r w:rsidR="00424360" w:rsidRPr="00422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2FBC" w:rsidRPr="00422FBC" w:rsidTr="00424360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422FBC" w:rsidRPr="00422FBC" w:rsidTr="00424360">
        <w:trPr>
          <w:trHeight w:val="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60" w:rsidRPr="00422FBC" w:rsidRDefault="00424360" w:rsidP="00EE3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22FBC" w:rsidRPr="00422FBC" w:rsidTr="00424360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424360" w:rsidP="00422F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60" w:rsidRPr="00422FBC" w:rsidRDefault="00EE3124" w:rsidP="00422F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13252,4</w:t>
            </w:r>
          </w:p>
        </w:tc>
      </w:tr>
    </w:tbl>
    <w:p w:rsidR="00424360" w:rsidRPr="00422FBC" w:rsidRDefault="00424360" w:rsidP="00422FBC">
      <w:pPr>
        <w:spacing w:line="240" w:lineRule="auto"/>
        <w:rPr>
          <w:rFonts w:ascii="Times New Roman" w:hAnsi="Times New Roman" w:cs="Times New Roman"/>
        </w:rPr>
      </w:pPr>
      <w:r w:rsidRPr="00422FBC">
        <w:rPr>
          <w:rFonts w:ascii="Times New Roman" w:hAnsi="Times New Roman" w:cs="Times New Roman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413021" w:rsidRPr="00422FBC" w:rsidRDefault="00413021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152" w:rsidRPr="00422FBC" w:rsidRDefault="00DC2152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152" w:rsidRPr="00422FBC" w:rsidRDefault="00DC2152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152" w:rsidRPr="00422FBC" w:rsidRDefault="00DC2152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124" w:rsidRDefault="00EE3124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A79" w:rsidRDefault="00AA1A79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A79" w:rsidRDefault="00AA1A79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A79" w:rsidRDefault="00AA1A79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A79" w:rsidRDefault="00AA1A79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A79" w:rsidRDefault="00AA1A79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124" w:rsidRDefault="00EE3124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124" w:rsidRDefault="00EE3124" w:rsidP="00422FBC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029B" w:rsidRPr="00422FBC" w:rsidRDefault="00424360" w:rsidP="00EE3124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E3029B" w:rsidRPr="00422FBC">
        <w:rPr>
          <w:rFonts w:ascii="Times New Roman" w:eastAsia="Times New Roman" w:hAnsi="Times New Roman" w:cs="Times New Roman"/>
          <w:sz w:val="28"/>
          <w:szCs w:val="28"/>
        </w:rPr>
        <w:t>РИЛОЖЕНИЕ № 4</w:t>
      </w:r>
    </w:p>
    <w:p w:rsidR="00E3029B" w:rsidRDefault="00E3029B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Беноковского сельского поселения 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B21D31" w:rsidRPr="00422FBC" w:rsidRDefault="00B21D31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1D31" w:rsidRPr="00422FBC" w:rsidRDefault="00B21D31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6" w:type="dxa"/>
        <w:tblInd w:w="91" w:type="dxa"/>
        <w:tblLayout w:type="fixed"/>
        <w:tblLook w:val="0000"/>
      </w:tblPr>
      <w:tblGrid>
        <w:gridCol w:w="3723"/>
        <w:gridCol w:w="3386"/>
        <w:gridCol w:w="2547"/>
      </w:tblGrid>
      <w:tr w:rsidR="00422FBC" w:rsidRPr="00422FBC" w:rsidTr="00E3029B">
        <w:trPr>
          <w:trHeight w:val="509"/>
        </w:trPr>
        <w:tc>
          <w:tcPr>
            <w:tcW w:w="9656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Беноковского сельского  поселения Мостовского района на 201</w:t>
            </w:r>
            <w:r w:rsidR="00424360"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22FBC" w:rsidRPr="00422FBC" w:rsidTr="00E3029B">
        <w:trPr>
          <w:trHeight w:val="509"/>
        </w:trPr>
        <w:tc>
          <w:tcPr>
            <w:tcW w:w="9656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2FBC" w:rsidRPr="00422FBC" w:rsidTr="00E3029B">
        <w:trPr>
          <w:trHeight w:val="322"/>
        </w:trPr>
        <w:tc>
          <w:tcPr>
            <w:tcW w:w="96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2FBC" w:rsidRPr="00422FBC" w:rsidTr="00E3029B">
        <w:trPr>
          <w:trHeight w:val="93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сбора обязательного платежа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CC9" w:rsidRDefault="00E3029B" w:rsidP="00AA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назначения </w:t>
            </w:r>
          </w:p>
          <w:p w:rsidR="00E3029B" w:rsidRPr="00422FBC" w:rsidRDefault="00E3029B" w:rsidP="00AA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AA1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r w:rsidR="00686C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FBC" w:rsidRPr="00422FBC" w:rsidTr="00E3029B">
        <w:trPr>
          <w:trHeight w:val="309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AA1A7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8943,6</w:t>
            </w:r>
          </w:p>
        </w:tc>
      </w:tr>
      <w:tr w:rsidR="00422FBC" w:rsidRPr="00422FBC" w:rsidTr="00E3029B">
        <w:trPr>
          <w:trHeight w:val="81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 на выравнивание уровня бюджетной обеспеченности</w:t>
            </w:r>
            <w:r w:rsidR="00AA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424360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6613,1</w:t>
            </w:r>
          </w:p>
        </w:tc>
      </w:tr>
      <w:tr w:rsidR="00422FBC" w:rsidRPr="00422FBC" w:rsidTr="00E3029B">
        <w:trPr>
          <w:trHeight w:val="856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424360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422FBC" w:rsidRPr="00422FBC" w:rsidTr="00E3029B">
        <w:trPr>
          <w:trHeight w:val="1026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 на выравнивание уровня бюджетной обеспеченности (за счет средств  бюджета муниципального района)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424360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4119,6</w:t>
            </w:r>
          </w:p>
        </w:tc>
      </w:tr>
      <w:tr w:rsidR="00422FBC" w:rsidRPr="00422FBC" w:rsidTr="00E3029B">
        <w:trPr>
          <w:trHeight w:val="531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AA1A7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2139,9</w:t>
            </w:r>
          </w:p>
        </w:tc>
      </w:tr>
      <w:tr w:rsidR="00422FBC" w:rsidRPr="00422FBC" w:rsidTr="00E3029B">
        <w:trPr>
          <w:trHeight w:val="1035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F01E0D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186,</w:t>
            </w:r>
            <w:r w:rsidR="00424360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FBC" w:rsidRPr="00422FBC" w:rsidTr="00E3029B">
        <w:trPr>
          <w:trHeight w:val="78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22FBC" w:rsidRPr="00422FBC" w:rsidTr="00E3029B">
        <w:trPr>
          <w:trHeight w:val="25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FBC" w:rsidRPr="00422FBC" w:rsidTr="00E3029B">
        <w:trPr>
          <w:trHeight w:val="255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377D" w:rsidRPr="00422FBC" w:rsidRDefault="00E6377D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tbl>
            <w:tblPr>
              <w:tblW w:w="10062" w:type="dxa"/>
              <w:tblLayout w:type="fixed"/>
              <w:tblLook w:val="0000"/>
            </w:tblPr>
            <w:tblGrid>
              <w:gridCol w:w="10062"/>
            </w:tblGrid>
            <w:tr w:rsidR="00422FBC" w:rsidRPr="00422FBC" w:rsidTr="004572CB">
              <w:trPr>
                <w:trHeight w:val="255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1D31" w:rsidRPr="00422FBC" w:rsidRDefault="00B21D31" w:rsidP="00422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F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Беноковского </w:t>
                  </w:r>
                </w:p>
                <w:p w:rsidR="00E3029B" w:rsidRPr="00422FBC" w:rsidRDefault="00B21D31" w:rsidP="00422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F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                                                                          В.В.Яровенко</w:t>
                  </w:r>
                </w:p>
              </w:tc>
            </w:tr>
          </w:tbl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5AD2" w:rsidRPr="00422FB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6355F" w:rsidRDefault="00C6355F" w:rsidP="00422FB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FC4801" w:rsidRDefault="00FC480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</w:t>
      </w:r>
      <w:r w:rsidR="00DC2152" w:rsidRPr="00422FB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424360" w:rsidRPr="00422FB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13021" w:rsidRPr="00422FBC" w:rsidRDefault="00413021" w:rsidP="00422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422FBC" w:rsidRPr="00422FBC" w:rsidTr="0041302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422FBC" w:rsidRPr="00422FBC" w:rsidTr="0041302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AA1A79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13252,4</w:t>
            </w:r>
          </w:p>
        </w:tc>
      </w:tr>
      <w:tr w:rsidR="00422FBC" w:rsidRPr="00422FBC" w:rsidTr="00413021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3657,8</w:t>
            </w:r>
          </w:p>
        </w:tc>
      </w:tr>
      <w:tr w:rsidR="00422FBC" w:rsidRPr="00422FBC" w:rsidTr="00413021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  <w:r w:rsidR="00413021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FBC" w:rsidRPr="00422FBC" w:rsidTr="00413021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  <w:r w:rsidR="00AA1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0C55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FBC" w:rsidRPr="00422FBC" w:rsidTr="00413021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22FBC" w:rsidRPr="00422FBC" w:rsidTr="00413021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22FBC" w:rsidRPr="00422FBC" w:rsidTr="00413021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AA1A79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3021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FBC" w:rsidRPr="00422FBC" w:rsidTr="00413021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186,8</w:t>
            </w:r>
          </w:p>
        </w:tc>
      </w:tr>
      <w:tr w:rsidR="00422FBC" w:rsidRPr="00422FBC" w:rsidTr="00413021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24360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422FBC" w:rsidRPr="00422FBC" w:rsidTr="00413021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960C55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413021"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2FBC" w:rsidRPr="00422FBC" w:rsidTr="00413021">
        <w:trPr>
          <w:trHeight w:val="2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5738B9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3021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FBC" w:rsidRPr="00422FBC" w:rsidTr="0041302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D53746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2060,2</w:t>
            </w:r>
          </w:p>
        </w:tc>
      </w:tr>
      <w:tr w:rsidR="00422FBC" w:rsidRPr="00422FBC" w:rsidTr="00413021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2058,2</w:t>
            </w:r>
          </w:p>
        </w:tc>
      </w:tr>
      <w:tr w:rsidR="00422FBC" w:rsidRPr="00422FBC" w:rsidTr="00413021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960C55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2FBC" w:rsidRPr="00422FBC" w:rsidTr="00413021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       хозяйство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D53746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2711,4</w:t>
            </w:r>
          </w:p>
        </w:tc>
      </w:tr>
      <w:tr w:rsidR="00422FBC" w:rsidRPr="00422FBC" w:rsidTr="00413021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D53746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1900,4</w:t>
            </w:r>
          </w:p>
        </w:tc>
      </w:tr>
      <w:tr w:rsidR="00422FBC" w:rsidRPr="00422FBC" w:rsidTr="00413021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7721F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422FBC" w:rsidRPr="00422FBC" w:rsidTr="00413021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960C55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422FBC" w:rsidRPr="00422FBC" w:rsidTr="00413021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A32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960C55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22FBC" w:rsidRPr="00422FBC" w:rsidTr="00413021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D53746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4439,9</w:t>
            </w:r>
          </w:p>
        </w:tc>
      </w:tr>
      <w:tr w:rsidR="00422FBC" w:rsidRPr="00422FBC" w:rsidTr="00413021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D53746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4439,9</w:t>
            </w:r>
          </w:p>
        </w:tc>
      </w:tr>
      <w:tr w:rsidR="001452CF" w:rsidRPr="00422FBC" w:rsidTr="0041302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CF" w:rsidRPr="00422FBC" w:rsidRDefault="001452CF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422FBC" w:rsidRDefault="00A32D3E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2CF" w:rsidRPr="00422FBC" w:rsidTr="0041302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CF" w:rsidRPr="00422FBC" w:rsidRDefault="001452CF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1452CF" w:rsidRDefault="00A32D3E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2CF" w:rsidRDefault="003E6983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="0014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422FBC" w:rsidRPr="00422FBC" w:rsidTr="0041302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1452CF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413021"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960C55" w:rsidRPr="0042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2FBC" w:rsidRPr="00422FBC" w:rsidTr="00413021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21" w:rsidRPr="00422FBC" w:rsidRDefault="00413021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сорт</w:t>
            </w:r>
          </w:p>
          <w:p w:rsidR="00413021" w:rsidRPr="00422FBC" w:rsidRDefault="00413021" w:rsidP="004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413021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021" w:rsidRPr="00422FBC" w:rsidRDefault="001452CF" w:rsidP="00C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60C55" w:rsidRPr="00422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6" w:rsidRDefault="007C2EA6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6" w:rsidRDefault="007C2EA6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6" w:rsidRDefault="007C2EA6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6" w:rsidRDefault="007C2EA6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6" w:rsidRDefault="007C2EA6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Default="00C6355F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Default="00413021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5AD2" w:rsidRPr="00422FB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6355F" w:rsidRPr="00422FBC" w:rsidRDefault="00C6355F" w:rsidP="00D501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C6355F" w:rsidRPr="00C6355F" w:rsidRDefault="00C6355F" w:rsidP="00C635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0"/>
        </w:rPr>
        <w:t xml:space="preserve">Распределение бюджетных ассигнований </w:t>
      </w:r>
    </w:p>
    <w:p w:rsidR="00413021" w:rsidRPr="00422FBC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0"/>
        </w:rPr>
        <w:t xml:space="preserve"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</w:t>
      </w:r>
      <w:r w:rsidR="00DC2152" w:rsidRPr="00422FBC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 w:rsidR="00D5010D"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Pr="00422FBC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tbl>
      <w:tblPr>
        <w:tblW w:w="9394" w:type="dxa"/>
        <w:tblInd w:w="-72" w:type="dxa"/>
        <w:tblLayout w:type="fixed"/>
        <w:tblLook w:val="0000"/>
      </w:tblPr>
      <w:tblGrid>
        <w:gridCol w:w="5205"/>
        <w:gridCol w:w="2063"/>
        <w:gridCol w:w="850"/>
        <w:gridCol w:w="1276"/>
      </w:tblGrid>
      <w:tr w:rsidR="00422FBC" w:rsidRPr="00422FBC" w:rsidTr="00960C55">
        <w:trPr>
          <w:trHeight w:val="37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Сумма на год </w:t>
            </w:r>
          </w:p>
        </w:tc>
      </w:tr>
      <w:tr w:rsidR="00422FBC" w:rsidRPr="00422FBC" w:rsidTr="00960C55">
        <w:trPr>
          <w:trHeight w:val="2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13252,4</w:t>
            </w:r>
          </w:p>
        </w:tc>
      </w:tr>
      <w:tr w:rsidR="00422FBC" w:rsidRPr="00422FBC" w:rsidTr="00960C55">
        <w:trPr>
          <w:trHeight w:val="8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5010D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5010D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5010D">
              <w:rPr>
                <w:rFonts w:ascii="Times New Roman" w:hAnsi="Times New Roman" w:cs="Times New Roman"/>
                <w:b/>
                <w:szCs w:val="28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5010D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5010D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010D">
              <w:rPr>
                <w:rFonts w:ascii="Times New Roman" w:hAnsi="Times New Roman" w:cs="Times New Roman"/>
                <w:b/>
                <w:szCs w:val="28"/>
              </w:rPr>
              <w:t>544,5</w:t>
            </w:r>
          </w:p>
        </w:tc>
      </w:tr>
      <w:tr w:rsidR="00422FBC" w:rsidRPr="00422FBC" w:rsidTr="00960C55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40,0</w:t>
            </w:r>
          </w:p>
        </w:tc>
      </w:tr>
      <w:tr w:rsidR="00422FBC" w:rsidRPr="00422FBC" w:rsidTr="00960C55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40,0</w:t>
            </w:r>
          </w:p>
        </w:tc>
      </w:tr>
      <w:tr w:rsidR="00422FBC" w:rsidRPr="00422FBC" w:rsidTr="00960C55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40,0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F57E07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7E07">
              <w:rPr>
                <w:rFonts w:ascii="Times New Roman" w:hAnsi="Times New Roman" w:cs="Times New Roman"/>
                <w:b/>
                <w:szCs w:val="28"/>
              </w:rPr>
              <w:t>40,0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F57E07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7E07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960C55" w:rsidRPr="00F57E07">
              <w:rPr>
                <w:rFonts w:ascii="Times New Roman" w:hAnsi="Times New Roman" w:cs="Times New Roman"/>
                <w:b/>
                <w:szCs w:val="28"/>
              </w:rPr>
              <w:t>,0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502,5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предупреждения опасного </w:t>
            </w: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lastRenderedPageBreak/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502,5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502,5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F57E07" w:rsidRDefault="00D5010D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7E07">
              <w:rPr>
                <w:rFonts w:ascii="Times New Roman" w:hAnsi="Times New Roman" w:cs="Times New Roman"/>
                <w:b/>
                <w:szCs w:val="28"/>
              </w:rPr>
              <w:t>502,5</w:t>
            </w:r>
          </w:p>
        </w:tc>
      </w:tr>
      <w:tr w:rsidR="00422FBC" w:rsidRPr="00422FBC" w:rsidTr="00960C55">
        <w:trPr>
          <w:trHeight w:val="36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4439,9</w:t>
            </w:r>
          </w:p>
        </w:tc>
      </w:tr>
      <w:tr w:rsidR="00422FBC" w:rsidRPr="00422FBC" w:rsidTr="00960C55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4439,9</w:t>
            </w:r>
          </w:p>
        </w:tc>
      </w:tr>
      <w:tr w:rsidR="00422FBC" w:rsidRPr="00422FBC" w:rsidTr="00960C55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F57E07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2139,9</w:t>
            </w:r>
          </w:p>
        </w:tc>
      </w:tr>
      <w:tr w:rsidR="00422FBC" w:rsidRPr="00422FBC" w:rsidTr="00960C55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F57E07" w:rsidRDefault="00F57E07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7E07">
              <w:rPr>
                <w:rFonts w:ascii="Times New Roman" w:hAnsi="Times New Roman" w:cs="Times New Roman"/>
                <w:b/>
                <w:szCs w:val="28"/>
              </w:rPr>
              <w:t>2139,9</w:t>
            </w:r>
          </w:p>
        </w:tc>
      </w:tr>
      <w:tr w:rsidR="00422FBC" w:rsidRPr="00422FBC" w:rsidTr="00960C55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10 1 04  </w:t>
            </w:r>
            <w:r w:rsidRPr="00422FB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422FBC">
              <w:rPr>
                <w:rFonts w:ascii="Times New Roman" w:hAnsi="Times New Roman" w:cs="Times New Roman"/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422FBC" w:rsidRPr="00422FBC" w:rsidTr="00960C55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10 1 04  </w:t>
            </w:r>
            <w:r w:rsidRPr="00422FB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422FBC">
              <w:rPr>
                <w:rFonts w:ascii="Times New Roman" w:hAnsi="Times New Roman" w:cs="Times New Roman"/>
                <w:szCs w:val="28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F57E07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</w:t>
            </w:r>
          </w:p>
        </w:tc>
      </w:tr>
      <w:tr w:rsidR="00422FBC" w:rsidRPr="00422FBC" w:rsidTr="00960C55">
        <w:trPr>
          <w:trHeight w:val="1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F57E0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2300,0</w:t>
            </w:r>
          </w:p>
        </w:tc>
      </w:tr>
      <w:tr w:rsidR="00422FBC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F57E07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2030,0</w:t>
            </w:r>
          </w:p>
        </w:tc>
      </w:tr>
      <w:tr w:rsidR="00422FBC" w:rsidRPr="00F57E07" w:rsidTr="00960C55">
        <w:trPr>
          <w:trHeight w:val="1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F57E07" w:rsidRDefault="004572CB" w:rsidP="00F57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2030,0</w:t>
            </w:r>
          </w:p>
        </w:tc>
      </w:tr>
      <w:tr w:rsidR="00422FBC" w:rsidRPr="00422FBC" w:rsidTr="00960C55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270,0</w:t>
            </w:r>
          </w:p>
        </w:tc>
      </w:tr>
      <w:tr w:rsidR="00422FBC" w:rsidRPr="00422FBC" w:rsidTr="00960C55">
        <w:trPr>
          <w:trHeight w:val="3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F57E07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7E07">
              <w:rPr>
                <w:rFonts w:ascii="Times New Roman" w:hAnsi="Times New Roman" w:cs="Times New Roman"/>
                <w:b/>
                <w:szCs w:val="28"/>
              </w:rPr>
              <w:t>270,0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4572CB" w:rsidP="00457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35,0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1C426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12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1C426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1C426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1C426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2711,4</w:t>
            </w:r>
          </w:p>
        </w:tc>
      </w:tr>
      <w:tr w:rsidR="00422FBC" w:rsidRPr="00422FBC" w:rsidTr="00960C55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1900,4</w:t>
            </w:r>
          </w:p>
        </w:tc>
      </w:tr>
      <w:tr w:rsidR="00422FBC" w:rsidRPr="00422FBC" w:rsidTr="00960C55">
        <w:trPr>
          <w:trHeight w:val="6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13 1 01 00000</w:t>
            </w:r>
          </w:p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870,4</w:t>
            </w:r>
          </w:p>
        </w:tc>
      </w:tr>
      <w:tr w:rsidR="00422FBC" w:rsidRPr="00422FBC" w:rsidTr="00960C55">
        <w:trPr>
          <w:trHeight w:val="4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870,4</w:t>
            </w:r>
          </w:p>
        </w:tc>
      </w:tr>
      <w:tr w:rsidR="00422FBC" w:rsidRPr="00D2313F" w:rsidTr="00960C55">
        <w:trPr>
          <w:trHeight w:val="42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870,4</w:t>
            </w:r>
          </w:p>
        </w:tc>
      </w:tr>
      <w:tr w:rsidR="00422FBC" w:rsidRPr="00422FBC" w:rsidTr="00960C55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980,0</w:t>
            </w:r>
          </w:p>
        </w:tc>
      </w:tr>
      <w:tr w:rsidR="00422FBC" w:rsidRPr="00422FBC" w:rsidTr="00960C55">
        <w:trPr>
          <w:trHeight w:val="6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980,0</w:t>
            </w:r>
          </w:p>
        </w:tc>
      </w:tr>
      <w:tr w:rsidR="00422FBC" w:rsidRPr="00422FBC" w:rsidTr="00960C55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50,0</w:t>
            </w:r>
          </w:p>
        </w:tc>
      </w:tr>
      <w:tr w:rsidR="00422FBC" w:rsidRPr="00422FBC" w:rsidTr="00960C55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50,0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50,0</w:t>
            </w:r>
          </w:p>
        </w:tc>
      </w:tr>
      <w:tr w:rsidR="00422FBC" w:rsidRPr="00422FBC" w:rsidTr="00960C55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770,0</w:t>
            </w:r>
          </w:p>
        </w:tc>
      </w:tr>
      <w:tr w:rsidR="00422FBC" w:rsidRPr="00422FBC" w:rsidTr="00960C55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770,0</w:t>
            </w:r>
          </w:p>
        </w:tc>
      </w:tr>
      <w:tr w:rsidR="00422FBC" w:rsidRPr="00422FBC" w:rsidTr="00960C55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организации уличного освещения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550,0</w:t>
            </w:r>
          </w:p>
        </w:tc>
      </w:tr>
      <w:tr w:rsidR="00422FBC" w:rsidRPr="00D2313F" w:rsidTr="00960C55">
        <w:trPr>
          <w:trHeight w:val="2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550,0</w:t>
            </w:r>
          </w:p>
        </w:tc>
      </w:tr>
      <w:tr w:rsidR="00422FBC" w:rsidRPr="00422FBC" w:rsidTr="00960C55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90,0</w:t>
            </w:r>
          </w:p>
        </w:tc>
      </w:tr>
      <w:tr w:rsidR="00422FBC" w:rsidRPr="00422FBC" w:rsidTr="00960C55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90,0</w:t>
            </w:r>
          </w:p>
        </w:tc>
      </w:tr>
      <w:tr w:rsidR="00422FBC" w:rsidRPr="00422FBC" w:rsidTr="00960C55">
        <w:trPr>
          <w:trHeight w:val="3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130,0</w:t>
            </w:r>
          </w:p>
        </w:tc>
      </w:tr>
      <w:tr w:rsidR="00422FBC" w:rsidRPr="00422FBC" w:rsidTr="00960C55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D2313F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130,0</w:t>
            </w:r>
          </w:p>
        </w:tc>
      </w:tr>
      <w:tr w:rsidR="00422FBC" w:rsidRPr="00422FBC" w:rsidTr="00960C55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2,0</w:t>
            </w:r>
          </w:p>
        </w:tc>
      </w:tr>
      <w:tr w:rsidR="00422FBC" w:rsidRPr="00422FBC" w:rsidTr="00960C55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422FBC" w:rsidRPr="00422FBC" w:rsidTr="00960C55">
        <w:trPr>
          <w:trHeight w:val="7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422FBC" w:rsidRPr="00422FBC" w:rsidTr="00960C55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422FBC" w:rsidRPr="00422FBC" w:rsidTr="00960C55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2,0</w:t>
            </w:r>
          </w:p>
        </w:tc>
      </w:tr>
      <w:tr w:rsidR="00422FBC" w:rsidRPr="00422FBC" w:rsidTr="00960C55">
        <w:trPr>
          <w:trHeight w:val="66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D2313F" w:rsidRDefault="00960C55" w:rsidP="00D231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13F">
              <w:rPr>
                <w:rFonts w:ascii="Times New Roman" w:hAnsi="Times New Roman" w:cs="Times New Roman"/>
                <w:b/>
                <w:szCs w:val="28"/>
              </w:rPr>
              <w:t>59,</w:t>
            </w:r>
            <w:r w:rsidR="00D2313F" w:rsidRPr="00D2313F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422FBC" w:rsidRPr="00422FBC" w:rsidTr="00960C55">
        <w:trPr>
          <w:trHeight w:val="38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7A33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59,</w:t>
            </w:r>
            <w:r w:rsidR="007A3309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422FBC" w:rsidRPr="00422FBC" w:rsidTr="00960C55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7A33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59,</w:t>
            </w:r>
            <w:r w:rsidR="007A3309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422FBC" w:rsidRPr="00422FBC" w:rsidTr="00960C55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15 1 04 00130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7A330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59,</w:t>
            </w:r>
            <w:r w:rsidR="007A3309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15 1 0400130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7A3309" w:rsidRDefault="00960C55" w:rsidP="007A3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59,</w:t>
            </w:r>
            <w:r w:rsidR="007A3309" w:rsidRPr="007A3309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7A3309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7A3309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7A3309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1,0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422FBC" w:rsidRPr="00422FBC" w:rsidTr="00960C55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C55" w:rsidRPr="007A3309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1,0</w:t>
            </w:r>
          </w:p>
        </w:tc>
      </w:tr>
      <w:tr w:rsidR="00422FBC" w:rsidRPr="00422FBC" w:rsidTr="00960C55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1555,7</w:t>
            </w:r>
          </w:p>
        </w:tc>
      </w:tr>
      <w:tr w:rsidR="00422FBC" w:rsidRPr="00422FBC" w:rsidTr="00960C55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1555,7</w:t>
            </w:r>
          </w:p>
        </w:tc>
      </w:tr>
      <w:tr w:rsidR="00422FBC" w:rsidRPr="00422FBC" w:rsidTr="00960C55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4572CB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1555,7</w:t>
            </w:r>
          </w:p>
        </w:tc>
      </w:tr>
      <w:tr w:rsidR="00422FBC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1455,7</w:t>
            </w:r>
          </w:p>
        </w:tc>
      </w:tr>
      <w:tr w:rsidR="00422FBC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1455,7</w:t>
            </w:r>
          </w:p>
        </w:tc>
      </w:tr>
      <w:tr w:rsidR="00422FBC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30 2 01 </w:t>
            </w:r>
            <w:r w:rsidRPr="00422FB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422FBC">
              <w:rPr>
                <w:rFonts w:ascii="Times New Roman" w:hAnsi="Times New Roman" w:cs="Times New Roman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D516DE">
        <w:trPr>
          <w:trHeight w:val="6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60C55" w:rsidRPr="00422FBC" w:rsidRDefault="00960C55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30 2 01 </w:t>
            </w:r>
            <w:r w:rsidRPr="00422FB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422FBC">
              <w:rPr>
                <w:rFonts w:ascii="Times New Roman" w:hAnsi="Times New Roman" w:cs="Times New Roman"/>
                <w:szCs w:val="28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100</w:t>
            </w:r>
            <w:r w:rsidR="00960C55" w:rsidRPr="007A3309">
              <w:rPr>
                <w:rFonts w:ascii="Times New Roman" w:hAnsi="Times New Roman" w:cs="Times New Roman"/>
                <w:b/>
                <w:szCs w:val="28"/>
              </w:rPr>
              <w:t>,0</w:t>
            </w:r>
          </w:p>
        </w:tc>
      </w:tr>
      <w:tr w:rsidR="007A3309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7A3309" w:rsidRDefault="007A3309" w:rsidP="003B559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31 0 00 00000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7A3309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7A3309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40,0</w:t>
            </w:r>
          </w:p>
        </w:tc>
      </w:tr>
      <w:tr w:rsidR="007A3309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A3309">
              <w:rPr>
                <w:rFonts w:ascii="Times New Roman" w:hAnsi="Times New Roman" w:cs="Times New Roman"/>
                <w:szCs w:val="28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D516DE" w:rsidRDefault="00D516DE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516DE">
              <w:rPr>
                <w:rFonts w:ascii="Times New Roman" w:hAnsi="Times New Roman" w:cs="Times New Roman"/>
                <w:szCs w:val="28"/>
              </w:rPr>
              <w:t>40,0</w:t>
            </w:r>
          </w:p>
        </w:tc>
      </w:tr>
      <w:tr w:rsidR="007A3309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09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A3309">
              <w:rPr>
                <w:rFonts w:ascii="Times New Roman" w:hAnsi="Times New Roman" w:cs="Times New Roman"/>
                <w:szCs w:val="28"/>
              </w:rPr>
              <w:t>31 1 01 00000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7A330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D516DE" w:rsidRDefault="00D516DE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516DE">
              <w:rPr>
                <w:rFonts w:ascii="Times New Roman" w:hAnsi="Times New Roman" w:cs="Times New Roman"/>
                <w:szCs w:val="28"/>
              </w:rPr>
              <w:t>40,0</w:t>
            </w:r>
          </w:p>
        </w:tc>
      </w:tr>
      <w:tr w:rsidR="007A3309" w:rsidRPr="00422FBC" w:rsidTr="00960C55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D516DE" w:rsidP="00D51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D516DE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516DE">
              <w:rPr>
                <w:rFonts w:ascii="Times New Roman" w:hAnsi="Times New Roman" w:cs="Times New Roman"/>
                <w:szCs w:val="28"/>
              </w:rPr>
              <w:t>31 1 01 00110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422FBC" w:rsidRDefault="00D516DE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9" w:rsidRPr="007A3309" w:rsidRDefault="00D516DE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40,0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C950AF" w:rsidRDefault="00960C55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C950AF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C950AF" w:rsidRDefault="00C950AF" w:rsidP="00B702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38</w:t>
            </w:r>
            <w:r w:rsidR="00B7020C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C950AF">
              <w:rPr>
                <w:rFonts w:ascii="Times New Roman" w:hAnsi="Times New Roman" w:cs="Times New Roman"/>
                <w:b/>
                <w:szCs w:val="28"/>
              </w:rPr>
              <w:t>2,6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20738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792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20738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792</w:t>
            </w:r>
            <w:r w:rsidR="00960C55"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422FBC" w:rsidRPr="00422FBC" w:rsidTr="00960C55">
        <w:trPr>
          <w:trHeight w:val="8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7A3309" w:rsidRDefault="00960C55" w:rsidP="00207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A3309"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="00207389">
              <w:rPr>
                <w:rFonts w:ascii="Times New Roman" w:hAnsi="Times New Roman" w:cs="Times New Roman"/>
                <w:b/>
                <w:szCs w:val="28"/>
              </w:rPr>
              <w:t>92</w:t>
            </w:r>
            <w:r w:rsidRPr="007A3309">
              <w:rPr>
                <w:rFonts w:ascii="Times New Roman" w:hAnsi="Times New Roman" w:cs="Times New Roman"/>
                <w:b/>
                <w:szCs w:val="28"/>
              </w:rPr>
              <w:t>,0</w:t>
            </w:r>
          </w:p>
        </w:tc>
      </w:tr>
      <w:tr w:rsidR="00422FBC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960C55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55" w:rsidRPr="00422FBC" w:rsidRDefault="008B645A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2840,0</w:t>
            </w:r>
          </w:p>
        </w:tc>
      </w:tr>
      <w:tr w:rsidR="008B645A" w:rsidRPr="00422FBC" w:rsidTr="008B645A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190,6</w:t>
            </w:r>
          </w:p>
        </w:tc>
      </w:tr>
      <w:tr w:rsidR="008B645A" w:rsidRPr="00422FBC" w:rsidTr="008B645A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186,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8B645A" w:rsidRPr="00207389" w:rsidTr="008B645A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8B645A" w:rsidRDefault="008B645A" w:rsidP="005C2E1B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645A">
              <w:rPr>
                <w:rFonts w:ascii="Times New Roman" w:hAnsi="Times New Roman" w:cs="Times New Roman"/>
                <w:szCs w:val="28"/>
              </w:rPr>
              <w:t>1</w:t>
            </w:r>
            <w:r w:rsidR="005C2E1B">
              <w:rPr>
                <w:rFonts w:ascii="Times New Roman" w:hAnsi="Times New Roman" w:cs="Times New Roman"/>
                <w:szCs w:val="28"/>
              </w:rPr>
              <w:t>7</w:t>
            </w:r>
            <w:r w:rsidRPr="008B645A">
              <w:rPr>
                <w:rFonts w:ascii="Times New Roman" w:hAnsi="Times New Roman" w:cs="Times New Roman"/>
                <w:szCs w:val="28"/>
              </w:rPr>
              <w:t>6,8</w:t>
            </w:r>
          </w:p>
        </w:tc>
      </w:tr>
      <w:tr w:rsidR="008B645A" w:rsidRPr="00207389" w:rsidTr="008B645A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422FBC" w:rsidRDefault="008B645A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A" w:rsidRPr="008B645A" w:rsidRDefault="005C2E1B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8B645A" w:rsidRPr="008B645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3B5599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3,8</w:t>
            </w:r>
          </w:p>
        </w:tc>
      </w:tr>
      <w:tr w:rsidR="003B5599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207389" w:rsidRDefault="003B5599" w:rsidP="0027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389">
              <w:rPr>
                <w:rFonts w:ascii="Times New Roman" w:hAnsi="Times New Roman" w:cs="Times New Roman"/>
                <w:b/>
                <w:szCs w:val="28"/>
              </w:rPr>
              <w:t>3,8</w:t>
            </w:r>
          </w:p>
        </w:tc>
      </w:tr>
      <w:tr w:rsidR="003B5599" w:rsidRPr="00422FBC" w:rsidTr="00960C55">
        <w:trPr>
          <w:trHeight w:val="7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2725,0</w:t>
            </w:r>
          </w:p>
        </w:tc>
      </w:tr>
      <w:tr w:rsidR="003B5599" w:rsidRPr="00422FBC" w:rsidTr="00960C55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C950AF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2138,0</w:t>
            </w:r>
          </w:p>
        </w:tc>
      </w:tr>
      <w:tr w:rsidR="003B5599" w:rsidRPr="00422FBC" w:rsidTr="00960C55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99" w:rsidRPr="00422FBC" w:rsidRDefault="003B5599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C950AF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563,7</w:t>
            </w:r>
          </w:p>
        </w:tc>
      </w:tr>
      <w:tr w:rsidR="003B5599" w:rsidRPr="00422FBC" w:rsidTr="00960C55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99" w:rsidRPr="00422FBC" w:rsidRDefault="003B5599" w:rsidP="003B55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 xml:space="preserve">70 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422FBC">
              <w:rPr>
                <w:rFonts w:ascii="Times New Roman" w:hAnsi="Times New Roman" w:cs="Times New Roman"/>
                <w:szCs w:val="28"/>
              </w:rPr>
              <w:t xml:space="preserve">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207389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389">
              <w:rPr>
                <w:rFonts w:ascii="Times New Roman" w:hAnsi="Times New Roman" w:cs="Times New Roman"/>
                <w:b/>
                <w:szCs w:val="28"/>
              </w:rPr>
              <w:t>23,3</w:t>
            </w:r>
          </w:p>
        </w:tc>
      </w:tr>
      <w:tr w:rsidR="003B5599" w:rsidRPr="00422FBC" w:rsidTr="00960C55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20738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5599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  <w:r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3B5599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  <w:r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3B5599" w:rsidRPr="00422FBC" w:rsidTr="00960C55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  <w:r w:rsidRPr="00422FBC">
              <w:rPr>
                <w:rFonts w:ascii="Times New Roman" w:hAnsi="Times New Roman" w:cs="Times New Roman"/>
                <w:szCs w:val="28"/>
              </w:rPr>
              <w:t>,0</w:t>
            </w:r>
          </w:p>
        </w:tc>
      </w:tr>
      <w:tr w:rsidR="003B5599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599" w:rsidRPr="00207389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389">
              <w:rPr>
                <w:rFonts w:ascii="Times New Roman" w:hAnsi="Times New Roman" w:cs="Times New Roman"/>
                <w:b/>
                <w:szCs w:val="28"/>
              </w:rPr>
              <w:t>115,0</w:t>
            </w:r>
          </w:p>
        </w:tc>
      </w:tr>
      <w:tr w:rsidR="003B5599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C950AF" w:rsidRDefault="003B5599" w:rsidP="00422FB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C950AF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50AF">
              <w:rPr>
                <w:rFonts w:ascii="Times New Roman" w:hAnsi="Times New Roman" w:cs="Times New Roman"/>
                <w:b/>
                <w:szCs w:val="28"/>
              </w:rPr>
              <w:t>20,0</w:t>
            </w:r>
          </w:p>
        </w:tc>
      </w:tr>
      <w:tr w:rsidR="003B5599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20,0</w:t>
            </w:r>
          </w:p>
        </w:tc>
      </w:tr>
      <w:tr w:rsidR="003B5599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20,0</w:t>
            </w:r>
          </w:p>
        </w:tc>
      </w:tr>
      <w:tr w:rsidR="003B5599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22FBC">
              <w:rPr>
                <w:rFonts w:ascii="Times New Roman" w:hAnsi="Times New Roman" w:cs="Times New Roman"/>
                <w:szCs w:val="28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B5599" w:rsidRPr="00422FBC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22FBC">
              <w:rPr>
                <w:rFonts w:ascii="Times New Roman" w:hAnsi="Times New Roman" w:cs="Times New Roman"/>
                <w:b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599" w:rsidRPr="00207389" w:rsidRDefault="003B5599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7389">
              <w:rPr>
                <w:rFonts w:ascii="Times New Roman" w:hAnsi="Times New Roman" w:cs="Times New Roman"/>
                <w:b/>
                <w:szCs w:val="28"/>
              </w:rPr>
              <w:t>20,0</w:t>
            </w:r>
          </w:p>
        </w:tc>
      </w:tr>
      <w:tr w:rsidR="00A1440C" w:rsidRPr="009336A6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по непрограммным расходам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9336A6" w:rsidRDefault="003E6983" w:rsidP="003E698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="00A1440C" w:rsidRPr="009336A6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  <w:tr w:rsidR="00A1440C" w:rsidRPr="009336A6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непрограммным расходам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80 9 09 00000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9336A6" w:rsidRDefault="003E6983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="00A1440C" w:rsidRPr="009336A6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  <w:tr w:rsidR="00A1440C" w:rsidRPr="009336A6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лиц, замещавших выборные должности и муниципальные должности муниципальной службы органов местного самоуправления и иных категорий работников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80 9 09 12730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9336A6" w:rsidRDefault="003E6983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="00A1440C" w:rsidRPr="009336A6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  <w:tr w:rsidR="00A1440C" w:rsidRPr="00422FBC" w:rsidTr="00960C55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80 9 09 12730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422FBC" w:rsidRDefault="00A1440C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0C" w:rsidRPr="00207389" w:rsidRDefault="003E6983" w:rsidP="00422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62</w:t>
            </w:r>
            <w:r w:rsidR="00A1440C">
              <w:rPr>
                <w:rFonts w:ascii="Times New Roman" w:hAnsi="Times New Roman" w:cs="Times New Roman"/>
                <w:b/>
                <w:szCs w:val="28"/>
              </w:rPr>
              <w:t>,3</w:t>
            </w:r>
          </w:p>
        </w:tc>
      </w:tr>
    </w:tbl>
    <w:p w:rsidR="00960C55" w:rsidRPr="00422FBC" w:rsidRDefault="00960C55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13021" w:rsidRDefault="00413021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50AF" w:rsidRPr="00422FBC" w:rsidRDefault="00C950AF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13021" w:rsidRPr="00422FBC" w:rsidRDefault="00413021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413021" w:rsidRPr="00422FBC" w:rsidRDefault="00413021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4D" w:rsidRPr="00422FBC" w:rsidRDefault="006A5E4D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021" w:rsidRDefault="00413021" w:rsidP="005C2E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E15AD2" w:rsidRPr="00422FBC">
        <w:rPr>
          <w:rFonts w:ascii="Times New Roman" w:eastAsia="Calibri" w:hAnsi="Times New Roman" w:cs="Times New Roman"/>
          <w:sz w:val="28"/>
          <w:szCs w:val="28"/>
        </w:rPr>
        <w:t>7</w:t>
      </w:r>
    </w:p>
    <w:p w:rsidR="00C6355F" w:rsidRPr="00422FBC" w:rsidRDefault="00C6355F" w:rsidP="005C2E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55F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55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55F">
        <w:rPr>
          <w:rFonts w:ascii="Times New Roman" w:eastAsia="Calibri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55F">
        <w:rPr>
          <w:rFonts w:ascii="Times New Roman" w:eastAsia="Calibri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EF71DA" w:rsidRDefault="00EF71DA" w:rsidP="00C6355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55F" w:rsidRPr="00422FBC" w:rsidRDefault="00C6355F" w:rsidP="00C635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F71DA" w:rsidRPr="00422FBC" w:rsidRDefault="00EF71DA" w:rsidP="00422F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FBC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 бюджета Беноковского сельского поселения Мостовского района на </w:t>
      </w:r>
      <w:r w:rsidR="00686CC9">
        <w:rPr>
          <w:rFonts w:ascii="Times New Roman" w:hAnsi="Times New Roman" w:cs="Times New Roman"/>
          <w:b/>
          <w:sz w:val="28"/>
          <w:szCs w:val="28"/>
        </w:rPr>
        <w:t>2018</w:t>
      </w:r>
      <w:r w:rsidRPr="00422F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13"/>
        <w:tblW w:w="10265" w:type="dxa"/>
        <w:tblInd w:w="-318" w:type="dxa"/>
        <w:tblLook w:val="04A0"/>
      </w:tblPr>
      <w:tblGrid>
        <w:gridCol w:w="540"/>
        <w:gridCol w:w="4119"/>
        <w:gridCol w:w="890"/>
        <w:gridCol w:w="673"/>
        <w:gridCol w:w="623"/>
        <w:gridCol w:w="1718"/>
        <w:gridCol w:w="576"/>
        <w:gridCol w:w="1126"/>
      </w:tblGrid>
      <w:tr w:rsidR="00422FBC" w:rsidRPr="00422FBC" w:rsidTr="005243E4">
        <w:trPr>
          <w:trHeight w:val="96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№ п/п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КВСР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РЗ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ПР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ВР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Сумма на год </w:t>
            </w:r>
          </w:p>
        </w:tc>
      </w:tr>
      <w:tr w:rsidR="00422FBC" w:rsidRPr="00422FBC" w:rsidTr="005243E4">
        <w:trPr>
          <w:trHeight w:val="33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51192" w:rsidP="00422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13252,4</w:t>
            </w:r>
          </w:p>
        </w:tc>
      </w:tr>
      <w:tr w:rsidR="00422FBC" w:rsidRPr="00422FBC" w:rsidTr="005243E4">
        <w:trPr>
          <w:trHeight w:val="652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126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666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79 0 0000000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51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79 9 0000000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153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43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20,0</w:t>
            </w:r>
          </w:p>
        </w:tc>
      </w:tr>
      <w:tr w:rsidR="00422FBC" w:rsidRPr="00422FBC" w:rsidTr="005243E4">
        <w:trPr>
          <w:trHeight w:val="832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7A1310" w:rsidRDefault="007A1310" w:rsidP="00422FBC">
            <w:pPr>
              <w:rPr>
                <w:b/>
                <w:sz w:val="28"/>
                <w:szCs w:val="28"/>
                <w:highlight w:val="yellow"/>
              </w:rPr>
            </w:pPr>
            <w:r w:rsidRPr="007A1310">
              <w:rPr>
                <w:b/>
                <w:sz w:val="28"/>
                <w:szCs w:val="28"/>
              </w:rPr>
              <w:t>13232,4</w:t>
            </w:r>
          </w:p>
        </w:tc>
      </w:tr>
      <w:tr w:rsidR="00422FBC" w:rsidRPr="00422FBC" w:rsidTr="005243E4">
        <w:trPr>
          <w:trHeight w:val="347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6A5E4D" w:rsidP="00422FB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22FBC">
              <w:rPr>
                <w:b/>
                <w:bCs/>
                <w:sz w:val="28"/>
                <w:szCs w:val="28"/>
              </w:rPr>
              <w:t>3657,8</w:t>
            </w:r>
          </w:p>
        </w:tc>
      </w:tr>
      <w:tr w:rsidR="00422FBC" w:rsidRPr="00422FBC" w:rsidTr="005243E4">
        <w:trPr>
          <w:trHeight w:val="113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6A5E4D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792,0</w:t>
            </w:r>
          </w:p>
        </w:tc>
      </w:tr>
      <w:tr w:rsidR="00422FBC" w:rsidRPr="00422FBC" w:rsidTr="005243E4">
        <w:trPr>
          <w:trHeight w:val="1137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70 0 0000000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792,0</w:t>
            </w:r>
          </w:p>
        </w:tc>
      </w:tr>
      <w:tr w:rsidR="00422FBC" w:rsidRPr="00422FBC" w:rsidTr="005243E4">
        <w:trPr>
          <w:trHeight w:val="37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70 1 0000000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792,0</w:t>
            </w:r>
          </w:p>
        </w:tc>
      </w:tr>
      <w:tr w:rsidR="00422FBC" w:rsidRPr="00422FBC" w:rsidTr="005243E4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792,0</w:t>
            </w:r>
          </w:p>
        </w:tc>
      </w:tr>
      <w:tr w:rsidR="00422FBC" w:rsidRPr="00422FBC" w:rsidTr="005243E4">
        <w:trPr>
          <w:trHeight w:val="1104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792,0</w:t>
            </w:r>
          </w:p>
        </w:tc>
      </w:tr>
      <w:tr w:rsidR="00422FBC" w:rsidRPr="00422FBC" w:rsidTr="005243E4">
        <w:trPr>
          <w:trHeight w:val="127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7A1310" w:rsidP="007A13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2728,8</w:t>
            </w:r>
          </w:p>
        </w:tc>
      </w:tr>
      <w:tr w:rsidR="00422FBC" w:rsidRPr="00422FBC" w:rsidTr="005243E4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5C2E1B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2725,0</w:t>
            </w:r>
          </w:p>
        </w:tc>
      </w:tr>
      <w:tr w:rsidR="00422FBC" w:rsidRPr="00422FBC" w:rsidTr="005243E4">
        <w:trPr>
          <w:trHeight w:val="547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C2E1B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2725,0</w:t>
            </w:r>
          </w:p>
        </w:tc>
      </w:tr>
      <w:tr w:rsidR="00422FBC" w:rsidRPr="00422FBC" w:rsidTr="005243E4">
        <w:trPr>
          <w:trHeight w:val="600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C2E1B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2725,0</w:t>
            </w:r>
          </w:p>
        </w:tc>
      </w:tr>
      <w:tr w:rsidR="00422FBC" w:rsidRPr="00422FBC" w:rsidTr="005243E4">
        <w:trPr>
          <w:trHeight w:val="1500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2138,0</w:t>
            </w:r>
          </w:p>
        </w:tc>
      </w:tr>
      <w:tr w:rsidR="00422FBC" w:rsidRPr="00422FBC" w:rsidTr="005243E4">
        <w:trPr>
          <w:trHeight w:val="854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6A5E4D" w:rsidP="005C2E1B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56</w:t>
            </w:r>
            <w:r w:rsidR="005C2E1B">
              <w:rPr>
                <w:b/>
                <w:sz w:val="28"/>
                <w:szCs w:val="28"/>
              </w:rPr>
              <w:t>3</w:t>
            </w:r>
            <w:r w:rsidRPr="00422FBC">
              <w:rPr>
                <w:b/>
                <w:sz w:val="28"/>
                <w:szCs w:val="28"/>
              </w:rPr>
              <w:t>,</w:t>
            </w:r>
            <w:r w:rsidR="005C2E1B">
              <w:rPr>
                <w:b/>
                <w:sz w:val="28"/>
                <w:szCs w:val="28"/>
              </w:rPr>
              <w:t>7</w:t>
            </w:r>
          </w:p>
        </w:tc>
      </w:tr>
      <w:tr w:rsidR="00422FBC" w:rsidRPr="00422FBC" w:rsidTr="005243E4">
        <w:trPr>
          <w:trHeight w:val="615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91BB8" w:rsidP="00422FB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22FBC">
              <w:rPr>
                <w:b/>
                <w:sz w:val="28"/>
                <w:szCs w:val="28"/>
              </w:rPr>
              <w:t>23,3</w:t>
            </w:r>
          </w:p>
        </w:tc>
      </w:tr>
      <w:tr w:rsidR="00422FBC" w:rsidRPr="00422FBC" w:rsidTr="005243E4">
        <w:trPr>
          <w:trHeight w:val="1341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3,8</w:t>
            </w:r>
          </w:p>
        </w:tc>
      </w:tr>
      <w:tr w:rsidR="00422FBC" w:rsidRPr="00422FBC" w:rsidTr="005243E4">
        <w:trPr>
          <w:trHeight w:val="885"/>
        </w:trPr>
        <w:tc>
          <w:tcPr>
            <w:tcW w:w="540" w:type="dxa"/>
            <w:vMerge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3,8</w:t>
            </w:r>
          </w:p>
        </w:tc>
      </w:tr>
      <w:tr w:rsidR="00422FBC" w:rsidRPr="00422FBC" w:rsidTr="005243E4">
        <w:trPr>
          <w:trHeight w:val="40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901D9B" w:rsidP="00422FBC">
            <w:pPr>
              <w:jc w:val="center"/>
              <w:rPr>
                <w:b/>
                <w:bCs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91BB8" w:rsidRPr="00422FBC" w:rsidRDefault="00591BB8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70 9 01 00000</w:t>
            </w:r>
          </w:p>
        </w:tc>
        <w:tc>
          <w:tcPr>
            <w:tcW w:w="576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91BB8" w:rsidRPr="00422FBC" w:rsidRDefault="00901D9B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422FBC" w:rsidRPr="00422FBC" w:rsidTr="005243E4">
        <w:trPr>
          <w:trHeight w:val="660"/>
        </w:trPr>
        <w:tc>
          <w:tcPr>
            <w:tcW w:w="54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91BB8" w:rsidRPr="00422FBC" w:rsidRDefault="00591BB8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70 9 01 10490 </w:t>
            </w:r>
          </w:p>
        </w:tc>
        <w:tc>
          <w:tcPr>
            <w:tcW w:w="576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91BB8" w:rsidRPr="00422FBC" w:rsidRDefault="00901D9B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422FBC" w:rsidRPr="00422FBC" w:rsidTr="005243E4">
        <w:trPr>
          <w:trHeight w:val="441"/>
        </w:trPr>
        <w:tc>
          <w:tcPr>
            <w:tcW w:w="54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91BB8" w:rsidRPr="00422FBC" w:rsidRDefault="00591BB8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91BB8" w:rsidRPr="00422FBC" w:rsidRDefault="00901D9B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422FBC" w:rsidRPr="00422FBC" w:rsidTr="005243E4">
        <w:trPr>
          <w:trHeight w:val="277"/>
        </w:trPr>
        <w:tc>
          <w:tcPr>
            <w:tcW w:w="54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91BB8" w:rsidRPr="00422FBC" w:rsidRDefault="00591BB8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591BB8" w:rsidRPr="00422FBC" w:rsidRDefault="00591BB8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591BB8" w:rsidRPr="00422FBC" w:rsidRDefault="00901D9B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422FBC" w:rsidRPr="00422FBC" w:rsidTr="005243E4">
        <w:trPr>
          <w:trHeight w:val="55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5C2E1B" w:rsidP="00422FB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4363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113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Муниципальная программа </w:t>
            </w:r>
            <w:r w:rsidR="00E46391" w:rsidRPr="00422FBC">
              <w:rPr>
                <w:sz w:val="24"/>
                <w:szCs w:val="24"/>
              </w:rPr>
              <w:t>Беноковского</w:t>
            </w:r>
            <w:r w:rsidRPr="00422FBC">
              <w:rPr>
                <w:sz w:val="24"/>
                <w:szCs w:val="24"/>
              </w:rPr>
              <w:t xml:space="preserve">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09 7 00 00000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5C2E1B" w:rsidP="00422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4363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902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09 7 01 00000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C2E1B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4363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915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Реализация мероприятий по противодействию коррупции в </w:t>
            </w:r>
            <w:r w:rsidR="00E46391" w:rsidRPr="00422FBC">
              <w:rPr>
                <w:sz w:val="24"/>
                <w:szCs w:val="24"/>
              </w:rPr>
              <w:t>Беноковском</w:t>
            </w:r>
            <w:r w:rsidRPr="00422FBC">
              <w:rPr>
                <w:sz w:val="24"/>
                <w:szCs w:val="24"/>
              </w:rPr>
              <w:t xml:space="preserve"> сельском поселении 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C2E1B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4363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87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5C2E1B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14363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480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14363" w:rsidRPr="00422FBC" w:rsidRDefault="00901D9B" w:rsidP="00422FBC">
            <w:pPr>
              <w:jc w:val="center"/>
              <w:rPr>
                <w:b/>
                <w:bCs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186,8</w:t>
            </w:r>
          </w:p>
        </w:tc>
      </w:tr>
      <w:tr w:rsidR="00422FBC" w:rsidRPr="00422FBC" w:rsidTr="005243E4">
        <w:trPr>
          <w:trHeight w:val="675"/>
        </w:trPr>
        <w:tc>
          <w:tcPr>
            <w:tcW w:w="54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F01E0D" w:rsidRPr="00422FBC" w:rsidRDefault="00F01E0D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01E0D" w:rsidRPr="00422FBC" w:rsidRDefault="00901D9B" w:rsidP="00422FBC">
            <w:r w:rsidRPr="00422FBC">
              <w:rPr>
                <w:b/>
                <w:bCs/>
                <w:sz w:val="28"/>
                <w:szCs w:val="28"/>
              </w:rPr>
              <w:t>186,8</w:t>
            </w:r>
          </w:p>
        </w:tc>
      </w:tr>
      <w:tr w:rsidR="00422FBC" w:rsidRPr="00422FBC" w:rsidTr="005243E4">
        <w:trPr>
          <w:trHeight w:val="555"/>
        </w:trPr>
        <w:tc>
          <w:tcPr>
            <w:tcW w:w="54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F01E0D" w:rsidRPr="00422FBC" w:rsidRDefault="00F01E0D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01E0D" w:rsidRPr="00422FBC" w:rsidRDefault="00F01E0D" w:rsidP="00422FBC">
            <w:r w:rsidRPr="00422FBC">
              <w:rPr>
                <w:b/>
                <w:bCs/>
                <w:sz w:val="28"/>
                <w:szCs w:val="28"/>
              </w:rPr>
              <w:t>18</w:t>
            </w:r>
            <w:r w:rsidR="00901D9B" w:rsidRPr="00422FBC">
              <w:rPr>
                <w:b/>
                <w:bCs/>
                <w:sz w:val="28"/>
                <w:szCs w:val="28"/>
              </w:rPr>
              <w:t>6,8</w:t>
            </w:r>
          </w:p>
        </w:tc>
      </w:tr>
      <w:tr w:rsidR="00422FBC" w:rsidRPr="00422FBC" w:rsidTr="005243E4">
        <w:trPr>
          <w:trHeight w:val="1151"/>
        </w:trPr>
        <w:tc>
          <w:tcPr>
            <w:tcW w:w="54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F01E0D" w:rsidRPr="00422FBC" w:rsidRDefault="00F01E0D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:rsidR="00F01E0D" w:rsidRPr="00422FBC" w:rsidRDefault="00F01E0D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F01E0D" w:rsidRPr="00422FBC" w:rsidRDefault="00901D9B" w:rsidP="00422FBC">
            <w:r w:rsidRPr="00422FBC">
              <w:rPr>
                <w:b/>
                <w:bCs/>
                <w:sz w:val="28"/>
                <w:szCs w:val="28"/>
              </w:rPr>
              <w:t>186,8</w:t>
            </w:r>
          </w:p>
        </w:tc>
      </w:tr>
      <w:tr w:rsidR="00422FBC" w:rsidRPr="00422FBC" w:rsidTr="005243E4">
        <w:trPr>
          <w:trHeight w:val="828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F01E0D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186,</w:t>
            </w:r>
            <w:r w:rsidR="00901D9B" w:rsidRPr="00422FBC">
              <w:rPr>
                <w:b/>
                <w:sz w:val="28"/>
                <w:szCs w:val="28"/>
              </w:rPr>
              <w:t>8</w:t>
            </w:r>
          </w:p>
        </w:tc>
      </w:tr>
      <w:tr w:rsidR="00422FBC" w:rsidRPr="00422FBC" w:rsidTr="005243E4">
        <w:trPr>
          <w:trHeight w:val="1104"/>
        </w:trPr>
        <w:tc>
          <w:tcPr>
            <w:tcW w:w="54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014363" w:rsidRPr="00422FBC" w:rsidRDefault="00014363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014363" w:rsidRPr="00422FBC" w:rsidRDefault="00014363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014363" w:rsidRPr="00422FBC" w:rsidRDefault="00F01E0D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</w:t>
            </w:r>
            <w:r w:rsidR="00B97504" w:rsidRPr="00422FBC">
              <w:rPr>
                <w:b/>
                <w:sz w:val="28"/>
                <w:szCs w:val="28"/>
              </w:rPr>
              <w:t>7</w:t>
            </w:r>
            <w:r w:rsidRPr="00422FBC">
              <w:rPr>
                <w:b/>
                <w:sz w:val="28"/>
                <w:szCs w:val="28"/>
              </w:rPr>
              <w:t>6,</w:t>
            </w:r>
            <w:r w:rsidR="00B97504" w:rsidRPr="00422FBC">
              <w:rPr>
                <w:b/>
                <w:sz w:val="28"/>
                <w:szCs w:val="28"/>
              </w:rPr>
              <w:t>8</w:t>
            </w:r>
          </w:p>
        </w:tc>
      </w:tr>
      <w:tr w:rsidR="00422FBC" w:rsidRPr="00422FBC" w:rsidTr="005243E4">
        <w:trPr>
          <w:trHeight w:val="1104"/>
        </w:trPr>
        <w:tc>
          <w:tcPr>
            <w:tcW w:w="54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70 7 00 51180</w:t>
            </w:r>
          </w:p>
        </w:tc>
        <w:tc>
          <w:tcPr>
            <w:tcW w:w="576" w:type="dxa"/>
            <w:noWrap/>
          </w:tcPr>
          <w:p w:rsidR="005243E4" w:rsidRPr="00422FBC" w:rsidRDefault="005243E4" w:rsidP="00422FBC">
            <w:pPr>
              <w:jc w:val="center"/>
            </w:pPr>
            <w:r w:rsidRPr="00422FBC">
              <w:t>200</w:t>
            </w:r>
          </w:p>
        </w:tc>
        <w:tc>
          <w:tcPr>
            <w:tcW w:w="1126" w:type="dxa"/>
            <w:noWrap/>
          </w:tcPr>
          <w:p w:rsidR="005243E4" w:rsidRPr="00422FBC" w:rsidRDefault="00B97504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</w:t>
            </w:r>
            <w:r w:rsidR="005243E4" w:rsidRPr="00422FBC">
              <w:rPr>
                <w:b/>
                <w:sz w:val="28"/>
                <w:szCs w:val="28"/>
              </w:rPr>
              <w:t>0,0</w:t>
            </w:r>
          </w:p>
        </w:tc>
      </w:tr>
      <w:tr w:rsidR="00422FBC" w:rsidRPr="00422FBC" w:rsidTr="005243E4">
        <w:trPr>
          <w:trHeight w:val="573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243E4" w:rsidRPr="00422FBC" w:rsidRDefault="00B97504" w:rsidP="00422FB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22FBC">
              <w:rPr>
                <w:b/>
                <w:bCs/>
                <w:sz w:val="28"/>
                <w:szCs w:val="28"/>
              </w:rPr>
              <w:t>40</w:t>
            </w:r>
            <w:r w:rsidR="005243E4" w:rsidRPr="00422FBC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22FBC" w:rsidRPr="00422FBC" w:rsidTr="005243E4">
        <w:trPr>
          <w:trHeight w:val="1089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 40,0</w:t>
            </w:r>
          </w:p>
        </w:tc>
      </w:tr>
      <w:tr w:rsidR="00422FBC" w:rsidRPr="00422FBC" w:rsidTr="005243E4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Пожарная безопасность в Беноковском сельском поселении  на </w:t>
            </w:r>
            <w:r w:rsidR="00686CC9">
              <w:rPr>
                <w:sz w:val="24"/>
                <w:szCs w:val="24"/>
              </w:rPr>
              <w:t>2018</w:t>
            </w:r>
            <w:r w:rsidRPr="00422F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40,0</w:t>
            </w:r>
          </w:p>
        </w:tc>
      </w:tr>
      <w:tr w:rsidR="00422FBC" w:rsidRPr="00422FBC" w:rsidTr="005243E4">
        <w:trPr>
          <w:trHeight w:val="553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40,0</w:t>
            </w:r>
          </w:p>
        </w:tc>
      </w:tr>
      <w:tr w:rsidR="00422FBC" w:rsidRPr="00422FBC" w:rsidTr="005243E4">
        <w:trPr>
          <w:trHeight w:val="799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40,0</w:t>
            </w:r>
          </w:p>
        </w:tc>
      </w:tr>
      <w:tr w:rsidR="00422FBC" w:rsidRPr="00422FBC" w:rsidTr="005243E4">
        <w:trPr>
          <w:trHeight w:val="327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243E4" w:rsidRPr="00422FBC" w:rsidRDefault="009336A6" w:rsidP="00422FB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2060,2</w:t>
            </w:r>
          </w:p>
        </w:tc>
      </w:tr>
      <w:tr w:rsidR="00422FBC" w:rsidRPr="00422FBC" w:rsidTr="005243E4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422FBC">
            <w:pPr>
              <w:jc w:val="center"/>
              <w:rPr>
                <w:bCs/>
                <w:sz w:val="28"/>
                <w:szCs w:val="28"/>
              </w:rPr>
            </w:pPr>
            <w:r w:rsidRPr="009336A6">
              <w:rPr>
                <w:bCs/>
                <w:sz w:val="28"/>
                <w:szCs w:val="28"/>
              </w:rPr>
              <w:t>2058,2</w:t>
            </w:r>
          </w:p>
        </w:tc>
      </w:tr>
      <w:tr w:rsidR="00422FBC" w:rsidRPr="00422FBC" w:rsidTr="005243E4">
        <w:trPr>
          <w:trHeight w:val="1409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  Мостовского района</w:t>
            </w:r>
            <w:r w:rsidRPr="00422FBC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30 0 00 00000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9336A6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1555,7</w:t>
            </w:r>
          </w:p>
        </w:tc>
      </w:tr>
      <w:tr w:rsidR="00422FBC" w:rsidRPr="00422FBC" w:rsidTr="005243E4">
        <w:trPr>
          <w:trHeight w:val="1447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30 2 00 00000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9336A6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1555,7</w:t>
            </w:r>
          </w:p>
        </w:tc>
      </w:tr>
      <w:tr w:rsidR="00422FBC" w:rsidRPr="00422FBC" w:rsidTr="005243E4">
        <w:trPr>
          <w:trHeight w:val="1978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30 2 01 00000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9336A6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1555,7</w:t>
            </w:r>
          </w:p>
        </w:tc>
      </w:tr>
      <w:tr w:rsidR="00422FBC" w:rsidRPr="00422FBC" w:rsidTr="005243E4">
        <w:trPr>
          <w:trHeight w:val="1150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422FBC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1455,7</w:t>
            </w:r>
          </w:p>
        </w:tc>
      </w:tr>
      <w:tr w:rsidR="00422FBC" w:rsidRPr="00422FBC" w:rsidTr="005243E4">
        <w:trPr>
          <w:trHeight w:val="837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9336A6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1455,7</w:t>
            </w:r>
          </w:p>
        </w:tc>
      </w:tr>
      <w:tr w:rsidR="00422FBC" w:rsidRPr="00422FBC" w:rsidTr="005243E4">
        <w:trPr>
          <w:trHeight w:val="837"/>
        </w:trPr>
        <w:tc>
          <w:tcPr>
            <w:tcW w:w="540" w:type="dxa"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 xml:space="preserve">30 2 01 </w:t>
            </w:r>
            <w:r w:rsidRPr="00422FBC">
              <w:rPr>
                <w:sz w:val="22"/>
                <w:szCs w:val="22"/>
                <w:lang w:val="en-US"/>
              </w:rPr>
              <w:t>S</w:t>
            </w:r>
            <w:r w:rsidRPr="00422FBC">
              <w:rPr>
                <w:sz w:val="22"/>
                <w:szCs w:val="22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5243E4" w:rsidRPr="009336A6" w:rsidRDefault="008824EC" w:rsidP="00422FBC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</w:t>
            </w:r>
            <w:r w:rsidR="005243E4" w:rsidRPr="009336A6">
              <w:rPr>
                <w:sz w:val="28"/>
                <w:szCs w:val="28"/>
              </w:rPr>
              <w:t>00,0</w:t>
            </w:r>
          </w:p>
        </w:tc>
      </w:tr>
      <w:tr w:rsidR="00422FBC" w:rsidRPr="00422FBC" w:rsidTr="005243E4">
        <w:trPr>
          <w:trHeight w:val="837"/>
        </w:trPr>
        <w:tc>
          <w:tcPr>
            <w:tcW w:w="540" w:type="dxa"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 xml:space="preserve">30 2 01 </w:t>
            </w:r>
            <w:r w:rsidRPr="00422FBC">
              <w:rPr>
                <w:sz w:val="22"/>
                <w:szCs w:val="22"/>
                <w:lang w:val="en-US"/>
              </w:rPr>
              <w:t>S</w:t>
            </w:r>
            <w:r w:rsidRPr="00422FBC">
              <w:rPr>
                <w:sz w:val="22"/>
                <w:szCs w:val="22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</w:tcPr>
          <w:p w:rsidR="005243E4" w:rsidRPr="00422FBC" w:rsidRDefault="008824EC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43E4" w:rsidRPr="00422FBC">
              <w:rPr>
                <w:b/>
                <w:sz w:val="28"/>
                <w:szCs w:val="28"/>
              </w:rPr>
              <w:t>00,0</w:t>
            </w:r>
          </w:p>
        </w:tc>
      </w:tr>
      <w:tr w:rsidR="00422FBC" w:rsidRPr="00422FBC" w:rsidTr="005243E4">
        <w:trPr>
          <w:trHeight w:val="110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8824EC" w:rsidP="00422FBC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502,5</w:t>
            </w:r>
          </w:p>
        </w:tc>
      </w:tr>
      <w:tr w:rsidR="00422FBC" w:rsidRPr="00422FBC" w:rsidTr="005243E4">
        <w:trPr>
          <w:trHeight w:val="552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09 8 00 00000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8824EC" w:rsidP="00422FBC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502,5</w:t>
            </w:r>
          </w:p>
          <w:p w:rsidR="005243E4" w:rsidRPr="009336A6" w:rsidRDefault="005243E4" w:rsidP="00422FBC"/>
        </w:tc>
      </w:tr>
      <w:tr w:rsidR="00422FBC" w:rsidRPr="00422FBC" w:rsidTr="005243E4">
        <w:trPr>
          <w:trHeight w:val="81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09 8 01 00000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8824EC" w:rsidP="00422FBC">
            <w:r w:rsidRPr="009336A6">
              <w:rPr>
                <w:sz w:val="28"/>
                <w:szCs w:val="28"/>
              </w:rPr>
              <w:t>502,5</w:t>
            </w:r>
          </w:p>
        </w:tc>
      </w:tr>
      <w:tr w:rsidR="00422FBC" w:rsidRPr="00422FBC" w:rsidTr="005243E4">
        <w:trPr>
          <w:trHeight w:val="522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8824EC" w:rsidP="00422FBC">
            <w:r w:rsidRPr="009336A6">
              <w:rPr>
                <w:sz w:val="28"/>
                <w:szCs w:val="28"/>
              </w:rPr>
              <w:t>502,5</w:t>
            </w:r>
          </w:p>
        </w:tc>
      </w:tr>
      <w:tr w:rsidR="00422FBC" w:rsidRPr="00422FBC" w:rsidTr="005243E4">
        <w:trPr>
          <w:trHeight w:val="828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8824EC" w:rsidP="00422FBC">
            <w:r>
              <w:rPr>
                <w:b/>
                <w:sz w:val="28"/>
                <w:szCs w:val="28"/>
              </w:rPr>
              <w:t>502,5</w:t>
            </w:r>
          </w:p>
        </w:tc>
      </w:tr>
      <w:tr w:rsidR="00422FBC" w:rsidRPr="00422FBC" w:rsidTr="005243E4">
        <w:trPr>
          <w:trHeight w:val="1256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5243E4" w:rsidP="00422FBC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2,0</w:t>
            </w:r>
          </w:p>
        </w:tc>
      </w:tr>
      <w:tr w:rsidR="00422FBC" w:rsidRPr="00422FBC" w:rsidTr="005243E4">
        <w:trPr>
          <w:trHeight w:val="1121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14 4 00 00000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5243E4" w:rsidP="00422FBC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 xml:space="preserve">   2,0</w:t>
            </w:r>
          </w:p>
        </w:tc>
      </w:tr>
      <w:tr w:rsidR="00422FBC" w:rsidRPr="00422FBC" w:rsidTr="005243E4">
        <w:trPr>
          <w:trHeight w:val="756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14 4 01 00000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5243E4" w:rsidP="00422FBC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 xml:space="preserve">  2,0</w:t>
            </w:r>
          </w:p>
        </w:tc>
      </w:tr>
      <w:tr w:rsidR="00422FBC" w:rsidRPr="00422FBC" w:rsidTr="005243E4">
        <w:trPr>
          <w:trHeight w:val="77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5243E4" w:rsidP="00422FBC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 xml:space="preserve">  2,0</w:t>
            </w:r>
          </w:p>
        </w:tc>
      </w:tr>
      <w:tr w:rsidR="00422FBC" w:rsidRPr="00422FBC" w:rsidTr="005243E4">
        <w:trPr>
          <w:trHeight w:val="778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2,0</w:t>
            </w:r>
          </w:p>
        </w:tc>
      </w:tr>
      <w:tr w:rsidR="00422FBC" w:rsidRPr="00422FBC" w:rsidTr="005243E4">
        <w:trPr>
          <w:trHeight w:val="61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243E4" w:rsidRPr="00422FBC" w:rsidRDefault="009336A6" w:rsidP="00422FB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2711,4</w:t>
            </w:r>
          </w:p>
        </w:tc>
      </w:tr>
      <w:tr w:rsidR="00422FBC" w:rsidRPr="00422FBC" w:rsidTr="005243E4">
        <w:trPr>
          <w:trHeight w:val="43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9336A6" w:rsidRDefault="009336A6" w:rsidP="00422FBC">
            <w:pPr>
              <w:jc w:val="center"/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1900,4</w:t>
            </w:r>
          </w:p>
        </w:tc>
      </w:tr>
      <w:tr w:rsidR="009336A6" w:rsidRPr="00422FBC" w:rsidTr="005243E4">
        <w:trPr>
          <w:trHeight w:val="1068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9336A6" w:rsidRDefault="009336A6">
            <w:r w:rsidRPr="00B548E7">
              <w:rPr>
                <w:sz w:val="28"/>
                <w:szCs w:val="28"/>
              </w:rPr>
              <w:t>1900,4</w:t>
            </w:r>
          </w:p>
        </w:tc>
      </w:tr>
      <w:tr w:rsidR="009336A6" w:rsidRPr="00422FBC" w:rsidTr="005243E4">
        <w:trPr>
          <w:trHeight w:val="1093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9336A6" w:rsidRDefault="009336A6">
            <w:r w:rsidRPr="00B548E7">
              <w:rPr>
                <w:sz w:val="28"/>
                <w:szCs w:val="28"/>
              </w:rPr>
              <w:t>1900,4</w:t>
            </w:r>
          </w:p>
        </w:tc>
      </w:tr>
      <w:tr w:rsidR="00422FBC" w:rsidRPr="00422FBC" w:rsidTr="005243E4">
        <w:trPr>
          <w:trHeight w:val="111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13 1 01 00000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5243E4" w:rsidRPr="009336A6" w:rsidRDefault="009336A6" w:rsidP="00422FBC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1850,4</w:t>
            </w:r>
          </w:p>
        </w:tc>
      </w:tr>
      <w:tr w:rsidR="00422FBC" w:rsidRPr="00422FBC" w:rsidTr="005243E4">
        <w:trPr>
          <w:trHeight w:val="549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5243E4" w:rsidRPr="009336A6" w:rsidRDefault="009336A6" w:rsidP="009336A6">
            <w:pPr>
              <w:rPr>
                <w:sz w:val="28"/>
                <w:szCs w:val="28"/>
              </w:rPr>
            </w:pPr>
            <w:r w:rsidRPr="009336A6">
              <w:rPr>
                <w:sz w:val="28"/>
                <w:szCs w:val="28"/>
              </w:rPr>
              <w:t>870,4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</w:tcPr>
          <w:p w:rsidR="005243E4" w:rsidRPr="00422FBC" w:rsidRDefault="009336A6" w:rsidP="00933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870,4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89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5243E4" w:rsidRPr="00422FBC" w:rsidRDefault="005243E4" w:rsidP="00422FBC">
            <w:pPr>
              <w:jc w:val="center"/>
            </w:pPr>
            <w:r w:rsidRPr="00422FBC">
              <w:t>13 1 01 10250</w:t>
            </w:r>
          </w:p>
        </w:tc>
        <w:tc>
          <w:tcPr>
            <w:tcW w:w="576" w:type="dxa"/>
            <w:noWrap/>
          </w:tcPr>
          <w:p w:rsidR="005243E4" w:rsidRPr="00422FBC" w:rsidRDefault="005243E4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5243E4" w:rsidRPr="00AB1C93" w:rsidRDefault="005243E4" w:rsidP="00422FBC">
            <w:pPr>
              <w:rPr>
                <w:sz w:val="28"/>
                <w:szCs w:val="28"/>
              </w:rPr>
            </w:pPr>
            <w:r w:rsidRPr="00AB1C93">
              <w:rPr>
                <w:sz w:val="28"/>
                <w:szCs w:val="28"/>
              </w:rPr>
              <w:t>980,0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5243E4" w:rsidRPr="00422FBC" w:rsidRDefault="005243E4" w:rsidP="00422FBC">
            <w:pPr>
              <w:jc w:val="center"/>
            </w:pPr>
            <w:r w:rsidRPr="00422FBC">
              <w:t>13 1 01 10250</w:t>
            </w:r>
          </w:p>
        </w:tc>
        <w:tc>
          <w:tcPr>
            <w:tcW w:w="576" w:type="dxa"/>
            <w:noWrap/>
          </w:tcPr>
          <w:p w:rsidR="005243E4" w:rsidRPr="00422FBC" w:rsidRDefault="005243E4" w:rsidP="00422FBC">
            <w:pPr>
              <w:jc w:val="center"/>
            </w:pPr>
            <w:r w:rsidRPr="00422FBC">
              <w:t>800</w:t>
            </w:r>
          </w:p>
        </w:tc>
        <w:tc>
          <w:tcPr>
            <w:tcW w:w="1126" w:type="dxa"/>
            <w:noWrap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980,0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89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13 1 03 00000</w:t>
            </w:r>
          </w:p>
        </w:tc>
        <w:tc>
          <w:tcPr>
            <w:tcW w:w="576" w:type="dxa"/>
            <w:noWrap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</w:tcPr>
          <w:p w:rsidR="005243E4" w:rsidRPr="00AB1C93" w:rsidRDefault="005243E4" w:rsidP="00422FBC">
            <w:pPr>
              <w:rPr>
                <w:sz w:val="28"/>
                <w:szCs w:val="28"/>
              </w:rPr>
            </w:pPr>
            <w:r w:rsidRPr="00AB1C93">
              <w:rPr>
                <w:sz w:val="28"/>
                <w:szCs w:val="28"/>
              </w:rPr>
              <w:t xml:space="preserve">  50,0</w:t>
            </w:r>
          </w:p>
        </w:tc>
      </w:tr>
      <w:tr w:rsidR="00422FBC" w:rsidRPr="00422FBC" w:rsidTr="005243E4">
        <w:trPr>
          <w:trHeight w:val="705"/>
        </w:trPr>
        <w:tc>
          <w:tcPr>
            <w:tcW w:w="54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13 1 03 67380</w:t>
            </w:r>
          </w:p>
        </w:tc>
        <w:tc>
          <w:tcPr>
            <w:tcW w:w="576" w:type="dxa"/>
            <w:noWrap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</w:tcPr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 xml:space="preserve">  50,0</w:t>
            </w:r>
          </w:p>
        </w:tc>
      </w:tr>
      <w:tr w:rsidR="00422FBC" w:rsidRPr="00422FBC" w:rsidTr="005243E4">
        <w:trPr>
          <w:trHeight w:val="273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811,0</w:t>
            </w:r>
          </w:p>
        </w:tc>
      </w:tr>
      <w:tr w:rsidR="00422FBC" w:rsidRPr="00422FBC" w:rsidTr="005243E4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6A2C4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770,0</w:t>
            </w:r>
          </w:p>
        </w:tc>
      </w:tr>
      <w:tr w:rsidR="00422FBC" w:rsidRPr="00422FBC" w:rsidTr="005243E4">
        <w:trPr>
          <w:trHeight w:val="756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770,0</w:t>
            </w:r>
          </w:p>
        </w:tc>
      </w:tr>
      <w:tr w:rsidR="00422FBC" w:rsidRPr="00422FBC" w:rsidTr="005243E4">
        <w:trPr>
          <w:trHeight w:val="945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992 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6A2C4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770,0</w:t>
            </w:r>
          </w:p>
        </w:tc>
      </w:tr>
      <w:tr w:rsidR="00422FBC" w:rsidRPr="00422FBC" w:rsidTr="005243E4">
        <w:trPr>
          <w:trHeight w:val="560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13 3 01 00070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</w:t>
            </w:r>
          </w:p>
        </w:tc>
      </w:tr>
      <w:tr w:rsidR="00422FBC" w:rsidRPr="00422FBC" w:rsidTr="005243E4">
        <w:trPr>
          <w:trHeight w:val="816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13 3 01 00070 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</w:t>
            </w:r>
          </w:p>
        </w:tc>
      </w:tr>
      <w:tr w:rsidR="00422FBC" w:rsidRPr="00422FBC" w:rsidTr="005243E4">
        <w:trPr>
          <w:trHeight w:val="870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</w:tr>
      <w:tr w:rsidR="00422FBC" w:rsidRPr="00422FBC" w:rsidTr="005243E4">
        <w:trPr>
          <w:trHeight w:val="786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</w:tr>
      <w:tr w:rsidR="00422FBC" w:rsidRPr="00422FBC" w:rsidTr="005243E4">
        <w:trPr>
          <w:trHeight w:val="64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</w:t>
            </w:r>
          </w:p>
        </w:tc>
      </w:tr>
      <w:tr w:rsidR="00422FBC" w:rsidRPr="00422FBC" w:rsidTr="005243E4">
        <w:trPr>
          <w:trHeight w:val="930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</w:t>
            </w:r>
          </w:p>
        </w:tc>
      </w:tr>
      <w:tr w:rsidR="006A2C4D" w:rsidRPr="00422FBC" w:rsidTr="00276892">
        <w:trPr>
          <w:trHeight w:val="930"/>
        </w:trPr>
        <w:tc>
          <w:tcPr>
            <w:tcW w:w="540" w:type="dxa"/>
            <w:noWrap/>
          </w:tcPr>
          <w:p w:rsidR="006A2C4D" w:rsidRPr="00422FBC" w:rsidRDefault="006A2C4D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6A2C4D" w:rsidRPr="00422FBC" w:rsidRDefault="006A2C4D" w:rsidP="00276892">
            <w:pPr>
              <w:rPr>
                <w:sz w:val="24"/>
                <w:szCs w:val="24"/>
              </w:rPr>
            </w:pPr>
            <w:r w:rsidRPr="007A3309">
              <w:rPr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90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noWrap/>
          </w:tcPr>
          <w:p w:rsidR="006A2C4D" w:rsidRPr="00422FBC" w:rsidRDefault="006A2C4D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6A2C4D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</w:tr>
      <w:tr w:rsidR="006A2C4D" w:rsidRPr="00422FBC" w:rsidTr="00276892">
        <w:trPr>
          <w:trHeight w:val="930"/>
        </w:trPr>
        <w:tc>
          <w:tcPr>
            <w:tcW w:w="540" w:type="dxa"/>
            <w:noWrap/>
          </w:tcPr>
          <w:p w:rsidR="006A2C4D" w:rsidRPr="00422FBC" w:rsidRDefault="006A2C4D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6A2C4D" w:rsidRPr="00422FBC" w:rsidRDefault="006A2C4D" w:rsidP="00276892">
            <w:pPr>
              <w:rPr>
                <w:sz w:val="24"/>
                <w:szCs w:val="24"/>
              </w:rPr>
            </w:pPr>
            <w:r w:rsidRPr="007A3309">
              <w:rPr>
                <w:sz w:val="24"/>
                <w:szCs w:val="24"/>
              </w:rPr>
              <w:t>Основные мероприятия муниципальной  программы "Формирование современной городской среды"</w:t>
            </w:r>
          </w:p>
        </w:tc>
        <w:tc>
          <w:tcPr>
            <w:tcW w:w="890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31 1 00 00000</w:t>
            </w:r>
          </w:p>
        </w:tc>
        <w:tc>
          <w:tcPr>
            <w:tcW w:w="576" w:type="dxa"/>
            <w:noWrap/>
          </w:tcPr>
          <w:p w:rsidR="006A2C4D" w:rsidRPr="00422FBC" w:rsidRDefault="006A2C4D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6A2C4D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</w:tr>
      <w:tr w:rsidR="006A2C4D" w:rsidRPr="00422FBC" w:rsidTr="00276892">
        <w:trPr>
          <w:trHeight w:val="930"/>
        </w:trPr>
        <w:tc>
          <w:tcPr>
            <w:tcW w:w="540" w:type="dxa"/>
            <w:noWrap/>
          </w:tcPr>
          <w:p w:rsidR="006A2C4D" w:rsidRPr="00422FBC" w:rsidRDefault="006A2C4D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6A2C4D" w:rsidRPr="00422FBC" w:rsidRDefault="006A2C4D" w:rsidP="00276892">
            <w:pPr>
              <w:rPr>
                <w:sz w:val="24"/>
                <w:szCs w:val="24"/>
              </w:rPr>
            </w:pPr>
            <w:r w:rsidRPr="007A3309">
              <w:rPr>
                <w:sz w:val="24"/>
                <w:szCs w:val="24"/>
              </w:rP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</w:t>
            </w:r>
          </w:p>
        </w:tc>
        <w:tc>
          <w:tcPr>
            <w:tcW w:w="890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31 1 01 00000</w:t>
            </w:r>
          </w:p>
        </w:tc>
        <w:tc>
          <w:tcPr>
            <w:tcW w:w="576" w:type="dxa"/>
            <w:noWrap/>
          </w:tcPr>
          <w:p w:rsidR="006A2C4D" w:rsidRPr="00422FBC" w:rsidRDefault="006A2C4D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6A2C4D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</w:tr>
      <w:tr w:rsidR="006A2C4D" w:rsidRPr="00422FBC" w:rsidTr="00276892">
        <w:trPr>
          <w:trHeight w:val="930"/>
        </w:trPr>
        <w:tc>
          <w:tcPr>
            <w:tcW w:w="540" w:type="dxa"/>
            <w:noWrap/>
          </w:tcPr>
          <w:p w:rsidR="006A2C4D" w:rsidRPr="00422FBC" w:rsidRDefault="006A2C4D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6A2C4D" w:rsidRPr="00422FBC" w:rsidRDefault="006A2C4D" w:rsidP="00276892">
            <w:pPr>
              <w:rPr>
                <w:sz w:val="24"/>
                <w:szCs w:val="24"/>
              </w:rPr>
            </w:pPr>
            <w:r w:rsidRPr="00D516DE">
              <w:rPr>
                <w:sz w:val="24"/>
                <w:szCs w:val="24"/>
              </w:rPr>
              <w:t>Реализация мероприятий по повышению уровня благоустройства общественных и дворовых территорий</w:t>
            </w:r>
          </w:p>
        </w:tc>
        <w:tc>
          <w:tcPr>
            <w:tcW w:w="890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6A2C4D" w:rsidRPr="006A2C4D" w:rsidRDefault="006A2C4D" w:rsidP="00276892">
            <w:pPr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31 1 01 00110</w:t>
            </w:r>
          </w:p>
        </w:tc>
        <w:tc>
          <w:tcPr>
            <w:tcW w:w="576" w:type="dxa"/>
            <w:noWrap/>
          </w:tcPr>
          <w:p w:rsidR="006A2C4D" w:rsidRPr="006A2C4D" w:rsidRDefault="006A2C4D" w:rsidP="00422FBC">
            <w:pPr>
              <w:jc w:val="center"/>
              <w:rPr>
                <w:sz w:val="24"/>
                <w:szCs w:val="24"/>
              </w:rPr>
            </w:pPr>
            <w:r w:rsidRPr="006A2C4D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6A2C4D" w:rsidRDefault="006A2C4D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</w:tr>
      <w:tr w:rsidR="00422FBC" w:rsidRPr="00422FBC" w:rsidTr="005243E4">
        <w:trPr>
          <w:trHeight w:val="83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26 0 00 00000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1,0</w:t>
            </w:r>
          </w:p>
        </w:tc>
      </w:tr>
      <w:tr w:rsidR="00422FBC" w:rsidRPr="00422FBC" w:rsidTr="005243E4">
        <w:trPr>
          <w:trHeight w:val="83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1,0</w:t>
            </w:r>
          </w:p>
        </w:tc>
      </w:tr>
      <w:tr w:rsidR="00422FBC" w:rsidRPr="00422FBC" w:rsidTr="005243E4">
        <w:trPr>
          <w:trHeight w:val="83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1,0</w:t>
            </w:r>
          </w:p>
        </w:tc>
      </w:tr>
      <w:tr w:rsidR="00422FBC" w:rsidRPr="00422FBC" w:rsidTr="005243E4">
        <w:trPr>
          <w:trHeight w:val="834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1,0</w:t>
            </w:r>
          </w:p>
        </w:tc>
      </w:tr>
      <w:tr w:rsidR="00422FBC" w:rsidRPr="00422FBC" w:rsidTr="005243E4">
        <w:trPr>
          <w:trHeight w:val="420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243E4" w:rsidRPr="00422FBC" w:rsidRDefault="00A50840" w:rsidP="006A2C4D">
            <w:pPr>
              <w:jc w:val="center"/>
              <w:rPr>
                <w:b/>
                <w:bCs/>
                <w:sz w:val="28"/>
                <w:szCs w:val="28"/>
              </w:rPr>
            </w:pPr>
            <w:r w:rsidRPr="00422FBC">
              <w:rPr>
                <w:b/>
                <w:bCs/>
                <w:sz w:val="28"/>
                <w:szCs w:val="28"/>
              </w:rPr>
              <w:t>59,</w:t>
            </w:r>
            <w:r w:rsidR="006A2C4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660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50840" w:rsidP="006A2C4D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59,</w:t>
            </w:r>
            <w:r w:rsidR="006A2C4D">
              <w:rPr>
                <w:b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1023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50840" w:rsidP="006A2C4D">
            <w:pPr>
              <w:jc w:val="center"/>
              <w:rPr>
                <w:b/>
                <w:sz w:val="28"/>
                <w:szCs w:val="28"/>
              </w:rPr>
            </w:pPr>
            <w:r w:rsidRPr="00422FBC">
              <w:rPr>
                <w:b/>
                <w:sz w:val="28"/>
                <w:szCs w:val="28"/>
              </w:rPr>
              <w:t>59,</w:t>
            </w:r>
            <w:r w:rsidR="006A2C4D">
              <w:rPr>
                <w:b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A50840" w:rsidRPr="00422FBC" w:rsidRDefault="00A50840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A50840" w:rsidRPr="00422FBC" w:rsidRDefault="00A50840" w:rsidP="006A2C4D">
            <w:r w:rsidRPr="00422FBC">
              <w:rPr>
                <w:b/>
                <w:sz w:val="28"/>
                <w:szCs w:val="28"/>
              </w:rPr>
              <w:t>59,</w:t>
            </w:r>
            <w:r w:rsidR="006A2C4D">
              <w:rPr>
                <w:b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1971"/>
        </w:trPr>
        <w:tc>
          <w:tcPr>
            <w:tcW w:w="540" w:type="dxa"/>
            <w:vMerge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A50840" w:rsidRPr="00422FBC" w:rsidRDefault="00A50840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A50840" w:rsidRPr="00422FBC" w:rsidRDefault="00A50840" w:rsidP="006A2C4D">
            <w:r w:rsidRPr="00422FBC">
              <w:rPr>
                <w:b/>
                <w:sz w:val="28"/>
                <w:szCs w:val="28"/>
              </w:rPr>
              <w:t>59,</w:t>
            </w:r>
            <w:r w:rsidR="006A2C4D">
              <w:rPr>
                <w:b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592"/>
        </w:trPr>
        <w:tc>
          <w:tcPr>
            <w:tcW w:w="540" w:type="dxa"/>
            <w:vMerge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A50840" w:rsidRPr="00422FBC" w:rsidRDefault="00A50840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15 1 01 00130</w:t>
            </w:r>
          </w:p>
        </w:tc>
        <w:tc>
          <w:tcPr>
            <w:tcW w:w="576" w:type="dxa"/>
            <w:noWrap/>
            <w:hideMark/>
          </w:tcPr>
          <w:p w:rsidR="00A50840" w:rsidRPr="00422FBC" w:rsidRDefault="00A50840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A50840" w:rsidRPr="00422FBC" w:rsidRDefault="00A50840" w:rsidP="006A2C4D">
            <w:r w:rsidRPr="00422FBC">
              <w:rPr>
                <w:b/>
                <w:sz w:val="28"/>
                <w:szCs w:val="28"/>
              </w:rPr>
              <w:t>59,</w:t>
            </w:r>
            <w:r w:rsidR="006A2C4D">
              <w:rPr>
                <w:b/>
                <w:sz w:val="28"/>
                <w:szCs w:val="28"/>
              </w:rPr>
              <w:t>0</w:t>
            </w:r>
          </w:p>
        </w:tc>
      </w:tr>
      <w:tr w:rsidR="00422FBC" w:rsidRPr="00422FBC" w:rsidTr="005243E4">
        <w:trPr>
          <w:trHeight w:val="27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2"/>
                <w:szCs w:val="22"/>
              </w:rPr>
            </w:pPr>
            <w:r w:rsidRPr="00422FB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243E4" w:rsidRPr="00422FBC" w:rsidRDefault="00AB1C93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4439,9</w:t>
            </w:r>
          </w:p>
        </w:tc>
      </w:tr>
      <w:tr w:rsidR="00422FBC" w:rsidRPr="00422FBC" w:rsidTr="005243E4">
        <w:trPr>
          <w:trHeight w:val="299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4439,9</w:t>
            </w:r>
          </w:p>
        </w:tc>
      </w:tr>
      <w:tr w:rsidR="00422FBC" w:rsidRPr="00422FBC" w:rsidTr="005243E4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4439,9</w:t>
            </w:r>
          </w:p>
        </w:tc>
      </w:tr>
      <w:tr w:rsidR="00422FBC" w:rsidRPr="00422FBC" w:rsidTr="005243E4">
        <w:trPr>
          <w:trHeight w:val="766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4439,9</w:t>
            </w:r>
          </w:p>
        </w:tc>
      </w:tr>
      <w:tr w:rsidR="00422FBC" w:rsidRPr="00422FBC" w:rsidTr="005243E4">
        <w:trPr>
          <w:trHeight w:val="766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noWrap/>
            <w:hideMark/>
          </w:tcPr>
          <w:p w:rsidR="005243E4" w:rsidRPr="00422FBC" w:rsidRDefault="000A2465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2139,9</w:t>
            </w:r>
          </w:p>
          <w:p w:rsidR="005243E4" w:rsidRPr="00422FBC" w:rsidRDefault="005243E4" w:rsidP="00422FBC">
            <w:pPr>
              <w:rPr>
                <w:b/>
                <w:sz w:val="28"/>
                <w:szCs w:val="28"/>
              </w:rPr>
            </w:pPr>
          </w:p>
        </w:tc>
      </w:tr>
      <w:tr w:rsidR="00422FBC" w:rsidRPr="00422FBC" w:rsidTr="005243E4">
        <w:trPr>
          <w:trHeight w:val="381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0A2465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2139,9</w:t>
            </w:r>
          </w:p>
        </w:tc>
      </w:tr>
      <w:tr w:rsidR="00422FBC" w:rsidRPr="00422FBC" w:rsidTr="005243E4">
        <w:trPr>
          <w:trHeight w:val="915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Софинансирование субсидии органам местного самоуправления в целях поэтапного повышения уровня средней заработной платы </w:t>
            </w:r>
            <w:r w:rsidRPr="00422FBC">
              <w:rPr>
                <w:sz w:val="24"/>
                <w:szCs w:val="24"/>
              </w:rPr>
              <w:lastRenderedPageBreak/>
              <w:t>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 xml:space="preserve">10 1 04 </w:t>
            </w:r>
            <w:r w:rsidRPr="00422FBC">
              <w:rPr>
                <w:sz w:val="22"/>
                <w:szCs w:val="22"/>
                <w:lang w:val="en-US"/>
              </w:rPr>
              <w:t>S</w:t>
            </w:r>
            <w:r w:rsidRPr="00422FBC">
              <w:rPr>
                <w:sz w:val="22"/>
                <w:szCs w:val="22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422FBC" w:rsidRPr="00422FBC" w:rsidTr="005243E4">
        <w:trPr>
          <w:trHeight w:val="327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 xml:space="preserve">10 1 04 </w:t>
            </w:r>
            <w:r w:rsidRPr="00422FBC">
              <w:rPr>
                <w:sz w:val="22"/>
                <w:szCs w:val="22"/>
                <w:lang w:val="en-US"/>
              </w:rPr>
              <w:t>S</w:t>
            </w:r>
            <w:r w:rsidRPr="00422FBC">
              <w:rPr>
                <w:sz w:val="22"/>
                <w:szCs w:val="22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422FBC" w:rsidRPr="00422FBC" w:rsidTr="005243E4">
        <w:trPr>
          <w:trHeight w:val="1476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10 1 05 00000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2300,0</w:t>
            </w:r>
          </w:p>
        </w:tc>
      </w:tr>
      <w:tr w:rsidR="00422FBC" w:rsidRPr="00422FBC" w:rsidTr="005243E4">
        <w:trPr>
          <w:trHeight w:val="1061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10 1 05 21000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2030,0</w:t>
            </w:r>
          </w:p>
        </w:tc>
      </w:tr>
      <w:tr w:rsidR="00422FBC" w:rsidRPr="00422FBC" w:rsidTr="005243E4">
        <w:trPr>
          <w:trHeight w:val="243"/>
        </w:trPr>
        <w:tc>
          <w:tcPr>
            <w:tcW w:w="540" w:type="dxa"/>
            <w:vMerge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10 1 05 21000 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AB1C9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2030,0</w:t>
            </w:r>
          </w:p>
        </w:tc>
      </w:tr>
      <w:tr w:rsidR="00422FBC" w:rsidRPr="00422FBC" w:rsidTr="005243E4">
        <w:trPr>
          <w:trHeight w:val="1635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0A2465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270,0</w:t>
            </w:r>
          </w:p>
        </w:tc>
      </w:tr>
      <w:tr w:rsidR="00422FBC" w:rsidRPr="00422FBC" w:rsidTr="005243E4">
        <w:trPr>
          <w:trHeight w:val="307"/>
        </w:trPr>
        <w:tc>
          <w:tcPr>
            <w:tcW w:w="54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5243E4" w:rsidRPr="00422FBC" w:rsidRDefault="005243E4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5243E4" w:rsidRPr="00422FBC" w:rsidRDefault="005243E4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5243E4" w:rsidRPr="00422FBC" w:rsidRDefault="000A2465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270,0</w:t>
            </w:r>
          </w:p>
        </w:tc>
      </w:tr>
      <w:tr w:rsidR="009336A6" w:rsidRPr="00422FBC" w:rsidTr="005243E4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576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5243E4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576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A32D3E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9336A6" w:rsidRPr="00422FBC" w:rsidRDefault="009336A6" w:rsidP="00A3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мероприятия по непрограммным расходам</w:t>
            </w:r>
          </w:p>
        </w:tc>
        <w:tc>
          <w:tcPr>
            <w:tcW w:w="890" w:type="dxa"/>
            <w:noWrap/>
          </w:tcPr>
          <w:p w:rsidR="009336A6" w:rsidRPr="00422FBC" w:rsidRDefault="00AB1C93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AB1C93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AB1C93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AB1C93" w:rsidP="00422FBC">
            <w:pPr>
              <w:jc w:val="center"/>
            </w:pPr>
            <w:r>
              <w:t>80 9 00 00000</w:t>
            </w:r>
          </w:p>
        </w:tc>
        <w:tc>
          <w:tcPr>
            <w:tcW w:w="576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9336A6" w:rsidRDefault="003E6983" w:rsidP="003E69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62,3</w:t>
            </w:r>
          </w:p>
        </w:tc>
      </w:tr>
      <w:tr w:rsidR="009336A6" w:rsidRPr="00422FBC" w:rsidTr="00A32D3E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9336A6" w:rsidRPr="00422FBC" w:rsidRDefault="009336A6" w:rsidP="00A3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непрограммным расходам</w:t>
            </w:r>
          </w:p>
        </w:tc>
        <w:tc>
          <w:tcPr>
            <w:tcW w:w="890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ED4C22" w:rsidP="00422FBC">
            <w:pPr>
              <w:jc w:val="center"/>
            </w:pPr>
            <w:r>
              <w:t>80 9 09 00000</w:t>
            </w:r>
          </w:p>
        </w:tc>
        <w:tc>
          <w:tcPr>
            <w:tcW w:w="576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A32D3E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9336A6" w:rsidRPr="00422FBC" w:rsidRDefault="009336A6" w:rsidP="00A3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материальное обеспечение лиц, замещавших выборные должности и муниципальные должности муниципальной службы органов местного самоуправления и иных категорий работников</w:t>
            </w:r>
          </w:p>
        </w:tc>
        <w:tc>
          <w:tcPr>
            <w:tcW w:w="890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ED4C22" w:rsidP="00422FBC">
            <w:pPr>
              <w:jc w:val="center"/>
            </w:pPr>
            <w:r>
              <w:t>80 9 09 12730</w:t>
            </w:r>
          </w:p>
        </w:tc>
        <w:tc>
          <w:tcPr>
            <w:tcW w:w="576" w:type="dxa"/>
            <w:noWrap/>
          </w:tcPr>
          <w:p w:rsidR="009336A6" w:rsidRPr="00422FBC" w:rsidRDefault="009336A6" w:rsidP="00422FBC">
            <w:pPr>
              <w:jc w:val="center"/>
            </w:pP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A32D3E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9336A6" w:rsidRPr="00422FBC" w:rsidRDefault="009336A6" w:rsidP="00A3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ED4C22" w:rsidP="00422FBC">
            <w:pPr>
              <w:jc w:val="center"/>
            </w:pPr>
            <w:r>
              <w:t>80 9 09 12730</w:t>
            </w:r>
          </w:p>
        </w:tc>
        <w:tc>
          <w:tcPr>
            <w:tcW w:w="576" w:type="dxa"/>
            <w:noWrap/>
          </w:tcPr>
          <w:p w:rsidR="009336A6" w:rsidRPr="00422FBC" w:rsidRDefault="00ED4C22" w:rsidP="00422FBC">
            <w:pPr>
              <w:jc w:val="center"/>
            </w:pPr>
            <w:r>
              <w:t>300</w:t>
            </w: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A32D3E">
        <w:trPr>
          <w:trHeight w:val="307"/>
        </w:trPr>
        <w:tc>
          <w:tcPr>
            <w:tcW w:w="540" w:type="dxa"/>
            <w:noWrap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</w:tcPr>
          <w:p w:rsidR="009336A6" w:rsidRPr="00422FBC" w:rsidRDefault="009336A6" w:rsidP="00A3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90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noWrap/>
          </w:tcPr>
          <w:p w:rsidR="009336A6" w:rsidRPr="00422FBC" w:rsidRDefault="00ED4C22" w:rsidP="00422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</w:tcPr>
          <w:p w:rsidR="009336A6" w:rsidRPr="00422FBC" w:rsidRDefault="00ED4C22" w:rsidP="00422FBC">
            <w:pPr>
              <w:jc w:val="center"/>
            </w:pPr>
            <w:r>
              <w:t>80 9 09 12730</w:t>
            </w:r>
          </w:p>
        </w:tc>
        <w:tc>
          <w:tcPr>
            <w:tcW w:w="576" w:type="dxa"/>
            <w:noWrap/>
          </w:tcPr>
          <w:p w:rsidR="009336A6" w:rsidRPr="00422FBC" w:rsidRDefault="00ED4C22" w:rsidP="00422FBC">
            <w:pPr>
              <w:jc w:val="center"/>
            </w:pPr>
            <w:r>
              <w:t>313</w:t>
            </w:r>
          </w:p>
        </w:tc>
        <w:tc>
          <w:tcPr>
            <w:tcW w:w="1126" w:type="dxa"/>
            <w:noWrap/>
          </w:tcPr>
          <w:p w:rsidR="009336A6" w:rsidRDefault="003E6983" w:rsidP="00422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B1C93">
              <w:rPr>
                <w:b/>
                <w:sz w:val="28"/>
                <w:szCs w:val="28"/>
              </w:rPr>
              <w:t>,3</w:t>
            </w:r>
          </w:p>
        </w:tc>
      </w:tr>
      <w:tr w:rsidR="009336A6" w:rsidRPr="00422FBC" w:rsidTr="005243E4">
        <w:trPr>
          <w:trHeight w:val="307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tabs>
                <w:tab w:val="center" w:pos="236"/>
              </w:tabs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bCs/>
                <w:sz w:val="24"/>
                <w:szCs w:val="24"/>
              </w:rPr>
            </w:pPr>
            <w:r w:rsidRPr="00422FB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9336A6" w:rsidRPr="00422FBC" w:rsidRDefault="00AB1C93" w:rsidP="000A24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  <w:r w:rsidR="009336A6" w:rsidRPr="00422FBC">
              <w:rPr>
                <w:bCs/>
                <w:sz w:val="28"/>
                <w:szCs w:val="28"/>
              </w:rPr>
              <w:t>,0</w:t>
            </w:r>
          </w:p>
        </w:tc>
      </w:tr>
      <w:tr w:rsidR="009336A6" w:rsidRPr="00422FBC" w:rsidTr="005243E4">
        <w:trPr>
          <w:trHeight w:val="330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9336A6" w:rsidRPr="00422FBC" w:rsidRDefault="00AB1C93" w:rsidP="000A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336A6" w:rsidRPr="00422FBC">
              <w:rPr>
                <w:b/>
                <w:sz w:val="28"/>
                <w:szCs w:val="28"/>
              </w:rPr>
              <w:t>,0</w:t>
            </w:r>
          </w:p>
        </w:tc>
      </w:tr>
      <w:tr w:rsidR="009336A6" w:rsidRPr="00422FBC" w:rsidTr="005243E4">
        <w:trPr>
          <w:trHeight w:val="1087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9336A6" w:rsidRPr="00422FBC" w:rsidRDefault="00AB1C93" w:rsidP="000A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336A6" w:rsidRPr="00422FBC">
              <w:rPr>
                <w:b/>
                <w:sz w:val="28"/>
                <w:szCs w:val="28"/>
              </w:rPr>
              <w:t>,0</w:t>
            </w:r>
          </w:p>
        </w:tc>
      </w:tr>
      <w:tr w:rsidR="009336A6" w:rsidRPr="00422FBC" w:rsidTr="005243E4">
        <w:trPr>
          <w:trHeight w:val="1408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9336A6" w:rsidRPr="00422FBC" w:rsidRDefault="00AB1C93" w:rsidP="000A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336A6" w:rsidRPr="00422FBC">
              <w:rPr>
                <w:b/>
                <w:sz w:val="28"/>
                <w:szCs w:val="28"/>
              </w:rPr>
              <w:t>,0</w:t>
            </w:r>
          </w:p>
        </w:tc>
      </w:tr>
      <w:tr w:rsidR="009336A6" w:rsidRPr="00422FBC" w:rsidTr="005243E4">
        <w:trPr>
          <w:trHeight w:val="1401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9336A6" w:rsidRPr="00422FBC" w:rsidRDefault="00AB1C93" w:rsidP="000A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336A6" w:rsidRPr="00422FBC">
              <w:rPr>
                <w:b/>
                <w:sz w:val="28"/>
                <w:szCs w:val="28"/>
              </w:rPr>
              <w:t>,0</w:t>
            </w:r>
          </w:p>
        </w:tc>
      </w:tr>
      <w:tr w:rsidR="009336A6" w:rsidRPr="00422FBC" w:rsidTr="005243E4">
        <w:trPr>
          <w:trHeight w:val="839"/>
        </w:trPr>
        <w:tc>
          <w:tcPr>
            <w:tcW w:w="54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9336A6" w:rsidRPr="00422FBC" w:rsidRDefault="009336A6" w:rsidP="00422FBC">
            <w:pPr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4"/>
                <w:szCs w:val="24"/>
              </w:rPr>
            </w:pPr>
            <w:r w:rsidRPr="00422FBC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9336A6" w:rsidRPr="00422FBC" w:rsidRDefault="009336A6" w:rsidP="00422FBC">
            <w:pPr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12 1 02 00120</w:t>
            </w:r>
          </w:p>
        </w:tc>
        <w:tc>
          <w:tcPr>
            <w:tcW w:w="576" w:type="dxa"/>
            <w:noWrap/>
            <w:hideMark/>
          </w:tcPr>
          <w:p w:rsidR="009336A6" w:rsidRPr="00422FBC" w:rsidRDefault="009336A6" w:rsidP="00422FBC">
            <w:pPr>
              <w:jc w:val="center"/>
              <w:rPr>
                <w:sz w:val="22"/>
                <w:szCs w:val="22"/>
              </w:rPr>
            </w:pPr>
            <w:r w:rsidRPr="00422FBC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9336A6" w:rsidRPr="00422FBC" w:rsidRDefault="00AB1C93" w:rsidP="000A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336A6" w:rsidRPr="00422FBC">
              <w:rPr>
                <w:b/>
                <w:sz w:val="28"/>
                <w:szCs w:val="28"/>
              </w:rPr>
              <w:t>,0</w:t>
            </w:r>
          </w:p>
        </w:tc>
      </w:tr>
    </w:tbl>
    <w:p w:rsidR="009304AC" w:rsidRPr="00422FBC" w:rsidRDefault="009304AC" w:rsidP="00422F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AD" w:rsidRPr="00422FBC" w:rsidRDefault="005D77AD" w:rsidP="00422F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7AD" w:rsidRPr="00422FBC" w:rsidRDefault="005D77AD" w:rsidP="00422F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1DA" w:rsidRPr="00422FBC" w:rsidRDefault="00EF71DA" w:rsidP="00422F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EF71DA" w:rsidRPr="00422FBC" w:rsidRDefault="00EF71DA" w:rsidP="00422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EF71DA" w:rsidRPr="00422FBC" w:rsidRDefault="00EF71DA" w:rsidP="00422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C22" w:rsidRDefault="00ED4C22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77D" w:rsidRPr="00422FBC" w:rsidRDefault="00E3029B" w:rsidP="00F714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C6355F" w:rsidRDefault="00C6355F" w:rsidP="00C635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FC4801" w:rsidRDefault="00FC4801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29B" w:rsidRPr="00422FBC" w:rsidRDefault="00E3029B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</w:t>
      </w:r>
      <w:r w:rsidR="00E6377D"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внутреннего </w:t>
      </w: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дефицита бюджета Беноковского сельского поселения Мостовского района, перечень статей источников финансирования дефицитов бюджетов  на 201</w:t>
      </w:r>
      <w:r w:rsidR="00F7147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3029B" w:rsidRPr="00422FBC" w:rsidRDefault="00E3029B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19" w:type="dxa"/>
        <w:tblInd w:w="91" w:type="dxa"/>
        <w:tblLook w:val="0000"/>
      </w:tblPr>
      <w:tblGrid>
        <w:gridCol w:w="3658"/>
        <w:gridCol w:w="4297"/>
        <w:gridCol w:w="1664"/>
      </w:tblGrid>
      <w:tr w:rsidR="00422FBC" w:rsidRPr="00422FBC" w:rsidTr="00E3029B">
        <w:trPr>
          <w:trHeight w:val="300"/>
          <w:tblHeader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9B" w:rsidRPr="00422FBC" w:rsidRDefault="00E3029B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22FBC" w:rsidRPr="00422FBC" w:rsidTr="00E3029B">
        <w:trPr>
          <w:trHeight w:val="26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22FBC" w:rsidRPr="00422FBC" w:rsidTr="00E3029B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FBC" w:rsidRPr="00422FBC" w:rsidTr="00E3029B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000 01 03 00 00 00 0000 000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422FBC" w:rsidRPr="00422FBC" w:rsidTr="00E3029B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422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422FBC" w:rsidRPr="00422FBC" w:rsidTr="00E3029B">
        <w:trPr>
          <w:trHeight w:val="20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9B" w:rsidRPr="00422FBC" w:rsidRDefault="00E3029B" w:rsidP="00F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 252,4</w:t>
            </w:r>
          </w:p>
        </w:tc>
      </w:tr>
      <w:tr w:rsidR="00422FBC" w:rsidRPr="00422FBC" w:rsidTr="00E3029B">
        <w:trPr>
          <w:trHeight w:val="33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F714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-13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 252,4</w:t>
            </w:r>
          </w:p>
        </w:tc>
      </w:tr>
      <w:tr w:rsidR="00422FBC" w:rsidRPr="00422FBC" w:rsidTr="00E3029B">
        <w:trPr>
          <w:trHeight w:val="34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F714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-13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 252,4</w:t>
            </w:r>
          </w:p>
        </w:tc>
      </w:tr>
      <w:tr w:rsidR="00422FBC" w:rsidRPr="00422FBC" w:rsidTr="00E3029B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F714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13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 252,4</w:t>
            </w:r>
          </w:p>
        </w:tc>
      </w:tr>
      <w:tr w:rsidR="00422FBC" w:rsidRPr="00422FBC" w:rsidTr="00E3029B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F714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13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 252,4</w:t>
            </w:r>
          </w:p>
        </w:tc>
      </w:tr>
      <w:tr w:rsidR="00422FBC" w:rsidRPr="00422FBC" w:rsidTr="00E3029B">
        <w:trPr>
          <w:trHeight w:val="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9B" w:rsidRPr="00422FBC" w:rsidRDefault="00E3029B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29B" w:rsidRPr="00422FBC" w:rsidRDefault="00E3029B" w:rsidP="00F714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13 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14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3029B" w:rsidRPr="00422FBC" w:rsidRDefault="00E3029B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029B" w:rsidRPr="00422FBC" w:rsidRDefault="00E3029B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377D" w:rsidRPr="00422FBC" w:rsidRDefault="00E6377D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029B" w:rsidRPr="00422FBC" w:rsidRDefault="00E3029B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E3029B" w:rsidRPr="00422FBC" w:rsidRDefault="00E3029B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71474" w:rsidRDefault="00F71474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Default="00D857D9" w:rsidP="00686C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ПРИЛОЖЕНИЕ № 9</w:t>
      </w:r>
    </w:p>
    <w:p w:rsid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 xml:space="preserve">Беноковского сельского поселения </w:t>
      </w:r>
    </w:p>
    <w:p w:rsidR="00C6355F" w:rsidRPr="00C6355F" w:rsidRDefault="00C6355F" w:rsidP="00C6355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D857D9" w:rsidRPr="00422FBC" w:rsidRDefault="00D857D9" w:rsidP="00686CC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межбюджетных трансфертов, предоставляемых бюджету Мостовского района в </w:t>
      </w:r>
      <w:r w:rsidR="00686CC9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году, на осуществление части полномочий по решению вопросов местного значения в соответствии с заключёнными соглашениями </w:t>
      </w:r>
      <w:r w:rsidR="00394E6B"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686CC9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="00394E6B"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560"/>
        <w:gridCol w:w="2126"/>
        <w:gridCol w:w="1843"/>
        <w:gridCol w:w="1134"/>
      </w:tblGrid>
      <w:tr w:rsidR="00276892" w:rsidRPr="00422FBC" w:rsidTr="00D83E8F">
        <w:tc>
          <w:tcPr>
            <w:tcW w:w="1242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276892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(создание условий для организации досуга</w:t>
            </w:r>
          </w:p>
        </w:tc>
        <w:tc>
          <w:tcPr>
            <w:tcW w:w="1560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Культура(субсидия край, поэтапное повышение з/п)</w:t>
            </w:r>
          </w:p>
        </w:tc>
        <w:tc>
          <w:tcPr>
            <w:tcW w:w="2126" w:type="dxa"/>
          </w:tcPr>
          <w:p w:rsidR="00276892" w:rsidRPr="00422FBC" w:rsidRDefault="00276892" w:rsidP="002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(Софинансирование субсидии местн. бюджет)</w:t>
            </w:r>
          </w:p>
        </w:tc>
        <w:tc>
          <w:tcPr>
            <w:tcW w:w="1843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КСП</w:t>
            </w:r>
          </w:p>
        </w:tc>
      </w:tr>
      <w:tr w:rsidR="00276892" w:rsidRPr="00422FBC" w:rsidTr="00D83E8F">
        <w:tc>
          <w:tcPr>
            <w:tcW w:w="1242" w:type="dxa"/>
          </w:tcPr>
          <w:p w:rsidR="00276892" w:rsidRPr="00422FBC" w:rsidRDefault="00ED4C2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4459,9</w:t>
            </w:r>
          </w:p>
        </w:tc>
        <w:tc>
          <w:tcPr>
            <w:tcW w:w="1701" w:type="dxa"/>
          </w:tcPr>
          <w:p w:rsidR="00276892" w:rsidRPr="00422FBC" w:rsidRDefault="00ED4C2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2030,0</w:t>
            </w:r>
          </w:p>
        </w:tc>
        <w:tc>
          <w:tcPr>
            <w:tcW w:w="1560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2139,9</w:t>
            </w:r>
          </w:p>
        </w:tc>
        <w:tc>
          <w:tcPr>
            <w:tcW w:w="2126" w:type="dxa"/>
          </w:tcPr>
          <w:p w:rsidR="00276892" w:rsidRPr="00422FBC" w:rsidRDefault="00ED4C22" w:rsidP="0027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76892" w:rsidRPr="00422FBC" w:rsidRDefault="00276892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</w:tbl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0CFF" w:rsidRPr="00422FBC" w:rsidRDefault="00A60CFF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Default="00D857D9" w:rsidP="00686CC9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ПРИЛОЖЕНИЕ № 10</w:t>
      </w:r>
    </w:p>
    <w:p w:rsidR="00C6355F" w:rsidRDefault="00C6355F" w:rsidP="00686CC9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муниципальных заимствований муниципального образования Беноковское сельскоепоселение Мостовского района </w:t>
      </w: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86CC9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44"/>
      </w:tblGrid>
      <w:tr w:rsidR="00422FBC" w:rsidRPr="00422FBC" w:rsidTr="005738B9">
        <w:tc>
          <w:tcPr>
            <w:tcW w:w="6062" w:type="dxa"/>
            <w:vAlign w:val="center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422FBC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кредиты, привлеченные в бюджет Беноковского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2FBC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FBC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2FBC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2FBC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57D9" w:rsidRPr="00422FBC" w:rsidTr="005738B9">
        <w:tc>
          <w:tcPr>
            <w:tcW w:w="6062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договору о погашении задолженности перед бюджетом Краснодарского края</w:t>
            </w:r>
          </w:p>
        </w:tc>
        <w:tc>
          <w:tcPr>
            <w:tcW w:w="3544" w:type="dxa"/>
            <w:vAlign w:val="bottom"/>
          </w:tcPr>
          <w:p w:rsidR="00D857D9" w:rsidRPr="00422FBC" w:rsidRDefault="00D857D9" w:rsidP="00422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686CC9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ПРИЛОЖЕНИЕ № 11</w:t>
      </w:r>
    </w:p>
    <w:p w:rsidR="00C6355F" w:rsidRDefault="00C6355F" w:rsidP="00686CC9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Беноковского сельского поселения</w:t>
      </w:r>
    </w:p>
    <w:p w:rsidR="00C6355F" w:rsidRPr="00C6355F" w:rsidRDefault="00C6355F" w:rsidP="00C6355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5F">
        <w:rPr>
          <w:rFonts w:ascii="Times New Roman" w:eastAsia="Times New Roman" w:hAnsi="Times New Roman" w:cs="Times New Roman"/>
          <w:sz w:val="28"/>
          <w:szCs w:val="28"/>
        </w:rPr>
        <w:t>Мостовского района</w:t>
      </w:r>
    </w:p>
    <w:p w:rsidR="00FC4801" w:rsidRPr="00422FBC" w:rsidRDefault="00FC4801" w:rsidP="00FC480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22.12.2017 г. </w:t>
      </w:r>
      <w:r w:rsidRPr="00C635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D857D9" w:rsidRPr="00422FBC" w:rsidRDefault="00D857D9" w:rsidP="00686CC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муниципальных гарантий в валюте Российской Федерации  </w:t>
      </w: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Беноковское сельскоепоселение </w:t>
      </w: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Мостовского района на </w:t>
      </w:r>
      <w:r w:rsidR="00686CC9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42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57D9" w:rsidRPr="00422FBC" w:rsidRDefault="00D857D9" w:rsidP="0042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2160"/>
      </w:tblGrid>
      <w:tr w:rsidR="00422FBC" w:rsidRPr="00422FBC" w:rsidTr="005738B9">
        <w:tc>
          <w:tcPr>
            <w:tcW w:w="648" w:type="dxa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73" w:type="dxa"/>
          </w:tcPr>
          <w:p w:rsidR="00D857D9" w:rsidRPr="00422FBC" w:rsidRDefault="00D857D9" w:rsidP="0042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shd w:val="clear" w:color="auto" w:fill="auto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тыс.руб.</w:t>
            </w:r>
          </w:p>
        </w:tc>
      </w:tr>
      <w:tr w:rsidR="00422FBC" w:rsidRPr="00422FBC" w:rsidTr="005738B9">
        <w:tc>
          <w:tcPr>
            <w:tcW w:w="648" w:type="dxa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160" w:type="dxa"/>
            <w:shd w:val="clear" w:color="auto" w:fill="auto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B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22FBC" w:rsidRPr="00422FBC" w:rsidTr="005738B9">
        <w:tc>
          <w:tcPr>
            <w:tcW w:w="648" w:type="dxa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57D9" w:rsidRPr="00422FBC" w:rsidRDefault="00D857D9" w:rsidP="0042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57D9" w:rsidRPr="00422FBC" w:rsidRDefault="00D857D9" w:rsidP="0042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 xml:space="preserve">Глава Беноковского </w:t>
      </w:r>
    </w:p>
    <w:p w:rsidR="00EF71DA" w:rsidRPr="00422FBC" w:rsidRDefault="00D857D9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422FBC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tabs>
          <w:tab w:val="right" w:pos="968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EF71DA" w:rsidRPr="00422FBC" w:rsidRDefault="00EF71DA" w:rsidP="00422FB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sectPr w:rsidR="00EF71DA" w:rsidRPr="00422FBC" w:rsidSect="00422FBC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FF" w:rsidRDefault="007347FF" w:rsidP="000E785E">
      <w:pPr>
        <w:spacing w:after="0" w:line="240" w:lineRule="auto"/>
      </w:pPr>
      <w:r>
        <w:separator/>
      </w:r>
    </w:p>
  </w:endnote>
  <w:endnote w:type="continuationSeparator" w:id="1">
    <w:p w:rsidR="007347FF" w:rsidRDefault="007347FF" w:rsidP="000E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A" w:rsidRDefault="00730B13">
    <w:pPr>
      <w:jc w:val="right"/>
      <w:rPr>
        <w:sz w:val="14"/>
      </w:rPr>
    </w:pPr>
    <w:fldSimple w:instr=" USERINITIALS  \* MERGEFORMAT ">
      <w:r w:rsidR="00AD6531" w:rsidRPr="00AD6531">
        <w:rPr>
          <w:noProof/>
          <w:sz w:val="14"/>
        </w:rPr>
        <w:t>DX</w:t>
      </w:r>
    </w:fldSimple>
    <w:r w:rsidR="0063293A">
      <w:rPr>
        <w:sz w:val="14"/>
      </w:rPr>
      <w:t>/</w:t>
    </w:r>
    <w:r>
      <w:rPr>
        <w:sz w:val="14"/>
      </w:rPr>
      <w:fldChar w:fldCharType="begin"/>
    </w:r>
    <w:r w:rsidR="0063293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FC4801">
      <w:rPr>
        <w:noProof/>
        <w:sz w:val="14"/>
      </w:rPr>
      <w:t>26.02.2018</w:t>
    </w:r>
    <w:r>
      <w:rPr>
        <w:sz w:val="14"/>
      </w:rPr>
      <w:fldChar w:fldCharType="end"/>
    </w:r>
    <w:r w:rsidR="0063293A">
      <w:rPr>
        <w:sz w:val="14"/>
      </w:rPr>
      <w:t>7/</w:t>
    </w:r>
    <w:fldSimple w:instr=" FILENAME  \* MERGEFORMAT ">
      <w:r w:rsidR="00AD6531" w:rsidRPr="00AD6531">
        <w:rPr>
          <w:noProof/>
          <w:sz w:val="14"/>
        </w:rPr>
        <w:t>Проект Решения на 2018.docx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FF" w:rsidRDefault="007347FF" w:rsidP="000E785E">
      <w:pPr>
        <w:spacing w:after="0" w:line="240" w:lineRule="auto"/>
      </w:pPr>
      <w:r>
        <w:separator/>
      </w:r>
    </w:p>
  </w:footnote>
  <w:footnote w:type="continuationSeparator" w:id="1">
    <w:p w:rsidR="007347FF" w:rsidRDefault="007347FF" w:rsidP="000E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A" w:rsidRDefault="00730B13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9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93A">
      <w:rPr>
        <w:rStyle w:val="a5"/>
        <w:noProof/>
      </w:rPr>
      <w:t>24</w:t>
    </w:r>
    <w:r>
      <w:rPr>
        <w:rStyle w:val="a5"/>
      </w:rPr>
      <w:fldChar w:fldCharType="end"/>
    </w:r>
  </w:p>
  <w:p w:rsidR="0063293A" w:rsidRDefault="006329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A" w:rsidRDefault="00730B13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9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801">
      <w:rPr>
        <w:rStyle w:val="a5"/>
        <w:noProof/>
      </w:rPr>
      <w:t>5</w:t>
    </w:r>
    <w:r>
      <w:rPr>
        <w:rStyle w:val="a5"/>
      </w:rPr>
      <w:fldChar w:fldCharType="end"/>
    </w:r>
  </w:p>
  <w:p w:rsidR="0063293A" w:rsidRDefault="006329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1DA"/>
    <w:rsid w:val="00004545"/>
    <w:rsid w:val="00014363"/>
    <w:rsid w:val="0002301F"/>
    <w:rsid w:val="00023024"/>
    <w:rsid w:val="0004165F"/>
    <w:rsid w:val="00071C24"/>
    <w:rsid w:val="000762EC"/>
    <w:rsid w:val="000808EC"/>
    <w:rsid w:val="00081CF8"/>
    <w:rsid w:val="000865F1"/>
    <w:rsid w:val="000A2465"/>
    <w:rsid w:val="000C07E3"/>
    <w:rsid w:val="000E785E"/>
    <w:rsid w:val="000F173B"/>
    <w:rsid w:val="000F2539"/>
    <w:rsid w:val="000F4FD8"/>
    <w:rsid w:val="00123537"/>
    <w:rsid w:val="001306F3"/>
    <w:rsid w:val="00130BAC"/>
    <w:rsid w:val="00140B92"/>
    <w:rsid w:val="001452CF"/>
    <w:rsid w:val="001C40CB"/>
    <w:rsid w:val="001C4268"/>
    <w:rsid w:val="00207389"/>
    <w:rsid w:val="00213DE1"/>
    <w:rsid w:val="00214627"/>
    <w:rsid w:val="0022648D"/>
    <w:rsid w:val="00232C2F"/>
    <w:rsid w:val="00237330"/>
    <w:rsid w:val="00237366"/>
    <w:rsid w:val="002536E3"/>
    <w:rsid w:val="00272129"/>
    <w:rsid w:val="002758FA"/>
    <w:rsid w:val="00276892"/>
    <w:rsid w:val="0029381A"/>
    <w:rsid w:val="002A5D2E"/>
    <w:rsid w:val="002D6FB3"/>
    <w:rsid w:val="002E2B44"/>
    <w:rsid w:val="00312692"/>
    <w:rsid w:val="00334EB6"/>
    <w:rsid w:val="0033707A"/>
    <w:rsid w:val="00337596"/>
    <w:rsid w:val="00345A86"/>
    <w:rsid w:val="00394E6B"/>
    <w:rsid w:val="003B0C9B"/>
    <w:rsid w:val="003B5599"/>
    <w:rsid w:val="003E6983"/>
    <w:rsid w:val="003E6E3E"/>
    <w:rsid w:val="003F2C16"/>
    <w:rsid w:val="003F3C22"/>
    <w:rsid w:val="00402512"/>
    <w:rsid w:val="00405EC7"/>
    <w:rsid w:val="00413021"/>
    <w:rsid w:val="00421872"/>
    <w:rsid w:val="00422FBC"/>
    <w:rsid w:val="00424360"/>
    <w:rsid w:val="004572CB"/>
    <w:rsid w:val="004656D2"/>
    <w:rsid w:val="00480383"/>
    <w:rsid w:val="00483B5A"/>
    <w:rsid w:val="00490F31"/>
    <w:rsid w:val="00497FD4"/>
    <w:rsid w:val="004B6F3D"/>
    <w:rsid w:val="004C74F5"/>
    <w:rsid w:val="004D2771"/>
    <w:rsid w:val="004D712E"/>
    <w:rsid w:val="004E4AE9"/>
    <w:rsid w:val="004F14D4"/>
    <w:rsid w:val="005222F9"/>
    <w:rsid w:val="00522B0B"/>
    <w:rsid w:val="005243E4"/>
    <w:rsid w:val="005326D6"/>
    <w:rsid w:val="0053696B"/>
    <w:rsid w:val="00537AD5"/>
    <w:rsid w:val="005417E7"/>
    <w:rsid w:val="005731BB"/>
    <w:rsid w:val="005738B9"/>
    <w:rsid w:val="00577CC4"/>
    <w:rsid w:val="00582708"/>
    <w:rsid w:val="00591BB8"/>
    <w:rsid w:val="005929CD"/>
    <w:rsid w:val="005B47A9"/>
    <w:rsid w:val="005C2E1B"/>
    <w:rsid w:val="005C43CB"/>
    <w:rsid w:val="005D64B1"/>
    <w:rsid w:val="005D77AD"/>
    <w:rsid w:val="005E72FE"/>
    <w:rsid w:val="005F4B1C"/>
    <w:rsid w:val="0063293A"/>
    <w:rsid w:val="00637D6C"/>
    <w:rsid w:val="00643409"/>
    <w:rsid w:val="00651192"/>
    <w:rsid w:val="00654EB9"/>
    <w:rsid w:val="0066796C"/>
    <w:rsid w:val="006825BB"/>
    <w:rsid w:val="00686CC9"/>
    <w:rsid w:val="00697546"/>
    <w:rsid w:val="00697FE3"/>
    <w:rsid w:val="006A2C4D"/>
    <w:rsid w:val="006A5E4D"/>
    <w:rsid w:val="006C4D4F"/>
    <w:rsid w:val="006E0122"/>
    <w:rsid w:val="006F28BF"/>
    <w:rsid w:val="00711C53"/>
    <w:rsid w:val="007127EF"/>
    <w:rsid w:val="00730B13"/>
    <w:rsid w:val="007347FF"/>
    <w:rsid w:val="00734AA8"/>
    <w:rsid w:val="007721F1"/>
    <w:rsid w:val="00774552"/>
    <w:rsid w:val="00780FEE"/>
    <w:rsid w:val="0078655E"/>
    <w:rsid w:val="00791D65"/>
    <w:rsid w:val="00796AA2"/>
    <w:rsid w:val="007A1310"/>
    <w:rsid w:val="007A241D"/>
    <w:rsid w:val="007A3309"/>
    <w:rsid w:val="007C2EA6"/>
    <w:rsid w:val="007D4787"/>
    <w:rsid w:val="007F175B"/>
    <w:rsid w:val="008153F0"/>
    <w:rsid w:val="008202B7"/>
    <w:rsid w:val="00850EB5"/>
    <w:rsid w:val="00853E30"/>
    <w:rsid w:val="00862521"/>
    <w:rsid w:val="0086326A"/>
    <w:rsid w:val="008779AF"/>
    <w:rsid w:val="008824EC"/>
    <w:rsid w:val="0088757D"/>
    <w:rsid w:val="008976D0"/>
    <w:rsid w:val="008A05D8"/>
    <w:rsid w:val="008B491B"/>
    <w:rsid w:val="008B5F53"/>
    <w:rsid w:val="008B645A"/>
    <w:rsid w:val="008B6C17"/>
    <w:rsid w:val="008E07BF"/>
    <w:rsid w:val="008E36FB"/>
    <w:rsid w:val="008E3D33"/>
    <w:rsid w:val="008F447B"/>
    <w:rsid w:val="00901D9B"/>
    <w:rsid w:val="00920EDB"/>
    <w:rsid w:val="009304AC"/>
    <w:rsid w:val="009336A6"/>
    <w:rsid w:val="00960C55"/>
    <w:rsid w:val="0098310E"/>
    <w:rsid w:val="009A4E30"/>
    <w:rsid w:val="009A75C6"/>
    <w:rsid w:val="009E30FF"/>
    <w:rsid w:val="00A117A1"/>
    <w:rsid w:val="00A1440C"/>
    <w:rsid w:val="00A14C51"/>
    <w:rsid w:val="00A32D3E"/>
    <w:rsid w:val="00A50840"/>
    <w:rsid w:val="00A60CFF"/>
    <w:rsid w:val="00A758CB"/>
    <w:rsid w:val="00A77E9F"/>
    <w:rsid w:val="00A93608"/>
    <w:rsid w:val="00AA08C8"/>
    <w:rsid w:val="00AA1A79"/>
    <w:rsid w:val="00AB1C93"/>
    <w:rsid w:val="00AB587D"/>
    <w:rsid w:val="00AD6531"/>
    <w:rsid w:val="00AE4951"/>
    <w:rsid w:val="00AF52AB"/>
    <w:rsid w:val="00AF576A"/>
    <w:rsid w:val="00B008B3"/>
    <w:rsid w:val="00B21D31"/>
    <w:rsid w:val="00B33C96"/>
    <w:rsid w:val="00B52929"/>
    <w:rsid w:val="00B61D67"/>
    <w:rsid w:val="00B7020C"/>
    <w:rsid w:val="00B92C8F"/>
    <w:rsid w:val="00B97504"/>
    <w:rsid w:val="00BA5EBD"/>
    <w:rsid w:val="00BB0466"/>
    <w:rsid w:val="00BD5926"/>
    <w:rsid w:val="00BF3F6C"/>
    <w:rsid w:val="00C254A2"/>
    <w:rsid w:val="00C45C20"/>
    <w:rsid w:val="00C61B4F"/>
    <w:rsid w:val="00C6355F"/>
    <w:rsid w:val="00C644B2"/>
    <w:rsid w:val="00C950AF"/>
    <w:rsid w:val="00C9553B"/>
    <w:rsid w:val="00CC5061"/>
    <w:rsid w:val="00CD3845"/>
    <w:rsid w:val="00CD5794"/>
    <w:rsid w:val="00CE4483"/>
    <w:rsid w:val="00CF037F"/>
    <w:rsid w:val="00D055EF"/>
    <w:rsid w:val="00D2313F"/>
    <w:rsid w:val="00D30CD8"/>
    <w:rsid w:val="00D37728"/>
    <w:rsid w:val="00D5010D"/>
    <w:rsid w:val="00D516DE"/>
    <w:rsid w:val="00D53746"/>
    <w:rsid w:val="00D62CD4"/>
    <w:rsid w:val="00D7270C"/>
    <w:rsid w:val="00D8153A"/>
    <w:rsid w:val="00D83E8F"/>
    <w:rsid w:val="00D857D9"/>
    <w:rsid w:val="00DA438F"/>
    <w:rsid w:val="00DB6296"/>
    <w:rsid w:val="00DC2152"/>
    <w:rsid w:val="00DC45F6"/>
    <w:rsid w:val="00E15AD2"/>
    <w:rsid w:val="00E212C3"/>
    <w:rsid w:val="00E3029B"/>
    <w:rsid w:val="00E35ECC"/>
    <w:rsid w:val="00E434E4"/>
    <w:rsid w:val="00E46391"/>
    <w:rsid w:val="00E613A8"/>
    <w:rsid w:val="00E6377D"/>
    <w:rsid w:val="00E80186"/>
    <w:rsid w:val="00EA5419"/>
    <w:rsid w:val="00ED1839"/>
    <w:rsid w:val="00ED4C22"/>
    <w:rsid w:val="00EE3124"/>
    <w:rsid w:val="00EF71DA"/>
    <w:rsid w:val="00F01E0D"/>
    <w:rsid w:val="00F218E3"/>
    <w:rsid w:val="00F57E07"/>
    <w:rsid w:val="00F60B67"/>
    <w:rsid w:val="00F66091"/>
    <w:rsid w:val="00F71474"/>
    <w:rsid w:val="00F81944"/>
    <w:rsid w:val="00F83E8C"/>
    <w:rsid w:val="00F919E1"/>
    <w:rsid w:val="00F957EA"/>
    <w:rsid w:val="00FA2563"/>
    <w:rsid w:val="00FA60DE"/>
    <w:rsid w:val="00FB2605"/>
    <w:rsid w:val="00FB5DD8"/>
    <w:rsid w:val="00FC4801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F"/>
  </w:style>
  <w:style w:type="paragraph" w:styleId="1">
    <w:name w:val="heading 1"/>
    <w:basedOn w:val="a"/>
    <w:next w:val="a"/>
    <w:link w:val="10"/>
    <w:qFormat/>
    <w:rsid w:val="00EF71DA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F71DA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EF71DA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1D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EF71D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F71D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EF71DA"/>
    <w:rPr>
      <w:rFonts w:ascii="Times New Roman" w:hAnsi="Times New Roman"/>
      <w:sz w:val="28"/>
    </w:rPr>
  </w:style>
  <w:style w:type="paragraph" w:styleId="a6">
    <w:name w:val="footer"/>
    <w:basedOn w:val="a"/>
    <w:link w:val="a7"/>
    <w:rsid w:val="00EF71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F71D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rsid w:val="00EF71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EF71D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Plain Text"/>
    <w:aliases w:val=" Знак Знак, Знак"/>
    <w:basedOn w:val="a"/>
    <w:link w:val="ab"/>
    <w:rsid w:val="00EF71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 Знак Знак Знак, Знак Знак1"/>
    <w:basedOn w:val="a0"/>
    <w:link w:val="aa"/>
    <w:rsid w:val="00EF71D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F71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rmal">
    <w:name w:val="ConsNormal"/>
    <w:rsid w:val="00EF71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F71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unhideWhenUsed/>
    <w:rsid w:val="00EF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F71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1D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F71D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11">
    <w:name w:val="Стиль1"/>
    <w:basedOn w:val="a"/>
    <w:next w:val="21"/>
    <w:rsid w:val="00EF71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F71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21">
    <w:name w:val="List 2"/>
    <w:basedOn w:val="a"/>
    <w:rsid w:val="00EF71DA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Знак Знак Знак Знак Знак Знак 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Комментарий"/>
    <w:basedOn w:val="a"/>
    <w:next w:val="a"/>
    <w:rsid w:val="00EF71D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1">
    <w:name w:val="Title"/>
    <w:basedOn w:val="a"/>
    <w:link w:val="af2"/>
    <w:qFormat/>
    <w:rsid w:val="00EF71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EF71DA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rsid w:val="00EF71DA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F71DA"/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EF71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uiPriority w:val="59"/>
    <w:rsid w:val="00EF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F71DA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F71DA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Strong"/>
    <w:qFormat/>
    <w:rsid w:val="00EF71DA"/>
    <w:rPr>
      <w:b/>
      <w:bCs/>
    </w:rPr>
  </w:style>
  <w:style w:type="paragraph" w:customStyle="1" w:styleId="afa">
    <w:name w:val="Знак Знак Знак Знак Знак Знак 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EF71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Знак Знак2 Знак"/>
    <w:basedOn w:val="a"/>
    <w:autoRedefine/>
    <w:rsid w:val="00EF71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d">
    <w:name w:val="Emphasis"/>
    <w:qFormat/>
    <w:rsid w:val="00EF71DA"/>
    <w:rPr>
      <w:i/>
      <w:iCs/>
    </w:rPr>
  </w:style>
  <w:style w:type="paragraph" w:styleId="afe">
    <w:name w:val="List Paragraph"/>
    <w:basedOn w:val="a"/>
    <w:uiPriority w:val="34"/>
    <w:qFormat/>
    <w:rsid w:val="00EF71D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4"/>
    <w:locked/>
    <w:rsid w:val="00EF71DA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EF71DA"/>
    <w:pPr>
      <w:widowControl w:val="0"/>
      <w:shd w:val="clear" w:color="auto" w:fill="FFFFFF"/>
      <w:spacing w:before="240" w:after="0" w:line="322" w:lineRule="exact"/>
      <w:jc w:val="both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EF71DA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EF7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2">
    <w:name w:val="No Spacing"/>
    <w:uiPriority w:val="1"/>
    <w:qFormat/>
    <w:rsid w:val="00EF71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14363"/>
  </w:style>
  <w:style w:type="table" w:customStyle="1" w:styleId="13">
    <w:name w:val="Сетка таблицы1"/>
    <w:basedOn w:val="a1"/>
    <w:next w:val="af8"/>
    <w:uiPriority w:val="59"/>
    <w:rsid w:val="0001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2">
    <w:name w:val="s_12"/>
    <w:basedOn w:val="a"/>
    <w:rsid w:val="0001436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014363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413021"/>
  </w:style>
  <w:style w:type="paragraph" w:customStyle="1" w:styleId="aff4">
    <w:name w:val="Знак Знак Знак Знак Знак Знак Знак"/>
    <w:basedOn w:val="a"/>
    <w:rsid w:val="0041302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5">
    <w:name w:val="Знак"/>
    <w:basedOn w:val="a"/>
    <w:rsid w:val="0041302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"/>
    <w:basedOn w:val="a"/>
    <w:rsid w:val="0041302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f8"/>
    <w:uiPriority w:val="59"/>
    <w:rsid w:val="0041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7;n=85414;fld=134;dst=10015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7641-097A-4E8D-9BA9-97B01391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8202</Words>
  <Characters>46756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114</cp:revision>
  <cp:lastPrinted>2017-12-27T10:40:00Z</cp:lastPrinted>
  <dcterms:created xsi:type="dcterms:W3CDTF">2016-06-21T08:48:00Z</dcterms:created>
  <dcterms:modified xsi:type="dcterms:W3CDTF">2018-02-26T09:27:00Z</dcterms:modified>
</cp:coreProperties>
</file>