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935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93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93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5386" w:rsidRPr="00935386" w:rsidRDefault="005E74AE" w:rsidP="00935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935386" w:rsidRPr="0093538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20</w:t>
      </w:r>
      <w:bookmarkStart w:id="0" w:name="_GoBack"/>
      <w:bookmarkEnd w:id="0"/>
      <w:r w:rsidR="00935386" w:rsidRPr="00935386">
        <w:rPr>
          <w:rFonts w:ascii="Times New Roman" w:hAnsi="Times New Roman" w:cs="Times New Roman"/>
          <w:b/>
          <w:sz w:val="28"/>
          <w:szCs w:val="28"/>
        </w:rPr>
        <w:t xml:space="preserve"> декабря 2018 года №198 «О бюджете Махошевского сельского поселения Мостовского района на 2019 год»</w:t>
      </w:r>
    </w:p>
    <w:p w:rsidR="005E74AE" w:rsidRPr="0016289D" w:rsidRDefault="00AA3740" w:rsidP="009353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4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4AE"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93538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93538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93538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93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93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93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93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935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 w:rsidP="00935386">
      <w:pPr>
        <w:jc w:val="both"/>
      </w:pPr>
    </w:p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35386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2016-07-26T13:01:00Z</cp:lastPrinted>
  <dcterms:created xsi:type="dcterms:W3CDTF">2015-06-03T04:19:00Z</dcterms:created>
  <dcterms:modified xsi:type="dcterms:W3CDTF">2019-01-25T07:26:00Z</dcterms:modified>
</cp:coreProperties>
</file>