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90" w:rsidRDefault="003B3E90" w:rsidP="003B3E90">
      <w:pPr>
        <w:jc w:val="center"/>
        <w:rPr>
          <w:rFonts w:ascii="Arial" w:hAnsi="Arial" w:cs="Arial"/>
        </w:rPr>
      </w:pPr>
      <w:bookmarkStart w:id="0" w:name="_GoBack"/>
      <w:bookmarkEnd w:id="0"/>
    </w:p>
    <w:p w:rsidR="003B3E90" w:rsidRDefault="003B3E90" w:rsidP="003B3E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3B3E90" w:rsidRDefault="003B3E90" w:rsidP="003B3E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МОСТОВСКИЙ РАЙОН</w:t>
      </w:r>
    </w:p>
    <w:p w:rsidR="003B3E90" w:rsidRDefault="003B3E90" w:rsidP="003B3E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="00AA4A70">
        <w:rPr>
          <w:rFonts w:ascii="Arial" w:hAnsi="Arial" w:cs="Arial"/>
        </w:rPr>
        <w:t>КОСТРОМСКОГО</w:t>
      </w:r>
      <w:r>
        <w:rPr>
          <w:rFonts w:ascii="Arial" w:hAnsi="Arial" w:cs="Arial"/>
        </w:rPr>
        <w:t xml:space="preserve"> СЕЛЬСКОГО ПОСЕЛЕНИЯ</w:t>
      </w:r>
    </w:p>
    <w:p w:rsidR="003B3E90" w:rsidRDefault="003B3E90" w:rsidP="003B3E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3B3E90" w:rsidRDefault="003B3E90" w:rsidP="003B3E90">
      <w:pPr>
        <w:jc w:val="center"/>
        <w:rPr>
          <w:rFonts w:ascii="Arial" w:hAnsi="Arial" w:cs="Arial"/>
        </w:rPr>
      </w:pPr>
    </w:p>
    <w:p w:rsidR="003B3E90" w:rsidRDefault="003B3E90" w:rsidP="003B3E90">
      <w:pPr>
        <w:tabs>
          <w:tab w:val="center" w:pos="4819"/>
          <w:tab w:val="left" w:pos="82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B3E90" w:rsidRDefault="003B3E90" w:rsidP="003B3E90">
      <w:pPr>
        <w:jc w:val="center"/>
        <w:rPr>
          <w:rFonts w:ascii="Arial" w:hAnsi="Arial" w:cs="Arial"/>
          <w:bCs/>
        </w:rPr>
      </w:pPr>
    </w:p>
    <w:p w:rsidR="003B3E90" w:rsidRDefault="00AA4A70" w:rsidP="003B3E90">
      <w:pPr>
        <w:rPr>
          <w:rFonts w:ascii="Arial" w:hAnsi="Arial" w:cs="Arial"/>
        </w:rPr>
      </w:pPr>
      <w:r>
        <w:rPr>
          <w:rFonts w:ascii="Arial" w:hAnsi="Arial" w:cs="Arial"/>
        </w:rPr>
        <w:t>19 дека</w:t>
      </w:r>
      <w:r w:rsidR="003B3E90">
        <w:rPr>
          <w:rFonts w:ascii="Arial" w:hAnsi="Arial" w:cs="Arial"/>
        </w:rPr>
        <w:t xml:space="preserve">бря 2018 года     </w:t>
      </w:r>
      <w:r>
        <w:rPr>
          <w:rFonts w:ascii="Arial" w:hAnsi="Arial" w:cs="Arial"/>
        </w:rPr>
        <w:t xml:space="preserve">                           № 182                         </w:t>
      </w:r>
      <w:r w:rsidR="003B3E9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ст. </w:t>
      </w:r>
      <w:proofErr w:type="gramStart"/>
      <w:r>
        <w:rPr>
          <w:rFonts w:ascii="Arial" w:hAnsi="Arial" w:cs="Arial"/>
        </w:rPr>
        <w:t>Костромская</w:t>
      </w:r>
      <w:proofErr w:type="gramEnd"/>
    </w:p>
    <w:p w:rsidR="003B3E90" w:rsidRDefault="003B3E90" w:rsidP="003B3E90">
      <w:pPr>
        <w:tabs>
          <w:tab w:val="left" w:pos="900"/>
        </w:tabs>
        <w:jc w:val="center"/>
        <w:rPr>
          <w:rFonts w:ascii="Arial" w:hAnsi="Arial" w:cs="Arial"/>
        </w:rPr>
      </w:pPr>
    </w:p>
    <w:p w:rsidR="003B3E90" w:rsidRDefault="003B3E90" w:rsidP="003B3E90">
      <w:pPr>
        <w:ind w:right="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изменения в решение Совета </w:t>
      </w:r>
      <w:r w:rsidR="00AA4A70">
        <w:rPr>
          <w:rFonts w:ascii="Arial" w:hAnsi="Arial" w:cs="Arial"/>
          <w:b/>
          <w:sz w:val="32"/>
          <w:szCs w:val="32"/>
        </w:rPr>
        <w:t>Костромского</w:t>
      </w:r>
      <w:r>
        <w:rPr>
          <w:rFonts w:ascii="Arial" w:hAnsi="Arial" w:cs="Arial"/>
          <w:b/>
          <w:sz w:val="32"/>
          <w:szCs w:val="32"/>
        </w:rPr>
        <w:t xml:space="preserve"> сельского по</w:t>
      </w:r>
      <w:r w:rsidR="00AA4A70">
        <w:rPr>
          <w:rFonts w:ascii="Arial" w:hAnsi="Arial" w:cs="Arial"/>
          <w:b/>
          <w:sz w:val="32"/>
          <w:szCs w:val="32"/>
        </w:rPr>
        <w:t>селения Мостовского района от 3 августа 2015 года № 44</w:t>
      </w:r>
      <w:r>
        <w:rPr>
          <w:rFonts w:ascii="Arial" w:hAnsi="Arial" w:cs="Arial"/>
          <w:b/>
          <w:sz w:val="32"/>
          <w:szCs w:val="32"/>
        </w:rPr>
        <w:t xml:space="preserve"> «О Порядке и условиях командирования лица, замещающего муниципальную должность в </w:t>
      </w:r>
      <w:r w:rsidR="00AA4A70">
        <w:rPr>
          <w:rFonts w:ascii="Arial" w:hAnsi="Arial" w:cs="Arial"/>
          <w:b/>
          <w:sz w:val="32"/>
          <w:szCs w:val="32"/>
        </w:rPr>
        <w:t>Костромском</w:t>
      </w:r>
      <w:r>
        <w:rPr>
          <w:rFonts w:ascii="Arial" w:hAnsi="Arial" w:cs="Arial"/>
          <w:b/>
          <w:sz w:val="32"/>
          <w:szCs w:val="32"/>
        </w:rPr>
        <w:t xml:space="preserve"> сельском поселении Мостовского района»</w:t>
      </w:r>
    </w:p>
    <w:p w:rsidR="003B3E90" w:rsidRDefault="003B3E90" w:rsidP="003B3E90">
      <w:pPr>
        <w:ind w:right="50"/>
        <w:jc w:val="center"/>
        <w:rPr>
          <w:rFonts w:ascii="Arial" w:hAnsi="Arial" w:cs="Arial"/>
        </w:rPr>
      </w:pPr>
    </w:p>
    <w:p w:rsidR="003B3E90" w:rsidRDefault="003B3E90" w:rsidP="003B3E90">
      <w:pPr>
        <w:ind w:right="50"/>
        <w:jc w:val="center"/>
        <w:rPr>
          <w:rFonts w:ascii="Arial" w:hAnsi="Arial" w:cs="Arial"/>
        </w:rPr>
      </w:pPr>
    </w:p>
    <w:p w:rsidR="003B3E90" w:rsidRDefault="003B3E90" w:rsidP="003B3E90">
      <w:pPr>
        <w:pStyle w:val="ConsPlus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федеральными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>
          <w:rPr>
            <w:rStyle w:val="a3"/>
            <w:color w:val="000000"/>
            <w:sz w:val="24"/>
            <w:szCs w:val="24"/>
          </w:rPr>
          <w:t>законами</w:t>
        </w:r>
      </w:hyperlink>
      <w:r>
        <w:rPr>
          <w:color w:val="000000"/>
          <w:sz w:val="24"/>
          <w:szCs w:val="24"/>
        </w:rPr>
        <w:t xml:space="preserve"> от 6 октября 2003 года № 131-ФЗ «Об общих принципах организации местного самоуправления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Российской </w:t>
      </w:r>
      <w:proofErr w:type="gramStart"/>
      <w:r>
        <w:rPr>
          <w:color w:val="000000"/>
          <w:sz w:val="24"/>
          <w:szCs w:val="24"/>
        </w:rPr>
        <w:t>Федерации»,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от 30 декабря 2001 года №197-ФЗ «Трудовой кодекс Российской Федерации», Бюджетным кодексом Российской Федерации, постановлением Правительства Российской Федерации от 13 октября 2008 года №749 «Об особенностях направления работников в служебные командировки», Законом Краснодарского края от 7 июня 2004 года</w:t>
      </w:r>
      <w:proofErr w:type="gramEnd"/>
      <w:r>
        <w:rPr>
          <w:color w:val="000000"/>
          <w:sz w:val="24"/>
          <w:szCs w:val="24"/>
        </w:rPr>
        <w:t xml:space="preserve"> </w:t>
      </w:r>
      <w:hyperlink r:id="rId6" w:tooltip="Закон Краснодарского края от 07.06.2004 N 717-КЗ (ред. от 02.04.2013) &quot;О местном самоуправлении в Краснодарском крае&quot; (принят ЗС КК 25.05.2004){КонсультантПлюс}" w:history="1">
        <w:r>
          <w:rPr>
            <w:rStyle w:val="a3"/>
            <w:color w:val="000000"/>
            <w:sz w:val="24"/>
            <w:szCs w:val="24"/>
          </w:rPr>
          <w:t>№ 717-КЗ</w:t>
        </w:r>
      </w:hyperlink>
      <w:r>
        <w:rPr>
          <w:color w:val="000000"/>
          <w:sz w:val="24"/>
          <w:szCs w:val="24"/>
        </w:rPr>
        <w:t xml:space="preserve"> «О местном самоуправлении в Краснодарском крае», а также </w:t>
      </w:r>
      <w:hyperlink r:id="rId7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>
          <w:rPr>
            <w:rStyle w:val="a3"/>
            <w:color w:val="000000"/>
            <w:sz w:val="24"/>
            <w:szCs w:val="24"/>
          </w:rPr>
          <w:t>Уставом</w:t>
        </w:r>
      </w:hyperlink>
      <w:r>
        <w:rPr>
          <w:color w:val="000000"/>
          <w:sz w:val="24"/>
          <w:szCs w:val="24"/>
        </w:rPr>
        <w:t xml:space="preserve"> </w:t>
      </w:r>
      <w:r w:rsidR="00AA4A70">
        <w:rPr>
          <w:color w:val="000000"/>
          <w:sz w:val="24"/>
          <w:szCs w:val="24"/>
        </w:rPr>
        <w:t>Костромского</w:t>
      </w:r>
      <w:r>
        <w:rPr>
          <w:color w:val="000000"/>
          <w:sz w:val="24"/>
          <w:szCs w:val="24"/>
        </w:rPr>
        <w:t xml:space="preserve"> сельского поселения Мостовского района </w:t>
      </w:r>
      <w:r>
        <w:rPr>
          <w:sz w:val="24"/>
          <w:szCs w:val="24"/>
        </w:rPr>
        <w:t>и на основании протеста прокуратуры Мостовского района от 9 а</w:t>
      </w:r>
      <w:r w:rsidR="0031131D">
        <w:rPr>
          <w:sz w:val="24"/>
          <w:szCs w:val="24"/>
        </w:rPr>
        <w:t>вгуста 2018 года №7-02-2018/3877</w:t>
      </w:r>
      <w:r>
        <w:rPr>
          <w:color w:val="000000"/>
          <w:sz w:val="24"/>
          <w:szCs w:val="24"/>
        </w:rPr>
        <w:t xml:space="preserve">, Совет </w:t>
      </w:r>
      <w:r w:rsidR="00AA4A70">
        <w:rPr>
          <w:color w:val="000000"/>
          <w:sz w:val="24"/>
          <w:szCs w:val="24"/>
        </w:rPr>
        <w:t>Костромского</w:t>
      </w:r>
      <w:r>
        <w:rPr>
          <w:color w:val="000000"/>
          <w:sz w:val="24"/>
          <w:szCs w:val="24"/>
        </w:rPr>
        <w:t xml:space="preserve"> сельского поселения Мостовского района решил:</w:t>
      </w:r>
    </w:p>
    <w:p w:rsidR="003B3E90" w:rsidRDefault="003B3E90" w:rsidP="003B3E9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</w:rPr>
        <w:t xml:space="preserve">Внести в решение Совета </w:t>
      </w:r>
      <w:r w:rsidR="00AA4A70">
        <w:rPr>
          <w:rFonts w:ascii="Arial" w:hAnsi="Arial" w:cs="Arial"/>
        </w:rPr>
        <w:t>Костромского</w:t>
      </w:r>
      <w:r>
        <w:rPr>
          <w:rFonts w:ascii="Arial" w:hAnsi="Arial" w:cs="Arial"/>
        </w:rPr>
        <w:t xml:space="preserve"> сельского поселения Мостовского ра</w:t>
      </w:r>
      <w:r w:rsidR="00AA4A70">
        <w:rPr>
          <w:rFonts w:ascii="Arial" w:hAnsi="Arial" w:cs="Arial"/>
        </w:rPr>
        <w:t>йона от 3 августа 2015 года № 44</w:t>
      </w:r>
      <w:r>
        <w:rPr>
          <w:rFonts w:ascii="Arial" w:hAnsi="Arial" w:cs="Arial"/>
        </w:rPr>
        <w:t xml:space="preserve"> «О Порядке и условиях командирования лица, замещающего муниципальную должность в </w:t>
      </w:r>
      <w:r w:rsidR="00AA4A70">
        <w:rPr>
          <w:rFonts w:ascii="Arial" w:hAnsi="Arial" w:cs="Arial"/>
        </w:rPr>
        <w:t>Костромском</w:t>
      </w:r>
      <w:r>
        <w:rPr>
          <w:rFonts w:ascii="Arial" w:hAnsi="Arial" w:cs="Arial"/>
        </w:rPr>
        <w:t xml:space="preserve"> сельском поселении Мостовского района» изменение, изложив пункт 16 в новой редакции:</w:t>
      </w:r>
    </w:p>
    <w:p w:rsidR="003B3E90" w:rsidRDefault="003B3E90" w:rsidP="003B3E90">
      <w:pPr>
        <w:ind w:right="5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«16. </w:t>
      </w:r>
      <w:proofErr w:type="gramStart"/>
      <w:r>
        <w:rPr>
          <w:rFonts w:ascii="Arial" w:hAnsi="Arial" w:cs="Arial"/>
        </w:rPr>
        <w:t>Расходы по проезду муниципальных служащих к месту командирования и обратно - к постоянному месту прохождения муниципальной службы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командирован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транспортом, возмещаются по</w:t>
      </w:r>
      <w:proofErr w:type="gramEnd"/>
      <w:r>
        <w:rPr>
          <w:rFonts w:ascii="Arial" w:hAnsi="Arial" w:cs="Arial"/>
        </w:rPr>
        <w:t xml:space="preserve"> фактическим затратам, подтвержденным проездными документами, по следующим нормам:</w:t>
      </w:r>
    </w:p>
    <w:p w:rsidR="003B3E90" w:rsidRDefault="003B3E90" w:rsidP="003B3E90">
      <w:pPr>
        <w:ind w:right="5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-воздушным транспортом - по тарифу экономического класса;</w:t>
      </w:r>
    </w:p>
    <w:p w:rsidR="003B3E90" w:rsidRDefault="003B3E90" w:rsidP="003B3E90">
      <w:pPr>
        <w:ind w:right="5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3B3E90" w:rsidRDefault="003B3E90" w:rsidP="003B3E90">
      <w:pPr>
        <w:ind w:right="5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-железнодорожным транспортом -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</w:t>
      </w:r>
      <w:proofErr w:type="gramStart"/>
      <w:r>
        <w:rPr>
          <w:rFonts w:ascii="Arial" w:hAnsi="Arial" w:cs="Arial"/>
        </w:rPr>
        <w:t>.».</w:t>
      </w:r>
      <w:proofErr w:type="gramEnd"/>
    </w:p>
    <w:p w:rsidR="003B3E90" w:rsidRDefault="003B3E90" w:rsidP="003B3E90">
      <w:pPr>
        <w:pStyle w:val="ConsPlus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2.Финансирование расходов, связанных с реализацией настоящего решения, </w:t>
      </w:r>
      <w:r>
        <w:rPr>
          <w:color w:val="000000"/>
          <w:sz w:val="24"/>
          <w:szCs w:val="24"/>
        </w:rPr>
        <w:lastRenderedPageBreak/>
        <w:t xml:space="preserve">осуществлять за счет средств, предусматриваемых в местном бюджете на содержание лиц, замещающих муниципальные должности в </w:t>
      </w:r>
      <w:r w:rsidR="00AA4A70">
        <w:rPr>
          <w:color w:val="000000"/>
          <w:sz w:val="24"/>
          <w:szCs w:val="24"/>
        </w:rPr>
        <w:t>Костромском</w:t>
      </w:r>
      <w:r>
        <w:rPr>
          <w:color w:val="000000"/>
          <w:sz w:val="24"/>
          <w:szCs w:val="24"/>
        </w:rPr>
        <w:t xml:space="preserve"> сельском поселении Мостовского района.</w:t>
      </w:r>
    </w:p>
    <w:p w:rsidR="003B3E90" w:rsidRDefault="003B3E90" w:rsidP="003B3E90">
      <w:pPr>
        <w:tabs>
          <w:tab w:val="left" w:pos="180"/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решения возложить на комиссию по бюджету, финансам, налогам и экономике (</w:t>
      </w:r>
      <w:r w:rsidR="00AA4A70">
        <w:rPr>
          <w:rFonts w:ascii="Arial" w:hAnsi="Arial" w:cs="Arial"/>
        </w:rPr>
        <w:t>Симонова</w:t>
      </w:r>
      <w:r>
        <w:rPr>
          <w:rFonts w:ascii="Arial" w:hAnsi="Arial" w:cs="Arial"/>
        </w:rPr>
        <w:t>).</w:t>
      </w:r>
    </w:p>
    <w:p w:rsidR="003B3E90" w:rsidRDefault="003B3E90" w:rsidP="003B3E90">
      <w:pPr>
        <w:tabs>
          <w:tab w:val="left" w:pos="180"/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color w:val="000000"/>
        </w:rPr>
        <w:t>Решение вступает в силу со дня его обнародования.</w:t>
      </w:r>
    </w:p>
    <w:p w:rsidR="003B3E90" w:rsidRDefault="003B3E90" w:rsidP="003B3E90">
      <w:pPr>
        <w:tabs>
          <w:tab w:val="left" w:pos="360"/>
          <w:tab w:val="left" w:pos="540"/>
          <w:tab w:val="left" w:pos="720"/>
        </w:tabs>
        <w:ind w:firstLine="567"/>
        <w:jc w:val="both"/>
        <w:rPr>
          <w:rFonts w:ascii="Arial" w:hAnsi="Arial" w:cs="Arial"/>
        </w:rPr>
      </w:pPr>
    </w:p>
    <w:p w:rsidR="003B3E90" w:rsidRDefault="003B3E90" w:rsidP="003B3E90">
      <w:pPr>
        <w:tabs>
          <w:tab w:val="left" w:pos="360"/>
          <w:tab w:val="left" w:pos="900"/>
        </w:tabs>
        <w:ind w:firstLine="567"/>
        <w:jc w:val="both"/>
        <w:rPr>
          <w:rFonts w:ascii="Arial" w:hAnsi="Arial" w:cs="Arial"/>
        </w:rPr>
      </w:pPr>
    </w:p>
    <w:p w:rsidR="003B3E90" w:rsidRDefault="003B3E90" w:rsidP="003B3E90">
      <w:pPr>
        <w:tabs>
          <w:tab w:val="left" w:pos="360"/>
          <w:tab w:val="left" w:pos="900"/>
        </w:tabs>
        <w:ind w:firstLine="567"/>
        <w:jc w:val="both"/>
        <w:rPr>
          <w:rFonts w:ascii="Arial" w:hAnsi="Arial" w:cs="Arial"/>
        </w:rPr>
      </w:pPr>
    </w:p>
    <w:p w:rsidR="003B3E90" w:rsidRDefault="003B3E90" w:rsidP="003B3E90">
      <w:pPr>
        <w:tabs>
          <w:tab w:val="left" w:pos="360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3B3E90" w:rsidRDefault="00AA4A70" w:rsidP="003B3E90">
      <w:pPr>
        <w:tabs>
          <w:tab w:val="left" w:pos="360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Костромского</w:t>
      </w:r>
      <w:r w:rsidR="003B3E90">
        <w:rPr>
          <w:rFonts w:ascii="Arial" w:hAnsi="Arial" w:cs="Arial"/>
        </w:rPr>
        <w:t xml:space="preserve"> сельского поселения</w:t>
      </w:r>
    </w:p>
    <w:p w:rsidR="003B3E90" w:rsidRDefault="00AA4A70" w:rsidP="003B3E90">
      <w:pPr>
        <w:tabs>
          <w:tab w:val="left" w:pos="360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П.А. Нартов</w:t>
      </w:r>
    </w:p>
    <w:p w:rsidR="009B208A" w:rsidRDefault="009B208A"/>
    <w:sectPr w:rsidR="009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B6"/>
    <w:rsid w:val="00017D26"/>
    <w:rsid w:val="0018047B"/>
    <w:rsid w:val="0031131D"/>
    <w:rsid w:val="003B3E90"/>
    <w:rsid w:val="009B208A"/>
    <w:rsid w:val="00AA4A70"/>
    <w:rsid w:val="00E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3E90"/>
    <w:rPr>
      <w:color w:val="0000FF"/>
      <w:u w:val="single"/>
    </w:rPr>
  </w:style>
  <w:style w:type="paragraph" w:customStyle="1" w:styleId="ConsPlusNormal">
    <w:name w:val="ConsPlusNormal"/>
    <w:uiPriority w:val="99"/>
    <w:rsid w:val="003B3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3E90"/>
    <w:rPr>
      <w:color w:val="0000FF"/>
      <w:u w:val="single"/>
    </w:rPr>
  </w:style>
  <w:style w:type="paragraph" w:customStyle="1" w:styleId="ConsPlusNormal">
    <w:name w:val="ConsPlusNormal"/>
    <w:uiPriority w:val="99"/>
    <w:rsid w:val="003B3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6344C7CFCC2E11E3D1839E9466C441EBF2DAC49F4318C5B8490E7D4EF8CD08C9DF0150C3F296D1A8954q2c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6344C7CFCC2E11E3D1839E9466C441EBF2DAC4DF0328A5B87CDEDDCB680D28Bq9c2G" TargetMode="External"/><Relationship Id="rId5" Type="http://schemas.openxmlformats.org/officeDocument/2006/relationships/hyperlink" Target="consultantplus://offline/ref=1FC6344C7CFCC2E11E3D0634FF2A334E18B275A048F23EDA04DBCBBA83qEc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2019-01-28T07:09:00Z</dcterms:created>
  <dcterms:modified xsi:type="dcterms:W3CDTF">2019-01-28T07:09:00Z</dcterms:modified>
</cp:coreProperties>
</file>