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2"/>
      </w:tblGrid>
      <w:tr w:rsidR="00342AEC" w:rsidRPr="00342AEC" w:rsidTr="00F2688F">
        <w:trPr>
          <w:trHeight w:val="1627"/>
        </w:trPr>
        <w:tc>
          <w:tcPr>
            <w:tcW w:w="5000" w:type="pct"/>
            <w:vAlign w:val="bottom"/>
            <w:hideMark/>
          </w:tcPr>
          <w:p w:rsidR="00342AEC" w:rsidRPr="00342AEC" w:rsidRDefault="00342AEC" w:rsidP="00342AEC">
            <w:pPr>
              <w:overflowPunct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42AEC" w:rsidRPr="00342AEC" w:rsidTr="00F2688F">
        <w:trPr>
          <w:trHeight w:val="1429"/>
        </w:trPr>
        <w:tc>
          <w:tcPr>
            <w:tcW w:w="5000" w:type="pct"/>
            <w:hideMark/>
          </w:tcPr>
          <w:p w:rsidR="00342AEC" w:rsidRPr="00342AEC" w:rsidRDefault="00342AEC" w:rsidP="00342AE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КОСТРОМСКОГО</w:t>
            </w:r>
            <w:r w:rsidRPr="00342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</w:t>
            </w:r>
          </w:p>
          <w:p w:rsidR="00342AEC" w:rsidRPr="00342AEC" w:rsidRDefault="00342AEC" w:rsidP="00342AEC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МОСТОВСКОГО РАЙОНА </w:t>
            </w:r>
          </w:p>
          <w:p w:rsidR="00342AEC" w:rsidRPr="00342AEC" w:rsidRDefault="00342AEC" w:rsidP="00342AEC">
            <w:pPr>
              <w:overflowPunct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2AEC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</w:tbl>
    <w:p w:rsidR="00AF4A2F" w:rsidRPr="00342AEC" w:rsidRDefault="00AF4A2F" w:rsidP="00342AEC">
      <w:pPr>
        <w:rPr>
          <w:rFonts w:ascii="Times New Roman" w:hAnsi="Times New Roman" w:cs="Times New Roman"/>
          <w:sz w:val="28"/>
          <w:szCs w:val="28"/>
        </w:rPr>
      </w:pPr>
    </w:p>
    <w:p w:rsidR="00342AEC" w:rsidRPr="00342AEC" w:rsidRDefault="00AF4A2F" w:rsidP="001262A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42AEC">
        <w:rPr>
          <w:rFonts w:ascii="Times New Roman" w:hAnsi="Times New Roman" w:cs="Times New Roman"/>
          <w:sz w:val="28"/>
          <w:szCs w:val="28"/>
        </w:rPr>
        <w:t>10 декабря 2015 г</w:t>
      </w:r>
      <w:r w:rsidR="001262A2" w:rsidRPr="00342AEC">
        <w:rPr>
          <w:rFonts w:ascii="Times New Roman" w:hAnsi="Times New Roman" w:cs="Times New Roman"/>
          <w:sz w:val="28"/>
          <w:szCs w:val="28"/>
        </w:rPr>
        <w:t xml:space="preserve">ода                     </w:t>
      </w:r>
      <w:r w:rsidRPr="00342AEC">
        <w:rPr>
          <w:rFonts w:ascii="Times New Roman" w:hAnsi="Times New Roman" w:cs="Times New Roman"/>
          <w:sz w:val="28"/>
          <w:szCs w:val="28"/>
        </w:rPr>
        <w:t xml:space="preserve"> </w:t>
      </w:r>
      <w:r w:rsidR="00342AEC" w:rsidRPr="00342AE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342AEC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42AEC" w:rsidRPr="00342AEC">
        <w:rPr>
          <w:rFonts w:ascii="Times New Roman" w:hAnsi="Times New Roman" w:cs="Times New Roman"/>
          <w:sz w:val="28"/>
          <w:szCs w:val="28"/>
        </w:rPr>
        <w:t>№134</w:t>
      </w:r>
    </w:p>
    <w:p w:rsidR="00AF4A2F" w:rsidRPr="00342AEC" w:rsidRDefault="00342AEC" w:rsidP="00342AE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ст-ца </w:t>
      </w:r>
      <w:r w:rsidRPr="00342AEC">
        <w:rPr>
          <w:rFonts w:ascii="Times New Roman" w:hAnsi="Times New Roman" w:cs="Times New Roman"/>
          <w:sz w:val="28"/>
          <w:szCs w:val="28"/>
        </w:rPr>
        <w:t xml:space="preserve"> </w:t>
      </w:r>
      <w:r w:rsidR="00AF4A2F" w:rsidRPr="00342AEC">
        <w:rPr>
          <w:rFonts w:ascii="Times New Roman" w:hAnsi="Times New Roman" w:cs="Times New Roman"/>
          <w:sz w:val="28"/>
          <w:szCs w:val="28"/>
        </w:rPr>
        <w:t>Костромская</w:t>
      </w:r>
    </w:p>
    <w:p w:rsidR="00AF4A2F" w:rsidRDefault="00AF4A2F" w:rsidP="00AF4A2F">
      <w:pPr>
        <w:rPr>
          <w:rFonts w:ascii="Times New Roman" w:hAnsi="Times New Roman" w:cs="Times New Roman"/>
          <w:sz w:val="28"/>
          <w:szCs w:val="28"/>
        </w:rPr>
      </w:pPr>
    </w:p>
    <w:p w:rsidR="00342AEC" w:rsidRPr="00342AEC" w:rsidRDefault="00342AEC" w:rsidP="00AF4A2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9"/>
        <w:tblW w:w="5098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5"/>
      </w:tblGrid>
      <w:tr w:rsidR="001E48FE" w:rsidRPr="00342AEC" w:rsidTr="0070315E">
        <w:tc>
          <w:tcPr>
            <w:tcW w:w="5000" w:type="pct"/>
          </w:tcPr>
          <w:p w:rsidR="003D7A2B" w:rsidRPr="00342AEC" w:rsidRDefault="00B77A3D" w:rsidP="001262A2">
            <w:pPr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r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постановление администрации</w:t>
            </w:r>
            <w:r w:rsidR="00AF4A2F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Костромского сельского поселения </w:t>
            </w:r>
            <w:r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Мостовск</w:t>
            </w:r>
            <w:r w:rsidR="00AF4A2F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  <w:r w:rsidR="00AF4A2F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  <w:r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от </w:t>
            </w:r>
            <w:r w:rsidR="00DC0FEA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 августа</w:t>
            </w:r>
            <w:r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2013 года №</w:t>
            </w:r>
            <w:r w:rsidR="001E48FE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C0FEA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57</w:t>
            </w:r>
            <w:r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3D7A2B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 утверждении </w:t>
            </w:r>
            <w:r w:rsidR="00225F80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порядка размещения сведений о доходах, расходах, об имуществе и обязательствах </w:t>
            </w:r>
            <w:r w:rsidR="001262A2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225F80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мущественного характера </w:t>
            </w:r>
            <w:r w:rsidR="00B676D0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муниципальных служащих администрации муниципального образования Мостовский район </w:t>
            </w:r>
            <w:r w:rsidR="00225F80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предоставлени</w:t>
            </w:r>
            <w:r w:rsidR="00AC23FA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</w:t>
            </w:r>
            <w:r w:rsidR="00225F80"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этих сведений общероссийским средствам массовой информации для опубликования</w:t>
            </w:r>
            <w:r w:rsidRPr="00342A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bookmarkEnd w:id="0"/>
          </w:p>
        </w:tc>
      </w:tr>
    </w:tbl>
    <w:p w:rsidR="003D7A2B" w:rsidRPr="00342AEC" w:rsidRDefault="003D7A2B" w:rsidP="00126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4A2F" w:rsidRPr="00342AEC" w:rsidRDefault="00AF4A2F" w:rsidP="00126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009A" w:rsidRPr="00342AEC" w:rsidRDefault="00B77A3D" w:rsidP="001262A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Федеральным</w:t>
      </w:r>
      <w:r w:rsidR="00AF4A2F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законом от 5 октября 2015 года</w:t>
      </w:r>
      <w:r w:rsidR="00370AB0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</w:t>
      </w:r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интересов»</w:t>
      </w:r>
      <w:r w:rsidR="0046009A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AF4A2F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постановля</w:t>
      </w:r>
      <w:r w:rsidR="003D7A2B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ю</w:t>
      </w:r>
      <w:r w:rsidR="00D15F38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  <w:bookmarkStart w:id="1" w:name="sub_1"/>
      <w:proofErr w:type="gramEnd"/>
    </w:p>
    <w:p w:rsidR="00B77A3D" w:rsidRPr="00342AEC" w:rsidRDefault="003D7A2B" w:rsidP="001262A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bookmarkStart w:id="2" w:name="sub_2"/>
      <w:bookmarkEnd w:id="1"/>
      <w:r w:rsidR="003543E2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Внест</w:t>
      </w:r>
      <w:r w:rsidR="00B77A3D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 изменени</w:t>
      </w:r>
      <w:r w:rsidR="003543E2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я</w:t>
      </w:r>
      <w:r w:rsidR="00B77A3D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в постановление администрации муниципального образования Мостовский район от 22 августа 2013 года №</w:t>
      </w:r>
      <w:r w:rsidR="001E48FE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57</w:t>
      </w:r>
      <w:r w:rsidR="00B77A3D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муниципальных служащих администрации муниципального образования Мостовский район и предоставления этих сведений общероссийским средствам массовой информации для опубликования</w:t>
      </w:r>
      <w:bookmarkEnd w:id="2"/>
      <w:r w:rsidR="003543E2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B77A3D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:</w:t>
      </w:r>
    </w:p>
    <w:p w:rsidR="00B77A3D" w:rsidRPr="00342AEC" w:rsidRDefault="003543E2" w:rsidP="001262A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1)</w:t>
      </w:r>
      <w:r w:rsidR="00B77A3D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пункте 2 подпункта г</w:t>
      </w:r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B77A3D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исключить слово «</w:t>
      </w:r>
      <w:proofErr w:type="gramStart"/>
      <w:r w:rsidR="001130D4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="00B77A3D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а</w:t>
      </w:r>
      <w:proofErr w:type="gramEnd"/>
      <w:r w:rsidR="00B77A3D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кции»;</w:t>
      </w:r>
    </w:p>
    <w:p w:rsidR="00B77A3D" w:rsidRPr="00342AEC" w:rsidRDefault="003543E2" w:rsidP="001262A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2)</w:t>
      </w:r>
      <w:r w:rsidR="00B77A3D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пункт 6 изложить в новой редакции:</w:t>
      </w:r>
    </w:p>
    <w:p w:rsidR="00342AEC" w:rsidRDefault="00B77A3D" w:rsidP="001262A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proofErr w:type="gramStart"/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«6.Муниципальные служащие отдела кадров администрации муниципального образования Мостовский район и отдела информатизации управления делами администрации муниципального образования Мостовский район обеспечивающие размещение сведений о доходах, расходах, об имуществе и обязательствах имущественного характера на официальном сайте сети «Интернет» и их представление общероссийским средствам массовой информации для опубликования, несут в соответствии с законодательством </w:t>
      </w:r>
      <w:proofErr w:type="gramEnd"/>
    </w:p>
    <w:p w:rsidR="00D565BC" w:rsidRPr="00342AEC" w:rsidRDefault="00B77A3D" w:rsidP="001262A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конфиденциальными, с соблюдением установленных законодательством Российской Федерации требований о защите персональных данных</w:t>
      </w:r>
      <w:proofErr w:type="gramStart"/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.»</w:t>
      </w:r>
      <w:r w:rsidR="003543E2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proofErr w:type="gramEnd"/>
    </w:p>
    <w:p w:rsidR="007274AD" w:rsidRPr="00342AEC" w:rsidRDefault="007274AD" w:rsidP="001262A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AEC">
        <w:rPr>
          <w:rFonts w:ascii="Times New Roman" w:hAnsi="Times New Roman" w:cs="Times New Roman"/>
          <w:sz w:val="28"/>
          <w:szCs w:val="28"/>
        </w:rPr>
        <w:t>2</w:t>
      </w:r>
      <w:r w:rsidR="00225F80" w:rsidRPr="00342AEC">
        <w:rPr>
          <w:rFonts w:ascii="Times New Roman" w:hAnsi="Times New Roman" w:cs="Times New Roman"/>
          <w:sz w:val="28"/>
          <w:szCs w:val="28"/>
        </w:rPr>
        <w:t>.</w:t>
      </w:r>
      <w:r w:rsidR="00AC23FA" w:rsidRPr="00342AEC">
        <w:rPr>
          <w:rFonts w:ascii="Times New Roman" w:hAnsi="Times New Roman" w:cs="Times New Roman"/>
          <w:sz w:val="28"/>
          <w:szCs w:val="28"/>
        </w:rPr>
        <w:t>Общему отделу</w:t>
      </w:r>
      <w:r w:rsidR="00225F80" w:rsidRPr="00342AEC">
        <w:rPr>
          <w:rFonts w:ascii="Times New Roman" w:hAnsi="Times New Roman" w:cs="Times New Roman"/>
          <w:sz w:val="28"/>
          <w:szCs w:val="28"/>
        </w:rPr>
        <w:t xml:space="preserve"> </w:t>
      </w:r>
      <w:r w:rsidR="003543E2" w:rsidRPr="00342A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F4A2F" w:rsidRPr="00342AEC">
        <w:rPr>
          <w:rFonts w:ascii="Times New Roman" w:hAnsi="Times New Roman" w:cs="Times New Roman"/>
          <w:sz w:val="28"/>
          <w:szCs w:val="28"/>
        </w:rPr>
        <w:t>Костромского сельского поселения</w:t>
      </w:r>
      <w:r w:rsidR="003543E2" w:rsidRPr="00342AEC">
        <w:rPr>
          <w:rFonts w:ascii="Times New Roman" w:hAnsi="Times New Roman" w:cs="Times New Roman"/>
          <w:sz w:val="28"/>
          <w:szCs w:val="28"/>
        </w:rPr>
        <w:t xml:space="preserve"> Мостовск</w:t>
      </w:r>
      <w:r w:rsidR="00AF4A2F" w:rsidRPr="00342AEC">
        <w:rPr>
          <w:rFonts w:ascii="Times New Roman" w:hAnsi="Times New Roman" w:cs="Times New Roman"/>
          <w:sz w:val="28"/>
          <w:szCs w:val="28"/>
        </w:rPr>
        <w:t>ого</w:t>
      </w:r>
      <w:r w:rsidR="003543E2" w:rsidRPr="00342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4A2F" w:rsidRPr="00342AEC">
        <w:rPr>
          <w:rFonts w:ascii="Times New Roman" w:hAnsi="Times New Roman" w:cs="Times New Roman"/>
          <w:sz w:val="28"/>
          <w:szCs w:val="28"/>
        </w:rPr>
        <w:t>а</w:t>
      </w:r>
      <w:r w:rsidR="003543E2" w:rsidRPr="00342AEC">
        <w:rPr>
          <w:rFonts w:ascii="Times New Roman" w:hAnsi="Times New Roman" w:cs="Times New Roman"/>
          <w:sz w:val="28"/>
          <w:szCs w:val="28"/>
        </w:rPr>
        <w:t xml:space="preserve"> </w:t>
      </w:r>
      <w:r w:rsidR="00225F80" w:rsidRPr="00342AEC">
        <w:rPr>
          <w:rFonts w:ascii="Times New Roman" w:hAnsi="Times New Roman" w:cs="Times New Roman"/>
          <w:sz w:val="28"/>
          <w:szCs w:val="28"/>
        </w:rPr>
        <w:t>(</w:t>
      </w:r>
      <w:r w:rsidR="00AF4A2F" w:rsidRPr="00342AEC">
        <w:rPr>
          <w:rFonts w:ascii="Times New Roman" w:hAnsi="Times New Roman" w:cs="Times New Roman"/>
          <w:sz w:val="28"/>
          <w:szCs w:val="28"/>
        </w:rPr>
        <w:t>Суркова</w:t>
      </w:r>
      <w:r w:rsidR="00225F80" w:rsidRPr="00342AEC">
        <w:rPr>
          <w:rFonts w:ascii="Times New Roman" w:hAnsi="Times New Roman" w:cs="Times New Roman"/>
          <w:sz w:val="28"/>
          <w:szCs w:val="28"/>
        </w:rPr>
        <w:t>) обнародовать настоящее постановление</w:t>
      </w:r>
      <w:r w:rsidR="00AF4A2F" w:rsidRPr="00342AEC">
        <w:rPr>
          <w:rFonts w:ascii="Times New Roman" w:hAnsi="Times New Roman" w:cs="Times New Roman"/>
          <w:sz w:val="28"/>
          <w:szCs w:val="28"/>
        </w:rPr>
        <w:t xml:space="preserve"> и</w:t>
      </w:r>
      <w:r w:rsidR="00225F80" w:rsidRPr="00342A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5F80" w:rsidRPr="00342AEC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225F80" w:rsidRPr="00342AEC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</w:t>
      </w:r>
      <w:r w:rsidR="00AF4A2F" w:rsidRPr="00342AEC">
        <w:rPr>
          <w:rFonts w:ascii="Times New Roman" w:hAnsi="Times New Roman" w:cs="Times New Roman"/>
          <w:sz w:val="28"/>
          <w:szCs w:val="28"/>
        </w:rPr>
        <w:t>Костромского сельского поселения</w:t>
      </w:r>
      <w:r w:rsidR="00225F80" w:rsidRPr="00342AEC">
        <w:rPr>
          <w:rFonts w:ascii="Times New Roman" w:hAnsi="Times New Roman" w:cs="Times New Roman"/>
          <w:sz w:val="28"/>
          <w:szCs w:val="28"/>
        </w:rPr>
        <w:t xml:space="preserve"> Мостовск</w:t>
      </w:r>
      <w:r w:rsidR="00AF4A2F" w:rsidRPr="00342AEC">
        <w:rPr>
          <w:rFonts w:ascii="Times New Roman" w:hAnsi="Times New Roman" w:cs="Times New Roman"/>
          <w:sz w:val="28"/>
          <w:szCs w:val="28"/>
        </w:rPr>
        <w:t>ого</w:t>
      </w:r>
      <w:r w:rsidR="00225F80" w:rsidRPr="00342AE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F4A2F" w:rsidRPr="00342AEC">
        <w:rPr>
          <w:rFonts w:ascii="Times New Roman" w:hAnsi="Times New Roman" w:cs="Times New Roman"/>
          <w:sz w:val="28"/>
          <w:szCs w:val="28"/>
        </w:rPr>
        <w:t>а</w:t>
      </w:r>
      <w:r w:rsidR="00225F80" w:rsidRPr="00342AEC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46009A" w:rsidRPr="00342AEC" w:rsidRDefault="00B77A3D" w:rsidP="001262A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</w:t>
      </w:r>
      <w:r w:rsidR="00085EE4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  <w:proofErr w:type="gramStart"/>
      <w:r w:rsidR="00085EE4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Контроль за</w:t>
      </w:r>
      <w:proofErr w:type="gramEnd"/>
      <w:r w:rsidR="00085EE4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EB169A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вы</w:t>
      </w:r>
      <w:r w:rsidR="00085EE4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полнением настоящего постановления оставляю за собой. </w:t>
      </w:r>
    </w:p>
    <w:p w:rsidR="00085EE4" w:rsidRPr="00342AEC" w:rsidRDefault="00B77A3D" w:rsidP="001262A2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="00085EE4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.Постановление вступа</w:t>
      </w:r>
      <w:r w:rsidR="0046009A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ет в силу со дня его </w:t>
      </w:r>
      <w:r w:rsidR="00225F80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обнародования</w:t>
      </w:r>
      <w:r w:rsidR="0046009A" w:rsidRPr="00342A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46009A" w:rsidRPr="00342AEC" w:rsidRDefault="0046009A" w:rsidP="001262A2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6009A" w:rsidRPr="00342AEC" w:rsidRDefault="0046009A" w:rsidP="001262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5F80" w:rsidRPr="00342AEC" w:rsidRDefault="00225F80" w:rsidP="001262A2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25F80" w:rsidRPr="00342AEC" w:rsidRDefault="001262A2" w:rsidP="001262A2">
      <w:pPr>
        <w:ind w:right="50" w:firstLine="567"/>
        <w:rPr>
          <w:rFonts w:ascii="Times New Roman" w:hAnsi="Times New Roman" w:cs="Times New Roman"/>
          <w:bCs/>
          <w:sz w:val="28"/>
          <w:szCs w:val="28"/>
        </w:rPr>
      </w:pPr>
      <w:r w:rsidRPr="00342AEC">
        <w:rPr>
          <w:rFonts w:ascii="Times New Roman" w:hAnsi="Times New Roman" w:cs="Times New Roman"/>
          <w:bCs/>
          <w:sz w:val="28"/>
          <w:szCs w:val="28"/>
        </w:rPr>
        <w:t>Глава</w:t>
      </w:r>
    </w:p>
    <w:p w:rsidR="001262A2" w:rsidRPr="00342AEC" w:rsidRDefault="001262A2" w:rsidP="001262A2">
      <w:pPr>
        <w:ind w:right="50" w:firstLine="567"/>
        <w:rPr>
          <w:rFonts w:ascii="Times New Roman" w:hAnsi="Times New Roman" w:cs="Times New Roman"/>
          <w:bCs/>
          <w:sz w:val="28"/>
          <w:szCs w:val="28"/>
        </w:rPr>
      </w:pPr>
      <w:r w:rsidRPr="00342AEC">
        <w:rPr>
          <w:rFonts w:ascii="Times New Roman" w:hAnsi="Times New Roman" w:cs="Times New Roman"/>
          <w:bCs/>
          <w:sz w:val="28"/>
          <w:szCs w:val="28"/>
        </w:rPr>
        <w:t>Костромского сельского поселения</w:t>
      </w:r>
    </w:p>
    <w:p w:rsidR="001262A2" w:rsidRPr="00342AEC" w:rsidRDefault="001262A2" w:rsidP="001262A2">
      <w:pPr>
        <w:ind w:right="50" w:firstLine="567"/>
        <w:rPr>
          <w:rFonts w:ascii="Times New Roman" w:hAnsi="Times New Roman" w:cs="Times New Roman"/>
          <w:bCs/>
          <w:sz w:val="28"/>
          <w:szCs w:val="28"/>
        </w:rPr>
      </w:pPr>
      <w:r w:rsidRPr="00342AEC">
        <w:rPr>
          <w:rFonts w:ascii="Times New Roman" w:hAnsi="Times New Roman" w:cs="Times New Roman"/>
          <w:bCs/>
          <w:sz w:val="28"/>
          <w:szCs w:val="28"/>
        </w:rPr>
        <w:t>Мостовского района</w:t>
      </w:r>
      <w:r w:rsidR="00342AE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proofErr w:type="spellStart"/>
      <w:r w:rsidRPr="00342AEC">
        <w:rPr>
          <w:rFonts w:ascii="Times New Roman" w:hAnsi="Times New Roman" w:cs="Times New Roman"/>
          <w:bCs/>
          <w:sz w:val="28"/>
          <w:szCs w:val="28"/>
        </w:rPr>
        <w:t>П.А.Нартов</w:t>
      </w:r>
      <w:proofErr w:type="spellEnd"/>
      <w:r w:rsidRPr="00342AE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31974" w:rsidRPr="00342AEC" w:rsidRDefault="00931974" w:rsidP="001262A2">
      <w:pPr>
        <w:ind w:right="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Pr="00342AEC" w:rsidRDefault="00931974" w:rsidP="001262A2">
      <w:pPr>
        <w:ind w:right="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1262A2">
      <w:pPr>
        <w:ind w:right="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1262A2">
      <w:pPr>
        <w:ind w:right="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1262A2">
      <w:pPr>
        <w:ind w:right="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1262A2">
      <w:pPr>
        <w:ind w:right="50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43E2" w:rsidRPr="00342AEC" w:rsidRDefault="003543E2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Pr="00342AEC" w:rsidRDefault="00931974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Pr="00342AEC" w:rsidRDefault="00931974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Pr="00342AEC" w:rsidRDefault="00931974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1974" w:rsidRPr="00342AEC" w:rsidRDefault="00931974" w:rsidP="001130D4">
      <w:pPr>
        <w:ind w:right="50"/>
        <w:rPr>
          <w:rFonts w:ascii="Times New Roman" w:hAnsi="Times New Roman" w:cs="Times New Roman"/>
          <w:b/>
          <w:bCs/>
          <w:sz w:val="28"/>
          <w:szCs w:val="28"/>
        </w:rPr>
      </w:pPr>
    </w:p>
    <w:p w:rsidR="00225F80" w:rsidRPr="00342AEC" w:rsidRDefault="00225F80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7A3D" w:rsidRPr="00342AEC" w:rsidRDefault="00B77A3D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2F7D" w:rsidRPr="00342AEC" w:rsidRDefault="00952F7D" w:rsidP="0046009A">
      <w:pPr>
        <w:ind w:right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52F7D" w:rsidRPr="00342AEC" w:rsidSect="00342AEC">
      <w:headerReference w:type="default" r:id="rId8"/>
      <w:pgSz w:w="11904" w:h="16834"/>
      <w:pgMar w:top="426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821" w:rsidRDefault="003B3821">
      <w:r>
        <w:separator/>
      </w:r>
    </w:p>
  </w:endnote>
  <w:endnote w:type="continuationSeparator" w:id="0">
    <w:p w:rsidR="003B3821" w:rsidRDefault="003B3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821" w:rsidRDefault="003B3821">
      <w:r>
        <w:separator/>
      </w:r>
    </w:p>
  </w:footnote>
  <w:footnote w:type="continuationSeparator" w:id="0">
    <w:p w:rsidR="003B3821" w:rsidRDefault="003B3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5BC" w:rsidRDefault="009F5F73" w:rsidP="00E67102">
    <w:pPr>
      <w:pStyle w:val="affa"/>
      <w:framePr w:wrap="auto" w:vAnchor="text" w:hAnchor="margin" w:xAlign="center" w:y="1"/>
      <w:rPr>
        <w:rStyle w:val="affc"/>
        <w:rFonts w:cs="Arial"/>
      </w:rPr>
    </w:pPr>
    <w:r>
      <w:rPr>
        <w:rStyle w:val="affc"/>
        <w:rFonts w:cs="Arial"/>
      </w:rPr>
      <w:fldChar w:fldCharType="begin"/>
    </w:r>
    <w:r w:rsidR="00D565BC">
      <w:rPr>
        <w:rStyle w:val="affc"/>
        <w:rFonts w:cs="Arial"/>
      </w:rPr>
      <w:instrText xml:space="preserve">PAGE  </w:instrText>
    </w:r>
    <w:r>
      <w:rPr>
        <w:rStyle w:val="affc"/>
        <w:rFonts w:cs="Arial"/>
      </w:rPr>
      <w:fldChar w:fldCharType="separate"/>
    </w:r>
    <w:r w:rsidR="00342AEC">
      <w:rPr>
        <w:rStyle w:val="affc"/>
        <w:rFonts w:cs="Arial"/>
        <w:noProof/>
      </w:rPr>
      <w:t>2</w:t>
    </w:r>
    <w:r>
      <w:rPr>
        <w:rStyle w:val="affc"/>
        <w:rFonts w:cs="Arial"/>
      </w:rPr>
      <w:fldChar w:fldCharType="end"/>
    </w:r>
  </w:p>
  <w:p w:rsidR="00D565BC" w:rsidRDefault="00D565BC">
    <w:pPr>
      <w:pStyle w:val="af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7A2B"/>
    <w:rsid w:val="00007D12"/>
    <w:rsid w:val="00011B54"/>
    <w:rsid w:val="000672F8"/>
    <w:rsid w:val="00085EE4"/>
    <w:rsid w:val="00097117"/>
    <w:rsid w:val="0010010D"/>
    <w:rsid w:val="001130D4"/>
    <w:rsid w:val="001262A2"/>
    <w:rsid w:val="00147779"/>
    <w:rsid w:val="001C1479"/>
    <w:rsid w:val="001D348D"/>
    <w:rsid w:val="001E48FE"/>
    <w:rsid w:val="00222496"/>
    <w:rsid w:val="00225F80"/>
    <w:rsid w:val="002A65E8"/>
    <w:rsid w:val="002B4615"/>
    <w:rsid w:val="00342AEC"/>
    <w:rsid w:val="003543E2"/>
    <w:rsid w:val="00370AB0"/>
    <w:rsid w:val="003A031F"/>
    <w:rsid w:val="003A153E"/>
    <w:rsid w:val="003A36FD"/>
    <w:rsid w:val="003B3821"/>
    <w:rsid w:val="003D4D76"/>
    <w:rsid w:val="003D7A2B"/>
    <w:rsid w:val="0046009A"/>
    <w:rsid w:val="00466356"/>
    <w:rsid w:val="004916ED"/>
    <w:rsid w:val="00493792"/>
    <w:rsid w:val="004C6439"/>
    <w:rsid w:val="004D7C5F"/>
    <w:rsid w:val="0055615A"/>
    <w:rsid w:val="0070315E"/>
    <w:rsid w:val="007274AD"/>
    <w:rsid w:val="00791F9C"/>
    <w:rsid w:val="008A054B"/>
    <w:rsid w:val="008B1869"/>
    <w:rsid w:val="00931974"/>
    <w:rsid w:val="00952F7D"/>
    <w:rsid w:val="009641DC"/>
    <w:rsid w:val="009A574D"/>
    <w:rsid w:val="009C3143"/>
    <w:rsid w:val="009F5F73"/>
    <w:rsid w:val="00A4669E"/>
    <w:rsid w:val="00A62412"/>
    <w:rsid w:val="00A77FEF"/>
    <w:rsid w:val="00AC23FA"/>
    <w:rsid w:val="00AE0FAA"/>
    <w:rsid w:val="00AF013E"/>
    <w:rsid w:val="00AF4A2F"/>
    <w:rsid w:val="00B31801"/>
    <w:rsid w:val="00B676D0"/>
    <w:rsid w:val="00B77A3D"/>
    <w:rsid w:val="00BA1DB9"/>
    <w:rsid w:val="00BD148D"/>
    <w:rsid w:val="00BF07BC"/>
    <w:rsid w:val="00C7059C"/>
    <w:rsid w:val="00CE538F"/>
    <w:rsid w:val="00D03600"/>
    <w:rsid w:val="00D15F38"/>
    <w:rsid w:val="00D565BC"/>
    <w:rsid w:val="00DC0FEA"/>
    <w:rsid w:val="00E01D4E"/>
    <w:rsid w:val="00E67102"/>
    <w:rsid w:val="00E778C2"/>
    <w:rsid w:val="00E80719"/>
    <w:rsid w:val="00EB169A"/>
    <w:rsid w:val="00EB4752"/>
    <w:rsid w:val="00EC57C9"/>
    <w:rsid w:val="00FC3D89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F7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5F73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F5F73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F5F73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F5F7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5F7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F5F7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F5F7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F5F7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F5F73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9F5F73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9F5F73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rsid w:val="009F5F73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sid w:val="009F5F73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sid w:val="009F5F73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rsid w:val="009F5F73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sid w:val="009F5F73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sid w:val="009F5F73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rsid w:val="009F5F73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rsid w:val="009F5F73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9F5F73"/>
    <w:pPr>
      <w:ind w:left="0"/>
    </w:pPr>
  </w:style>
  <w:style w:type="paragraph" w:customStyle="1" w:styleId="af">
    <w:name w:val="Текст (лев. подпись)"/>
    <w:basedOn w:val="a"/>
    <w:next w:val="a"/>
    <w:uiPriority w:val="99"/>
    <w:rsid w:val="009F5F73"/>
  </w:style>
  <w:style w:type="paragraph" w:customStyle="1" w:styleId="af0">
    <w:name w:val="Колонтитул (левый)"/>
    <w:basedOn w:val="af"/>
    <w:next w:val="a"/>
    <w:uiPriority w:val="99"/>
    <w:rsid w:val="009F5F73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rsid w:val="009F5F73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rsid w:val="009F5F73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rsid w:val="009F5F73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rsid w:val="009F5F73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sid w:val="009F5F73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sid w:val="009F5F73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rsid w:val="009F5F73"/>
    <w:pPr>
      <w:jc w:val="both"/>
    </w:pPr>
  </w:style>
  <w:style w:type="paragraph" w:customStyle="1" w:styleId="af8">
    <w:name w:val="Объект"/>
    <w:basedOn w:val="a"/>
    <w:next w:val="a"/>
    <w:uiPriority w:val="99"/>
    <w:rsid w:val="009F5F73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rsid w:val="009F5F73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rsid w:val="009F5F73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sid w:val="009F5F73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sid w:val="009F5F73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sid w:val="009F5F73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  <w:rsid w:val="009F5F73"/>
  </w:style>
  <w:style w:type="character" w:customStyle="1" w:styleId="aff">
    <w:name w:val="Продолжение ссылки"/>
    <w:basedOn w:val="a4"/>
    <w:uiPriority w:val="99"/>
    <w:rsid w:val="009F5F73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rsid w:val="009F5F73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sid w:val="009F5F73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sid w:val="009F5F73"/>
    <w:rPr>
      <w:color w:val="0000FF"/>
    </w:rPr>
  </w:style>
  <w:style w:type="character" w:customStyle="1" w:styleId="aff3">
    <w:name w:val="Сравнение редакций. Удаленный фрагмент"/>
    <w:uiPriority w:val="99"/>
    <w:rsid w:val="009F5F73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rsid w:val="009F5F73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rsid w:val="009F5F73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  <w:rsid w:val="009F5F73"/>
  </w:style>
  <w:style w:type="character" w:customStyle="1" w:styleId="aff7">
    <w:name w:val="Утратил силу"/>
    <w:basedOn w:val="a3"/>
    <w:uiPriority w:val="99"/>
    <w:rsid w:val="009F5F73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rsid w:val="009F5F73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sid w:val="009F5F73"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7">
    <w:name w:val="Заголовок"/>
    <w:basedOn w:val="a6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своего сообщения"/>
    <w:basedOn w:val="a3"/>
    <w:uiPriority w:val="99"/>
    <w:rPr>
      <w:rFonts w:cs="Times New Roman"/>
      <w:b/>
      <w:color w:val="000080"/>
    </w:rPr>
  </w:style>
  <w:style w:type="paragraph" w:customStyle="1" w:styleId="a9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a">
    <w:name w:val="Заголовок чужого сообщения"/>
    <w:basedOn w:val="a3"/>
    <w:uiPriority w:val="99"/>
    <w:rPr>
      <w:rFonts w:cs="Times New Roman"/>
      <w:b/>
      <w:color w:val="FF0000"/>
    </w:rPr>
  </w:style>
  <w:style w:type="paragraph" w:customStyle="1" w:styleId="ab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c">
    <w:name w:val="Интерфейс"/>
    <w:basedOn w:val="a"/>
    <w:next w:val="a"/>
    <w:uiPriority w:val="99"/>
    <w:pPr>
      <w:jc w:val="both"/>
    </w:pPr>
    <w:rPr>
      <w:color w:val="D4D0C8"/>
      <w:sz w:val="22"/>
      <w:szCs w:val="22"/>
    </w:rPr>
  </w:style>
  <w:style w:type="paragraph" w:customStyle="1" w:styleId="ad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e">
    <w:name w:val="Информация об изменениях документа"/>
    <w:basedOn w:val="ad"/>
    <w:next w:val="a"/>
    <w:uiPriority w:val="99"/>
    <w:pPr>
      <w:ind w:left="0"/>
    </w:pPr>
  </w:style>
  <w:style w:type="paragraph" w:customStyle="1" w:styleId="af">
    <w:name w:val="Текст (лев. подпись)"/>
    <w:basedOn w:val="a"/>
    <w:next w:val="a"/>
    <w:uiPriority w:val="99"/>
  </w:style>
  <w:style w:type="paragraph" w:customStyle="1" w:styleId="af0">
    <w:name w:val="Колонтитул (левый)"/>
    <w:basedOn w:val="af"/>
    <w:next w:val="a"/>
    <w:uiPriority w:val="99"/>
    <w:pPr>
      <w:jc w:val="both"/>
    </w:pPr>
    <w:rPr>
      <w:sz w:val="16"/>
      <w:szCs w:val="16"/>
    </w:rPr>
  </w:style>
  <w:style w:type="paragraph" w:customStyle="1" w:styleId="af1">
    <w:name w:val="Текст (прав. подпись)"/>
    <w:basedOn w:val="a"/>
    <w:next w:val="a"/>
    <w:uiPriority w:val="99"/>
    <w:pPr>
      <w:jc w:val="right"/>
    </w:pPr>
  </w:style>
  <w:style w:type="paragraph" w:customStyle="1" w:styleId="af2">
    <w:name w:val="Колонтитул (пра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Комментарий пользователя"/>
    <w:basedOn w:val="ad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5">
    <w:name w:val="Найденные слова"/>
    <w:basedOn w:val="a3"/>
    <w:uiPriority w:val="99"/>
    <w:rPr>
      <w:rFonts w:cs="Times New Roman"/>
      <w:b/>
      <w:color w:val="000080"/>
    </w:rPr>
  </w:style>
  <w:style w:type="character" w:customStyle="1" w:styleId="af6">
    <w:name w:val="Не вступил в силу"/>
    <w:basedOn w:val="a3"/>
    <w:uiPriority w:val="99"/>
    <w:rPr>
      <w:rFonts w:cs="Times New Roman"/>
      <w:b/>
      <w:color w:val="008080"/>
    </w:rPr>
  </w:style>
  <w:style w:type="paragraph" w:customStyle="1" w:styleId="af7">
    <w:name w:val="Нормальный (таблица)"/>
    <w:basedOn w:val="a"/>
    <w:next w:val="a"/>
    <w:uiPriority w:val="99"/>
    <w:pPr>
      <w:jc w:val="both"/>
    </w:pPr>
  </w:style>
  <w:style w:type="paragraph" w:customStyle="1" w:styleId="af8">
    <w:name w:val="Объект"/>
    <w:basedOn w:val="a"/>
    <w:next w:val="a"/>
    <w:uiPriority w:val="99"/>
    <w:pPr>
      <w:jc w:val="both"/>
    </w:pPr>
  </w:style>
  <w:style w:type="paragraph" w:customStyle="1" w:styleId="a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a">
    <w:name w:val="Оглавление"/>
    <w:basedOn w:val="af9"/>
    <w:next w:val="a"/>
    <w:uiPriority w:val="99"/>
    <w:pPr>
      <w:ind w:left="140"/>
    </w:pPr>
    <w:rPr>
      <w:rFonts w:ascii="Arial" w:hAnsi="Arial" w:cs="Arial"/>
    </w:rPr>
  </w:style>
  <w:style w:type="character" w:customStyle="1" w:styleId="afb">
    <w:name w:val="Опечатки"/>
    <w:uiPriority w:val="99"/>
    <w:rPr>
      <w:color w:val="FF0000"/>
    </w:rPr>
  </w:style>
  <w:style w:type="paragraph" w:customStyle="1" w:styleId="afc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d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e">
    <w:name w:val="Прижатый влево"/>
    <w:basedOn w:val="a"/>
    <w:next w:val="a"/>
    <w:uiPriority w:val="99"/>
  </w:style>
  <w:style w:type="character" w:customStyle="1" w:styleId="aff">
    <w:name w:val="Продолжение ссылки"/>
    <w:basedOn w:val="a4"/>
    <w:uiPriority w:val="99"/>
    <w:rPr>
      <w:rFonts w:cs="Times New Roman"/>
      <w:b/>
      <w:color w:val="008000"/>
    </w:rPr>
  </w:style>
  <w:style w:type="paragraph" w:customStyle="1" w:styleId="aff0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1">
    <w:name w:val="Сравнение редакций"/>
    <w:basedOn w:val="a3"/>
    <w:uiPriority w:val="99"/>
    <w:rPr>
      <w:rFonts w:cs="Times New Roman"/>
      <w:b/>
      <w:color w:val="000080"/>
    </w:rPr>
  </w:style>
  <w:style w:type="character" w:customStyle="1" w:styleId="aff2">
    <w:name w:val="Сравнение редакций. Добавленный фрагмент"/>
    <w:uiPriority w:val="99"/>
    <w:rPr>
      <w:color w:val="0000FF"/>
    </w:rPr>
  </w:style>
  <w:style w:type="character" w:customStyle="1" w:styleId="aff3">
    <w:name w:val="Сравнение редакций. Удаленный фрагмент"/>
    <w:uiPriority w:val="99"/>
    <w:rPr>
      <w:strike/>
      <w:color w:val="808000"/>
    </w:rPr>
  </w:style>
  <w:style w:type="paragraph" w:customStyle="1" w:styleId="aff4">
    <w:name w:val="Текст (справка)"/>
    <w:basedOn w:val="a"/>
    <w:next w:val="a"/>
    <w:uiPriority w:val="99"/>
    <w:pPr>
      <w:ind w:left="170" w:right="170"/>
    </w:pPr>
  </w:style>
  <w:style w:type="paragraph" w:customStyle="1" w:styleId="aff5">
    <w:name w:val="Текст в таблице"/>
    <w:basedOn w:val="af7"/>
    <w:next w:val="a"/>
    <w:uiPriority w:val="99"/>
    <w:pPr>
      <w:ind w:firstLine="500"/>
    </w:pPr>
  </w:style>
  <w:style w:type="paragraph" w:customStyle="1" w:styleId="aff6">
    <w:name w:val="Технический комментарий"/>
    <w:basedOn w:val="a"/>
    <w:next w:val="a"/>
    <w:uiPriority w:val="99"/>
  </w:style>
  <w:style w:type="character" w:customStyle="1" w:styleId="aff7">
    <w:name w:val="Утратил силу"/>
    <w:basedOn w:val="a3"/>
    <w:uiPriority w:val="99"/>
    <w:rPr>
      <w:rFonts w:cs="Times New Roman"/>
      <w:b/>
      <w:strike/>
      <w:color w:val="808000"/>
    </w:rPr>
  </w:style>
  <w:style w:type="paragraph" w:customStyle="1" w:styleId="aff8">
    <w:name w:val="Центрированный (таблица)"/>
    <w:basedOn w:val="af7"/>
    <w:next w:val="a"/>
    <w:uiPriority w:val="99"/>
    <w:pPr>
      <w:jc w:val="center"/>
    </w:pPr>
  </w:style>
  <w:style w:type="table" w:styleId="aff9">
    <w:name w:val="Table Grid"/>
    <w:basedOn w:val="a1"/>
    <w:uiPriority w:val="99"/>
    <w:rsid w:val="003D7A2B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header"/>
    <w:basedOn w:val="a"/>
    <w:link w:val="affb"/>
    <w:uiPriority w:val="99"/>
    <w:rsid w:val="00D565BC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a0"/>
    <w:link w:val="affa"/>
    <w:uiPriority w:val="99"/>
    <w:semiHidden/>
    <w:rPr>
      <w:rFonts w:ascii="Arial" w:hAnsi="Arial" w:cs="Arial"/>
      <w:sz w:val="24"/>
      <w:szCs w:val="24"/>
    </w:rPr>
  </w:style>
  <w:style w:type="character" w:styleId="affc">
    <w:name w:val="page number"/>
    <w:basedOn w:val="a0"/>
    <w:uiPriority w:val="99"/>
    <w:rsid w:val="00D565BC"/>
    <w:rPr>
      <w:rFonts w:cs="Times New Roman"/>
    </w:rPr>
  </w:style>
  <w:style w:type="paragraph" w:styleId="affd">
    <w:name w:val="Balloon Text"/>
    <w:basedOn w:val="a"/>
    <w:link w:val="affe"/>
    <w:uiPriority w:val="99"/>
    <w:semiHidden/>
    <w:unhideWhenUsed/>
    <w:rsid w:val="00370AB0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0"/>
    <w:link w:val="affd"/>
    <w:uiPriority w:val="99"/>
    <w:semiHidden/>
    <w:rsid w:val="00370A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Костромского</cp:lastModifiedBy>
  <cp:revision>10</cp:revision>
  <cp:lastPrinted>2015-11-30T05:54:00Z</cp:lastPrinted>
  <dcterms:created xsi:type="dcterms:W3CDTF">2015-11-23T13:35:00Z</dcterms:created>
  <dcterms:modified xsi:type="dcterms:W3CDTF">2016-01-14T09:26:00Z</dcterms:modified>
</cp:coreProperties>
</file>