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bookmarkStart w:id="0" w:name="_GoBack"/>
      <w:bookmarkEnd w:id="0"/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5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Default="005960BF" w:rsidP="005248D2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B79A9">
        <w:rPr>
          <w:sz w:val="28"/>
          <w:szCs w:val="28"/>
        </w:rPr>
        <w:t>Общи</w:t>
      </w:r>
      <w:r w:rsidR="005467CA" w:rsidRPr="00FB79A9">
        <w:rPr>
          <w:sz w:val="28"/>
          <w:szCs w:val="28"/>
        </w:rPr>
        <w:t>м</w:t>
      </w:r>
      <w:r w:rsidRPr="00FB79A9">
        <w:rPr>
          <w:sz w:val="28"/>
          <w:szCs w:val="28"/>
        </w:rPr>
        <w:t xml:space="preserve"> отдел</w:t>
      </w:r>
      <w:r w:rsidR="005467CA" w:rsidRPr="00FB79A9">
        <w:rPr>
          <w:sz w:val="28"/>
          <w:szCs w:val="28"/>
        </w:rPr>
        <w:t>ом</w:t>
      </w:r>
      <w:r w:rsidRPr="00FB79A9">
        <w:rPr>
          <w:sz w:val="28"/>
          <w:szCs w:val="28"/>
        </w:rPr>
        <w:t xml:space="preserve"> администрации</w:t>
      </w:r>
      <w:r w:rsidR="005467CA" w:rsidRPr="00FB79A9">
        <w:rPr>
          <w:sz w:val="28"/>
          <w:szCs w:val="28"/>
        </w:rPr>
        <w:t xml:space="preserve"> Костромского сельского поселения </w:t>
      </w:r>
      <w:r w:rsidRPr="006E6D82">
        <w:rPr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sz w:val="28"/>
          <w:szCs w:val="28"/>
        </w:rPr>
        <w:t xml:space="preserve"> </w:t>
      </w:r>
      <w:proofErr w:type="gramStart"/>
      <w:r w:rsidRPr="006E6D82">
        <w:rPr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sz w:val="28"/>
          <w:szCs w:val="28"/>
        </w:rPr>
        <w:t>губернатора</w:t>
      </w:r>
      <w:r w:rsidRPr="006E6D82">
        <w:rPr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sz w:val="28"/>
          <w:szCs w:val="28"/>
        </w:rPr>
        <w:t>Краснодарского</w:t>
      </w:r>
      <w:r w:rsidRPr="006E6D82">
        <w:rPr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sz w:val="28"/>
          <w:szCs w:val="28"/>
        </w:rPr>
        <w:t xml:space="preserve"> </w:t>
      </w:r>
      <w:r w:rsidR="00E84CFD">
        <w:rPr>
          <w:sz w:val="28"/>
          <w:szCs w:val="28"/>
        </w:rPr>
        <w:t>21 июля 2011</w:t>
      </w:r>
      <w:r w:rsidR="006E6D82" w:rsidRPr="006E6D82">
        <w:rPr>
          <w:sz w:val="28"/>
          <w:szCs w:val="28"/>
        </w:rPr>
        <w:t xml:space="preserve"> года </w:t>
      </w:r>
      <w:r w:rsidR="006E6D82" w:rsidRPr="00E84CFD">
        <w:rPr>
          <w:sz w:val="28"/>
          <w:szCs w:val="28"/>
        </w:rPr>
        <w:t>«</w:t>
      </w:r>
      <w:r w:rsidR="00E84CFD" w:rsidRPr="00E84CFD">
        <w:rPr>
          <w:sz w:val="28"/>
          <w:szCs w:val="28"/>
        </w:rPr>
        <w:t xml:space="preserve">Об утверждении </w:t>
      </w:r>
      <w:proofErr w:type="gramStart"/>
      <w:r w:rsidR="00E84CFD" w:rsidRPr="00E84CFD">
        <w:rPr>
          <w:sz w:val="28"/>
          <w:szCs w:val="28"/>
        </w:rPr>
        <w:t>порядка проведения экспертизы проектов административных регламентов предоставления муниципальных</w:t>
      </w:r>
      <w:proofErr w:type="gramEnd"/>
      <w:r w:rsidR="00E84CFD" w:rsidRPr="00E84CFD">
        <w:rPr>
          <w:sz w:val="28"/>
          <w:szCs w:val="28"/>
        </w:rPr>
        <w:t xml:space="preserve">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>
        <w:rPr>
          <w:rFonts w:eastAsia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gramStart"/>
      <w:r w:rsidR="00E84CFD">
        <w:rPr>
          <w:rFonts w:eastAsia="Times New Roman"/>
          <w:sz w:val="28"/>
          <w:szCs w:val="28"/>
          <w:lang w:eastAsia="ru-RU"/>
        </w:rPr>
        <w:t>постановления администрации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eastAsia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от </w:t>
      </w:r>
      <w:r w:rsidR="005248D2">
        <w:rPr>
          <w:rFonts w:eastAsia="Times New Roman"/>
          <w:sz w:val="28"/>
          <w:szCs w:val="28"/>
          <w:lang w:eastAsia="ru-RU"/>
        </w:rPr>
        <w:t>25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</w:t>
      </w:r>
      <w:r w:rsidR="005248D2">
        <w:rPr>
          <w:rFonts w:eastAsia="Times New Roman"/>
          <w:sz w:val="28"/>
          <w:szCs w:val="28"/>
          <w:lang w:eastAsia="ru-RU"/>
        </w:rPr>
        <w:t>августа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201</w:t>
      </w:r>
      <w:r w:rsidR="00D70375">
        <w:rPr>
          <w:rFonts w:eastAsia="Times New Roman"/>
          <w:sz w:val="28"/>
          <w:szCs w:val="28"/>
          <w:lang w:eastAsia="ru-RU"/>
        </w:rPr>
        <w:t>5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года № </w:t>
      </w:r>
      <w:r w:rsidR="005248D2">
        <w:rPr>
          <w:rFonts w:eastAsia="Times New Roman"/>
          <w:sz w:val="28"/>
          <w:szCs w:val="28"/>
          <w:lang w:eastAsia="ru-RU"/>
        </w:rPr>
        <w:t>77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</w:t>
      </w:r>
      <w:r w:rsidR="005467CA" w:rsidRPr="00F66EE6">
        <w:rPr>
          <w:rFonts w:eastAsia="Times New Roman"/>
          <w:sz w:val="28"/>
          <w:szCs w:val="28"/>
          <w:lang w:eastAsia="ru-RU"/>
        </w:rPr>
        <w:t>"</w:t>
      </w:r>
      <w:r w:rsidR="005248D2" w:rsidRPr="005248D2">
        <w:rPr>
          <w:rFonts w:eastAsia="Times New Roman"/>
          <w:bCs/>
          <w:sz w:val="28"/>
          <w:szCs w:val="28"/>
          <w:lang w:eastAsia="ru-RU"/>
        </w:rPr>
        <w:t>О внесение изменений в постановление администрации Костромского сельского поселения от 25 августа 2014 года № 57 «Об утверждении Положения о порядке сообщения  лицами, замещающими муниципальные должности, и муниципальными служащими о получении подарка в связи с их должностным положением или исполнением ими должностных обязанностей, сдачи и оценки подарка, реализации</w:t>
      </w:r>
      <w:proofErr w:type="gramEnd"/>
      <w:r w:rsidR="005248D2" w:rsidRPr="005248D2">
        <w:rPr>
          <w:rFonts w:eastAsia="Times New Roman"/>
          <w:bCs/>
          <w:sz w:val="28"/>
          <w:szCs w:val="28"/>
          <w:lang w:eastAsia="ru-RU"/>
        </w:rPr>
        <w:t xml:space="preserve"> (выкупа) и зачисления средств, вырученных от его реализации в администрации Костромского сельского поселения</w:t>
      </w:r>
      <w:r w:rsidR="00857552" w:rsidRPr="00857552">
        <w:rPr>
          <w:bCs/>
          <w:sz w:val="28"/>
          <w:szCs w:val="28"/>
        </w:rPr>
        <w:t>»</w:t>
      </w:r>
      <w:r w:rsidR="00D70375">
        <w:rPr>
          <w:rFonts w:eastAsia="Times New Roman"/>
          <w:color w:val="000000"/>
          <w:sz w:val="28"/>
          <w:szCs w:val="28"/>
          <w:lang w:eastAsia="ru-RU"/>
        </w:rPr>
        <w:t>,</w:t>
      </w:r>
      <w:r w:rsidR="005467CA">
        <w:rPr>
          <w:rFonts w:eastAsia="Times New Roman"/>
          <w:sz w:val="28"/>
          <w:szCs w:val="28"/>
          <w:lang w:eastAsia="ru-RU"/>
        </w:rPr>
        <w:t xml:space="preserve"> внесенного</w:t>
      </w:r>
      <w:r w:rsidR="005467CA" w:rsidRPr="005467C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70375">
        <w:rPr>
          <w:rFonts w:eastAsia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>
        <w:rPr>
          <w:rFonts w:eastAsia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>
        <w:rPr>
          <w:rFonts w:eastAsia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5467C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5467CA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465E38"/>
    <w:rsid w:val="004C567C"/>
    <w:rsid w:val="005248D2"/>
    <w:rsid w:val="005467CA"/>
    <w:rsid w:val="00557716"/>
    <w:rsid w:val="005960BF"/>
    <w:rsid w:val="006E6D82"/>
    <w:rsid w:val="007254CE"/>
    <w:rsid w:val="00857552"/>
    <w:rsid w:val="00AF7AF5"/>
    <w:rsid w:val="00B6527A"/>
    <w:rsid w:val="00C07E78"/>
    <w:rsid w:val="00D70375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18</cp:revision>
  <dcterms:created xsi:type="dcterms:W3CDTF">2015-06-01T13:43:00Z</dcterms:created>
  <dcterms:modified xsi:type="dcterms:W3CDTF">2015-10-09T11:06:00Z</dcterms:modified>
</cp:coreProperties>
</file>