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9" w:type="pct"/>
        <w:tblInd w:w="-284" w:type="dxa"/>
        <w:tblCellMar>
          <w:left w:w="0" w:type="dxa"/>
          <w:right w:w="0" w:type="dxa"/>
        </w:tblCellMar>
        <w:tblLook w:val="01E0"/>
      </w:tblPr>
      <w:tblGrid>
        <w:gridCol w:w="10118"/>
      </w:tblGrid>
      <w:tr w:rsidR="008454BE" w:rsidTr="003E4731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8454BE" w:rsidRPr="00E60F38" w:rsidRDefault="008454BE" w:rsidP="003E4731">
            <w:pPr>
              <w:jc w:val="center"/>
              <w:rPr>
                <w:b/>
                <w:sz w:val="28"/>
                <w:szCs w:val="28"/>
              </w:rPr>
            </w:pPr>
            <w:r w:rsidRPr="00E60F3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454BE" w:rsidTr="003E4731">
        <w:trPr>
          <w:trHeight w:val="1429"/>
        </w:trPr>
        <w:tc>
          <w:tcPr>
            <w:tcW w:w="5000" w:type="pct"/>
            <w:shd w:val="clear" w:color="auto" w:fill="auto"/>
          </w:tcPr>
          <w:p w:rsidR="008454BE" w:rsidRDefault="008454BE" w:rsidP="003E4731">
            <w:pPr>
              <w:jc w:val="center"/>
              <w:rPr>
                <w:b/>
                <w:sz w:val="28"/>
                <w:szCs w:val="28"/>
              </w:rPr>
            </w:pPr>
          </w:p>
          <w:p w:rsidR="008454BE" w:rsidRPr="000359C9" w:rsidRDefault="008454BE" w:rsidP="003E47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</w:t>
            </w:r>
            <w:r w:rsidRPr="000359C9">
              <w:rPr>
                <w:b/>
                <w:sz w:val="28"/>
                <w:szCs w:val="28"/>
              </w:rPr>
              <w:t xml:space="preserve"> ПЕРЕПРАВНЕНСКОГО СЕЛЬСКОГО ПОСЕЛЕНИЯ </w:t>
            </w:r>
          </w:p>
          <w:p w:rsidR="008454BE" w:rsidRPr="000359C9" w:rsidRDefault="008454BE" w:rsidP="003E4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28"/>
                <w:szCs w:val="28"/>
              </w:rPr>
              <w:t xml:space="preserve">МОСТОВСКОГО РАЙОНА </w:t>
            </w:r>
          </w:p>
          <w:p w:rsidR="008454BE" w:rsidRPr="000359C9" w:rsidRDefault="008454BE" w:rsidP="003E47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РЕШЕНИЕ</w:t>
            </w:r>
            <w:r w:rsidRPr="000359C9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8454BE" w:rsidTr="003E4731">
        <w:trPr>
          <w:trHeight w:val="360"/>
        </w:trPr>
        <w:tc>
          <w:tcPr>
            <w:tcW w:w="5000" w:type="pct"/>
            <w:shd w:val="clear" w:color="auto" w:fill="auto"/>
          </w:tcPr>
          <w:p w:rsidR="008454BE" w:rsidRPr="000359C9" w:rsidRDefault="008454BE" w:rsidP="009B3BC6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center"/>
              <w:rPr>
                <w:sz w:val="28"/>
                <w:szCs w:val="28"/>
              </w:rPr>
            </w:pPr>
            <w:r w:rsidRPr="000359C9">
              <w:rPr>
                <w:sz w:val="28"/>
                <w:szCs w:val="28"/>
              </w:rPr>
              <w:t xml:space="preserve">от </w:t>
            </w:r>
            <w:r w:rsidR="009B3BC6">
              <w:rPr>
                <w:sz w:val="28"/>
                <w:szCs w:val="28"/>
              </w:rPr>
              <w:t>02.07.2015</w:t>
            </w:r>
            <w:r w:rsidRPr="003D730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3D7301">
              <w:rPr>
                <w:sz w:val="28"/>
                <w:szCs w:val="28"/>
              </w:rPr>
              <w:t xml:space="preserve">    </w:t>
            </w:r>
            <w:r w:rsidRPr="000359C9">
              <w:rPr>
                <w:sz w:val="28"/>
                <w:szCs w:val="28"/>
              </w:rPr>
              <w:t xml:space="preserve">                    </w:t>
            </w:r>
            <w:r w:rsidRPr="003D7301">
              <w:rPr>
                <w:sz w:val="28"/>
                <w:szCs w:val="28"/>
              </w:rPr>
              <w:t xml:space="preserve">             </w:t>
            </w:r>
            <w:r w:rsidRPr="000359C9">
              <w:rPr>
                <w:sz w:val="28"/>
                <w:szCs w:val="28"/>
              </w:rPr>
              <w:t xml:space="preserve">№ </w:t>
            </w:r>
            <w:r w:rsidR="009B3BC6">
              <w:rPr>
                <w:sz w:val="28"/>
                <w:szCs w:val="28"/>
              </w:rPr>
              <w:t>44</w:t>
            </w:r>
          </w:p>
        </w:tc>
      </w:tr>
      <w:tr w:rsidR="008454BE" w:rsidTr="003E4731">
        <w:tc>
          <w:tcPr>
            <w:tcW w:w="5000" w:type="pct"/>
            <w:shd w:val="clear" w:color="auto" w:fill="auto"/>
          </w:tcPr>
          <w:p w:rsidR="008454BE" w:rsidRPr="000359C9" w:rsidRDefault="008454BE" w:rsidP="003E4731">
            <w:pPr>
              <w:jc w:val="center"/>
              <w:rPr>
                <w:sz w:val="28"/>
                <w:szCs w:val="28"/>
              </w:rPr>
            </w:pPr>
            <w:proofErr w:type="spellStart"/>
            <w:r w:rsidRPr="000359C9">
              <w:rPr>
                <w:sz w:val="28"/>
                <w:szCs w:val="28"/>
              </w:rPr>
              <w:t>ст-ца</w:t>
            </w:r>
            <w:proofErr w:type="spellEnd"/>
            <w:r w:rsidRPr="000359C9">
              <w:rPr>
                <w:sz w:val="28"/>
                <w:szCs w:val="28"/>
              </w:rPr>
              <w:t xml:space="preserve"> Переправная</w:t>
            </w:r>
          </w:p>
          <w:p w:rsidR="008454BE" w:rsidRPr="000359C9" w:rsidRDefault="008454BE" w:rsidP="003E47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454BE" w:rsidRPr="00E5484E" w:rsidRDefault="008454BE" w:rsidP="008454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54BE" w:rsidRDefault="008454BE" w:rsidP="00845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тарифа на сбор и вывоз  твердых бытовых отходов </w:t>
      </w:r>
    </w:p>
    <w:p w:rsidR="008454BE" w:rsidRDefault="008454BE" w:rsidP="00845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для населения Переправненского сельского поселения  </w:t>
      </w:r>
    </w:p>
    <w:p w:rsidR="008454BE" w:rsidRDefault="008454BE" w:rsidP="008454BE">
      <w:pPr>
        <w:jc w:val="center"/>
        <w:rPr>
          <w:sz w:val="28"/>
          <w:szCs w:val="28"/>
        </w:rPr>
      </w:pPr>
    </w:p>
    <w:p w:rsidR="008454BE" w:rsidRDefault="008454BE" w:rsidP="008454B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54BE" w:rsidRDefault="008454BE" w:rsidP="0084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Федеральных законов от 6 октября 2003г. №131-ФЗ «Об общих принципах организации местного самоуправления в Российской Федерации», </w:t>
      </w:r>
      <w:r w:rsidRPr="004D1BF8">
        <w:rPr>
          <w:sz w:val="28"/>
          <w:szCs w:val="28"/>
        </w:rPr>
        <w:t>от 30 марта</w:t>
      </w:r>
      <w:r>
        <w:rPr>
          <w:sz w:val="28"/>
          <w:szCs w:val="28"/>
        </w:rPr>
        <w:t xml:space="preserve"> </w:t>
      </w:r>
      <w:r w:rsidRPr="004D1BF8">
        <w:rPr>
          <w:sz w:val="28"/>
          <w:szCs w:val="28"/>
        </w:rPr>
        <w:t>1999 года №52-ФЗ «О санитарно-эпидемиологическом благополучии населения», от 10</w:t>
      </w:r>
      <w:r>
        <w:rPr>
          <w:sz w:val="28"/>
          <w:szCs w:val="28"/>
        </w:rPr>
        <w:t xml:space="preserve"> </w:t>
      </w:r>
      <w:r w:rsidRPr="004D1BF8">
        <w:rPr>
          <w:sz w:val="28"/>
          <w:szCs w:val="28"/>
        </w:rPr>
        <w:t xml:space="preserve">января 2002 года </w:t>
      </w:r>
      <w:hyperlink r:id="rId5" w:history="1">
        <w:r w:rsidRPr="004D1BF8">
          <w:rPr>
            <w:color w:val="000000"/>
            <w:sz w:val="28"/>
            <w:szCs w:val="28"/>
          </w:rPr>
          <w:t>№ 7-ФЗ</w:t>
        </w:r>
      </w:hyperlink>
      <w:r w:rsidRPr="004D1B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D1BF8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 xml:space="preserve">»,    Устава Переправненского сельского поселения, решением Совета Переправненского сельского поселения от 5 марта 2013 года № 136 «Об установлении «примерных норм накопления» твердых бытовых отходов для населения Переправненского сельского поселения,  Совет Переправненского сельского поселения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CF6832" w:rsidRDefault="008454BE" w:rsidP="0084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тариф на сбор и вывоз </w:t>
      </w:r>
      <w:r w:rsidRPr="00B1602E">
        <w:rPr>
          <w:sz w:val="28"/>
          <w:szCs w:val="28"/>
        </w:rPr>
        <w:t xml:space="preserve">твердых бытовых отходов </w:t>
      </w:r>
      <w:r>
        <w:rPr>
          <w:sz w:val="28"/>
          <w:szCs w:val="28"/>
        </w:rPr>
        <w:t xml:space="preserve"> </w:t>
      </w:r>
      <w:r w:rsidRPr="00B1602E">
        <w:rPr>
          <w:sz w:val="28"/>
          <w:szCs w:val="28"/>
        </w:rPr>
        <w:t xml:space="preserve">для населения </w:t>
      </w:r>
      <w:r>
        <w:rPr>
          <w:sz w:val="28"/>
          <w:szCs w:val="28"/>
        </w:rPr>
        <w:t>Переправнен</w:t>
      </w:r>
      <w:r w:rsidRPr="00B1602E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 на 1 человека в месяц в размере </w:t>
      </w:r>
      <w:r w:rsidR="00BD4DB7">
        <w:rPr>
          <w:sz w:val="28"/>
          <w:szCs w:val="28"/>
        </w:rPr>
        <w:t>49,54 рубля.</w:t>
      </w:r>
      <w:r>
        <w:rPr>
          <w:sz w:val="28"/>
          <w:szCs w:val="28"/>
        </w:rPr>
        <w:t xml:space="preserve">  </w:t>
      </w:r>
    </w:p>
    <w:p w:rsidR="008454BE" w:rsidRDefault="00CF6832" w:rsidP="0084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 </w:t>
      </w:r>
      <w:r w:rsidR="008454BE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вывоза 1 кубического метра твердых бытовых отходов</w:t>
      </w:r>
      <w:r w:rsidR="00FA66A7">
        <w:rPr>
          <w:sz w:val="28"/>
          <w:szCs w:val="28"/>
        </w:rPr>
        <w:t xml:space="preserve"> в размере 307,0 рублей. </w:t>
      </w:r>
      <w:r w:rsidR="008454BE">
        <w:rPr>
          <w:sz w:val="28"/>
          <w:szCs w:val="28"/>
        </w:rPr>
        <w:t xml:space="preserve">  </w:t>
      </w:r>
    </w:p>
    <w:p w:rsidR="008454BE" w:rsidRPr="00E5484E" w:rsidRDefault="008454BE" w:rsidP="008454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66A7">
        <w:rPr>
          <w:sz w:val="28"/>
          <w:szCs w:val="28"/>
        </w:rPr>
        <w:t>3</w:t>
      </w:r>
      <w:r w:rsidRPr="00E5484E">
        <w:rPr>
          <w:sz w:val="28"/>
          <w:szCs w:val="28"/>
        </w:rPr>
        <w:t xml:space="preserve">. Контроль за выполнением настоящего </w:t>
      </w:r>
      <w:r>
        <w:rPr>
          <w:sz w:val="28"/>
          <w:szCs w:val="28"/>
        </w:rPr>
        <w:t>решения</w:t>
      </w:r>
      <w:r w:rsidRPr="00E54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комиссию по промышленности, строительства, жилищно-коммунального и сельского                       </w:t>
      </w:r>
      <w:r w:rsidRPr="00CC09A9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 w:rsidR="00602F3F">
        <w:rPr>
          <w:sz w:val="28"/>
          <w:szCs w:val="28"/>
        </w:rPr>
        <w:t>Хахалев</w:t>
      </w:r>
      <w:proofErr w:type="spellEnd"/>
      <w:r>
        <w:rPr>
          <w:sz w:val="28"/>
          <w:szCs w:val="28"/>
        </w:rPr>
        <w:t>)</w:t>
      </w:r>
      <w:r w:rsidRPr="00E5484E">
        <w:rPr>
          <w:sz w:val="28"/>
          <w:szCs w:val="28"/>
        </w:rPr>
        <w:t>.</w:t>
      </w:r>
    </w:p>
    <w:p w:rsidR="008454BE" w:rsidRPr="00C73DF7" w:rsidRDefault="008454BE" w:rsidP="008454BE">
      <w:pPr>
        <w:pStyle w:val="1"/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66A7">
        <w:rPr>
          <w:b w:val="0"/>
          <w:sz w:val="28"/>
          <w:szCs w:val="28"/>
        </w:rPr>
        <w:t>4</w:t>
      </w:r>
      <w:r w:rsidRPr="00C73DF7">
        <w:rPr>
          <w:b w:val="0"/>
          <w:sz w:val="28"/>
          <w:szCs w:val="28"/>
        </w:rPr>
        <w:t xml:space="preserve">. Настоящее решение вступает в силу со дня </w:t>
      </w:r>
      <w:r w:rsidR="00602F3F">
        <w:rPr>
          <w:b w:val="0"/>
          <w:sz w:val="28"/>
          <w:szCs w:val="28"/>
        </w:rPr>
        <w:t>его опубликования</w:t>
      </w:r>
      <w:r w:rsidRPr="00C73DF7">
        <w:rPr>
          <w:b w:val="0"/>
          <w:sz w:val="28"/>
          <w:szCs w:val="28"/>
        </w:rPr>
        <w:t xml:space="preserve">. </w:t>
      </w:r>
    </w:p>
    <w:p w:rsidR="008454BE" w:rsidRDefault="008454BE" w:rsidP="008454BE">
      <w:pPr>
        <w:tabs>
          <w:tab w:val="left" w:pos="1005"/>
        </w:tabs>
        <w:jc w:val="both"/>
        <w:rPr>
          <w:sz w:val="28"/>
          <w:szCs w:val="28"/>
        </w:rPr>
      </w:pPr>
    </w:p>
    <w:p w:rsidR="008454BE" w:rsidRPr="00E5484E" w:rsidRDefault="008454BE" w:rsidP="008454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54BE" w:rsidRPr="00E5484E" w:rsidRDefault="008454BE" w:rsidP="008454BE">
      <w:pPr>
        <w:rPr>
          <w:sz w:val="28"/>
          <w:szCs w:val="28"/>
        </w:rPr>
      </w:pPr>
    </w:p>
    <w:p w:rsidR="008454BE" w:rsidRDefault="008454BE" w:rsidP="008454BE">
      <w:pPr>
        <w:rPr>
          <w:sz w:val="28"/>
          <w:szCs w:val="28"/>
        </w:rPr>
      </w:pPr>
      <w:r w:rsidRPr="00E5484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Переправненского</w:t>
      </w:r>
    </w:p>
    <w:p w:rsidR="008454BE" w:rsidRDefault="008454BE" w:rsidP="008454BE">
      <w:r>
        <w:rPr>
          <w:sz w:val="28"/>
          <w:szCs w:val="28"/>
        </w:rPr>
        <w:t>сельского поселения</w:t>
      </w:r>
      <w:r w:rsidRPr="00E5484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</w:t>
      </w:r>
      <w:r w:rsidRPr="00E5484E">
        <w:rPr>
          <w:sz w:val="28"/>
          <w:szCs w:val="28"/>
        </w:rPr>
        <w:t>А.</w:t>
      </w:r>
      <w:r w:rsidR="00602F3F">
        <w:rPr>
          <w:sz w:val="28"/>
          <w:szCs w:val="28"/>
        </w:rPr>
        <w:t>Е. Кошмелюк</w:t>
      </w:r>
    </w:p>
    <w:p w:rsidR="005A6CBF" w:rsidRDefault="005A6CBF"/>
    <w:sectPr w:rsidR="005A6CBF" w:rsidSect="00602F3F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BE"/>
    <w:rsid w:val="00064202"/>
    <w:rsid w:val="00425FDE"/>
    <w:rsid w:val="005A6CBF"/>
    <w:rsid w:val="00602F3F"/>
    <w:rsid w:val="0070785F"/>
    <w:rsid w:val="008454BE"/>
    <w:rsid w:val="008C5CBF"/>
    <w:rsid w:val="009B3BC6"/>
    <w:rsid w:val="00A45FB6"/>
    <w:rsid w:val="00BD4DB7"/>
    <w:rsid w:val="00CF6832"/>
    <w:rsid w:val="00FA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4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4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6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9782FD0F712EA11D4A52883AB9B94532B058F4DFC7AF1625A4446F9335X9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2015-07-07T07:03:00Z</cp:lastPrinted>
  <dcterms:created xsi:type="dcterms:W3CDTF">2015-07-06T13:22:00Z</dcterms:created>
  <dcterms:modified xsi:type="dcterms:W3CDTF">2015-08-06T11:58:00Z</dcterms:modified>
</cp:coreProperties>
</file>