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A3" w:rsidRDefault="005A48A3" w:rsidP="005A48A3">
      <w:pPr>
        <w:spacing w:after="0" w:line="240" w:lineRule="auto"/>
        <w:jc w:val="center"/>
        <w:rPr>
          <w:sz w:val="24"/>
          <w:szCs w:val="24"/>
        </w:rPr>
      </w:pPr>
      <w:r>
        <w:rPr>
          <w:rFonts w:ascii="Arial" w:hAnsi="Arial" w:cs="Arial"/>
        </w:rPr>
        <w:t>КРАСНОДАРСКИЙ  КРАЙ</w:t>
      </w:r>
    </w:p>
    <w:p w:rsidR="005A48A3" w:rsidRDefault="005A48A3" w:rsidP="005A48A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МОСТОВСКИЙ  РАЙОН</w:t>
      </w:r>
    </w:p>
    <w:p w:rsidR="005A48A3" w:rsidRDefault="005A48A3" w:rsidP="005A48A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ЯРОСЛАВСКОГО СЕЛЬСКОГО ПОСЕЛЕНИЯ </w:t>
      </w:r>
    </w:p>
    <w:p w:rsidR="005A48A3" w:rsidRDefault="005A48A3" w:rsidP="005A48A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МОСТОВСКОГО РАЙОНА  </w:t>
      </w:r>
    </w:p>
    <w:p w:rsidR="005A48A3" w:rsidRDefault="005A48A3" w:rsidP="005A48A3">
      <w:pPr>
        <w:spacing w:after="0" w:line="240" w:lineRule="auto"/>
        <w:jc w:val="center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5A48A3" w:rsidRDefault="005A48A3" w:rsidP="005A48A3">
      <w:pPr>
        <w:tabs>
          <w:tab w:val="left" w:pos="0"/>
          <w:tab w:val="left" w:pos="9721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A48A3" w:rsidRDefault="005A48A3" w:rsidP="005A48A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t xml:space="preserve">12 февраля 2015 года                                № 13                                   </w:t>
      </w:r>
      <w:r>
        <w:rPr>
          <w:rFonts w:ascii="Arial" w:hAnsi="Arial" w:cs="Arial"/>
        </w:rPr>
        <w:t>ст</w:t>
      </w:r>
      <w:proofErr w:type="gramStart"/>
      <w:r>
        <w:rPr>
          <w:rFonts w:ascii="Arial" w:hAnsi="Arial" w:cs="Arial"/>
        </w:rPr>
        <w:t>.Я</w:t>
      </w:r>
      <w:proofErr w:type="gramEnd"/>
      <w:r>
        <w:rPr>
          <w:rFonts w:ascii="Arial" w:hAnsi="Arial" w:cs="Arial"/>
        </w:rPr>
        <w:t>рославская</w:t>
      </w:r>
      <w:r>
        <w:rPr>
          <w:rFonts w:ascii="Arial" w:hAnsi="Arial" w:cs="Arial"/>
          <w:bCs/>
        </w:rPr>
        <w:t xml:space="preserve">   </w:t>
      </w:r>
    </w:p>
    <w:p w:rsidR="005A48A3" w:rsidRDefault="005A48A3" w:rsidP="005A48A3">
      <w:pPr>
        <w:tabs>
          <w:tab w:val="left" w:pos="0"/>
          <w:tab w:val="left" w:pos="9721"/>
        </w:tabs>
        <w:spacing w:after="0" w:line="240" w:lineRule="auto"/>
        <w:jc w:val="center"/>
        <w:rPr>
          <w:rFonts w:ascii="Arial" w:hAnsi="Arial" w:cs="Arial"/>
        </w:rPr>
      </w:pPr>
    </w:p>
    <w:p w:rsidR="005A48A3" w:rsidRDefault="005A48A3" w:rsidP="005A48A3">
      <w:pPr>
        <w:tabs>
          <w:tab w:val="left" w:pos="0"/>
          <w:tab w:val="left" w:pos="9721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администрацией Ярославского сельского поселения Мостовского района муниципальной услуги: «Выдача порубочного билета на территории  муниципального образования»</w:t>
      </w:r>
    </w:p>
    <w:p w:rsidR="005A48A3" w:rsidRDefault="005A48A3" w:rsidP="005A48A3">
      <w:pPr>
        <w:pStyle w:val="Style3"/>
        <w:widowControl/>
        <w:spacing w:line="240" w:lineRule="auto"/>
        <w:ind w:firstLine="851"/>
        <w:jc w:val="center"/>
        <w:rPr>
          <w:rStyle w:val="FontStyle45"/>
          <w:rFonts w:ascii="Arial" w:eastAsia="Calibri" w:hAnsi="Arial" w:cs="Arial"/>
        </w:rPr>
      </w:pPr>
    </w:p>
    <w:p w:rsidR="005A48A3" w:rsidRDefault="005A48A3" w:rsidP="005A48A3">
      <w:pPr>
        <w:pStyle w:val="Style3"/>
        <w:widowControl/>
        <w:spacing w:line="240" w:lineRule="auto"/>
        <w:ind w:firstLine="567"/>
        <w:rPr>
          <w:rStyle w:val="FontStyle45"/>
          <w:rFonts w:ascii="Arial" w:eastAsia="Calibri" w:hAnsi="Arial" w:cs="Arial"/>
        </w:rPr>
      </w:pPr>
    </w:p>
    <w:p w:rsidR="005A48A3" w:rsidRDefault="005A48A3" w:rsidP="005A48A3">
      <w:pPr>
        <w:pStyle w:val="Style3"/>
        <w:widowControl/>
        <w:spacing w:line="240" w:lineRule="auto"/>
        <w:ind w:firstLine="567"/>
        <w:rPr>
          <w:rStyle w:val="FontStyle45"/>
          <w:rFonts w:ascii="Arial" w:eastAsia="Calibri" w:hAnsi="Arial" w:cs="Arial"/>
        </w:rPr>
      </w:pPr>
      <w:proofErr w:type="gramStart"/>
      <w:r>
        <w:rPr>
          <w:rStyle w:val="FontStyle45"/>
          <w:rFonts w:ascii="Arial" w:eastAsia="Calibri" w:hAnsi="Arial" w:cs="Arial"/>
        </w:rPr>
        <w:t>В соответствии с Федеральным законом от 06 октября 2003 № 131-ФЗ "Об общих принципах организации местного самоуправления в Российской Федерации», Федеральным законом от 10 января 2002 №7-ФЗ «Об охране окружающей среды», законом Краснодарского края от 23 апреля 2013 № 2695-КЗ «Об охране зеленых насаждений в Краснодарском крае», Уставом Ярославского    сельского поселения  Мостовского  района постановляю:</w:t>
      </w:r>
      <w:proofErr w:type="gramEnd"/>
    </w:p>
    <w:p w:rsidR="005A48A3" w:rsidRDefault="005A48A3" w:rsidP="005A48A3">
      <w:pPr>
        <w:pStyle w:val="Style6"/>
        <w:widowControl/>
        <w:tabs>
          <w:tab w:val="clear" w:pos="708"/>
          <w:tab w:val="left" w:pos="984"/>
          <w:tab w:val="left" w:leader="underscore" w:pos="4224"/>
        </w:tabs>
        <w:spacing w:line="240" w:lineRule="auto"/>
        <w:ind w:firstLine="567"/>
        <w:rPr>
          <w:rStyle w:val="FontStyle45"/>
          <w:rFonts w:ascii="Arial" w:eastAsia="Calibri" w:hAnsi="Arial" w:cs="Arial"/>
        </w:rPr>
      </w:pPr>
      <w:r>
        <w:rPr>
          <w:rStyle w:val="FontStyle45"/>
          <w:rFonts w:ascii="Arial" w:eastAsia="Calibri" w:hAnsi="Arial" w:cs="Arial"/>
        </w:rPr>
        <w:t>1.Утвердить административный регламент  предоставления администрацией Ярославского сельского поселения Мостовского района муниципальной услуги: «Выдача порубочного билета на территории муниципального образования» согласно приложению.</w:t>
      </w:r>
    </w:p>
    <w:p w:rsidR="005A48A3" w:rsidRDefault="005A48A3" w:rsidP="005A48A3">
      <w:pPr>
        <w:pStyle w:val="Style6"/>
        <w:widowControl/>
        <w:tabs>
          <w:tab w:val="clear" w:pos="708"/>
          <w:tab w:val="left" w:pos="888"/>
          <w:tab w:val="left" w:leader="underscore" w:pos="2678"/>
        </w:tabs>
        <w:spacing w:line="240" w:lineRule="auto"/>
        <w:ind w:firstLine="567"/>
        <w:rPr>
          <w:rStyle w:val="FontStyle45"/>
          <w:rFonts w:ascii="Arial" w:eastAsia="Calibri" w:hAnsi="Arial" w:cs="Arial"/>
        </w:rPr>
      </w:pPr>
      <w:r>
        <w:rPr>
          <w:rStyle w:val="FontStyle45"/>
          <w:rFonts w:ascii="Arial" w:eastAsia="Calibri" w:hAnsi="Arial" w:cs="Arial"/>
        </w:rPr>
        <w:t>2.Общему отделу администрации Ярославского сельского поселения (Максименко) обнародовать настоящее постановление в установленном  законом порядке.</w:t>
      </w:r>
    </w:p>
    <w:p w:rsidR="005A48A3" w:rsidRDefault="005A48A3" w:rsidP="005A48A3">
      <w:pPr>
        <w:pStyle w:val="Style6"/>
        <w:widowControl/>
        <w:tabs>
          <w:tab w:val="clear" w:pos="708"/>
          <w:tab w:val="left" w:pos="888"/>
          <w:tab w:val="left" w:leader="underscore" w:pos="2678"/>
        </w:tabs>
        <w:spacing w:line="240" w:lineRule="auto"/>
        <w:ind w:firstLine="567"/>
        <w:rPr>
          <w:rStyle w:val="FontStyle45"/>
          <w:rFonts w:ascii="Arial" w:eastAsia="Calibri" w:hAnsi="Arial" w:cs="Arial"/>
        </w:rPr>
      </w:pPr>
      <w:r>
        <w:rPr>
          <w:rStyle w:val="FontStyle45"/>
          <w:rFonts w:ascii="Arial" w:eastAsia="Calibri" w:hAnsi="Arial" w:cs="Arial"/>
        </w:rPr>
        <w:t>3.Признать утратившим силу постановление администрации Ярославского сельского поселения от 8 декабря  2014 года №184 «Об утверждении Административного регламента предоставления администрацией Ярославского сельского поселения муниципальной услуги «Выдача порубочного билета на территории Ярославского сельского поселения».</w:t>
      </w:r>
    </w:p>
    <w:p w:rsidR="005A48A3" w:rsidRDefault="005A48A3" w:rsidP="005A48A3">
      <w:pPr>
        <w:pStyle w:val="Style6"/>
        <w:widowControl/>
        <w:tabs>
          <w:tab w:val="clear" w:pos="708"/>
          <w:tab w:val="left" w:pos="806"/>
          <w:tab w:val="left" w:leader="underscore" w:pos="9058"/>
        </w:tabs>
        <w:spacing w:line="240" w:lineRule="auto"/>
        <w:ind w:firstLine="567"/>
        <w:jc w:val="left"/>
        <w:rPr>
          <w:rStyle w:val="FontStyle45"/>
          <w:rFonts w:ascii="Arial" w:eastAsia="Calibri" w:hAnsi="Arial" w:cs="Arial"/>
        </w:rPr>
      </w:pPr>
      <w:r>
        <w:rPr>
          <w:rStyle w:val="FontStyle45"/>
          <w:rFonts w:ascii="Arial" w:eastAsia="Calibri" w:hAnsi="Arial" w:cs="Arial"/>
        </w:rPr>
        <w:t>4.</w:t>
      </w:r>
      <w:proofErr w:type="gramStart"/>
      <w:r>
        <w:rPr>
          <w:rStyle w:val="FontStyle45"/>
          <w:rFonts w:ascii="Arial" w:eastAsia="Calibri" w:hAnsi="Arial" w:cs="Arial"/>
        </w:rPr>
        <w:t>Контроль за</w:t>
      </w:r>
      <w:proofErr w:type="gramEnd"/>
      <w:r>
        <w:rPr>
          <w:rStyle w:val="FontStyle45"/>
          <w:rFonts w:ascii="Arial" w:eastAsia="Calibri" w:hAnsi="Arial" w:cs="Arial"/>
        </w:rPr>
        <w:t xml:space="preserve"> выполнением настоящего постановления оставляю за собой.</w:t>
      </w:r>
    </w:p>
    <w:p w:rsidR="005A48A3" w:rsidRDefault="005A48A3" w:rsidP="005A48A3">
      <w:pPr>
        <w:pStyle w:val="Style6"/>
        <w:widowControl/>
        <w:tabs>
          <w:tab w:val="clear" w:pos="708"/>
          <w:tab w:val="left" w:pos="970"/>
        </w:tabs>
        <w:spacing w:line="240" w:lineRule="auto"/>
        <w:ind w:firstLine="567"/>
        <w:rPr>
          <w:rStyle w:val="FontStyle45"/>
          <w:rFonts w:ascii="Arial" w:eastAsia="Calibri" w:hAnsi="Arial" w:cs="Arial"/>
        </w:rPr>
      </w:pPr>
      <w:r>
        <w:rPr>
          <w:rStyle w:val="FontStyle45"/>
          <w:rFonts w:ascii="Arial" w:eastAsia="Calibri" w:hAnsi="Arial" w:cs="Arial"/>
        </w:rPr>
        <w:t>5.Постановление вступает в силу со дня его  обнародования.</w:t>
      </w:r>
    </w:p>
    <w:p w:rsidR="005A48A3" w:rsidRDefault="005A48A3" w:rsidP="005A48A3">
      <w:pPr>
        <w:pStyle w:val="Style6"/>
        <w:widowControl/>
        <w:tabs>
          <w:tab w:val="clear" w:pos="708"/>
          <w:tab w:val="left" w:pos="970"/>
        </w:tabs>
        <w:spacing w:line="240" w:lineRule="auto"/>
        <w:ind w:firstLine="567"/>
        <w:rPr>
          <w:rStyle w:val="FontStyle45"/>
          <w:rFonts w:ascii="Arial" w:eastAsia="Calibri" w:hAnsi="Arial" w:cs="Arial"/>
        </w:rPr>
      </w:pPr>
    </w:p>
    <w:p w:rsidR="005A48A3" w:rsidRDefault="005A48A3" w:rsidP="005A48A3">
      <w:pPr>
        <w:pStyle w:val="Style6"/>
        <w:widowControl/>
        <w:tabs>
          <w:tab w:val="clear" w:pos="708"/>
          <w:tab w:val="left" w:pos="970"/>
        </w:tabs>
        <w:spacing w:line="240" w:lineRule="auto"/>
        <w:ind w:firstLine="567"/>
        <w:rPr>
          <w:rFonts w:eastAsia="Calibri"/>
        </w:rPr>
      </w:pPr>
    </w:p>
    <w:p w:rsidR="005A48A3" w:rsidRDefault="005A48A3" w:rsidP="005A48A3">
      <w:pPr>
        <w:pStyle w:val="Style6"/>
        <w:widowControl/>
        <w:tabs>
          <w:tab w:val="clear" w:pos="708"/>
          <w:tab w:val="left" w:pos="970"/>
        </w:tabs>
        <w:spacing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Ярославского сельского поселения</w:t>
      </w: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Мостовского района                                             </w:t>
      </w: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А.Ю.Субботин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jc w:val="right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jc w:val="right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5A48A3" w:rsidRDefault="005A48A3" w:rsidP="005A48A3">
      <w:pPr>
        <w:pStyle w:val="ConsPlusNormal"/>
        <w:ind w:firstLine="567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5A48A3" w:rsidRDefault="005A48A3" w:rsidP="005A48A3">
      <w:pPr>
        <w:pStyle w:val="ConsPlusNormal"/>
        <w:ind w:firstLine="567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5A48A3" w:rsidRDefault="005A48A3" w:rsidP="005A48A3">
      <w:pPr>
        <w:pStyle w:val="ConsPlusNormal"/>
        <w:ind w:firstLine="567"/>
        <w:rPr>
          <w:sz w:val="24"/>
          <w:szCs w:val="24"/>
        </w:rPr>
      </w:pPr>
      <w:r>
        <w:rPr>
          <w:sz w:val="24"/>
          <w:szCs w:val="24"/>
        </w:rPr>
        <w:t>Ярославского сельского поселения</w:t>
      </w:r>
    </w:p>
    <w:p w:rsidR="005A48A3" w:rsidRDefault="005A48A3" w:rsidP="005A48A3">
      <w:pPr>
        <w:pStyle w:val="ConsPlusNormal"/>
        <w:ind w:firstLine="567"/>
        <w:rPr>
          <w:sz w:val="24"/>
          <w:szCs w:val="24"/>
        </w:rPr>
      </w:pPr>
      <w:r>
        <w:rPr>
          <w:sz w:val="24"/>
          <w:szCs w:val="24"/>
        </w:rPr>
        <w:t>Мостовского района</w:t>
      </w:r>
    </w:p>
    <w:p w:rsidR="005A48A3" w:rsidRDefault="005A48A3" w:rsidP="005A48A3">
      <w:pPr>
        <w:pStyle w:val="ConsPlusNormal"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>12.02.2015  № 13</w:t>
      </w: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Административный регламент</w:t>
      </w: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 xml:space="preserve"> предоставления администрацией Ярославского сельского поселения  Мостовского района муниципальной услуги:  «Выдача порубочного билета на территории муниципального образования»</w:t>
      </w:r>
    </w:p>
    <w:p w:rsidR="005A48A3" w:rsidRDefault="005A48A3" w:rsidP="005A48A3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Arial" w:hAnsi="Arial" w:cs="Arial"/>
        </w:rPr>
      </w:pPr>
    </w:p>
    <w:p w:rsidR="005A48A3" w:rsidRDefault="005A48A3" w:rsidP="005A48A3">
      <w:pPr>
        <w:widowControl w:val="0"/>
        <w:numPr>
          <w:ilvl w:val="0"/>
          <w:numId w:val="1"/>
        </w:numPr>
        <w:tabs>
          <w:tab w:val="left" w:pos="0"/>
          <w:tab w:val="left" w:pos="708"/>
        </w:tabs>
        <w:spacing w:after="0" w:line="240" w:lineRule="auto"/>
        <w:ind w:left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Общие положения</w:t>
      </w:r>
    </w:p>
    <w:p w:rsidR="005A48A3" w:rsidRDefault="005A48A3" w:rsidP="005A48A3">
      <w:pPr>
        <w:widowControl w:val="0"/>
        <w:tabs>
          <w:tab w:val="left" w:pos="0"/>
        </w:tabs>
        <w:spacing w:after="0" w:line="240" w:lineRule="auto"/>
        <w:rPr>
          <w:rFonts w:ascii="Arial" w:hAnsi="Arial" w:cs="Arial"/>
          <w:b/>
          <w:bCs/>
        </w:rPr>
      </w:pPr>
    </w:p>
    <w:p w:rsidR="005A48A3" w:rsidRDefault="005A48A3" w:rsidP="005A48A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1.1. Административный регламент  </w:t>
      </w:r>
      <w:r>
        <w:rPr>
          <w:rFonts w:ascii="Arial" w:hAnsi="Arial" w:cs="Arial"/>
        </w:rPr>
        <w:t xml:space="preserve">предоставления администрацией Ярославского сельского поселения  Мостовского района муниципальной услуги: </w:t>
      </w:r>
      <w:proofErr w:type="gramStart"/>
      <w:r>
        <w:rPr>
          <w:rFonts w:ascii="Arial" w:hAnsi="Arial" w:cs="Arial"/>
        </w:rPr>
        <w:t>«Выдача порубочного билета на территории муниципального образования» (далее - Административный регламент)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«Выдача порубочного билета на территории муниципального образования»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5A48A3" w:rsidRDefault="005A48A3" w:rsidP="005A48A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1.2. Заявителями, имеющими право на получение муниципальной услуги, являются юридические и физические лица Российской Федерации или их представители, действующие на основании доверенности, оформленной в соответствии с действующим законодательством;</w:t>
      </w:r>
    </w:p>
    <w:p w:rsidR="005A48A3" w:rsidRDefault="005A48A3" w:rsidP="005A48A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Иностранные граждане, иностранные юридические лица и лица без гражданства или их представители, действующие на основании доверенности, оформленной в соответствии с действующим законодательством (</w:t>
      </w:r>
      <w:proofErr w:type="spellStart"/>
      <w:r>
        <w:rPr>
          <w:rFonts w:ascii="Arial" w:hAnsi="Arial" w:cs="Arial"/>
        </w:rPr>
        <w:t>далее-заявитель</w:t>
      </w:r>
      <w:proofErr w:type="spellEnd"/>
      <w:r>
        <w:rPr>
          <w:rFonts w:ascii="Arial" w:hAnsi="Arial" w:cs="Arial"/>
        </w:rPr>
        <w:t>).</w:t>
      </w:r>
    </w:p>
    <w:p w:rsidR="005A48A3" w:rsidRDefault="005A48A3" w:rsidP="005A48A3">
      <w:pPr>
        <w:pStyle w:val="a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1.3. Порядок информирования о предоставлении Муниципальной услуги. </w:t>
      </w:r>
    </w:p>
    <w:p w:rsidR="005A48A3" w:rsidRDefault="005A48A3" w:rsidP="005A48A3">
      <w:pPr>
        <w:pStyle w:val="a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Основными требованиями к порядку информирования граждан о предоставлении муниципальной услуги являются:</w:t>
      </w:r>
    </w:p>
    <w:p w:rsidR="005A48A3" w:rsidRDefault="005A48A3" w:rsidP="005A48A3">
      <w:pPr>
        <w:pStyle w:val="a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достоверность представляемой информации;</w:t>
      </w:r>
    </w:p>
    <w:p w:rsidR="005A48A3" w:rsidRDefault="005A48A3" w:rsidP="005A48A3">
      <w:pPr>
        <w:pStyle w:val="a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чёткость в изложении информации;</w:t>
      </w:r>
    </w:p>
    <w:p w:rsidR="005A48A3" w:rsidRDefault="005A48A3" w:rsidP="005A48A3">
      <w:pPr>
        <w:pStyle w:val="a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полнота информирования;</w:t>
      </w:r>
    </w:p>
    <w:p w:rsidR="005A48A3" w:rsidRDefault="005A48A3" w:rsidP="005A48A3">
      <w:pPr>
        <w:pStyle w:val="a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-наглядность форм представляемой информации об административных процедурах;</w:t>
      </w:r>
    </w:p>
    <w:p w:rsidR="005A48A3" w:rsidRDefault="005A48A3" w:rsidP="005A48A3">
      <w:pPr>
        <w:pStyle w:val="a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удобство и доступность получения информации об административных процедурах;</w:t>
      </w:r>
    </w:p>
    <w:p w:rsidR="005A48A3" w:rsidRDefault="005A48A3" w:rsidP="005A48A3">
      <w:pPr>
        <w:pStyle w:val="a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оперативность представления информации об административных процедурах.</w:t>
      </w:r>
    </w:p>
    <w:p w:rsidR="005A48A3" w:rsidRDefault="005A48A3" w:rsidP="005A48A3">
      <w:pPr>
        <w:pStyle w:val="21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1.3.1. </w:t>
      </w:r>
      <w:proofErr w:type="gramStart"/>
      <w:r>
        <w:rPr>
          <w:rFonts w:ascii="Arial" w:hAnsi="Arial" w:cs="Arial"/>
        </w:rPr>
        <w:t>Информация о предоставлении муниципальной услуги доводится до сведения заявителей на личном приеме в общем отделе администрации Ярославского сельского поселения Мостовского района, по телефонам для справок (консультаций), посредством электронной почты, на Интернет-сайте администрации Ярославского сельского поселения Мостовского района, на Портале государственных и муниципальных услуг (функций) Краснодарского края, а также размещается на информационных стендах в муниципальном бюджетном учреждении «Мостовской многофункциональный центр предоставления</w:t>
      </w:r>
      <w:proofErr w:type="gramEnd"/>
      <w:r>
        <w:rPr>
          <w:rFonts w:ascii="Arial" w:hAnsi="Arial" w:cs="Arial"/>
        </w:rPr>
        <w:t xml:space="preserve"> государственных и муниципальных услуг» (далее – МБУ «МФЦ»).</w:t>
      </w:r>
    </w:p>
    <w:p w:rsidR="005A48A3" w:rsidRDefault="005A48A3" w:rsidP="005A48A3">
      <w:pPr>
        <w:pStyle w:val="a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1.3.2.Предоставление муниципальной услуги осуществляется  отделом по финансам, бюджету и экономике  администрации Ярославского сельского поселения Мостовского района (далее – Отдел).</w:t>
      </w: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Почтовый адрес, контактный телефон  отдела администрации Ярославского сельского поселения: 352580, Краснодарский край, Мостовский район, </w:t>
      </w:r>
      <w:proofErr w:type="spellStart"/>
      <w:r>
        <w:rPr>
          <w:rFonts w:ascii="Arial" w:hAnsi="Arial" w:cs="Arial"/>
        </w:rPr>
        <w:t>ст-ца</w:t>
      </w:r>
      <w:proofErr w:type="spellEnd"/>
      <w:r>
        <w:rPr>
          <w:rFonts w:ascii="Arial" w:hAnsi="Arial" w:cs="Arial"/>
        </w:rPr>
        <w:t xml:space="preserve"> Ярославская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ул. Ленина,  106.</w:t>
      </w:r>
    </w:p>
    <w:p w:rsidR="005A48A3" w:rsidRDefault="005A48A3" w:rsidP="005A48A3">
      <w:pPr>
        <w:pStyle w:val="a4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Справочные телефоны:</w:t>
      </w:r>
    </w:p>
    <w:p w:rsidR="005A48A3" w:rsidRDefault="005A48A3" w:rsidP="005A48A3">
      <w:pPr>
        <w:pStyle w:val="a4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Отдел: 8 (86192) 6-31-41;</w:t>
      </w:r>
    </w:p>
    <w:p w:rsidR="005A48A3" w:rsidRDefault="005A48A3" w:rsidP="005A48A3">
      <w:pPr>
        <w:pStyle w:val="a4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Адрес электронной почты: </w:t>
      </w:r>
      <w:r>
        <w:rPr>
          <w:rFonts w:ascii="Arial" w:hAnsi="Arial" w:cs="Arial"/>
          <w:color w:val="auto"/>
          <w:sz w:val="24"/>
          <w:szCs w:val="24"/>
          <w:u w:val="single"/>
          <w:lang w:val="en-US"/>
        </w:rPr>
        <w:t>Email</w:t>
      </w:r>
      <w:r>
        <w:rPr>
          <w:rFonts w:ascii="Arial" w:hAnsi="Arial" w:cs="Arial"/>
          <w:color w:val="auto"/>
          <w:sz w:val="24"/>
          <w:szCs w:val="24"/>
          <w:u w:val="single"/>
        </w:rPr>
        <w:t xml:space="preserve">: </w:t>
      </w:r>
      <w:r>
        <w:rPr>
          <w:rFonts w:ascii="Arial" w:hAnsi="Arial" w:cs="Arial"/>
          <w:color w:val="auto"/>
          <w:sz w:val="24"/>
          <w:szCs w:val="24"/>
          <w:lang w:val="en-US"/>
        </w:rPr>
        <w:t>sp</w:t>
      </w:r>
      <w:r>
        <w:rPr>
          <w:rFonts w:ascii="Arial" w:hAnsi="Arial" w:cs="Arial"/>
          <w:color w:val="auto"/>
          <w:sz w:val="24"/>
          <w:szCs w:val="24"/>
        </w:rPr>
        <w:t>_</w:t>
      </w:r>
      <w:proofErr w:type="spellStart"/>
      <w:r>
        <w:rPr>
          <w:rFonts w:ascii="Arial" w:hAnsi="Arial" w:cs="Arial"/>
          <w:color w:val="auto"/>
          <w:sz w:val="24"/>
          <w:szCs w:val="24"/>
          <w:lang w:val="en-US"/>
        </w:rPr>
        <w:t>jaroslav</w:t>
      </w:r>
      <w:proofErr w:type="spellEnd"/>
      <w:r w:rsidR="00FA4E86">
        <w:fldChar w:fldCharType="begin"/>
      </w:r>
      <w:r>
        <w:instrText xml:space="preserve"> HYPERLINK "mailto:arhiv_mo@mail.ru" </w:instrText>
      </w:r>
      <w:r w:rsidR="00FA4E86">
        <w:fldChar w:fldCharType="separate"/>
      </w:r>
      <w:r>
        <w:rPr>
          <w:rStyle w:val="a3"/>
          <w:rFonts w:ascii="Arial" w:hAnsi="Arial" w:cs="Arial"/>
          <w:color w:val="auto"/>
          <w:sz w:val="24"/>
          <w:szCs w:val="24"/>
        </w:rPr>
        <w:t>@</w:t>
      </w:r>
      <w:r>
        <w:rPr>
          <w:rStyle w:val="a3"/>
          <w:rFonts w:ascii="Arial" w:hAnsi="Arial" w:cs="Arial"/>
          <w:color w:val="auto"/>
          <w:sz w:val="24"/>
          <w:szCs w:val="24"/>
          <w:lang w:val="en-US"/>
        </w:rPr>
        <w:t>mail</w:t>
      </w:r>
      <w:r>
        <w:rPr>
          <w:rStyle w:val="a3"/>
          <w:rFonts w:ascii="Arial" w:hAnsi="Arial" w:cs="Arial"/>
          <w:color w:val="auto"/>
          <w:sz w:val="24"/>
          <w:szCs w:val="24"/>
        </w:rPr>
        <w:t>.</w:t>
      </w:r>
      <w:proofErr w:type="spellStart"/>
      <w:r>
        <w:rPr>
          <w:rStyle w:val="a3"/>
          <w:rFonts w:ascii="Arial" w:hAnsi="Arial" w:cs="Arial"/>
          <w:color w:val="auto"/>
          <w:sz w:val="24"/>
          <w:szCs w:val="24"/>
          <w:lang w:val="en-US"/>
        </w:rPr>
        <w:t>ru</w:t>
      </w:r>
      <w:proofErr w:type="spellEnd"/>
      <w:r w:rsidR="00FA4E86">
        <w:fldChar w:fldCharType="end"/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5A48A3" w:rsidRDefault="005A48A3" w:rsidP="005A48A3">
      <w:pPr>
        <w:pStyle w:val="a4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Style w:val="-"/>
          <w:rFonts w:ascii="Arial" w:hAnsi="Arial" w:cs="Arial"/>
          <w:color w:val="auto"/>
          <w:sz w:val="24"/>
          <w:szCs w:val="24"/>
        </w:rPr>
        <w:t xml:space="preserve">Адрес </w:t>
      </w:r>
      <w:proofErr w:type="spellStart"/>
      <w:proofErr w:type="gramStart"/>
      <w:r>
        <w:rPr>
          <w:rStyle w:val="-"/>
          <w:rFonts w:ascii="Arial" w:hAnsi="Arial" w:cs="Arial"/>
          <w:color w:val="auto"/>
          <w:sz w:val="24"/>
          <w:szCs w:val="24"/>
        </w:rPr>
        <w:t>Интернет-портала</w:t>
      </w:r>
      <w:proofErr w:type="spellEnd"/>
      <w:proofErr w:type="gramEnd"/>
      <w:r>
        <w:rPr>
          <w:rStyle w:val="-"/>
          <w:rFonts w:ascii="Arial" w:hAnsi="Arial" w:cs="Arial"/>
          <w:color w:val="auto"/>
          <w:sz w:val="24"/>
          <w:szCs w:val="24"/>
        </w:rPr>
        <w:t xml:space="preserve"> администрации муниципального образования Мостовский район: </w:t>
      </w:r>
      <w:hyperlink r:id="rId5" w:history="1">
        <w:r>
          <w:rPr>
            <w:rStyle w:val="-"/>
            <w:rFonts w:ascii="Arial" w:hAnsi="Arial" w:cs="Arial"/>
            <w:color w:val="auto"/>
            <w:sz w:val="24"/>
            <w:szCs w:val="24"/>
          </w:rPr>
          <w:t>www.mostovskiy.ru</w:t>
        </w:r>
      </w:hyperlink>
    </w:p>
    <w:p w:rsidR="005A48A3" w:rsidRDefault="005A48A3" w:rsidP="005A48A3">
      <w:pPr>
        <w:pStyle w:val="a4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График работы отдела: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2778"/>
        <w:gridCol w:w="2073"/>
        <w:gridCol w:w="2221"/>
        <w:gridCol w:w="2391"/>
      </w:tblGrid>
      <w:tr w:rsidR="005A48A3" w:rsidTr="005A48A3">
        <w:trPr>
          <w:cantSplit/>
          <w:trHeight w:val="8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ind w:firstLine="56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День недели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ind w:firstLine="56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Время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ind w:firstLine="56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Время перерыва </w:t>
            </w:r>
          </w:p>
          <w:p w:rsidR="005A48A3" w:rsidRDefault="005A48A3" w:rsidP="005A48A3">
            <w:pPr>
              <w:pStyle w:val="ConsPlusCell"/>
              <w:widowControl/>
              <w:spacing w:after="0" w:line="240" w:lineRule="auto"/>
              <w:ind w:firstLine="56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в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ind w:firstLine="56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Время приема граждан по вопросам предоставления муниципальной услуги      </w:t>
            </w:r>
          </w:p>
        </w:tc>
      </w:tr>
      <w:tr w:rsidR="005A48A3" w:rsidTr="005A48A3">
        <w:trPr>
          <w:cantSplit/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ind w:firstLine="56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Понедельник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 8.00 до 17.00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 12.00 до 12.50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ind w:firstLine="56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-                 </w:t>
            </w:r>
          </w:p>
        </w:tc>
      </w:tr>
      <w:tr w:rsidR="005A48A3" w:rsidTr="005A48A3">
        <w:trPr>
          <w:cantSplit/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ind w:firstLine="56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Вторник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 8.00 до 17.00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 12.00 до 12.50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 8.00до 12.00   </w:t>
            </w:r>
          </w:p>
        </w:tc>
      </w:tr>
      <w:tr w:rsidR="005A48A3" w:rsidTr="005A48A3">
        <w:trPr>
          <w:cantSplit/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ind w:firstLine="56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Среда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 8.00 до 17.00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 12.00 до 12.50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ind w:firstLine="56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-                 </w:t>
            </w:r>
          </w:p>
        </w:tc>
      </w:tr>
      <w:tr w:rsidR="005A48A3" w:rsidTr="005A48A3">
        <w:trPr>
          <w:cantSplit/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ind w:firstLine="56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Четверг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 8.00 до 17.00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 12.00 до 12.50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 8.00 до 12.00  </w:t>
            </w:r>
          </w:p>
        </w:tc>
      </w:tr>
      <w:tr w:rsidR="005A48A3" w:rsidTr="005A48A3">
        <w:trPr>
          <w:cantSplit/>
          <w:trHeight w:val="2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ind w:firstLine="56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Пятница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 8.00 до 16.00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 12.00 до 12.30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ConsPlusCell"/>
              <w:widowControl/>
              <w:spacing w:after="0" w:line="240" w:lineRule="auto"/>
              <w:ind w:firstLine="56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-                 </w:t>
            </w:r>
          </w:p>
        </w:tc>
      </w:tr>
    </w:tbl>
    <w:p w:rsidR="005A48A3" w:rsidRDefault="005A48A3" w:rsidP="005A48A3">
      <w:pPr>
        <w:pStyle w:val="21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1.3.3. МБУ «МФЦ» (далее по тексту МФЦ) располагается по адресу: 352570, Краснодарский край, пос. Мостовской, ул. Ленина, 12.</w:t>
      </w:r>
    </w:p>
    <w:p w:rsidR="005A48A3" w:rsidRDefault="005A48A3" w:rsidP="005A48A3">
      <w:pPr>
        <w:pStyle w:val="21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График работы операционного зала МФЦ: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A0"/>
      </w:tblPr>
      <w:tblGrid>
        <w:gridCol w:w="2694"/>
        <w:gridCol w:w="2131"/>
        <w:gridCol w:w="4814"/>
      </w:tblGrid>
      <w:tr w:rsidR="005A48A3" w:rsidTr="005A48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a4"/>
              <w:spacing w:after="0" w:line="240" w:lineRule="auto"/>
              <w:ind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a4"/>
              <w:spacing w:after="0" w:line="240" w:lineRule="auto"/>
              <w:ind w:firstLine="567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–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a4"/>
              <w:spacing w:after="0" w:line="240" w:lineRule="auto"/>
              <w:ind w:firstLine="567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с 8</w:t>
            </w:r>
            <w:r>
              <w:rPr>
                <w:rFonts w:ascii="Arial" w:hAnsi="Arial" w:cs="Arial"/>
                <w:color w:val="auto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до 18</w:t>
            </w:r>
            <w:r>
              <w:rPr>
                <w:rFonts w:ascii="Arial" w:hAnsi="Arial" w:cs="Arial"/>
                <w:color w:val="auto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5A48A3" w:rsidTr="005A48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a4"/>
              <w:spacing w:after="0" w:line="240" w:lineRule="auto"/>
              <w:ind w:firstLine="567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a4"/>
              <w:spacing w:after="0" w:line="240" w:lineRule="auto"/>
              <w:ind w:firstLine="567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–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a4"/>
              <w:spacing w:after="0" w:line="240" w:lineRule="auto"/>
              <w:ind w:firstLine="567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с 8</w:t>
            </w:r>
            <w:r>
              <w:rPr>
                <w:rFonts w:ascii="Arial" w:hAnsi="Arial" w:cs="Arial"/>
                <w:color w:val="auto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до </w:t>
            </w:r>
            <w:r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20</w:t>
            </w:r>
            <w:r>
              <w:rPr>
                <w:rFonts w:ascii="Arial" w:hAnsi="Arial" w:cs="Arial"/>
                <w:color w:val="auto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5A48A3" w:rsidTr="005A48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a4"/>
              <w:spacing w:after="0" w:line="240" w:lineRule="auto"/>
              <w:ind w:firstLine="567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a4"/>
              <w:spacing w:after="0" w:line="240" w:lineRule="auto"/>
              <w:ind w:firstLine="567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–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a4"/>
              <w:spacing w:after="0" w:line="240" w:lineRule="auto"/>
              <w:ind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с 8</w:t>
            </w:r>
            <w:r>
              <w:rPr>
                <w:rFonts w:ascii="Arial" w:hAnsi="Arial" w:cs="Arial"/>
                <w:color w:val="auto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до 18</w:t>
            </w:r>
            <w:r>
              <w:rPr>
                <w:rFonts w:ascii="Arial" w:hAnsi="Arial" w:cs="Arial"/>
                <w:color w:val="auto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5A48A3" w:rsidTr="005A48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a4"/>
              <w:spacing w:after="0" w:line="240" w:lineRule="auto"/>
              <w:ind w:firstLine="567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a4"/>
              <w:spacing w:after="0" w:line="240" w:lineRule="auto"/>
              <w:ind w:firstLine="567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–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a4"/>
              <w:spacing w:after="0" w:line="240" w:lineRule="auto"/>
              <w:ind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с 8</w:t>
            </w:r>
            <w:r>
              <w:rPr>
                <w:rFonts w:ascii="Arial" w:hAnsi="Arial" w:cs="Arial"/>
                <w:color w:val="auto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до </w:t>
            </w:r>
            <w:r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20</w:t>
            </w:r>
            <w:r>
              <w:rPr>
                <w:rFonts w:ascii="Arial" w:hAnsi="Arial" w:cs="Arial"/>
                <w:color w:val="auto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5A48A3" w:rsidTr="005A48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a4"/>
              <w:spacing w:after="0" w:line="240" w:lineRule="auto"/>
              <w:ind w:firstLine="567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Пятница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a4"/>
              <w:spacing w:after="0" w:line="240" w:lineRule="auto"/>
              <w:ind w:firstLine="567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–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a4"/>
              <w:spacing w:after="0" w:line="240" w:lineRule="auto"/>
              <w:ind w:firstLine="567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с 8</w:t>
            </w:r>
            <w:r>
              <w:rPr>
                <w:rFonts w:ascii="Arial" w:hAnsi="Arial" w:cs="Arial"/>
                <w:color w:val="auto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до 17</w:t>
            </w:r>
            <w:r>
              <w:rPr>
                <w:rFonts w:ascii="Arial" w:hAnsi="Arial" w:cs="Arial"/>
                <w:color w:val="auto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5A48A3" w:rsidTr="005A48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a4"/>
              <w:spacing w:after="0" w:line="240" w:lineRule="auto"/>
              <w:ind w:firstLine="567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Суббота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a4"/>
              <w:spacing w:after="0" w:line="240" w:lineRule="auto"/>
              <w:ind w:firstLine="567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–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pStyle w:val="a4"/>
              <w:spacing w:after="0" w:line="240" w:lineRule="auto"/>
              <w:ind w:firstLine="567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с 8</w:t>
            </w:r>
            <w:r>
              <w:rPr>
                <w:rFonts w:ascii="Arial" w:hAnsi="Arial" w:cs="Arial"/>
                <w:color w:val="auto"/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до 13</w:t>
            </w:r>
            <w:r>
              <w:rPr>
                <w:rFonts w:ascii="Arial" w:hAnsi="Arial" w:cs="Arial"/>
                <w:color w:val="auto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</w:tbl>
    <w:p w:rsidR="005A48A3" w:rsidRDefault="005A48A3" w:rsidP="005A48A3">
      <w:pPr>
        <w:pStyle w:val="ac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1.3.4. </w:t>
      </w:r>
      <w:proofErr w:type="gramStart"/>
      <w:r>
        <w:rPr>
          <w:rFonts w:ascii="Arial" w:hAnsi="Arial" w:cs="Arial"/>
          <w:color w:val="auto"/>
          <w:sz w:val="24"/>
          <w:szCs w:val="24"/>
        </w:rPr>
        <w:t>Информация о месте нахождения и графике работы органа местного самоуправления, предоставляющего муниципальную услугу, о месте нахождения и графике работы МФЦ, о месте предоставления муниципальной услуги и услуг, которые являются необходимыми и обязательными для предоставления муниципальной услуги, о порядке предоставления муниципальной услуги, предоставляется посредством её размещения в официальных средствах массовой информации (далее – СМИ).</w:t>
      </w:r>
      <w:proofErr w:type="gramEnd"/>
    </w:p>
    <w:p w:rsidR="005A48A3" w:rsidRDefault="005A48A3" w:rsidP="005A48A3">
      <w:pPr>
        <w:pStyle w:val="ac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1.3.5. На Портале государственных и муниципальных услуг Краснодарского края (</w:t>
      </w:r>
      <w:hyperlink r:id="rId6" w:history="1">
        <w:r>
          <w:rPr>
            <w:rStyle w:val="-"/>
            <w:rFonts w:ascii="Arial" w:hAnsi="Arial" w:cs="Arial"/>
            <w:color w:val="auto"/>
            <w:sz w:val="24"/>
            <w:szCs w:val="24"/>
            <w:lang w:val="en-US"/>
          </w:rPr>
          <w:t>www</w:t>
        </w:r>
      </w:hyperlink>
      <w:r>
        <w:rPr>
          <w:rStyle w:val="-"/>
          <w:rFonts w:ascii="Arial" w:hAnsi="Arial" w:cs="Arial"/>
          <w:color w:val="auto"/>
          <w:sz w:val="24"/>
          <w:szCs w:val="24"/>
        </w:rPr>
        <w:t>.</w:t>
      </w:r>
      <w:proofErr w:type="spellStart"/>
      <w:r>
        <w:rPr>
          <w:rStyle w:val="-"/>
          <w:rFonts w:ascii="Arial" w:hAnsi="Arial" w:cs="Arial"/>
          <w:color w:val="auto"/>
          <w:sz w:val="24"/>
          <w:szCs w:val="24"/>
          <w:lang w:val="en-US"/>
        </w:rPr>
        <w:t>pgu</w:t>
      </w:r>
      <w:proofErr w:type="spellEnd"/>
      <w:r>
        <w:rPr>
          <w:rStyle w:val="-"/>
          <w:rFonts w:ascii="Arial" w:hAnsi="Arial" w:cs="Arial"/>
          <w:color w:val="auto"/>
          <w:sz w:val="24"/>
          <w:szCs w:val="24"/>
        </w:rPr>
        <w:t>.</w:t>
      </w:r>
      <w:proofErr w:type="spellStart"/>
      <w:r>
        <w:rPr>
          <w:rStyle w:val="-"/>
          <w:rFonts w:ascii="Arial" w:hAnsi="Arial" w:cs="Arial"/>
          <w:color w:val="auto"/>
          <w:sz w:val="24"/>
          <w:szCs w:val="24"/>
          <w:lang w:val="en-US"/>
        </w:rPr>
        <w:t>krasnodar</w:t>
      </w:r>
      <w:proofErr w:type="spellEnd"/>
      <w:r>
        <w:rPr>
          <w:rStyle w:val="-"/>
          <w:rFonts w:ascii="Arial" w:hAnsi="Arial" w:cs="Arial"/>
          <w:color w:val="auto"/>
          <w:sz w:val="24"/>
          <w:szCs w:val="24"/>
        </w:rPr>
        <w:t>.</w:t>
      </w:r>
      <w:proofErr w:type="spellStart"/>
      <w:r>
        <w:rPr>
          <w:rStyle w:val="-"/>
          <w:rFonts w:ascii="Arial" w:hAnsi="Arial" w:cs="Arial"/>
          <w:color w:val="auto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color w:val="auto"/>
          <w:sz w:val="24"/>
          <w:szCs w:val="24"/>
        </w:rPr>
        <w:t>)размещается следующая  информация:</w:t>
      </w:r>
    </w:p>
    <w:p w:rsidR="005A48A3" w:rsidRDefault="005A48A3" w:rsidP="005A48A3">
      <w:pPr>
        <w:pStyle w:val="a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а) текст настоящего Административного регламента с приложениями;</w:t>
      </w:r>
    </w:p>
    <w:p w:rsidR="005A48A3" w:rsidRDefault="005A48A3" w:rsidP="005A48A3">
      <w:pPr>
        <w:pStyle w:val="a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б) блок-схемы последовательности действий при исполнении административных процедур;</w:t>
      </w:r>
    </w:p>
    <w:p w:rsidR="005A48A3" w:rsidRDefault="005A48A3" w:rsidP="005A48A3">
      <w:pPr>
        <w:pStyle w:val="a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в) перечень документов, необходимых для предоставления муниципальной услуги, и требования, предъявляемые к этим документам;</w:t>
      </w:r>
    </w:p>
    <w:p w:rsidR="005A48A3" w:rsidRDefault="005A48A3" w:rsidP="005A48A3">
      <w:pPr>
        <w:pStyle w:val="a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г) образцы оформления документов, необходимых для предоставления муниципальной услуги;</w:t>
      </w:r>
    </w:p>
    <w:p w:rsidR="005A48A3" w:rsidRDefault="005A48A3" w:rsidP="005A48A3">
      <w:pPr>
        <w:pStyle w:val="a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д</w:t>
      </w:r>
      <w:proofErr w:type="spellEnd"/>
      <w:r>
        <w:rPr>
          <w:rFonts w:ascii="Arial" w:hAnsi="Arial" w:cs="Arial"/>
          <w:color w:val="auto"/>
          <w:sz w:val="24"/>
          <w:szCs w:val="24"/>
        </w:rPr>
        <w:t>) месторасположение, график (режим) работы, номера телефонов, адреса интернет-сайта и электронной почты управления, по которым заявители могут получить необходимую информацию;</w:t>
      </w:r>
    </w:p>
    <w:p w:rsidR="005A48A3" w:rsidRDefault="005A48A3" w:rsidP="005A48A3">
      <w:pPr>
        <w:pStyle w:val="a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е) таблица сроков предоставления государственной услуги в целом и максимальных сроков выполнения отдельных административных процедур.</w:t>
      </w:r>
    </w:p>
    <w:p w:rsidR="005A48A3" w:rsidRDefault="005A48A3" w:rsidP="005A48A3">
      <w:pPr>
        <w:pStyle w:val="ac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1.3.6. Единый портал многофункциональных центров предоставления государственных и муниципальных услуг Краснодарского края </w:t>
      </w:r>
      <w:hyperlink r:id="rId7" w:history="1">
        <w:r>
          <w:rPr>
            <w:rStyle w:val="-"/>
            <w:rFonts w:ascii="Arial" w:hAnsi="Arial" w:cs="Arial"/>
            <w:color w:val="auto"/>
            <w:sz w:val="24"/>
            <w:szCs w:val="24"/>
            <w:lang w:val="en-US"/>
          </w:rPr>
          <w:t>www</w:t>
        </w:r>
      </w:hyperlink>
      <w:r>
        <w:rPr>
          <w:rStyle w:val="-"/>
          <w:rFonts w:ascii="Arial" w:hAnsi="Arial" w:cs="Arial"/>
          <w:color w:val="auto"/>
          <w:sz w:val="24"/>
          <w:szCs w:val="24"/>
        </w:rPr>
        <w:t>.</w:t>
      </w:r>
      <w:r>
        <w:rPr>
          <w:rStyle w:val="-"/>
          <w:rFonts w:ascii="Arial" w:hAnsi="Arial" w:cs="Arial"/>
          <w:color w:val="auto"/>
          <w:sz w:val="24"/>
          <w:szCs w:val="24"/>
          <w:lang w:val="en-US"/>
        </w:rPr>
        <w:t>e</w:t>
      </w:r>
      <w:r>
        <w:rPr>
          <w:rStyle w:val="-"/>
          <w:rFonts w:ascii="Arial" w:hAnsi="Arial" w:cs="Arial"/>
          <w:color w:val="auto"/>
          <w:sz w:val="24"/>
          <w:szCs w:val="24"/>
        </w:rPr>
        <w:t>-</w:t>
      </w:r>
      <w:proofErr w:type="spellStart"/>
      <w:r>
        <w:rPr>
          <w:rStyle w:val="-"/>
          <w:rFonts w:ascii="Arial" w:hAnsi="Arial" w:cs="Arial"/>
          <w:color w:val="auto"/>
          <w:sz w:val="24"/>
          <w:szCs w:val="24"/>
          <w:lang w:val="en-US"/>
        </w:rPr>
        <w:t>mfc</w:t>
      </w:r>
      <w:proofErr w:type="spellEnd"/>
      <w:r>
        <w:rPr>
          <w:rStyle w:val="-"/>
          <w:rFonts w:ascii="Arial" w:hAnsi="Arial" w:cs="Arial"/>
          <w:color w:val="auto"/>
          <w:sz w:val="24"/>
          <w:szCs w:val="24"/>
        </w:rPr>
        <w:t>.</w:t>
      </w:r>
      <w:proofErr w:type="spellStart"/>
      <w:r>
        <w:rPr>
          <w:rStyle w:val="-"/>
          <w:rFonts w:ascii="Arial" w:hAnsi="Arial" w:cs="Arial"/>
          <w:color w:val="auto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; </w:t>
      </w:r>
    </w:p>
    <w:p w:rsidR="005A48A3" w:rsidRDefault="005A48A3" w:rsidP="005A48A3">
      <w:pPr>
        <w:pStyle w:val="a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1.3.7. В сети Интернет на официальном сайте муниципального образования Мостовский район (</w:t>
      </w:r>
      <w:hyperlink r:id="rId8" w:history="1">
        <w:r>
          <w:rPr>
            <w:rStyle w:val="-"/>
            <w:rFonts w:ascii="Arial" w:hAnsi="Arial" w:cs="Arial"/>
            <w:color w:val="auto"/>
            <w:sz w:val="24"/>
            <w:szCs w:val="24"/>
            <w:lang w:val="en-US"/>
          </w:rPr>
          <w:t>www</w:t>
        </w:r>
      </w:hyperlink>
      <w:r>
        <w:rPr>
          <w:rStyle w:val="-"/>
          <w:rFonts w:ascii="Arial" w:hAnsi="Arial" w:cs="Arial"/>
          <w:color w:val="auto"/>
          <w:sz w:val="24"/>
          <w:szCs w:val="24"/>
        </w:rPr>
        <w:t>.</w:t>
      </w:r>
      <w:proofErr w:type="spellStart"/>
      <w:r>
        <w:rPr>
          <w:rStyle w:val="-"/>
          <w:rFonts w:ascii="Arial" w:hAnsi="Arial" w:cs="Arial"/>
          <w:color w:val="auto"/>
          <w:sz w:val="24"/>
          <w:szCs w:val="24"/>
          <w:lang w:val="en-US"/>
        </w:rPr>
        <w:t>mostovskiy</w:t>
      </w:r>
      <w:proofErr w:type="spellEnd"/>
      <w:r>
        <w:rPr>
          <w:rStyle w:val="-"/>
          <w:rFonts w:ascii="Arial" w:hAnsi="Arial" w:cs="Arial"/>
          <w:color w:val="auto"/>
          <w:sz w:val="24"/>
          <w:szCs w:val="24"/>
        </w:rPr>
        <w:t>.</w:t>
      </w:r>
      <w:proofErr w:type="spellStart"/>
      <w:r>
        <w:rPr>
          <w:rStyle w:val="-"/>
          <w:rFonts w:ascii="Arial" w:hAnsi="Arial" w:cs="Arial"/>
          <w:color w:val="auto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color w:val="auto"/>
          <w:sz w:val="24"/>
          <w:szCs w:val="24"/>
        </w:rPr>
        <w:t>) в разделе «Экономика» подраздел «Административная реформа» размещается текст настоящего Административного регламента.</w:t>
      </w:r>
    </w:p>
    <w:p w:rsidR="005A48A3" w:rsidRDefault="005A48A3" w:rsidP="005A48A3">
      <w:pPr>
        <w:pStyle w:val="a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1.3.8. Официальный сайт МФЦ </w:t>
      </w:r>
      <w:hyperlink r:id="rId9" w:history="1">
        <w:r>
          <w:rPr>
            <w:rStyle w:val="-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>
          <w:rPr>
            <w:rStyle w:val="-"/>
            <w:rFonts w:ascii="Arial" w:hAnsi="Arial" w:cs="Arial"/>
            <w:color w:val="auto"/>
            <w:sz w:val="24"/>
            <w:szCs w:val="24"/>
          </w:rPr>
          <w:t>.</w:t>
        </w:r>
        <w:proofErr w:type="spellStart"/>
      </w:hyperlink>
      <w:r>
        <w:rPr>
          <w:rStyle w:val="-"/>
          <w:rFonts w:ascii="Arial" w:hAnsi="Arial" w:cs="Arial"/>
          <w:color w:val="auto"/>
          <w:sz w:val="24"/>
          <w:szCs w:val="24"/>
        </w:rPr>
        <w:t>mostovskoi</w:t>
      </w:r>
      <w:proofErr w:type="spellEnd"/>
      <w:r>
        <w:rPr>
          <w:rStyle w:val="-"/>
          <w:rFonts w:ascii="Arial" w:hAnsi="Arial" w:cs="Arial"/>
          <w:color w:val="auto"/>
          <w:sz w:val="24"/>
          <w:szCs w:val="24"/>
        </w:rPr>
        <w:t>.</w:t>
      </w:r>
      <w:r>
        <w:rPr>
          <w:rStyle w:val="-"/>
          <w:rFonts w:ascii="Arial" w:hAnsi="Arial" w:cs="Arial"/>
          <w:color w:val="auto"/>
          <w:sz w:val="24"/>
          <w:szCs w:val="24"/>
          <w:lang w:val="en-US"/>
        </w:rPr>
        <w:t>e</w:t>
      </w:r>
      <w:r>
        <w:rPr>
          <w:rStyle w:val="-"/>
          <w:rFonts w:ascii="Arial" w:hAnsi="Arial" w:cs="Arial"/>
          <w:color w:val="auto"/>
          <w:sz w:val="24"/>
          <w:szCs w:val="24"/>
        </w:rPr>
        <w:t>-</w:t>
      </w:r>
      <w:proofErr w:type="spellStart"/>
      <w:r>
        <w:rPr>
          <w:rStyle w:val="-"/>
          <w:rFonts w:ascii="Arial" w:hAnsi="Arial" w:cs="Arial"/>
          <w:color w:val="auto"/>
          <w:sz w:val="24"/>
          <w:szCs w:val="24"/>
        </w:rPr>
        <w:t>mfc.ru</w:t>
      </w:r>
      <w:proofErr w:type="spellEnd"/>
    </w:p>
    <w:p w:rsidR="005A48A3" w:rsidRDefault="005A48A3" w:rsidP="005A48A3">
      <w:pPr>
        <w:pStyle w:val="ac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Также указанная информация размещается в помещении МФЦ, с использованием информационных стендов, предоставляется сотрудниками МФЦ </w:t>
      </w:r>
      <w:r>
        <w:rPr>
          <w:rFonts w:ascii="Arial" w:hAnsi="Arial" w:cs="Arial"/>
          <w:color w:val="auto"/>
          <w:sz w:val="24"/>
          <w:szCs w:val="24"/>
        </w:rPr>
        <w:lastRenderedPageBreak/>
        <w:t>по электронным каналам связи (телефон, интернет, электронная почта) и на личном приёме.</w:t>
      </w:r>
    </w:p>
    <w:p w:rsidR="005A48A3" w:rsidRDefault="005A48A3" w:rsidP="005A48A3">
      <w:pPr>
        <w:pStyle w:val="ac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1.3.9.Для получения информации о процедуре предоставления муниципальной услуги заинтересованные лица обращаются в МФЦ:</w:t>
      </w:r>
    </w:p>
    <w:p w:rsidR="005A48A3" w:rsidRDefault="005A48A3" w:rsidP="005A48A3">
      <w:pPr>
        <w:pStyle w:val="a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 устной форме на личном приёме или по телефону 5-43-84;</w:t>
      </w:r>
    </w:p>
    <w:p w:rsidR="005A48A3" w:rsidRDefault="005A48A3" w:rsidP="005A48A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В письменном виде почтой/электронной почтой (</w:t>
      </w:r>
      <w:hyperlink r:id="rId10" w:history="1">
        <w:r>
          <w:rPr>
            <w:rStyle w:val="-"/>
            <w:rFonts w:ascii="Arial" w:hAnsi="Arial" w:cs="Arial"/>
            <w:color w:val="auto"/>
            <w:lang w:val="en-US"/>
          </w:rPr>
          <w:t>most</w:t>
        </w:r>
      </w:hyperlink>
      <w:r>
        <w:rPr>
          <w:rStyle w:val="-"/>
          <w:rFonts w:ascii="Arial" w:hAnsi="Arial" w:cs="Arial"/>
          <w:color w:val="auto"/>
        </w:rPr>
        <w:t>.</w:t>
      </w:r>
      <w:proofErr w:type="spellStart"/>
      <w:r>
        <w:rPr>
          <w:rStyle w:val="-"/>
          <w:rFonts w:ascii="Arial" w:hAnsi="Arial" w:cs="Arial"/>
          <w:color w:val="auto"/>
          <w:lang w:val="en-US"/>
        </w:rPr>
        <w:t>mfc</w:t>
      </w:r>
      <w:proofErr w:type="spellEnd"/>
      <w:r>
        <w:rPr>
          <w:rStyle w:val="-"/>
          <w:rFonts w:ascii="Arial" w:hAnsi="Arial" w:cs="Arial"/>
          <w:color w:val="auto"/>
        </w:rPr>
        <w:t>@</w:t>
      </w:r>
      <w:r>
        <w:rPr>
          <w:rStyle w:val="-"/>
          <w:rFonts w:ascii="Arial" w:hAnsi="Arial" w:cs="Arial"/>
          <w:color w:val="auto"/>
          <w:lang w:val="en-US"/>
        </w:rPr>
        <w:t>mail</w:t>
      </w:r>
      <w:r>
        <w:rPr>
          <w:rStyle w:val="-"/>
          <w:rFonts w:ascii="Arial" w:hAnsi="Arial" w:cs="Arial"/>
          <w:color w:val="auto"/>
        </w:rPr>
        <w:t>.</w:t>
      </w:r>
      <w:proofErr w:type="spellStart"/>
      <w:r>
        <w:rPr>
          <w:rStyle w:val="-"/>
          <w:rFonts w:ascii="Arial" w:hAnsi="Arial" w:cs="Arial"/>
          <w:color w:val="auto"/>
          <w:lang w:val="en-US"/>
        </w:rPr>
        <w:t>ru</w:t>
      </w:r>
      <w:proofErr w:type="spellEnd"/>
      <w:r>
        <w:rPr>
          <w:rFonts w:ascii="Arial" w:hAnsi="Arial" w:cs="Arial"/>
        </w:rPr>
        <w:t>).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II. Стандарт предоставления муниципальной услуги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2.1. Наименование Муниципальной услуги - «Выдача порубочного билета на территории муниципального образования».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2.2. Орган предоставляющий Муниципальную услуг</w:t>
      </w:r>
      <w:proofErr w:type="gramStart"/>
      <w:r>
        <w:rPr>
          <w:rFonts w:ascii="Arial" w:hAnsi="Arial" w:cs="Arial"/>
        </w:rPr>
        <w:t>у-</w:t>
      </w:r>
      <w:proofErr w:type="gramEnd"/>
      <w:r>
        <w:rPr>
          <w:rFonts w:ascii="Arial" w:hAnsi="Arial" w:cs="Arial"/>
        </w:rPr>
        <w:t xml:space="preserve"> администрация Ярославского сельского поселения Мостовского района (далее – Администрация).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предоставлении услуги участвуют - «</w:t>
      </w:r>
      <w:proofErr w:type="spellStart"/>
      <w:r>
        <w:rPr>
          <w:rFonts w:ascii="Arial" w:hAnsi="Arial" w:cs="Arial"/>
        </w:rPr>
        <w:t>Мостовское</w:t>
      </w:r>
      <w:proofErr w:type="spellEnd"/>
      <w:r>
        <w:rPr>
          <w:rFonts w:ascii="Arial" w:hAnsi="Arial" w:cs="Arial"/>
        </w:rPr>
        <w:t xml:space="preserve"> отделение Управления федеральной службы государственной регистрации кадастра и картографии по  Краснодарскому краю (</w:t>
      </w:r>
      <w:proofErr w:type="spellStart"/>
      <w:r>
        <w:rPr>
          <w:rFonts w:ascii="Arial" w:hAnsi="Arial" w:cs="Arial"/>
        </w:rPr>
        <w:t>Росреестр</w:t>
      </w:r>
      <w:proofErr w:type="spellEnd"/>
      <w:r>
        <w:rPr>
          <w:rFonts w:ascii="Arial" w:hAnsi="Arial" w:cs="Arial"/>
        </w:rPr>
        <w:t>).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Результатом предоставления Муниципальной услуги является: 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-выдача  порубочного билета – разрешительного документа, дающего право на выполнение работ по вырубке, санитарной и формовочной обрезке зеленых насаждений или по их уничтожению;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отказ в выдаче порубочного билета.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 Срок предоставления Муниципальной услуги с учетом выдачи </w:t>
      </w:r>
      <w:proofErr w:type="gramStart"/>
      <w:r>
        <w:rPr>
          <w:rFonts w:ascii="Arial" w:hAnsi="Arial" w:cs="Arial"/>
        </w:rPr>
        <w:t>документов, являющихся результатом предоставления муниципальной услуги10 рабочих дней со дня подачи заявления запрашивает</w:t>
      </w:r>
      <w:proofErr w:type="gramEnd"/>
      <w:r>
        <w:rPr>
          <w:rFonts w:ascii="Arial" w:hAnsi="Arial" w:cs="Arial"/>
        </w:rPr>
        <w:t xml:space="preserve"> дополнительные документы в рамках межведомственного информационного взаимодействия и производит расчет размера платы.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актом обследования по установленной форме, а также после внесения платы выдает заявителю порубочный билет в течение трех дней.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2.5. Предоставление Муниципальной услуги осуществляется в соответствии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: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Конституцией Российской Федерации;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Земельным кодексом Российской Федерации;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 Федеральным законом от 06.10.2003 года № 131-ФЗ «Об общих принципах организации местного самоуправления в Российской Федерации»;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Федеральным законом от 27 июля 2010 года N 210-ФЗ "Об организации предоставления государственных и муниципальных услуг";</w:t>
      </w:r>
    </w:p>
    <w:p w:rsidR="005A48A3" w:rsidRDefault="005A48A3" w:rsidP="005A48A3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 Федеральным законом от 10.01.2002 года № 7-ФЗ «Об охране окружающей среды»;</w:t>
      </w:r>
    </w:p>
    <w:p w:rsidR="005A48A3" w:rsidRDefault="005A48A3" w:rsidP="005A48A3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 Законом Краснодарского края № 2695-КЗ от 23.04.2013 года «Об охране зеленых насаждений в Краснодарском крае» с изменениями;</w:t>
      </w:r>
    </w:p>
    <w:p w:rsidR="005A48A3" w:rsidRDefault="005A48A3" w:rsidP="005A48A3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 уставом  Ярославского сельского поселения Мостовского района;</w:t>
      </w:r>
    </w:p>
    <w:p w:rsidR="005A48A3" w:rsidRDefault="005A48A3" w:rsidP="005A48A3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 настоящим Административным регламентом.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bookmarkStart w:id="0" w:name="sub_26"/>
      <w:r>
        <w:rPr>
          <w:rFonts w:ascii="Arial" w:hAnsi="Arial" w:cs="Arial"/>
        </w:rPr>
        <w:t>2.6. Документы необходимые для предоставления муниципальной услуги: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2.6.1 Основанием для предоставления муниципальной услуги является заявление, поступившее в администрацию Ярославского сельского поселения в письменном виде по форме согласно приложению №1.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заявлении указывается основание необходимости выполнения работ по вырубке, санитарной и формовочной обрезке зеленых насаждений или по их уничтожению, при необходимости – с  согласованием сетевых организаций в пределах охранных зон объектов </w:t>
      </w:r>
      <w:proofErr w:type="spellStart"/>
      <w:r>
        <w:rPr>
          <w:rFonts w:ascii="Arial" w:hAnsi="Arial" w:cs="Arial"/>
        </w:rPr>
        <w:t>электросетевого</w:t>
      </w:r>
      <w:proofErr w:type="spellEnd"/>
      <w:r>
        <w:rPr>
          <w:rFonts w:ascii="Arial" w:hAnsi="Arial" w:cs="Arial"/>
        </w:rPr>
        <w:t xml:space="preserve"> хозяйства (п. 10 Правил установления  охранных зон объектов </w:t>
      </w:r>
      <w:proofErr w:type="spellStart"/>
      <w:r>
        <w:rPr>
          <w:rFonts w:ascii="Arial" w:hAnsi="Arial" w:cs="Arial"/>
        </w:rPr>
        <w:t>электосетевого</w:t>
      </w:r>
      <w:proofErr w:type="spellEnd"/>
      <w:r>
        <w:rPr>
          <w:rFonts w:ascii="Arial" w:hAnsi="Arial" w:cs="Arial"/>
        </w:rPr>
        <w:t xml:space="preserve">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2009 года №160).</w:t>
      </w:r>
      <w:proofErr w:type="gramEnd"/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 заявлению прилагаются:</w:t>
      </w:r>
    </w:p>
    <w:bookmarkEnd w:id="0"/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- копии правоустанавливающих документов на земельный участок;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-градостроительный план земельного участка;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-информация о сроке выполнения работ;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- банковские реквизиты заявителя;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2.7. </w:t>
      </w:r>
      <w:bookmarkStart w:id="1" w:name="sub_27"/>
      <w:r w:rsidR="00FA4E86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"garantf1://12077515.701/" </w:instrText>
      </w:r>
      <w:r w:rsidR="00FA4E86">
        <w:rPr>
          <w:rFonts w:ascii="Arial" w:hAnsi="Arial" w:cs="Arial"/>
        </w:rPr>
        <w:fldChar w:fldCharType="separate"/>
      </w:r>
      <w:r>
        <w:rPr>
          <w:rStyle w:val="a9"/>
          <w:rFonts w:ascii="Arial" w:hAnsi="Arial" w:cs="Arial"/>
          <w:b w:val="0"/>
        </w:rPr>
        <w:t>Пункты 1</w:t>
      </w:r>
      <w:r w:rsidR="00FA4E8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и </w:t>
      </w:r>
      <w:hyperlink r:id="rId11" w:history="1">
        <w:r>
          <w:rPr>
            <w:rStyle w:val="a9"/>
            <w:rFonts w:ascii="Arial" w:hAnsi="Arial" w:cs="Arial"/>
            <w:b w:val="0"/>
          </w:rPr>
          <w:t>2 статьи 7</w:t>
        </w:r>
      </w:hyperlink>
      <w:r>
        <w:rPr>
          <w:rFonts w:ascii="Arial" w:hAnsi="Arial" w:cs="Arial"/>
        </w:rPr>
        <w:t xml:space="preserve"> Федерального закона от 27 июля 2010 года N 210-ФЗ "Об организации предоставления государственных и муниципальных услуг" устанавливают запрет требовать от заявителя:</w:t>
      </w:r>
    </w:p>
    <w:bookmarkEnd w:id="1"/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2" w:name="sub_28"/>
      <w:r>
        <w:rPr>
          <w:rFonts w:ascii="Arial" w:hAnsi="Arial" w:cs="Arial"/>
        </w:rPr>
        <w:t>2.8. Основания для отказа в приеме документов для предоставления муниципальной услуги отсутствуют.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3" w:name="sub_29"/>
      <w:bookmarkEnd w:id="2"/>
      <w:r>
        <w:rPr>
          <w:rFonts w:ascii="Arial" w:hAnsi="Arial" w:cs="Arial"/>
        </w:rPr>
        <w:t>2.9. Основания для приостановления или отказа в предоставлении муниципальной услуги.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4" w:name="sub_291"/>
      <w:bookmarkEnd w:id="3"/>
      <w:r>
        <w:rPr>
          <w:rFonts w:ascii="Arial" w:hAnsi="Arial" w:cs="Arial"/>
        </w:rPr>
        <w:t>2.9.1 Основанием для отказа в предоставлении муниципальной услуги служит:</w:t>
      </w:r>
    </w:p>
    <w:bookmarkEnd w:id="4"/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 неполный состав сведений в заявлении и представленных документов;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 наличие недостоверных данных в представленных документах;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3) особый статус зеленых насаждений, предполагаемых для вырубки (уничтожения):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памятники историко-культурного наследия;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деревья, кустарники, лианы, имеющие историческую и эстетическую ценность как неотъемлемые элементы ландшафта.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2.9.2. Основанием для приостановления предоставления муниципальной услуги  законодательством Российской Федерации не предусмотрено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2.10.1.Перед вырубкой (уничтожением) зеленых насаждений  заявитель должен внести плату за проведение компенсационного озеленения при уничтожении зеленых насаждений на территории поселения, которая исчисляется в порядке, предусмотренном действующим законодательством.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Плата вносится на единый счет местного бюджета с указанием назначения платежа.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2.10.2.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заявитель освобождается от обязанности платы.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Процедура оформления порубочного билета осуществляется бесплатно.</w:t>
      </w:r>
    </w:p>
    <w:p w:rsidR="005A48A3" w:rsidRDefault="005A48A3" w:rsidP="005A48A3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2.11. Срок и порядок регистрации запроса заявителя о предоставлении Муниципальной услуги.</w:t>
      </w:r>
    </w:p>
    <w:p w:rsidR="005A48A3" w:rsidRDefault="005A48A3" w:rsidP="005A48A3">
      <w:pPr>
        <w:pStyle w:val="a7"/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2.11.1. Заявление заявителя о предоставлении Муниципальной услуги регистрируется Отделом  в день его поступления в Администрацию.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sub_213"/>
      <w:r>
        <w:rPr>
          <w:rFonts w:ascii="Arial" w:hAnsi="Arial" w:cs="Arial"/>
        </w:rPr>
        <w:t>2.11.2.</w:t>
      </w:r>
      <w:bookmarkEnd w:id="5"/>
      <w:r>
        <w:rPr>
          <w:rFonts w:ascii="Arial" w:hAnsi="Arial" w:cs="Arial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муниципальной услуги не более 10 минут.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6" w:name="sub_214"/>
      <w:r>
        <w:rPr>
          <w:rFonts w:ascii="Arial" w:hAnsi="Arial" w:cs="Arial"/>
        </w:rPr>
        <w:t>2.12. Срок и порядок регистрации запроса заявителя о предоставлении муниципальной услуги и услуги, предоставляемой организацией участвующей в предоставлении муниципальной услуги, в том числе в электронной форме.</w:t>
      </w:r>
      <w:bookmarkEnd w:id="6"/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Срок регистрации запроса заявителя о предоставлении муниципальной услуги до 10 минут. Регистрация запросов заявителей производится в журнале регистрации поступивших заявлений.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7" w:name="sub_215"/>
      <w:r>
        <w:rPr>
          <w:rFonts w:ascii="Arial" w:hAnsi="Arial" w:cs="Arial"/>
        </w:rPr>
        <w:lastRenderedPageBreak/>
        <w:t xml:space="preserve"> 2.13.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>
        <w:rPr>
          <w:rFonts w:ascii="Arial" w:hAnsi="Arial" w:cs="Arial"/>
        </w:rPr>
        <w:t>мультимедийной</w:t>
      </w:r>
      <w:proofErr w:type="spellEnd"/>
      <w:r>
        <w:rPr>
          <w:rFonts w:ascii="Arial" w:hAnsi="Arial" w:cs="Arial"/>
        </w:rPr>
        <w:t xml:space="preserve"> информации о порядке предоставления таких услуг.</w:t>
      </w:r>
    </w:p>
    <w:bookmarkEnd w:id="7"/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приём граждан осуществляется в здании администрации Ярославского сельского поселения Мостовского района  (кабинет №2);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места ожидания в очереди на получение или предоставление документов оборудуются стульями;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места для заполнения документов стульями и столами и обеспечиваются образцами заполнения документов, бланками заявлений и канцелярскими принадлежностями.</w:t>
      </w:r>
    </w:p>
    <w:p w:rsidR="005A48A3" w:rsidRDefault="005A48A3" w:rsidP="005A48A3">
      <w:pPr>
        <w:pStyle w:val="ac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bookmarkStart w:id="8" w:name="sub_216"/>
      <w:bookmarkEnd w:id="8"/>
      <w:r>
        <w:rPr>
          <w:rFonts w:ascii="Arial" w:hAnsi="Arial" w:cs="Arial"/>
          <w:color w:val="auto"/>
          <w:sz w:val="24"/>
          <w:szCs w:val="24"/>
        </w:rPr>
        <w:t>2.14. Показатели доступности и качества предоставления услуги.</w:t>
      </w:r>
    </w:p>
    <w:p w:rsidR="005A48A3" w:rsidRDefault="005A48A3" w:rsidP="005A48A3">
      <w:pPr>
        <w:pStyle w:val="ac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 (представителей Заявителей), точность исполнения муниципальной услуги, высокая культура обслуживания, наличие различных каналов получения информации о предоставлении муниципальной услуги.</w:t>
      </w:r>
    </w:p>
    <w:p w:rsidR="005A48A3" w:rsidRDefault="005A48A3" w:rsidP="005A48A3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5A48A3" w:rsidRDefault="005A48A3" w:rsidP="005A48A3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5A48A3" w:rsidRDefault="005A48A3" w:rsidP="005A48A3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9" w:name="sub_31"/>
      <w:r>
        <w:rPr>
          <w:rFonts w:ascii="Arial" w:hAnsi="Arial" w:cs="Arial"/>
        </w:rPr>
        <w:t xml:space="preserve"> 3.1. Перечень административных процедур, выполняемых при предоставлении муниципальной услуги: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10" w:name="sub_311"/>
      <w:bookmarkEnd w:id="9"/>
      <w:r>
        <w:rPr>
          <w:rFonts w:ascii="Arial" w:hAnsi="Arial" w:cs="Arial"/>
        </w:rPr>
        <w:t xml:space="preserve"> 1) прием и регистрация заявления о выдаче порубочного билета на территории муниципального образования, а так же рассмотрение предоставленных документов и принятие решения о возможности предоставления муниципальной услуги;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11" w:name="sub_312"/>
      <w:bookmarkEnd w:id="10"/>
      <w:r>
        <w:rPr>
          <w:rFonts w:ascii="Arial" w:hAnsi="Arial" w:cs="Arial"/>
        </w:rPr>
        <w:t xml:space="preserve"> 2) подготовка и выдача заявителю результата оказания муниципальной услуги.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12" w:name="sub_32"/>
      <w:bookmarkEnd w:id="11"/>
      <w:r>
        <w:rPr>
          <w:rFonts w:ascii="Arial" w:hAnsi="Arial" w:cs="Arial"/>
        </w:rPr>
        <w:t xml:space="preserve"> 3.2. Блок-схема предоставления муниципальной услуги приведена в приложении к настоящему регламенту (приложение №2).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13" w:name="sub_33"/>
      <w:bookmarkEnd w:id="12"/>
      <w:r>
        <w:rPr>
          <w:rFonts w:ascii="Arial" w:hAnsi="Arial" w:cs="Arial"/>
        </w:rPr>
        <w:t xml:space="preserve"> 3.3. Паспорт административных процедур (административных действий, входящих в состав административной процедуры) приводится в приложении к административному регламенту (приложение №4).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14" w:name="sub_34"/>
      <w:bookmarkEnd w:id="13"/>
      <w:r>
        <w:rPr>
          <w:rFonts w:ascii="Arial" w:hAnsi="Arial" w:cs="Arial"/>
        </w:rPr>
        <w:t xml:space="preserve"> 3.4.Предоставление муниципальной услуги осуществляется Администрацией.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15" w:name="sub_341"/>
      <w:bookmarkEnd w:id="14"/>
      <w:r>
        <w:rPr>
          <w:rFonts w:ascii="Arial" w:hAnsi="Arial" w:cs="Arial"/>
        </w:rPr>
        <w:t xml:space="preserve"> 3.4.1 Описание административной процедуры "Прием и регистрация заявления о выдаче порубочного билета на территории муниципального образования, а так же рассмотрение предоставленных документов и принятие решения о возможности предоставления муниципальной услуги":</w:t>
      </w:r>
    </w:p>
    <w:bookmarkEnd w:id="15"/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а) юридическим фактом, являющимся основанием для начала административной процедуры - предоставление заявителем заявления и документов, необходимых для предоставления муниципальной услуги соответствующих требованиям </w:t>
      </w:r>
      <w:hyperlink r:id="rId12" w:anchor="sub_26" w:history="1">
        <w:r>
          <w:rPr>
            <w:rStyle w:val="a9"/>
            <w:rFonts w:ascii="Arial" w:hAnsi="Arial" w:cs="Arial"/>
            <w:b w:val="0"/>
          </w:rPr>
          <w:t>п. 2.6.</w:t>
        </w:r>
      </w:hyperlink>
      <w:r>
        <w:rPr>
          <w:rFonts w:ascii="Arial" w:hAnsi="Arial" w:cs="Arial"/>
        </w:rPr>
        <w:t xml:space="preserve"> регламента;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б) должностное лицо ответственное за выполнение административной процедуры – специалист по имущественным и земельным отношениям отдела по бюджету, финансам и экономике администрации Ярославского сельского поселения Мостовского район</w:t>
      </w:r>
      <w:proofErr w:type="gramStart"/>
      <w:r>
        <w:rPr>
          <w:rFonts w:ascii="Arial" w:hAnsi="Arial" w:cs="Arial"/>
        </w:rPr>
        <w:t>а(</w:t>
      </w:r>
      <w:proofErr w:type="gramEnd"/>
      <w:r>
        <w:rPr>
          <w:rFonts w:ascii="Arial" w:hAnsi="Arial" w:cs="Arial"/>
        </w:rPr>
        <w:t xml:space="preserve"> далее специалист отдела);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в) содержание каждого административного действия, входящего в состав административной процедуры: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прием и проверка поступивших документов;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регистрация заявления в журнале регистрации поступивших документов;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Специалист отдела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При наличии оснований, изложенных в п.2.9. раздела 2 для отказа в предоставлении муниципальной услуги, специалист отдела готовит уведомление об отказе в предоставлении муниципальной услуги.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При наличии оснований для предоставления муниципальной услуги специалист отдела и члены комиссии осуществляют выезд на земельный участок, в границах которого будет производиться вырубка зелёных насаждений.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По результатам осмотра земельного участка, составляется акт обследования зеленых насаждений, который согласовывается с членами комиссии. После чего, акт обследования подписывается главой Ярославского сельского поселения (приложение№6).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На основании подготовленного акта обследования </w:t>
      </w:r>
      <w:proofErr w:type="spellStart"/>
      <w:r>
        <w:rPr>
          <w:rFonts w:ascii="Arial" w:hAnsi="Arial" w:cs="Arial"/>
        </w:rPr>
        <w:t>специалистотдела</w:t>
      </w:r>
      <w:proofErr w:type="spellEnd"/>
      <w:r>
        <w:rPr>
          <w:rFonts w:ascii="Arial" w:hAnsi="Arial" w:cs="Arial"/>
        </w:rPr>
        <w:t xml:space="preserve"> в течение десяти рабочих дней со дня подачи заявления производит расчет размера платы.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пяти дней со дня окончания произведенных работ.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г) критерий принятия решения: полнота и соответствие утвержденным формам поступившего комплекта документов </w:t>
      </w:r>
      <w:hyperlink r:id="rId13" w:anchor="sub_26" w:history="1">
        <w:r>
          <w:rPr>
            <w:rStyle w:val="a9"/>
            <w:rFonts w:ascii="Arial" w:hAnsi="Arial" w:cs="Arial"/>
            <w:b w:val="0"/>
          </w:rPr>
          <w:t>п. 2.6</w:t>
        </w:r>
      </w:hyperlink>
      <w:r>
        <w:rPr>
          <w:rFonts w:ascii="Arial" w:hAnsi="Arial" w:cs="Arial"/>
        </w:rPr>
        <w:t>административного регламента.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 результат административной процедуры: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прием и регистрация заявления в журнале регистрации поступающих документов;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акт обследования территории;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отказ в предоставления муниципальной услуги.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е) фиксация результата выполнения административной процедуры: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зарегистрированное заявление в журнале входящей корреспонденции.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составленный и подписанный акт обследования территории;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16" w:name="sub_342"/>
      <w:r>
        <w:rPr>
          <w:rFonts w:ascii="Arial" w:hAnsi="Arial" w:cs="Arial"/>
        </w:rPr>
        <w:t>3.4.2. Описание административной процедуры: "Подготовка и выдача заявителю результата оказания муниципальной услуги":</w:t>
      </w:r>
    </w:p>
    <w:bookmarkEnd w:id="16"/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а) юридическим фактом, являющимся основанием для начала административной процедуры - наличие акта обследования территории.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 должностное лицо, ответственное за выполнение административной процедуры: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- специалист отдела;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в) содержание каждого административного действия, входящего в состав административной процедуры: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после внесения платы специалист отдела выдает заявителю порубочный билет в течение трех дней;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не предоставления копии платёжных поручений об оплате специалист отдела готовит уведомление об отказе в предоставлении муниципальной услуги;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общий срок выполнения административной процедуры - 3 рабочих дня.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г) критерий принятия решения: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подписанный акт обследования зеленых насаждений главой Ярославского сельского поселения и членами комиссии;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явка заявителя для получения результата предоставления муниципальной услуги;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 результатом административной процедуры является: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порубочный билет;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уведомление об отказе в предоставлении муниципальной услуги.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е) фиксацией результата выполнения административной процедуры является: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 оформленный и зарегистрированный порубочный билет или </w:t>
      </w:r>
      <w:proofErr w:type="gramStart"/>
      <w:r>
        <w:rPr>
          <w:rFonts w:ascii="Arial" w:hAnsi="Arial" w:cs="Arial"/>
        </w:rPr>
        <w:t>уведомлении</w:t>
      </w:r>
      <w:proofErr w:type="gramEnd"/>
      <w:r>
        <w:rPr>
          <w:rFonts w:ascii="Arial" w:hAnsi="Arial" w:cs="Arial"/>
        </w:rPr>
        <w:t xml:space="preserve"> об отказе в предоставлении муниципальной услуги;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 наличие записи с данными заявителя в журнале регистрации;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 подпись заявителя в журнале отправляемой документации о получении      результата предоставления услуги.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5A48A3" w:rsidRDefault="005A48A3" w:rsidP="005A48A3">
      <w:pPr>
        <w:pStyle w:val="2"/>
        <w:keepNext w:val="0"/>
        <w:suppressAutoHyphens w:val="0"/>
        <w:spacing w:before="0" w:after="0"/>
        <w:ind w:firstLine="567"/>
        <w:jc w:val="center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  <w:lang w:val="en-US"/>
        </w:rPr>
        <w:t>IV</w:t>
      </w:r>
      <w:r>
        <w:rPr>
          <w:rFonts w:ascii="Arial" w:hAnsi="Arial" w:cs="Arial"/>
          <w:b w:val="0"/>
          <w:i w:val="0"/>
          <w:sz w:val="24"/>
          <w:szCs w:val="24"/>
        </w:rPr>
        <w:t>. Формы контроля за исполнением Административного</w:t>
      </w:r>
    </w:p>
    <w:p w:rsidR="005A48A3" w:rsidRDefault="005A48A3" w:rsidP="005A48A3">
      <w:pPr>
        <w:pStyle w:val="2"/>
        <w:keepNext w:val="0"/>
        <w:suppressAutoHyphens w:val="0"/>
        <w:spacing w:before="0" w:after="0"/>
        <w:ind w:firstLine="567"/>
        <w:jc w:val="center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регламента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A48A3" w:rsidRDefault="005A48A3" w:rsidP="005A48A3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4.1.Порядок осуществления текущего </w:t>
      </w:r>
      <w:proofErr w:type="gramStart"/>
      <w:r>
        <w:rPr>
          <w:rFonts w:ascii="Arial" w:hAnsi="Arial" w:cs="Arial"/>
        </w:rPr>
        <w:t>контроля за</w:t>
      </w:r>
      <w:proofErr w:type="gramEnd"/>
      <w:r>
        <w:rPr>
          <w:rFonts w:ascii="Arial" w:hAnsi="Arial" w:cs="Arial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принятия ими решений.</w:t>
      </w:r>
    </w:p>
    <w:p w:rsidR="005A48A3" w:rsidRDefault="005A48A3" w:rsidP="005A48A3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предоставлением муниципальной услуги осуществляется в форме </w:t>
      </w:r>
      <w:r>
        <w:rPr>
          <w:rFonts w:ascii="Arial" w:hAnsi="Arial" w:cs="Arial"/>
        </w:rPr>
        <w:lastRenderedPageBreak/>
        <w:t>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5A48A3" w:rsidRDefault="005A48A3" w:rsidP="005A48A3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Текущий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5A48A3" w:rsidRDefault="005A48A3" w:rsidP="005A48A3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осуществляется путем проведения должностным лицом,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Краснодарского края, Мостовского района, Ярославского сельского поселения.</w:t>
      </w:r>
    </w:p>
    <w:p w:rsidR="005A48A3" w:rsidRDefault="005A48A3" w:rsidP="005A48A3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Периодичность проверок  текущего контроля устанавливается главой Ярославского сельского поселения, но не реже одного раза в год.</w:t>
      </w:r>
    </w:p>
    <w:p w:rsidR="005A48A3" w:rsidRDefault="005A48A3" w:rsidP="005A48A3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Ответственность специалистов по исполнению административных процедур закрепляется в должностных инструкциях.</w:t>
      </w:r>
    </w:p>
    <w:p w:rsidR="005A48A3" w:rsidRDefault="005A48A3" w:rsidP="005A48A3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A48A3" w:rsidRDefault="005A48A3" w:rsidP="005A48A3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проведения проверки предоставления муниципальной услуги  распоряжением администрации Ярославского сельского поселения, создается комиссия.</w:t>
      </w:r>
    </w:p>
    <w:p w:rsidR="005A48A3" w:rsidRDefault="005A48A3" w:rsidP="005A48A3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5A48A3" w:rsidRDefault="005A48A3" w:rsidP="005A48A3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A48A3" w:rsidRDefault="005A48A3" w:rsidP="005A48A3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Акт подписывается всеми членами комиссии.</w:t>
      </w:r>
    </w:p>
    <w:p w:rsidR="005A48A3" w:rsidRDefault="005A48A3" w:rsidP="005A48A3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4.3. 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5A48A3" w:rsidRDefault="005A48A3" w:rsidP="005A48A3">
      <w:pPr>
        <w:pStyle w:val="a4"/>
        <w:spacing w:after="0" w:line="240" w:lineRule="auto"/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V. Досудебный (внесудебный) порядок обжалования решений и действий (бездействия) отдела, а также должностных лиц, муниципальных служащих отдела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5.2. Предмет досудебного (внесудебного) обжалования.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Предметом досудебного обжалования являются действия (бездействия) и решения, принятые (осуществляемые) в ходе предоставления муниципальной услуги, в том числе: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17" w:name="sub_110101"/>
      <w:r>
        <w:rPr>
          <w:rFonts w:ascii="Arial" w:hAnsi="Arial" w:cs="Arial"/>
        </w:rPr>
        <w:t>1) нарушение срока регистрации запроса заявителя о предоставлении муниципальной услуги;</w:t>
      </w:r>
      <w:bookmarkEnd w:id="17"/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18" w:name="sub_110102"/>
      <w:r>
        <w:rPr>
          <w:rFonts w:ascii="Arial" w:hAnsi="Arial" w:cs="Arial"/>
        </w:rPr>
        <w:t>2) нарушение срока предоставления муниципальной услуги;</w:t>
      </w:r>
      <w:bookmarkEnd w:id="18"/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19" w:name="sub_110103"/>
      <w:r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  <w:bookmarkEnd w:id="19"/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20" w:name="sub_110104"/>
      <w:r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услуги, у заявителя;</w:t>
      </w:r>
      <w:bookmarkEnd w:id="20"/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21" w:name="sub_110105"/>
      <w:proofErr w:type="gramStart"/>
      <w:r>
        <w:rPr>
          <w:rFonts w:ascii="Arial" w:hAnsi="Arial" w:cs="Arial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bookmarkEnd w:id="21"/>
      <w:proofErr w:type="gramEnd"/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22" w:name="sub_110106"/>
      <w:r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bookmarkEnd w:id="22"/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5.3 Исчерпывающий перечень оснований для приостановления рассмотрения жалобы и случаев, в которых ответ на жалобу не дается.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рассмотрении обращения может быть отказано в случае:</w:t>
      </w:r>
    </w:p>
    <w:p w:rsidR="005A48A3" w:rsidRDefault="005A48A3" w:rsidP="005A48A3">
      <w:pPr>
        <w:pStyle w:val="ab"/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отсутствия указания фамилии заявителя и почтового адреса, по которому должен быть направлен ответ;</w:t>
      </w:r>
    </w:p>
    <w:p w:rsidR="005A48A3" w:rsidRDefault="005A48A3" w:rsidP="005A48A3">
      <w:pPr>
        <w:pStyle w:val="ab"/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поступления от заявителя обращения о прекращении рассмотрения ранее направленного обращения;</w:t>
      </w:r>
    </w:p>
    <w:p w:rsidR="005A48A3" w:rsidRDefault="005A48A3" w:rsidP="005A48A3">
      <w:pPr>
        <w:pStyle w:val="ab"/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рассмотрении обращения по существу может быть отказано в случае:</w:t>
      </w:r>
    </w:p>
    <w:p w:rsidR="005A48A3" w:rsidRDefault="005A48A3" w:rsidP="005A48A3">
      <w:pPr>
        <w:pStyle w:val="ab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5A48A3" w:rsidRDefault="005A48A3" w:rsidP="005A48A3">
      <w:pPr>
        <w:pStyle w:val="ab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5A48A3" w:rsidRDefault="005A48A3" w:rsidP="005A48A3">
      <w:pPr>
        <w:pStyle w:val="ab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если в обращении содержится вопрос,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 направления очередного обращения и прекращении с ним переписки по</w:t>
      </w:r>
      <w:proofErr w:type="gramEnd"/>
      <w:r>
        <w:rPr>
          <w:rFonts w:ascii="Arial" w:hAnsi="Arial" w:cs="Arial"/>
        </w:rPr>
        <w:t xml:space="preserve"> данному вопросу);</w:t>
      </w:r>
    </w:p>
    <w:p w:rsidR="005A48A3" w:rsidRDefault="005A48A3" w:rsidP="005A48A3">
      <w:pPr>
        <w:pStyle w:val="ab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5.4 Основания для начала процедуры досудебного (внесудебного) обжалования.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23" w:name="sub_11025"/>
      <w:r>
        <w:rPr>
          <w:rFonts w:ascii="Arial" w:hAnsi="Arial" w:cs="Arial"/>
        </w:rPr>
        <w:t>Жалоба должна содержать:</w:t>
      </w:r>
      <w:bookmarkEnd w:id="23"/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или почтовый адрес, по которым должен быть направлен ответ заявителю;</w:t>
      </w:r>
      <w:proofErr w:type="gramEnd"/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5.5 Права заинтересованных лиц на получение информации и документов, необходимых для обоснования и рассмотрения жалобы.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Любому обратившемуся лицу должностное лицо отдела, обязано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5A48A3" w:rsidRDefault="005A48A3" w:rsidP="005A48A3">
      <w:pPr>
        <w:pStyle w:val="ab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 перечне документов необходимых для рассмотрения жалобы;</w:t>
      </w:r>
    </w:p>
    <w:p w:rsidR="005A48A3" w:rsidRDefault="005A48A3" w:rsidP="005A48A3">
      <w:pPr>
        <w:pStyle w:val="ab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 требованиях к оформлению документов, прилагаемых к жалобе;</w:t>
      </w:r>
    </w:p>
    <w:p w:rsidR="005A48A3" w:rsidRDefault="005A48A3" w:rsidP="005A48A3">
      <w:pPr>
        <w:pStyle w:val="ab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5A48A3" w:rsidRDefault="005A48A3" w:rsidP="005A48A3">
      <w:pPr>
        <w:pStyle w:val="ab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5A48A3" w:rsidRDefault="005A48A3" w:rsidP="005A48A3">
      <w:pPr>
        <w:pStyle w:val="ab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 сроке оказания рассмотрения жалобы;</w:t>
      </w:r>
    </w:p>
    <w:p w:rsidR="005A48A3" w:rsidRDefault="005A48A3" w:rsidP="005A48A3">
      <w:pPr>
        <w:pStyle w:val="ab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 дате, месте и времени рассмотрения жалобы;</w:t>
      </w:r>
    </w:p>
    <w:p w:rsidR="005A48A3" w:rsidRDefault="005A48A3" w:rsidP="005A48A3">
      <w:pPr>
        <w:pStyle w:val="ab"/>
        <w:numPr>
          <w:ilvl w:val="0"/>
          <w:numId w:val="4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5A48A3" w:rsidRDefault="005A48A3" w:rsidP="005A48A3">
      <w:pPr>
        <w:pStyle w:val="ab"/>
        <w:numPr>
          <w:ilvl w:val="0"/>
          <w:numId w:val="5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личное обращение;</w:t>
      </w:r>
    </w:p>
    <w:p w:rsidR="005A48A3" w:rsidRDefault="005A48A3" w:rsidP="005A48A3">
      <w:pPr>
        <w:pStyle w:val="ab"/>
        <w:numPr>
          <w:ilvl w:val="0"/>
          <w:numId w:val="5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письменное обращение;</w:t>
      </w:r>
    </w:p>
    <w:p w:rsidR="005A48A3" w:rsidRDefault="005A48A3" w:rsidP="005A48A3">
      <w:pPr>
        <w:pStyle w:val="ab"/>
        <w:numPr>
          <w:ilvl w:val="0"/>
          <w:numId w:val="5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обращение по телефону;</w:t>
      </w:r>
      <w:r>
        <w:rPr>
          <w:rFonts w:ascii="Arial" w:hAnsi="Arial" w:cs="Arial"/>
        </w:rPr>
        <w:tab/>
      </w:r>
    </w:p>
    <w:p w:rsidR="005A48A3" w:rsidRDefault="005A48A3" w:rsidP="005A48A3">
      <w:pPr>
        <w:pStyle w:val="ab"/>
        <w:numPr>
          <w:ilvl w:val="0"/>
          <w:numId w:val="5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обращение по электронной почте (при ее наличии).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5.6. Органы власти и должностные лица, которым может быть направлена жалоба заявителя в досудебном (внесудебном) порядке.</w:t>
      </w:r>
    </w:p>
    <w:tbl>
      <w:tblPr>
        <w:tblpPr w:leftFromText="180" w:rightFromText="180" w:vertAnchor="text" w:horzAnchor="margin" w:tblpX="108" w:tblpY="209"/>
        <w:tblW w:w="97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27"/>
        <w:gridCol w:w="1417"/>
        <w:gridCol w:w="1560"/>
        <w:gridCol w:w="1843"/>
        <w:gridCol w:w="1560"/>
        <w:gridCol w:w="1843"/>
      </w:tblGrid>
      <w:tr w:rsidR="005A48A3" w:rsidTr="005A48A3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Орган власти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Должностное лицо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График работы для личного приема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График работы для письменного обращения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Телефон,</w:t>
            </w:r>
          </w:p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e-mail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Адрес</w:t>
            </w:r>
          </w:p>
        </w:tc>
      </w:tr>
      <w:tr w:rsidR="005A48A3" w:rsidTr="005A48A3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5A48A3" w:rsidTr="005A48A3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Ярославского сельского поселения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Глава Ярославского сельского поселения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 предварительной записи</w:t>
            </w:r>
          </w:p>
          <w:p w:rsidR="005A48A3" w:rsidRDefault="005A48A3" w:rsidP="005A48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 для записи</w:t>
            </w:r>
          </w:p>
          <w:p w:rsidR="005A48A3" w:rsidRDefault="005A48A3" w:rsidP="005A48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8(86192) </w:t>
            </w:r>
          </w:p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6-31-41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пн-чт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5A48A3" w:rsidRDefault="005A48A3" w:rsidP="005A48A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8-00 - 17-00</w:t>
            </w:r>
          </w:p>
          <w:p w:rsidR="005A48A3" w:rsidRDefault="005A48A3" w:rsidP="005A48A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пт. и </w:t>
            </w:r>
            <w:proofErr w:type="spellStart"/>
            <w:r>
              <w:rPr>
                <w:rFonts w:ascii="Arial" w:hAnsi="Arial" w:cs="Arial"/>
              </w:rPr>
              <w:t>предпр</w:t>
            </w:r>
            <w:proofErr w:type="spellEnd"/>
            <w:r>
              <w:rPr>
                <w:rFonts w:ascii="Arial" w:hAnsi="Arial" w:cs="Arial"/>
              </w:rPr>
              <w:t>. дни с 8-00 до 16-00</w:t>
            </w:r>
          </w:p>
          <w:p w:rsidR="005A48A3" w:rsidRDefault="005A48A3" w:rsidP="005A48A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перерыв:</w:t>
            </w:r>
          </w:p>
          <w:p w:rsidR="005A48A3" w:rsidRDefault="005A48A3" w:rsidP="005A48A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12-00-13-00,</w:t>
            </w:r>
          </w:p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вых</w:t>
            </w:r>
            <w:proofErr w:type="spellEnd"/>
            <w:r>
              <w:rPr>
                <w:rFonts w:ascii="Arial" w:hAnsi="Arial" w:cs="Arial"/>
              </w:rPr>
              <w:t>. дни: сб., вс.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Тел. 8(86192)</w:t>
            </w:r>
          </w:p>
          <w:p w:rsidR="005A48A3" w:rsidRDefault="005A48A3" w:rsidP="005A48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6-31-41 ,</w:t>
            </w:r>
          </w:p>
          <w:p w:rsidR="005A48A3" w:rsidRDefault="005A48A3" w:rsidP="005A48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Факс 8(86192) </w:t>
            </w:r>
          </w:p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6-31-41 , </w:t>
            </w:r>
            <w:r>
              <w:rPr>
                <w:rFonts w:ascii="Arial" w:hAnsi="Arial" w:cs="Arial"/>
                <w:lang w:val="en-US"/>
              </w:rPr>
              <w:t>sp</w:t>
            </w:r>
            <w:r>
              <w:rPr>
                <w:rFonts w:ascii="Arial" w:hAnsi="Arial" w:cs="Arial"/>
              </w:rPr>
              <w:t>_</w:t>
            </w:r>
            <w:proofErr w:type="spellStart"/>
            <w:r>
              <w:rPr>
                <w:rFonts w:ascii="Arial" w:hAnsi="Arial" w:cs="Arial"/>
                <w:lang w:val="en-US"/>
              </w:rPr>
              <w:t>jaroslav</w:t>
            </w:r>
            <w:proofErr w:type="spellEnd"/>
            <w:r w:rsidR="00FA4E86">
              <w:fldChar w:fldCharType="begin"/>
            </w:r>
            <w:r>
              <w:instrText xml:space="preserve"> HYPERLINK "mailto:arhiv_mo@mail.ru" </w:instrText>
            </w:r>
            <w:r w:rsidR="00FA4E86">
              <w:fldChar w:fldCharType="separate"/>
            </w:r>
            <w:r>
              <w:rPr>
                <w:rStyle w:val="a3"/>
                <w:rFonts w:ascii="Arial" w:hAnsi="Arial" w:cs="Arial"/>
              </w:rPr>
              <w:t>@</w:t>
            </w:r>
            <w:proofErr w:type="spellStart"/>
            <w:r>
              <w:rPr>
                <w:rStyle w:val="a3"/>
                <w:rFonts w:ascii="Arial" w:hAnsi="Arial" w:cs="Arial"/>
                <w:lang w:val="en-US"/>
              </w:rPr>
              <w:t>mai</w:t>
            </w:r>
            <w:proofErr w:type="spellEnd"/>
            <w:r>
              <w:rPr>
                <w:rStyle w:val="a3"/>
                <w:rFonts w:ascii="Arial" w:hAnsi="Arial" w:cs="Arial"/>
              </w:rPr>
              <w:t>.</w:t>
            </w:r>
            <w:proofErr w:type="spellStart"/>
            <w:r>
              <w:rPr>
                <w:rStyle w:val="a3"/>
                <w:rFonts w:ascii="Arial" w:hAnsi="Arial" w:cs="Arial"/>
                <w:lang w:val="en-US"/>
              </w:rPr>
              <w:t>ru</w:t>
            </w:r>
            <w:proofErr w:type="spellEnd"/>
            <w:r w:rsidR="00FA4E86">
              <w:fldChar w:fldCharType="end"/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352580, Краснодарский край, Мостовский район, </w:t>
            </w:r>
            <w:proofErr w:type="spellStart"/>
            <w:r>
              <w:rPr>
                <w:rFonts w:ascii="Arial" w:hAnsi="Arial" w:cs="Arial"/>
              </w:rPr>
              <w:t>ст-ца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Ярославскаяул</w:t>
            </w:r>
            <w:proofErr w:type="gramStart"/>
            <w:r>
              <w:rPr>
                <w:rFonts w:ascii="Arial" w:hAnsi="Arial" w:cs="Arial"/>
              </w:rPr>
              <w:t>.Л</w:t>
            </w:r>
            <w:proofErr w:type="gramEnd"/>
            <w:r>
              <w:rPr>
                <w:rFonts w:ascii="Arial" w:hAnsi="Arial" w:cs="Arial"/>
              </w:rPr>
              <w:t>енина</w:t>
            </w:r>
            <w:proofErr w:type="spellEnd"/>
            <w:r>
              <w:rPr>
                <w:rFonts w:ascii="Arial" w:hAnsi="Arial" w:cs="Arial"/>
              </w:rPr>
              <w:t>, 106</w:t>
            </w:r>
          </w:p>
        </w:tc>
      </w:tr>
    </w:tbl>
    <w:p w:rsidR="005A48A3" w:rsidRDefault="005A48A3" w:rsidP="005A48A3">
      <w:pPr>
        <w:spacing w:after="0" w:line="240" w:lineRule="auto"/>
        <w:ind w:firstLine="567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5.7 Сроки рассмотрения жалобы.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Arial" w:hAnsi="Arial" w:cs="Arial"/>
        </w:rPr>
        <w:t xml:space="preserve"> исправлений - в течение 5 рабочих дней со дня ее регистрации.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5.8 Результат досудебного (внесудебного) обжалования применительно к каждой процедуре либо инстанции обжалования.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24" w:name="sub_11027"/>
      <w:r>
        <w:rPr>
          <w:rFonts w:ascii="Arial" w:hAnsi="Arial" w:cs="Arial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bookmarkEnd w:id="24"/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актами, а также в иных формах;</w:t>
      </w:r>
      <w:proofErr w:type="gramEnd"/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 отказывает в удовлетворении жалобы.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25" w:name="sub_11028"/>
      <w:r>
        <w:rPr>
          <w:rFonts w:ascii="Arial" w:hAnsi="Arial" w:cs="Arial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25"/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26" w:name="sub_11029"/>
      <w:r>
        <w:rPr>
          <w:rFonts w:ascii="Arial" w:hAnsi="Arial" w:cs="Arial"/>
        </w:rPr>
        <w:t xml:space="preserve">В случае установления в ходе или по результатам </w:t>
      </w:r>
      <w:proofErr w:type="gramStart"/>
      <w:r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26"/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5A48A3" w:rsidRDefault="005A48A3" w:rsidP="005A48A3">
      <w:pPr>
        <w:pStyle w:val="a4"/>
        <w:spacing w:after="0" w:line="240" w:lineRule="auto"/>
        <w:ind w:firstLine="567"/>
        <w:rPr>
          <w:rFonts w:ascii="Arial" w:hAnsi="Arial" w:cs="Arial"/>
          <w:color w:val="auto"/>
          <w:sz w:val="24"/>
          <w:szCs w:val="24"/>
        </w:rPr>
      </w:pPr>
    </w:p>
    <w:p w:rsidR="005A48A3" w:rsidRDefault="005A48A3" w:rsidP="005A48A3">
      <w:pPr>
        <w:pStyle w:val="a4"/>
        <w:spacing w:after="0" w:line="240" w:lineRule="auto"/>
        <w:ind w:firstLine="567"/>
        <w:rPr>
          <w:rFonts w:ascii="Arial" w:hAnsi="Arial" w:cs="Arial"/>
          <w:color w:val="auto"/>
          <w:sz w:val="24"/>
          <w:szCs w:val="24"/>
        </w:rPr>
      </w:pPr>
    </w:p>
    <w:p w:rsidR="005A48A3" w:rsidRDefault="005A48A3" w:rsidP="005A48A3">
      <w:pPr>
        <w:pStyle w:val="a4"/>
        <w:spacing w:after="0" w:line="240" w:lineRule="auto"/>
        <w:ind w:firstLine="567"/>
        <w:rPr>
          <w:rFonts w:ascii="Arial" w:hAnsi="Arial" w:cs="Arial"/>
          <w:color w:val="auto"/>
          <w:sz w:val="24"/>
          <w:szCs w:val="24"/>
        </w:rPr>
      </w:pP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Глава </w:t>
      </w: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Ярославского сельского поселения</w:t>
      </w: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Мостовского района                                             </w:t>
      </w: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А.Ю.Субботин</w:t>
      </w:r>
    </w:p>
    <w:p w:rsidR="005A48A3" w:rsidRDefault="005A48A3" w:rsidP="005A48A3">
      <w:pPr>
        <w:pStyle w:val="a4"/>
        <w:spacing w:after="0" w:line="240" w:lineRule="auto"/>
        <w:ind w:firstLine="567"/>
        <w:rPr>
          <w:rFonts w:ascii="Arial" w:hAnsi="Arial" w:cs="Arial"/>
          <w:color w:val="auto"/>
          <w:sz w:val="24"/>
          <w:szCs w:val="24"/>
        </w:rPr>
      </w:pPr>
    </w:p>
    <w:p w:rsidR="005A48A3" w:rsidRDefault="005A48A3" w:rsidP="005A48A3">
      <w:pPr>
        <w:pStyle w:val="a4"/>
        <w:spacing w:after="0" w:line="240" w:lineRule="auto"/>
        <w:ind w:firstLine="567"/>
        <w:rPr>
          <w:rFonts w:ascii="Arial" w:hAnsi="Arial" w:cs="Arial"/>
          <w:color w:val="auto"/>
          <w:sz w:val="24"/>
          <w:szCs w:val="24"/>
        </w:rPr>
      </w:pPr>
    </w:p>
    <w:p w:rsidR="005A48A3" w:rsidRDefault="005A48A3" w:rsidP="005A48A3">
      <w:pPr>
        <w:pStyle w:val="a4"/>
        <w:spacing w:after="0" w:line="240" w:lineRule="auto"/>
        <w:ind w:firstLine="567"/>
        <w:rPr>
          <w:rFonts w:ascii="Arial" w:hAnsi="Arial" w:cs="Arial"/>
          <w:color w:val="auto"/>
          <w:sz w:val="24"/>
          <w:szCs w:val="24"/>
        </w:rPr>
      </w:pP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lang w:eastAsia="en-US"/>
        </w:rPr>
        <w:t>ПРИЛОЖЕНИЕ №1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lang w:eastAsia="en-US"/>
        </w:rPr>
      </w:pPr>
      <w:bookmarkStart w:id="27" w:name="Par289"/>
      <w:bookmarkEnd w:id="27"/>
      <w:r>
        <w:rPr>
          <w:rFonts w:ascii="Arial" w:hAnsi="Arial" w:cs="Arial"/>
          <w:lang w:eastAsia="en-US"/>
        </w:rPr>
        <w:t>к административному регламенту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 предоставлению муниципальной услуги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«Выдача порубочного билета на территории 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Ярославского сельского поселения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Мостовского района»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  <w:lang w:eastAsia="en-US"/>
        </w:rPr>
      </w:pP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Типовая форма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заявления о </w:t>
      </w:r>
      <w:r>
        <w:rPr>
          <w:rFonts w:ascii="Arial" w:hAnsi="Arial" w:cs="Arial"/>
          <w:b/>
          <w:lang w:eastAsia="en-US"/>
        </w:rPr>
        <w:t>выдаче порубочного билета на территории Ярославского сельского поселения Мостовского района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eastAsia="en-US"/>
        </w:rPr>
      </w:pP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Главе </w:t>
      </w:r>
      <w:proofErr w:type="gramStart"/>
      <w:r>
        <w:rPr>
          <w:rFonts w:ascii="Arial" w:hAnsi="Arial" w:cs="Arial"/>
        </w:rPr>
        <w:t>Ярославского</w:t>
      </w:r>
      <w:proofErr w:type="gramEnd"/>
      <w:r>
        <w:rPr>
          <w:rFonts w:ascii="Arial" w:hAnsi="Arial" w:cs="Arial"/>
        </w:rPr>
        <w:t xml:space="preserve"> сельского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поселения Мостовского района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_______________________________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почтовый адрес___________________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</w:rPr>
      </w:pP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телефон _________________________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заявление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Прошу Вас  выдать порубочный билет на территории Ярославского сельского поселения Мостовского района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(указать количество зеленых насаждений с разбивкой по породам)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(указать место произрастания зеленых насаждений)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(указать причины необходимости выполнения работ по вырубке, санитарной и формовочной обрезке зеленых насаждений или по их уничтожению - усыхание, угроза обрушения, угроза падения, попадает</w:t>
      </w:r>
      <w:proofErr w:type="gramEnd"/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под строительство и т.д.)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Срок проведения работ «_______» ___________________20__ г.  по «____»_________________20__г.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pStyle w:val="11"/>
        <w:widowControl w:val="0"/>
        <w:spacing w:before="0" w:after="0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Согласовано с сетевыми организациями, в пределах охранных зон объектов </w:t>
      </w:r>
      <w:proofErr w:type="spellStart"/>
      <w:r>
        <w:rPr>
          <w:rFonts w:ascii="Arial" w:hAnsi="Arial" w:cs="Arial"/>
          <w:szCs w:val="24"/>
        </w:rPr>
        <w:t>электросетевого</w:t>
      </w:r>
      <w:proofErr w:type="spellEnd"/>
      <w:r>
        <w:rPr>
          <w:rFonts w:ascii="Arial" w:hAnsi="Arial" w:cs="Arial"/>
          <w:szCs w:val="24"/>
        </w:rPr>
        <w:t xml:space="preserve"> хозяйства (п.10 Правил установления охранных зон объектов </w:t>
      </w:r>
      <w:proofErr w:type="spellStart"/>
      <w:r>
        <w:rPr>
          <w:rFonts w:ascii="Arial" w:hAnsi="Arial" w:cs="Arial"/>
          <w:szCs w:val="24"/>
        </w:rPr>
        <w:t>электросетевого</w:t>
      </w:r>
      <w:proofErr w:type="spellEnd"/>
      <w:r>
        <w:rPr>
          <w:rFonts w:ascii="Arial" w:hAnsi="Arial" w:cs="Arial"/>
          <w:szCs w:val="24"/>
        </w:rPr>
        <w:t xml:space="preserve"> хозяйства и особых условий использования земельных участков, расположенных в границах таких зон, утвержденных постановлением Правительства РФ от 24.02.2009 №160):</w:t>
      </w:r>
    </w:p>
    <w:p w:rsidR="005A48A3" w:rsidRDefault="005A48A3" w:rsidP="005A48A3">
      <w:pPr>
        <w:pStyle w:val="11"/>
        <w:widowControl w:val="0"/>
        <w:spacing w:before="0" w:after="0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________________________________________«_____»_____________ 20__г.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Cs w:val="24"/>
        </w:rPr>
      </w:pP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Приложение: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                 __________________   ____________________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(дата)                                                (подпись)                      (расшифровка подписи заявителя)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  <w:lang w:eastAsia="ar-SA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  <w:lang w:eastAsia="ar-SA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  <w:lang w:eastAsia="ar-SA"/>
        </w:rPr>
      </w:pP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Ярославского сельского поселения</w:t>
      </w: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Мостовского района                                             </w:t>
      </w: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А.Ю.Субботин</w:t>
      </w: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ПРИЛОЖЕНИЕ №2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к административному регламенту 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предоставления муниципальной услуги 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«Выдача порубочного билета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территории </w:t>
      </w:r>
      <w:proofErr w:type="gramStart"/>
      <w:r>
        <w:rPr>
          <w:rFonts w:ascii="Arial" w:hAnsi="Arial" w:cs="Arial"/>
        </w:rPr>
        <w:t>Ярославского</w:t>
      </w:r>
      <w:proofErr w:type="gramEnd"/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сельского поселения»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Блок – схема</w:t>
      </w: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предос</w:t>
      </w:r>
      <w:r>
        <w:rPr>
          <w:rFonts w:ascii="Arial" w:hAnsi="Arial" w:cs="Arial"/>
        </w:rPr>
        <w:t>тав</w:t>
      </w:r>
      <w:r>
        <w:rPr>
          <w:rFonts w:ascii="Arial" w:hAnsi="Arial" w:cs="Arial"/>
          <w:b/>
        </w:rPr>
        <w:t>ления муниципальной услуги</w:t>
      </w: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5A48A3" w:rsidRDefault="00FA4E86" w:rsidP="005A48A3">
      <w:pPr>
        <w:spacing w:after="0" w:line="240" w:lineRule="auto"/>
        <w:ind w:firstLine="567"/>
        <w:jc w:val="center"/>
        <w:rPr>
          <w:rFonts w:ascii="Arial" w:hAnsi="Arial" w:cs="Arial"/>
        </w:rPr>
      </w:pPr>
      <w:r w:rsidRPr="00FA4E86"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0" o:spid="_x0000_s1026" type="#_x0000_t32" style="position:absolute;left:0;text-align:left;margin-left:67.65pt;margin-top:291.95pt;width:0;height:11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">
            <w10:wrap type="topAndBottom"/>
          </v:shape>
        </w:pict>
      </w:r>
      <w:r w:rsidRPr="00FA4E86">
        <w:rPr>
          <w:rFonts w:ascii="Times New Roman" w:hAnsi="Times New Roman" w:cs="Times New Roman"/>
        </w:rPr>
        <w:pict>
          <v:group id="Группа 1" o:spid="_x0000_s1027" style="position:absolute;left:0;text-align:left;margin-left:-27pt;margin-top:23.4pt;width:510.95pt;height:531pt;z-index:251658240" coordorigin="981,4374" coordsize="10219,10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981;top:11938;width:3637;height:10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J6sEA&#10;AADaAAAADwAAAGRycy9kb3ducmV2LnhtbESPQWsCMRSE70L/Q3iF3jRbK1JWoyylxYJetO39sXlu&#10;VjcvSxLXrb/eCILHYWa+YebL3jaiIx9qxwpeRxkI4tLpmisFvz9fw3cQISJrbByTgn8KsFw8DeaY&#10;a3fmLXW7WIkE4ZCjAhNjm0sZSkMWw8i1xMnbO28xJukrqT2eE9w2cpxlU2mx5rRgsKUPQ+Vxd7IK&#10;3iau4MMFi61b/ZkurjMvN59KvTz3xQxEpD4+wvf2t1YwhtuVdAPk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lyerBAAAA2gAAAA8AAAAAAAAAAAAAAAAAmAIAAGRycy9kb3du&#10;cmV2LnhtbFBLBQYAAAAABAAEAPUAAACGAwAAAAA=&#10;" strokeweight=".5pt">
              <v:textbox style="mso-next-textbox:#Text Box 4" inset="7.45pt,3.85pt,7.45pt,3.85pt">
                <w:txbxContent>
                  <w:p w:rsidR="005A48A3" w:rsidRDefault="005A48A3" w:rsidP="005A48A3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Оформление и подписание документов о предоставлении муниципальной услуги</w:t>
                    </w:r>
                  </w:p>
                </w:txbxContent>
              </v:textbox>
            </v:shape>
            <v:shape id="Text Box 5" o:spid="_x0000_s1029" type="#_x0000_t202" style="position:absolute;left:2241;top:13554;width:8280;height: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lsccEA&#10;AADaAAAADwAAAGRycy9kb3ducmV2LnhtbESPQWsCMRSE70L/Q3iF3txsW5GyNcpSWiroRW3vj81z&#10;s3bzsiTpuvrrjSB4HGa+GWa2GGwrevKhcazgOctBEFdON1wr+Nl9jd9AhIissXVMCk4UYDF/GM2w&#10;0O7IG+q3sRaphEOBCkyMXSFlqAxZDJnriJO3d95iTNLXUns8pnLbypc8n0qLDacFgx19GKr+tv9W&#10;wevElXw4Y7lx37+mj6vcy/WnUk+PQ/kOItIQ7+EbvdSJg+uVdAPk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pbHHBAAAA2gAAAA8AAAAAAAAAAAAAAAAAmAIAAGRycy9kb3du&#10;cmV2LnhtbFBLBQYAAAAABAAEAPUAAACGAwAAAAA=&#10;" strokeweight=".5pt">
              <v:textbox style="mso-next-textbox:#Text Box 5" inset="7.45pt,3.85pt,7.45pt,3.85pt">
                <w:txbxContent>
                  <w:p w:rsidR="005A48A3" w:rsidRDefault="005A48A3" w:rsidP="005A48A3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Информирование заявителя о принятом решении  </w:t>
                    </w:r>
                  </w:p>
                </w:txbxContent>
              </v:textbox>
            </v:shape>
            <v:shape id="Text Box 6" o:spid="_x0000_s1030" type="#_x0000_t202" style="position:absolute;left:2241;top:14454;width:82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0BcEA&#10;AADaAAAADwAAAGRycy9kb3ducmV2LnhtbESPQWsCMRSE70L/Q3iF3jTbKlJWoyylYkEv2vb+2Dw3&#10;q5uXJYnrtr/eCILHYWa+YebL3jaiIx9qxwpeRxkI4tLpmisFP9+r4TuIEJE1No5JwR8FWC6eBnPM&#10;tbvwjrp9rESCcMhRgYmxzaUMpSGLYeRa4uQdnLcYk/SV1B4vCW4b+ZZlU2mx5rRgsKUPQ+Vpf7YK&#10;xhNX8PEfi51b/5oubjIvt59KvTz3xQxEpD4+wvf2l1YwgduVdAPk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A9AXBAAAA2gAAAA8AAAAAAAAAAAAAAAAAmAIAAGRycy9kb3du&#10;cmV2LnhtbFBLBQYAAAAABAAEAPUAAACGAwAAAAA=&#10;" strokeweight=".5pt">
              <v:textbox style="mso-next-textbox:#Text Box 6" inset="7.45pt,3.85pt,7.45pt,3.85pt">
                <w:txbxContent>
                  <w:p w:rsidR="005A48A3" w:rsidRDefault="005A48A3" w:rsidP="005A48A3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Выдача результата предоставления муниципальной услуги</w:t>
                    </w:r>
                  </w:p>
                </w:txbxContent>
              </v:textbox>
            </v:shape>
            <v:shape id="Text Box 7" o:spid="_x0000_s1031" type="#_x0000_t202" style="position:absolute;left:5325;top:7451;width:1882;height:7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 style="mso-next-textbox:#Text Box 7">
                <w:txbxContent>
                  <w:p w:rsidR="005A48A3" w:rsidRDefault="005A48A3" w:rsidP="005A48A3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Есть основания для отказа</w:t>
                    </w:r>
                  </w:p>
                </w:txbxContent>
              </v:textbox>
            </v:shape>
            <v:shape id="Text Box 8" o:spid="_x0000_s1032" type="#_x0000_t202" style="position:absolute;left:3104;top:10771;width:1882;height:7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 style="mso-next-textbox:#Text Box 8">
                <w:txbxContent>
                  <w:p w:rsidR="005A48A3" w:rsidRDefault="005A48A3" w:rsidP="005A48A3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Есть основания для отказа</w:t>
                    </w:r>
                  </w:p>
                </w:txbxContent>
              </v:textbox>
            </v:shape>
            <v:shape id="AutoShape 9" o:spid="_x0000_s1033" type="#_x0000_t32" style="position:absolute;left:5283;top:14292;width:395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x/Z8UAAADaAAAADwAAAGRycy9kb3ducmV2LnhtbESPT2vCQBTE74LfYXlCL6KbVqoS3Yi0&#10;FKo9GQXx9sy+/MHs25Ddauyn7wqFHoeZ+Q2zXHWmFldqXWVZwfM4AkGcWV1xoeCw/xjNQTiPrLG2&#10;TAru5GCV9HtLjLW98Y6uqS9EgLCLUUHpfRNL6bKSDLqxbYiDl9vWoA+yLaRu8RbgppYvUTSVBisO&#10;CyU29FZSdkm/jYJp/aXT16Gzp4nfr/Pj5mezPb8r9TTo1gsQnjr/H/5rf2oFM3hcCTdAJ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x/Z8UAAADaAAAADwAAAAAAAAAA&#10;AAAAAAChAgAAZHJzL2Rvd25yZXYueG1sUEsFBgAAAAAEAAQA+QAAAJMDAAAAAA==&#10;">
              <v:stroke endarrow="block"/>
            </v:shape>
            <v:shape id="Text Box 10" o:spid="_x0000_s1034" type="#_x0000_t202" style="position:absolute;left:2241;top:5274;width:8156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3+AL4A&#10;AADaAAAADwAAAGRycy9kb3ducmV2LnhtbERPy2oCMRTdF/yHcAV3NWMtRUajDGJRaDe+9pfJdTI6&#10;uRmSOI79+mZR6PJw3otVbxvRkQ+1YwWTcQaCuHS65krB6fj5OgMRIrLGxjEpeFKA1XLwssBcuwfv&#10;qTvESqQQDjkqMDG2uZShNGQxjF1LnLiL8xZjgr6S2uMjhdtGvmXZh7RYc2ow2NLaUHk73K2C6bsr&#10;+PqDxd5tz6aLX5mX3xulRsO+mIOI1Md/8Z97pxWkrelKugFy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N/gC+AAAA2gAAAA8AAAAAAAAAAAAAAAAAmAIAAGRycy9kb3ducmV2&#10;LnhtbFBLBQYAAAAABAAEAPUAAACDAwAAAAA=&#10;" strokeweight=".5pt">
              <v:textbox style="mso-next-textbox:#Text Box 10" inset="7.45pt,3.85pt,7.45pt,3.85pt">
                <w:txbxContent>
                  <w:p w:rsidR="005A48A3" w:rsidRDefault="005A48A3" w:rsidP="005A48A3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Прием, регистрация заявления и документов </w:t>
                    </w:r>
                  </w:p>
                </w:txbxContent>
              </v:textbox>
            </v:shape>
            <v:shape id="Text Box 11" o:spid="_x0000_s1035" type="#_x0000_t202" style="position:absolute;left:2241;top:6354;width:8100;height: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bm8IA&#10;AADaAAAADwAAAGRycy9kb3ducmV2LnhtbESPQWsCMRSE74X+h/AK3mq2VYpdjbIURaG9qPX+2Dw3&#10;azcvSxLX1V/fFAoeh5n5hpktetuIjnyoHSt4GWYgiEuna64UfO9XzxMQISJrbByTgisFWMwfH2aY&#10;a3fhLXW7WIkE4ZCjAhNjm0sZSkMWw9C1xMk7Om8xJukrqT1eEtw28jXL3qTFmtOCwZY+DJU/u7NV&#10;MBq7gk83LLZufTBd/My8/FoqNXjqiymISH28h//bG63gHf6upBs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ubwgAAANoAAAAPAAAAAAAAAAAAAAAAAJgCAABkcnMvZG93&#10;bnJldi54bWxQSwUGAAAAAAQABAD1AAAAhwMAAAAA&#10;" strokeweight=".5pt">
              <v:textbox style="mso-next-textbox:#Text Box 11" inset="7.45pt,3.85pt,7.45pt,3.85pt">
                <w:txbxContent>
                  <w:p w:rsidR="005A48A3" w:rsidRDefault="005A48A3" w:rsidP="005A48A3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Рассмотрение заявления и прилагающих к нему документов</w:t>
                    </w:r>
                  </w:p>
                </w:txbxContent>
              </v:textbox>
            </v:shape>
            <v:shape id="Text Box 12" o:spid="_x0000_s1036" type="#_x0000_t202" style="position:absolute;left:981;top:9575;width:4566;height:4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kTvcMA&#10;AADbAAAADwAAAGRycy9kb3ducmV2LnhtbESPT0/DMAzF70h8h8hI3FjKH02oLKsqBAJpXLbB3Wq8&#10;pqNxqiS0ZZ8eH5B2s/We3/t5Vc2+VyPF1AU2cLsoQBE3wXbcGvjcv948gkoZ2WIfmAz8UoJqfXmx&#10;wtKGibc07nKrJIRTiQZczkOpdWoceUyLMBCLdgjRY5Y1ttpGnCTc9/quKJbaY8fS4HCgZ0fN9+7H&#10;G7h/CDUfT1hvw9uXG/OmiPrjxZjrq7l+ApVpzmfz//W7FXyhl19k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kTvcMAAADbAAAADwAAAAAAAAAAAAAAAACYAgAAZHJzL2Rv&#10;d25yZXYueG1sUEsFBgAAAAAEAAQA9QAAAIgDAAAAAA==&#10;" strokeweight=".5pt">
              <v:textbox style="mso-next-textbox:#Text Box 12" inset="7.45pt,3.85pt,7.45pt,3.85pt">
                <w:txbxContent>
                  <w:p w:rsidR="005A48A3" w:rsidRDefault="005A48A3" w:rsidP="005A48A3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Принятие решения на основании акта</w:t>
                    </w:r>
                  </w:p>
                </w:txbxContent>
              </v:textbox>
            </v:shape>
            <v:shape id="Text Box 13" o:spid="_x0000_s1037" type="#_x0000_t202" style="position:absolute;left:7090;top:8541;width:4110;height:1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2JsAA&#10;AADbAAAADwAAAGRycy9kb3ducmV2LnhtbERPS2sCMRC+C/0PYQreNOuDUrZGWUpFQS/a9j5spptt&#10;N5MlievqrzdCwdt8fM9ZrHrbiI58qB0rmIwzEMSl0zVXCr4+16NXECEia2wck4ILBVgtnwYLzLU7&#10;84G6Y6xECuGQowITY5tLGUpDFsPYtcSJ+3HeYkzQV1J7PKdw28hplr1IizWnBoMtvRsq/44nq2A2&#10;dwX/XrE4uM236eIu83L/odTwuS/eQETq40P8797qNH8C91/SAX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W2JsAAAADbAAAADwAAAAAAAAAAAAAAAACYAgAAZHJzL2Rvd25y&#10;ZXYueG1sUEsFBgAAAAAEAAQA9QAAAIUDAAAAAA==&#10;" strokeweight=".5pt">
              <v:textbox style="mso-next-textbox:#Text Box 13" inset="7.45pt,3.85pt,7.45pt,3.85pt">
                <w:txbxContent>
                  <w:p w:rsidR="005A48A3" w:rsidRDefault="005A48A3" w:rsidP="005A48A3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Оформление и подписание уведомления об отказе в предоставлении муниципальной услуги</w:t>
                    </w:r>
                  </w:p>
                </w:txbxContent>
              </v:textbox>
            </v:shape>
            <v:shape id="Text Box 14" o:spid="_x0000_s1038" type="#_x0000_t202" style="position:absolute;left:8919;top:7334;width:783;height: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 style="mso-next-textbox:#Text Box 14">
                <w:txbxContent>
                  <w:p w:rsidR="005A48A3" w:rsidRDefault="005A48A3" w:rsidP="005A48A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Да</w:t>
                    </w:r>
                  </w:p>
                </w:txbxContent>
              </v:textbox>
            </v:shape>
            <v:shape id="Text Box 15" o:spid="_x0000_s1039" type="#_x0000_t202" style="position:absolute;left:3054;top:7334;width:872;height: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 style="mso-next-textbox:#Text Box 15">
                <w:txbxContent>
                  <w:p w:rsidR="005A48A3" w:rsidRDefault="005A48A3" w:rsidP="005A48A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Нет</w:t>
                    </w:r>
                  </w:p>
                </w:txbxContent>
              </v:textbox>
            </v:shape>
            <v:shape id="Text Box 16" o:spid="_x0000_s1040" type="#_x0000_t202" style="position:absolute;left:981;top:8334;width:4566;height: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VvsAA&#10;AADbAAAADwAAAGRycy9kb3ducmV2LnhtbERPS2sCMRC+F/wPYYTeatYqRbZGWaRiQS++7sNmutl2&#10;M1mSuG77641Q8DYf33Pmy942oiMfascKxqMMBHHpdM2VgtNx/TIDESKyxsYxKfilAMvF4GmOuXZX&#10;3lN3iJVIIRxyVGBibHMpQ2nIYhi5ljhxX85bjAn6SmqP1xRuG/maZW/SYs2pwWBLK0Plz+FiFUym&#10;ruDvPyz2bnM2XdxmXu4+lHoe9sU7iEh9fIj/3Z86zZ/C/Zd0gF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IVvsAAAADbAAAADwAAAAAAAAAAAAAAAACYAgAAZHJzL2Rvd25y&#10;ZXYueG1sUEsFBgAAAAAEAAQA9QAAAIUDAAAAAA==&#10;" strokeweight=".5pt">
              <v:textbox style="mso-next-textbox:#Text Box 16" inset="7.45pt,3.85pt,7.45pt,3.85pt">
                <w:txbxContent>
                  <w:p w:rsidR="005A48A3" w:rsidRDefault="005A48A3" w:rsidP="005A48A3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Выезд комиссии по обследованию зеленых насаждений. Составление акта осмотра зеленых насаждений</w:t>
                    </w:r>
                  </w:p>
                </w:txbxContent>
              </v:textbox>
            </v:shape>
            <v:shape id="AutoShape 17" o:spid="_x0000_s1041" type="#_x0000_t32" style="position:absolute;left:6046;top:5069;width:309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kTJsIAAADbAAAADwAAAGRycy9kb3ducmV2LnhtbERPTYvCMBC9L/gfwgheFk11UaQaRRRh&#10;1ZNVEG9jM7bFZlKarHb99ZsFwds83udM540pxZ1qV1hW0O9FIIhTqwvOFBwP6+4YhPPIGkvLpOCX&#10;HMxnrY8pxto+eE/3xGcihLCLUUHufRVL6dKcDLqerYgDd7W1QR9gnUld4yOEm1IOomgkDRYcGnKs&#10;aJlTekt+jIJRudPJ8NPZ85c/LK6nzXOzvayU6rSbxQSEp8a/xS/3tw7zh/D/Szh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0kTJsIAAADbAAAADwAAAAAAAAAAAAAA&#10;AAChAgAAZHJzL2Rvd25yZXYueG1sUEsFBgAAAAAEAAQA+QAAAJADAAAAAA==&#10;">
              <v:stroke endarrow="block"/>
            </v:shape>
            <v:shape id="AutoShape 18" o:spid="_x0000_s1042" type="#_x0000_t32" style="position:absolute;left:6074;top:7117;width:309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uNUcMAAADbAAAADwAAAGRycy9kb3ducmV2LnhtbERPS2vCQBC+F/wPywheSt1YMZToRkQp&#10;aHsyFsTbmJ08MDsbsqum/fXdgtDbfHzPWSx704gbda62rGAyjkAQ51bXXCr4Ory/vIFwHlljY5kU&#10;fJODZTp4WmCi7Z33dMt8KUIIuwQVVN63iZQur8igG9uWOHCF7Qz6ALtS6g7vIdw08jWKYmmw5tBQ&#10;YUvrivJLdjUK4uZTZ7NnZ09Tf1gVx93P7uO8UWo07FdzEJ56/y9+uLc6zI/h75dwgE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bjVHDAAAA2wAAAA8AAAAAAAAAAAAA&#10;AAAAoQIAAGRycy9kb3ducmV2LnhtbFBLBQYAAAAABAAEAPkAAACRAwAAAAA=&#10;">
              <v:stroke endarrow="block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19" o:spid="_x0000_s1043" type="#_x0000_t4" style="position:absolute;left:4293;top:7280;width:3749;height:10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qtcIA&#10;AADbAAAADwAAAGRycy9kb3ducmV2LnhtbERPS2uDQBC+F/Iflink1qwKaYLNKkVI7CGXPGh7HNyp&#10;St1ZcTdq/322UOhtPr7n7PLZdGKkwbWWFcSrCARxZXXLtYLrZf+0BeE8ssbOMin4IQd5tnjYYart&#10;xCcaz74WIYRdigoa7/tUSlc1ZNCtbE8cuC87GPQBDrXUA04h3HQyiaJnabDl0NBgT0VD1ff5ZhQ4&#10;Orwf7Po4Jpu4KPdR8lGdPkullo/z6wsIT7P/F/+533SYv4HfX8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aq1wgAAANsAAAAPAAAAAAAAAAAAAAAAAJgCAABkcnMvZG93&#10;bnJldi54bWxQSwUGAAAAAAQABAD1AAAAhwMAAAAA&#10;" filled="f"/>
            <v:shape id="AutoShape 20" o:spid="_x0000_s1044" type="#_x0000_t4" style="position:absolute;left:2165;top:10601;width:3749;height:10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+x8QA&#10;AADbAAAADwAAAGRycy9kb3ducmV2LnhtbESPzWvCQBDF7wX/h2WE3urGQFuJriKCH4de/EA9Dtkx&#10;CWZnQ3aN8b/vHAq9zfDevPeb2aJ3teqoDZVnA+NRAoo497biwsDpuP6YgAoR2WLtmQy8KMBiPnib&#10;YWb9k/fUHWKhJIRDhgbKGJtM65CX5DCMfEMs2s23DqOsbaFti08Jd7VOk+RLO6xYGkpsaFVSfj88&#10;nIFAm/PGf/506fd4tV0n6SXfX7fGvA/75RRUpD7+m/+ud1bwBVZ+kQH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KPsfEAAAA2wAAAA8AAAAAAAAAAAAAAAAAmAIAAGRycy9k&#10;b3ducmV2LnhtbFBLBQYAAAAABAAEAPUAAACJAwAAAAA=&#10;" filled="f"/>
            <v:shape id="Text Box 21" o:spid="_x0000_s1045" type="#_x0000_t202" style="position:absolute;left:1521;top:10674;width:872;height: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 style="mso-next-textbox:#Text Box 21">
                <w:txbxContent>
                  <w:p w:rsidR="005A48A3" w:rsidRDefault="005A48A3" w:rsidP="005A48A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Нет</w:t>
                    </w:r>
                  </w:p>
                </w:txbxContent>
              </v:textbox>
            </v:shape>
            <v:shape id="Text Box 22" o:spid="_x0000_s1046" type="#_x0000_t202" style="position:absolute;left:6067;top:10697;width:783;height: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 style="mso-next-textbox:#Text Box 22">
                <w:txbxContent>
                  <w:p w:rsidR="005A48A3" w:rsidRDefault="005A48A3" w:rsidP="005A48A3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Да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3" o:spid="_x0000_s1047" type="#_x0000_t34" style="position:absolute;left:3104;top:7796;width:1239;height:550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CIvMQAAADbAAAADwAAAGRycy9kb3ducmV2LnhtbESPT2vCQBTE70K/w/IKvZmNORSJrmKF&#10;QqmF+g+8PrPPbGj2bcxuY/z2riB4HGbmN8x03ttadNT6yrGCUZKCIC6crrhUsN99DscgfEDWWDsm&#10;BVfyMJ+9DKaYa3fhDXXbUIoIYZ+jAhNCk0vpC0MWfeIa4uidXGsxRNmWUrd4iXBbyyxN36XFiuOC&#10;wYaWhoq/7b9VcO6yVOvf5XHl1z8Hc/34zlb6rNTba7+YgAjUh2f40f7SCrIR3L/EH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oIi8xAAAANsAAAAPAAAAAAAAAAAA&#10;AAAAAKECAABkcnMvZG93bnJldi54bWxQSwUGAAAAAAQABAD5AAAAkgMAAAAA&#10;" adj="21634">
              <v:stroke endarrow="block"/>
            </v:shape>
            <v:shape id="AutoShape 24" o:spid="_x0000_s1048" type="#_x0000_t34" style="position:absolute;left:8042;top:7796;width:1395;height:745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Lv5sMAAADbAAAADwAAAGRycy9kb3ducmV2LnhtbESPzWrDMBCE74G8g9hAb7FcF0rqWAkl&#10;pNBj4xTc49ba2CbWyrHkn759VCj0OMzMN0y2n00rRupdY1nBYxSDIC6tbrhS8Hl+W29AOI+ssbVM&#10;Cn7IwX63XGSYajvxicbcVyJA2KWooPa+S6V0ZU0GXWQ74uBdbG/QB9lXUvc4BbhpZRLHz9Jgw2Gh&#10;xo4ONZXXfDAKnj6+WhsPN5u4l8Edpu+iuhwLpR5W8+sWhKfZ/4f/2u9aQZLA75fwA+Tu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S7+bDAAAA2wAAAA8AAAAAAAAAAAAA&#10;AAAAoQIAAGRycy9kb3ducmV2LnhtbFBLBQYAAAAABAAEAPkAAACRAwAAAAA=&#10;" adj="21585">
              <v:stroke endarrow="block"/>
            </v:shape>
            <v:shape id="AutoShape 25" o:spid="_x0000_s1049" type="#_x0000_t32" style="position:absolute;left:2960;top:9431;width:288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DkdMYAAADbAAAADwAAAGRycy9kb3ducmV2LnhtbESPQWvCQBSE74X+h+UJvZS6UamU6BpC&#10;paDtyVgQb8/sMwlm34bsmkR/fbdQ6HGYmW+YZTKYWnTUusqygsk4AkGcW11xoeB7//HyBsJ5ZI21&#10;ZVJwIwfJ6vFhibG2Pe+oy3whAoRdjApK75tYSpeXZNCNbUMcvLNtDfog20LqFvsAN7WcRtFcGqw4&#10;LJTY0HtJ+SW7GgXz+ktnr8/OHmd+n54P2/v287RW6mk0pAsQngb/H/5rb7SC6Qx+v4Qf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A5HTGAAAA2wAAAA8AAAAAAAAA&#10;AAAAAAAAoQIAAGRycy9kb3ducmV2LnhtbFBLBQYAAAAABAAEAPkAAACUAwAAAAA=&#10;">
              <v:stroke endarrow="block"/>
            </v:shape>
            <v:shape id="AutoShape 26" o:spid="_x0000_s1050" type="#_x0000_t34" style="position:absolute;left:3054;top:10243;width:970;height:358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ZrcsQAAADbAAAADwAAAGRycy9kb3ducmV2LnhtbESPT4vCMBTE74LfIbwFb5qulEVqo4go&#10;CB7Efwdvr83btmzzUptou99+syB4HGbmN0y67E0tntS6yrKCz0kEgji3uuJCweW8Hc9AOI+ssbZM&#10;Cn7JwXIxHKSYaNvxkZ4nX4gAYZeggtL7JpHS5SUZdBPbEAfv27YGfZBtIXWLXYCbWk6j6EsarDgs&#10;lNjQuqT85/QwCqhrbtltk133biXXx/gQV7u7VWr00a/mIDz1/h1+tXdawTSG/y/hB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xmtyxAAAANsAAAAPAAAAAAAAAAAA&#10;AAAAAKECAABkcnMvZG93bnJldi54bWxQSwUGAAAAAAQABAD5AAAAkgMAAAAA&#10;" adj="21689">
              <v:stroke endarrow="block"/>
            </v:shape>
            <v:shape id="AutoShape 27" o:spid="_x0000_s1051" type="#_x0000_t34" style="position:absolute;left:1512;top:11286;width:831;height:47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GWcsIAAADbAAAADwAAAGRycy9kb3ducmV2LnhtbESPwWrDMBBE74X8g9hALiWR61JjnCgh&#10;DRhyKtTJByzWxjaxVkZSYvvvq0Khx2Fm3jC7w2R68STnO8sK3jYJCOLa6o4bBddLuc5B+ICssbdM&#10;CmbycNgvXnZYaDvyNz2r0IgIYV+ggjaEoZDS1y0Z9Bs7EEfvZp3BEKVrpHY4RrjpZZokmTTYcVxo&#10;caBTS/W9ehgF7yEfJNVVd2aX3ca5/Eo+01elVsvpuAURaAr/4b/2WStIP+D3S/wBc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GWcsIAAADbAAAADwAAAAAAAAAAAAAA&#10;AAChAgAAZHJzL2Rvd25yZXYueG1sUEsFBgAAAAAEAAQA+QAAAJADAAAAAA==&#10;" adj="207">
              <v:stroke endarrow="block"/>
            </v:shape>
            <v:shape id="AutoShape 28" o:spid="_x0000_s1052" type="#_x0000_t34" style="position:absolute;left:5383;top:9401;width:2237;height:1176;rotation:-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Ofv8MAAADbAAAADwAAAGRycy9kb3ducmV2LnhtbESPQWvCQBSE74X+h+UVequbBhGJriJK&#10;Sw49GPUHPLLPJJh9G3ZfNfbXd4VCj8PMfMMs16Pr1ZVC7DwbeJ9koIhrbztuDJyOH29zUFGQLfae&#10;ycCdIqxXz09LLKy/cUXXgzQqQTgWaKAVGQqtY92SwzjxA3Hyzj44lCRDo23AW4K7XudZNtMOO04L&#10;LQ60bam+HL6dgfLzjrvddJ7/yJeU9rSvQj6tjHl9GTcLUEKj/If/2qU1kM/g8SX9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Dn7/DAAAA2wAAAA8AAAAAAAAAAAAA&#10;AAAAoQIAAGRycy9kb3ducmV2LnhtbFBLBQYAAAAABAAEAPkAAACRAwAAAAA=&#10;" adj="21686">
              <v:stroke endarrow="block"/>
            </v:shape>
            <v:shape id="AutoShape 29" o:spid="_x0000_s1053" type="#_x0000_t34" style="position:absolute;left:4502;top:12497;width:1107;height:875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OSh8QAAADbAAAADwAAAGRycy9kb3ducmV2LnhtbESPzWrCQBSF9wXfYbiCO51obZU0EwlC&#10;URdd1PYBrpmbnyZzJ2RGjX36jiB0eTg/HyfZDKYVF+pdbVnBfBaBIM6trrlU8P31Pl2DcB5ZY2uZ&#10;FNzIwSYdPSUYa3vlT7ocfSnCCLsYFVTed7GULq/IoJvZjjh4he0N+iD7Uuoer2HctHIRRa/SYM2B&#10;UGFH24ry5ng2gfv7k+0+ngten5ZF1mw7e3hp9kpNxkP2BsLT4P/Dj/ZeK1is4P4l/AC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U5KHxAAAANsAAAAPAAAAAAAAAAAA&#10;AAAAAKECAABkcnMvZG93bnJldi54bWxQSwUGAAAAAAQABAD5AAAAkgMAAAAA&#10;" adj="312">
              <v:stroke endarrow="block"/>
            </v:shape>
            <v:shape id="Text Box 30" o:spid="_x0000_s1054" type="#_x0000_t202" style="position:absolute;left:2241;top:4374;width:8194;height:4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0XkroA&#10;AADbAAAADwAAAGRycy9kb3ducmV2LnhtbERPvQrCMBDeBd8hnOCmqRVEqlFUEMRN7eJ2NGdbbC4l&#10;iba+vRkEx4/vf73tTSPe5HxtWcFsmoAgLqyuuVSQ346TJQgfkDU2lknBhzxsN8PBGjNtO77Q+xpK&#10;EUPYZ6igCqHNpPRFRQb91LbEkXtYZzBE6EqpHXYx3DQyTZKFNFhzbKiwpUNFxfP6MgpOi324U67P&#10;ep7ObZfLwj0ar9R41O9WIAL14S/+uU9aQRrHxi/xB8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90XkroAAADbAAAADwAAAAAAAAAAAAAAAACYAgAAZHJzL2Rvd25yZXYueG1s&#10;UEsFBgAAAAAEAAQA9QAAAH8DAAAAAA==&#10;" strokeweight=".5pt">
              <v:textbox style="mso-next-textbox:#Text Box 30">
                <w:txbxContent>
                  <w:p w:rsidR="005A48A3" w:rsidRDefault="005A48A3" w:rsidP="005A48A3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Подача заявления заявителем </w:t>
                    </w:r>
                  </w:p>
                </w:txbxContent>
              </v:textbox>
            </v:shape>
            <v:shape id="AutoShape 31" o:spid="_x0000_s1055" type="#_x0000_t32" style="position:absolute;left:6201;top:5814;width:5;height:4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<v:stroke endarrow="block"/>
            </v:shape>
            <w10:wrap type="topAndBottom"/>
          </v:group>
        </w:pic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Ярославского сельского поселения</w:t>
      </w: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Мостовского района                                            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А.Ю.Субботин      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ПРИЛОЖЕНИЕ №3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к административному регламенту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предоставления муниципальной  услуги 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«Выдача порубочного билета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территории </w:t>
      </w:r>
      <w:proofErr w:type="gramStart"/>
      <w:r>
        <w:rPr>
          <w:rFonts w:ascii="Arial" w:hAnsi="Arial" w:cs="Arial"/>
        </w:rPr>
        <w:t>муниципального</w:t>
      </w:r>
      <w:proofErr w:type="gramEnd"/>
      <w:r>
        <w:rPr>
          <w:rFonts w:ascii="Arial" w:hAnsi="Arial" w:cs="Arial"/>
        </w:rPr>
        <w:t xml:space="preserve"> 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образования»</w:t>
      </w:r>
    </w:p>
    <w:p w:rsidR="005A48A3" w:rsidRDefault="005A48A3" w:rsidP="005A48A3">
      <w:pPr>
        <w:spacing w:after="0" w:line="240" w:lineRule="auto"/>
        <w:ind w:firstLine="567"/>
        <w:jc w:val="right"/>
        <w:rPr>
          <w:rFonts w:ascii="Arial" w:hAnsi="Arial" w:cs="Arial"/>
          <w:b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Уведомление </w:t>
      </w: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заявителю об отказе в предоставлении муниципальной услуги</w:t>
      </w: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Уважаема</w:t>
      </w:r>
      <w:proofErr w:type="gramStart"/>
      <w:r>
        <w:rPr>
          <w:rFonts w:ascii="Arial" w:hAnsi="Arial" w:cs="Arial"/>
        </w:rPr>
        <w:t>я(</w:t>
      </w:r>
      <w:proofErr w:type="spellStart"/>
      <w:proofErr w:type="gramEnd"/>
      <w:r>
        <w:rPr>
          <w:rFonts w:ascii="Arial" w:hAnsi="Arial" w:cs="Arial"/>
        </w:rPr>
        <w:t>ый</w:t>
      </w:r>
      <w:proofErr w:type="spellEnd"/>
      <w:r>
        <w:rPr>
          <w:rFonts w:ascii="Arial" w:hAnsi="Arial" w:cs="Arial"/>
        </w:rPr>
        <w:t>)_______________________________________________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(Ф.И.О. заявителя)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Уведомляем Вас о том, что_______________________________________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(название учреждения)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не может предоставить Вам муниципальную услугу в связи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 _______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(указать причину отказа: неправильно оформлены документы и др.)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______________в</w:t>
      </w:r>
      <w:proofErr w:type="spellEnd"/>
      <w:r>
        <w:rPr>
          <w:rFonts w:ascii="Arial" w:hAnsi="Arial" w:cs="Arial"/>
        </w:rPr>
        <w:t xml:space="preserve"> соответствии с Вашим заявлением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____________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(дата подачи заявления)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Дата ___________________ __________________     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(должность специалиста (руководителя)                           (подпись)</w:t>
      </w:r>
      <w:proofErr w:type="gramEnd"/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Ярославского сельского поселения</w:t>
      </w: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Мостовского района                                            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А.Ю.Субботин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ПРИЛОЖЕНИЕ № 4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к административному регламенту                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предоставления муниципальной услуги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«Выдача порубочного билета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  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территории муниципального   образования»</w:t>
      </w: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Паспорт </w:t>
      </w: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административных процедур и административных действий (состав, последовательность и сроки выполнения процедур) для выполнения </w:t>
      </w:r>
      <w:r>
        <w:rPr>
          <w:rFonts w:ascii="Arial" w:hAnsi="Arial" w:cs="Arial"/>
          <w:b/>
          <w:bCs/>
        </w:rPr>
        <w:t xml:space="preserve">муниципальной услуги </w:t>
      </w:r>
      <w:r>
        <w:rPr>
          <w:rFonts w:ascii="Arial" w:hAnsi="Arial" w:cs="Arial"/>
          <w:b/>
        </w:rPr>
        <w:t>«Выдача порубочного билета на территории муниципального образования»</w:t>
      </w: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tbl>
      <w:tblPr>
        <w:tblW w:w="99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5"/>
        <w:gridCol w:w="7195"/>
        <w:gridCol w:w="284"/>
        <w:gridCol w:w="1559"/>
        <w:gridCol w:w="67"/>
      </w:tblGrid>
      <w:tr w:rsidR="005A48A3" w:rsidTr="005A48A3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Административные процедуры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Срок выполнения</w:t>
            </w:r>
          </w:p>
        </w:tc>
      </w:tr>
      <w:tr w:rsidR="005A48A3" w:rsidTr="005A48A3">
        <w:tc>
          <w:tcPr>
            <w:tcW w:w="9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1. Приём и регистрация документов</w:t>
            </w:r>
          </w:p>
        </w:tc>
      </w:tr>
      <w:tr w:rsidR="005A48A3" w:rsidTr="005A48A3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Приём, регистрация заявления, и сбор пакета документов специалистом Администрации, либо отказ в приёме документов</w:t>
            </w:r>
          </w:p>
        </w:tc>
        <w:tc>
          <w:tcPr>
            <w:tcW w:w="19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1 рабочий день</w:t>
            </w:r>
          </w:p>
        </w:tc>
      </w:tr>
      <w:tr w:rsidR="005A48A3" w:rsidTr="005A48A3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Специалист общего отдела администрации регистрирует заявление и полный пакет документов (далее – заявление) и направляет его главе Ярославского сельского поселения  Мостовского района на резолюцию</w:t>
            </w:r>
          </w:p>
        </w:tc>
        <w:tc>
          <w:tcPr>
            <w:tcW w:w="36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8A3" w:rsidRDefault="005A48A3" w:rsidP="005A4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A48A3" w:rsidTr="005A48A3">
        <w:tc>
          <w:tcPr>
            <w:tcW w:w="9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2. Рассмотрение заявления и принятие решения о выдаче порубочного билета</w:t>
            </w:r>
          </w:p>
        </w:tc>
      </w:tr>
      <w:tr w:rsidR="005A48A3" w:rsidTr="005A48A3">
        <w:trPr>
          <w:gridAfter w:val="1"/>
          <w:wAfter w:w="67" w:type="dxa"/>
          <w:trHeight w:val="56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Наложение резолюции главой Ярославского сельского поселения Мостовского района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1 рабочий день</w:t>
            </w:r>
          </w:p>
        </w:tc>
      </w:tr>
      <w:tr w:rsidR="005A48A3" w:rsidTr="005A48A3">
        <w:trPr>
          <w:gridAfter w:val="1"/>
          <w:wAfter w:w="67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Специалист общего отдела передает документы с резолюцией главы Ярославского сельского поселения специалисту по земельным и имущественным отношениям отдела по бюджету, финансам и экономике администрации (далее - специалист отдела)</w:t>
            </w:r>
          </w:p>
        </w:tc>
        <w:tc>
          <w:tcPr>
            <w:tcW w:w="3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8A3" w:rsidRDefault="005A48A3" w:rsidP="005A4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A48A3" w:rsidTr="005A48A3">
        <w:trPr>
          <w:gridAfter w:val="1"/>
          <w:wAfter w:w="67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Специалист отдела рассматривает заявление и прилагаемый пакет документов, выполняет в случае необходимости межведомственные запросы, принимает решение</w:t>
            </w:r>
          </w:p>
        </w:tc>
        <w:tc>
          <w:tcPr>
            <w:tcW w:w="3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8A3" w:rsidRDefault="005A48A3" w:rsidP="005A4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A48A3" w:rsidTr="005A48A3">
        <w:trPr>
          <w:gridAfter w:val="1"/>
          <w:wAfter w:w="67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В случае решения об отказе в предоставлении муниципальной услуги</w:t>
            </w:r>
          </w:p>
        </w:tc>
      </w:tr>
      <w:tr w:rsidR="005A48A3" w:rsidTr="005A48A3">
        <w:trPr>
          <w:gridAfter w:val="1"/>
          <w:wAfter w:w="67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2.4.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Специалист отдела готовит уведомление об отказе в выдаче порубочного билета с указанием причин отказа, согласовывает и подписывает в порядке делопроизводства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в течение 3 дней</w:t>
            </w:r>
          </w:p>
        </w:tc>
      </w:tr>
      <w:tr w:rsidR="005A48A3" w:rsidTr="005A48A3">
        <w:trPr>
          <w:gridAfter w:val="1"/>
          <w:wAfter w:w="67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2.5.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Оформленное в установленном порядке уведомление об отказе в выдаче порубочного билета направляется заявителю в письменной форме</w:t>
            </w:r>
          </w:p>
        </w:tc>
        <w:tc>
          <w:tcPr>
            <w:tcW w:w="3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8A3" w:rsidRDefault="005A48A3" w:rsidP="005A4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A48A3" w:rsidTr="005A48A3">
        <w:trPr>
          <w:gridAfter w:val="1"/>
          <w:wAfter w:w="67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A3" w:rsidRDefault="005A48A3" w:rsidP="005A48A3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 случае решения предоставления муниципальной услуги</w:t>
            </w:r>
          </w:p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A48A3" w:rsidTr="005A48A3">
        <w:trPr>
          <w:gridAfter w:val="1"/>
          <w:wAfter w:w="67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2.6.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Специалист отдела собирает комиссию по обследованию зеленых насаждений, предполагаемых к вырубке (пересадке) и расположенных на территории 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 рабочих дня (не позднее 10 рабочих дней после принятия решения)</w:t>
            </w:r>
          </w:p>
        </w:tc>
      </w:tr>
      <w:tr w:rsidR="005A48A3" w:rsidTr="005A48A3">
        <w:trPr>
          <w:gridAfter w:val="1"/>
          <w:wAfter w:w="67" w:type="dxa"/>
          <w:trHeight w:val="32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2.7.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Проведение обследования с составлением акта, расчет размера платы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8A3" w:rsidRDefault="005A48A3" w:rsidP="005A4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A48A3" w:rsidTr="005A48A3">
        <w:trPr>
          <w:gridAfter w:val="1"/>
          <w:wAfter w:w="67" w:type="dxa"/>
          <w:trHeight w:val="50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2.8.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После внесения заявителем платы, в соответствии с актом специалист отдела готовит порубочный билет для выдачи заявителю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в течение 2 дней</w:t>
            </w:r>
          </w:p>
        </w:tc>
      </w:tr>
      <w:tr w:rsidR="005A48A3" w:rsidTr="005A48A3">
        <w:trPr>
          <w:gridAfter w:val="1"/>
          <w:wAfter w:w="67" w:type="dxa"/>
          <w:trHeight w:val="3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2.9.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Передача специалистом отдела заявителю порубочного билета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8A3" w:rsidRDefault="005A48A3" w:rsidP="005A4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A48A3" w:rsidTr="005A48A3">
        <w:trPr>
          <w:gridAfter w:val="1"/>
          <w:wAfter w:w="67" w:type="dxa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Срок  предоставления  Муниципальной 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10 рабочих дней</w:t>
            </w:r>
          </w:p>
        </w:tc>
      </w:tr>
    </w:tbl>
    <w:p w:rsidR="005A48A3" w:rsidRDefault="005A48A3" w:rsidP="005A48A3">
      <w:pPr>
        <w:spacing w:after="0" w:line="240" w:lineRule="auto"/>
        <w:ind w:firstLine="567"/>
        <w:rPr>
          <w:rFonts w:ascii="Arial" w:eastAsia="Times New Roman" w:hAnsi="Arial" w:cs="Arial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Ярославского сельского поселения</w:t>
      </w: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Мостовского района                                            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А.Ю.Субботин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ПРИЛОЖЕНИЕ №5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к административному регламенту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 предоставлению муниципальной услуги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«Выдача порубочного билета на территории 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 xml:space="preserve">Ярославского сельского поселения 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Мостовского района»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lang w:eastAsia="en-US"/>
        </w:rPr>
      </w:pP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Порубочный билет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lang w:eastAsia="en-US"/>
        </w:rPr>
        <w:t xml:space="preserve"> на территории Ярославского сельского поселения Мостовского района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«_____»______________________ 20__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№____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Заявитель __________________________________________________________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(ФИО - для граждан, полное наименование организации – для юридического лица </w:t>
      </w:r>
      <w:proofErr w:type="gramEnd"/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Разрешается производить работы________________________________________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(наименование работ:  по вырубке, санитарной и формовочной обрезке зеленых насаждений или по их уничтожению)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на земельном участке, расположенном ___________________________________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Основание выдачи порубочного билета: акт обследования «___»_____________20__ года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Разрешается вырубить (произвести санитарную и формовочную обрезку)______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 деревьев (зеленых насаждений)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Срок проведения работ «_______» ___________________20__ г.  по «____»_________________20__г.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</w:p>
    <w:p w:rsidR="005A48A3" w:rsidRDefault="005A48A3" w:rsidP="005A48A3">
      <w:pPr>
        <w:pStyle w:val="11"/>
        <w:widowControl w:val="0"/>
        <w:spacing w:before="0" w:after="0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До начала работ по вырубке, санитарной и формовочной обрезке зеленых насаждений или по их уничтожению сообщить в администрацию Ярославского сельского поселения Мостовского района по телефону _________.</w:t>
      </w:r>
    </w:p>
    <w:p w:rsidR="005A48A3" w:rsidRDefault="005A48A3" w:rsidP="005A48A3">
      <w:pPr>
        <w:pStyle w:val="11"/>
        <w:widowControl w:val="0"/>
        <w:spacing w:before="0" w:after="0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После окончания работ по вырубке зеленых насаждений древесные отходы утилизировать (не сжигать). Срок – немедленно.</w:t>
      </w:r>
    </w:p>
    <w:p w:rsidR="005A48A3" w:rsidRDefault="005A48A3" w:rsidP="005A48A3">
      <w:pPr>
        <w:pStyle w:val="11"/>
        <w:widowControl w:val="0"/>
        <w:spacing w:before="0" w:after="0"/>
        <w:ind w:firstLine="567"/>
        <w:rPr>
          <w:rFonts w:ascii="Arial" w:hAnsi="Arial" w:cs="Arial"/>
          <w:szCs w:val="24"/>
        </w:rPr>
      </w:pPr>
    </w:p>
    <w:p w:rsidR="005A48A3" w:rsidRDefault="005A48A3" w:rsidP="005A48A3">
      <w:pPr>
        <w:pStyle w:val="11"/>
        <w:widowControl w:val="0"/>
        <w:spacing w:before="0" w:after="0"/>
        <w:ind w:firstLine="567"/>
        <w:rPr>
          <w:rFonts w:ascii="Arial" w:hAnsi="Arial" w:cs="Arial"/>
          <w:szCs w:val="24"/>
        </w:rPr>
      </w:pPr>
    </w:p>
    <w:p w:rsidR="005A48A3" w:rsidRDefault="005A48A3" w:rsidP="005A48A3">
      <w:pPr>
        <w:pStyle w:val="11"/>
        <w:widowControl w:val="0"/>
        <w:spacing w:before="0" w:after="0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Глава </w:t>
      </w:r>
      <w:proofErr w:type="gramStart"/>
      <w:r>
        <w:rPr>
          <w:rFonts w:ascii="Arial" w:hAnsi="Arial" w:cs="Arial"/>
          <w:szCs w:val="24"/>
        </w:rPr>
        <w:t>Ярославского</w:t>
      </w:r>
      <w:proofErr w:type="gramEnd"/>
    </w:p>
    <w:p w:rsidR="005A48A3" w:rsidRDefault="005A48A3" w:rsidP="005A48A3">
      <w:pPr>
        <w:pStyle w:val="11"/>
        <w:widowControl w:val="0"/>
        <w:spacing w:before="0" w:after="0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сельского поселения                                   ___________________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</w:rPr>
        <w:t>(подпись)</w:t>
      </w:r>
    </w:p>
    <w:p w:rsidR="005A48A3" w:rsidRDefault="005A48A3" w:rsidP="005A48A3">
      <w:pPr>
        <w:pStyle w:val="11"/>
        <w:widowControl w:val="0"/>
        <w:spacing w:before="0" w:after="0"/>
        <w:ind w:firstLine="567"/>
        <w:rPr>
          <w:rFonts w:ascii="Arial" w:hAnsi="Arial" w:cs="Arial"/>
          <w:szCs w:val="24"/>
        </w:rPr>
      </w:pPr>
    </w:p>
    <w:p w:rsidR="005A48A3" w:rsidRDefault="005A48A3" w:rsidP="005A48A3">
      <w:pPr>
        <w:pStyle w:val="11"/>
        <w:widowControl w:val="0"/>
        <w:spacing w:before="0" w:after="0"/>
        <w:ind w:firstLine="567"/>
        <w:rPr>
          <w:rFonts w:ascii="Arial" w:hAnsi="Arial" w:cs="Arial"/>
          <w:szCs w:val="24"/>
        </w:rPr>
      </w:pPr>
    </w:p>
    <w:p w:rsidR="005A48A3" w:rsidRDefault="005A48A3" w:rsidP="005A48A3">
      <w:pPr>
        <w:pStyle w:val="11"/>
        <w:widowControl w:val="0"/>
        <w:spacing w:before="0" w:after="0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Порубочный билет выдал специалист администрации Ярославского сельского поселения Мостовского района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</w:rPr>
        <w:t>________________                                         __________________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(Ф.И.О.)                                                (подпись)</w:t>
      </w:r>
    </w:p>
    <w:p w:rsidR="005A48A3" w:rsidRDefault="005A48A3" w:rsidP="005A48A3">
      <w:pPr>
        <w:pStyle w:val="11"/>
        <w:widowControl w:val="0"/>
        <w:spacing w:before="0" w:after="0"/>
        <w:ind w:firstLine="567"/>
        <w:rPr>
          <w:rFonts w:ascii="Arial" w:hAnsi="Arial" w:cs="Arial"/>
          <w:szCs w:val="24"/>
        </w:rPr>
      </w:pPr>
    </w:p>
    <w:p w:rsidR="005A48A3" w:rsidRDefault="005A48A3" w:rsidP="005A48A3">
      <w:pPr>
        <w:pStyle w:val="11"/>
        <w:widowControl w:val="0"/>
        <w:spacing w:before="0" w:after="0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Порубочный билет получил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</w:rPr>
        <w:t>________________                                         __________________</w:t>
      </w:r>
    </w:p>
    <w:p w:rsidR="005A48A3" w:rsidRDefault="005A48A3" w:rsidP="005A48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(Ф.И.О.)                                                (подпись)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  <w:lang w:eastAsia="ar-SA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  <w:lang w:eastAsia="ar-SA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  <w:lang w:eastAsia="ar-SA"/>
        </w:rPr>
      </w:pP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Ярославского сельского поселения</w:t>
      </w: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Мостовского района                                            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А.Ю.Субботин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  <w:lang w:eastAsia="ar-SA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  <w:lang w:eastAsia="ar-SA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  <w:lang w:eastAsia="ar-SA"/>
        </w:rPr>
      </w:pP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ПРИЛОЖЕНИЕ</w:t>
      </w:r>
      <w:r>
        <w:rPr>
          <w:rFonts w:ascii="Arial" w:hAnsi="Arial" w:cs="Arial"/>
        </w:rPr>
        <w:t xml:space="preserve"> № 6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к административному регламенту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предоставления муниципальной услуги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«Выдача порубочного билета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территории </w:t>
      </w:r>
      <w:proofErr w:type="gramStart"/>
      <w:r>
        <w:rPr>
          <w:rFonts w:ascii="Arial" w:hAnsi="Arial" w:cs="Arial"/>
        </w:rPr>
        <w:t>муниципального</w:t>
      </w:r>
      <w:proofErr w:type="gramEnd"/>
      <w:r>
        <w:rPr>
          <w:rFonts w:ascii="Arial" w:hAnsi="Arial" w:cs="Arial"/>
        </w:rPr>
        <w:t xml:space="preserve">                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образования»</w:t>
      </w: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Акт обследования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Акт составлен__________________________________________________________</w:t>
      </w: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(дата и место составления акта)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Мною (нами),____________________________________________________________</w:t>
      </w: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(должность, фамилия, имя, отчество лица, проводившего обследование)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____________________________________________________________,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заявления № ______________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______________________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проведено обследование земельного участка </w:t>
      </w:r>
      <w:proofErr w:type="gramStart"/>
      <w:r>
        <w:rPr>
          <w:rFonts w:ascii="Arial" w:hAnsi="Arial" w:cs="Arial"/>
        </w:rPr>
        <w:t>под</w:t>
      </w:r>
      <w:proofErr w:type="gramEnd"/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(указать, для каких целей проводится обследование)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В присутствии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(Ф.И.О. уполномоченного представителя юридического лица или физического лица, в присутствии которог</w:t>
      </w:r>
      <w:proofErr w:type="gramStart"/>
      <w:r>
        <w:rPr>
          <w:rFonts w:ascii="Arial" w:hAnsi="Arial" w:cs="Arial"/>
        </w:rPr>
        <w:t>о(</w:t>
      </w:r>
      <w:proofErr w:type="spellStart"/>
      <w:proofErr w:type="gramEnd"/>
      <w:r>
        <w:rPr>
          <w:rFonts w:ascii="Arial" w:hAnsi="Arial" w:cs="Arial"/>
        </w:rPr>
        <w:t>ых</w:t>
      </w:r>
      <w:proofErr w:type="spellEnd"/>
      <w:r>
        <w:rPr>
          <w:rFonts w:ascii="Arial" w:hAnsi="Arial" w:cs="Arial"/>
        </w:rPr>
        <w:t>) проводилось обследование)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В результате обследования установлено:</w:t>
      </w:r>
    </w:p>
    <w:p w:rsidR="005A48A3" w:rsidRDefault="005A48A3" w:rsidP="005A48A3">
      <w:pPr>
        <w:numPr>
          <w:ilvl w:val="0"/>
          <w:numId w:val="6"/>
        </w:numPr>
        <w:tabs>
          <w:tab w:val="left" w:pos="708"/>
        </w:tabs>
        <w:spacing w:after="0" w:line="240" w:lineRule="au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>Площадь земельного участка</w:t>
      </w:r>
    </w:p>
    <w:p w:rsidR="005A48A3" w:rsidRDefault="005A48A3" w:rsidP="005A48A3">
      <w:pPr>
        <w:numPr>
          <w:ilvl w:val="0"/>
          <w:numId w:val="6"/>
        </w:numPr>
        <w:tabs>
          <w:tab w:val="num" w:pos="0"/>
          <w:tab w:val="left" w:pos="708"/>
        </w:tabs>
        <w:spacing w:after="0" w:line="240" w:lineRule="au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деревьев, кустарников, подлежащих вырубке             </w:t>
      </w:r>
    </w:p>
    <w:p w:rsidR="005A48A3" w:rsidRDefault="005A48A3" w:rsidP="005A48A3">
      <w:pPr>
        <w:numPr>
          <w:ilvl w:val="0"/>
          <w:numId w:val="6"/>
        </w:numPr>
        <w:tabs>
          <w:tab w:val="num" w:pos="0"/>
          <w:tab w:val="left" w:pos="708"/>
        </w:tabs>
        <w:spacing w:after="0" w:line="240" w:lineRule="au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:rsidR="005A48A3" w:rsidRDefault="005A48A3" w:rsidP="005A48A3">
      <w:pPr>
        <w:numPr>
          <w:ilvl w:val="0"/>
          <w:numId w:val="6"/>
        </w:numPr>
        <w:tabs>
          <w:tab w:val="left" w:pos="708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расположения земельного участка</w:t>
      </w:r>
    </w:p>
    <w:p w:rsidR="005A48A3" w:rsidRDefault="005A48A3" w:rsidP="005A48A3">
      <w:pPr>
        <w:numPr>
          <w:ilvl w:val="0"/>
          <w:numId w:val="6"/>
        </w:numPr>
        <w:tabs>
          <w:tab w:val="left" w:pos="708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(поселение, городской округ)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Наличие объектов растительного мира занесенных в Красную книгу РФ и (или) Красную книгу Краснодарского края______________________________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 Памятники историко-культурного наследия ____________________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 Деревья, кустарники, лианы, имеющие историческую и эстетическую ценность,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как неотъемлемые элементы ландшафта    ________________________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Акт обследования составлен: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лица, проводившего обследование)       (подпись с расшифровкой)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Обследование проводилось в моем (нашем) присутствии: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(Ф.И.О. уполномоченного                                 подпись с расшифровкой)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представителя юридического лица или физического лица, в присутствии которог</w:t>
      </w:r>
      <w:proofErr w:type="gramStart"/>
      <w:r>
        <w:rPr>
          <w:rFonts w:ascii="Arial" w:hAnsi="Arial" w:cs="Arial"/>
        </w:rPr>
        <w:t>о(</w:t>
      </w:r>
      <w:proofErr w:type="spellStart"/>
      <w:proofErr w:type="gramEnd"/>
      <w:r>
        <w:rPr>
          <w:rFonts w:ascii="Arial" w:hAnsi="Arial" w:cs="Arial"/>
        </w:rPr>
        <w:t>ых</w:t>
      </w:r>
      <w:proofErr w:type="spellEnd"/>
      <w:r>
        <w:rPr>
          <w:rFonts w:ascii="Arial" w:hAnsi="Arial" w:cs="Arial"/>
        </w:rPr>
        <w:t>) проводилось обследование)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Акт по результатам обследования получил "__" _________ 200_ г.</w:t>
      </w:r>
    </w:p>
    <w:p w:rsidR="005A48A3" w:rsidRDefault="005A48A3" w:rsidP="005A48A3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(Ф.И.О. руководителя юридического лица                 (подпись с расшифровкой)</w:t>
      </w:r>
      <w:proofErr w:type="gramEnd"/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(уполномоченного представителя), Ф.И.О. физического лица (уполномоченного представителя)</w:t>
      </w: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p w:rsidR="005A48A3" w:rsidRDefault="005A48A3" w:rsidP="005A48A3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>Ярославского сельского поселения</w:t>
      </w:r>
    </w:p>
    <w:p w:rsidR="005A48A3" w:rsidRDefault="005A48A3" w:rsidP="005A48A3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Мостовского района                                            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А.Ю.Субботин</w:t>
      </w:r>
    </w:p>
    <w:p w:rsidR="005A48A3" w:rsidRDefault="005A48A3" w:rsidP="005A48A3">
      <w:pPr>
        <w:spacing w:after="0" w:line="240" w:lineRule="auto"/>
        <w:ind w:firstLine="567"/>
        <w:jc w:val="right"/>
        <w:rPr>
          <w:rStyle w:val="aa"/>
          <w:bCs/>
        </w:rPr>
      </w:pPr>
      <w:bookmarkStart w:id="28" w:name="sub_1900"/>
    </w:p>
    <w:p w:rsidR="005A48A3" w:rsidRDefault="005A48A3" w:rsidP="005A48A3">
      <w:pPr>
        <w:spacing w:after="0" w:line="240" w:lineRule="auto"/>
        <w:ind w:firstLine="567"/>
        <w:jc w:val="right"/>
        <w:rPr>
          <w:rStyle w:val="aa"/>
          <w:rFonts w:ascii="Arial" w:hAnsi="Arial" w:cs="Arial"/>
          <w:bCs/>
        </w:rPr>
      </w:pPr>
    </w:p>
    <w:bookmarkEnd w:id="28"/>
    <w:p w:rsidR="005A48A3" w:rsidRDefault="005A48A3" w:rsidP="005A48A3">
      <w:pPr>
        <w:spacing w:after="0" w:line="240" w:lineRule="auto"/>
        <w:ind w:firstLine="567"/>
        <w:jc w:val="right"/>
      </w:pPr>
      <w:r>
        <w:rPr>
          <w:rFonts w:ascii="Arial" w:hAnsi="Arial" w:cs="Arial"/>
        </w:rPr>
        <w:t xml:space="preserve">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ПРИЛОЖЕНИЕ</w:t>
      </w:r>
      <w:r>
        <w:rPr>
          <w:rFonts w:ascii="Arial" w:hAnsi="Arial" w:cs="Arial"/>
        </w:rPr>
        <w:t xml:space="preserve"> № 7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к административному регламенту    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предоставления муниципальной услуги 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«Выдача порубочного билета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территории </w:t>
      </w:r>
      <w:proofErr w:type="gramStart"/>
      <w:r>
        <w:rPr>
          <w:rFonts w:ascii="Arial" w:hAnsi="Arial" w:cs="Arial"/>
        </w:rPr>
        <w:t>муниципального</w:t>
      </w:r>
      <w:proofErr w:type="gramEnd"/>
      <w:r>
        <w:rPr>
          <w:rFonts w:ascii="Arial" w:hAnsi="Arial" w:cs="Arial"/>
        </w:rPr>
        <w:t xml:space="preserve">  </w:t>
      </w:r>
    </w:p>
    <w:p w:rsidR="005A48A3" w:rsidRDefault="005A48A3" w:rsidP="005A48A3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образования»</w:t>
      </w:r>
    </w:p>
    <w:p w:rsidR="005A48A3" w:rsidRDefault="005A48A3" w:rsidP="005A48A3">
      <w:pPr>
        <w:spacing w:after="0" w:line="240" w:lineRule="auto"/>
        <w:ind w:firstLine="567"/>
        <w:jc w:val="right"/>
        <w:rPr>
          <w:rStyle w:val="aa"/>
          <w:bCs/>
        </w:rPr>
      </w:pPr>
    </w:p>
    <w:p w:rsidR="005A48A3" w:rsidRDefault="005A48A3" w:rsidP="005A48A3">
      <w:pPr>
        <w:spacing w:after="0" w:line="240" w:lineRule="auto"/>
        <w:ind w:firstLine="567"/>
        <w:jc w:val="right"/>
        <w:rPr>
          <w:rStyle w:val="aa"/>
          <w:rFonts w:ascii="Arial" w:hAnsi="Arial" w:cs="Arial"/>
          <w:bCs/>
        </w:rPr>
      </w:pPr>
    </w:p>
    <w:tbl>
      <w:tblPr>
        <w:tblpPr w:leftFromText="180" w:rightFromText="180" w:vertAnchor="text" w:horzAnchor="margin" w:tblpY="3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880"/>
        <w:gridCol w:w="3020"/>
      </w:tblGrid>
      <w:tr w:rsidR="005A48A3" w:rsidTr="005A48A3"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48A3" w:rsidRDefault="005A48A3" w:rsidP="005A48A3">
            <w:pPr>
              <w:pStyle w:val="1"/>
              <w:spacing w:before="0"/>
              <w:ind w:firstLine="56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Расчет                                                                                                    компенсационной стоимости зеленых насаждений</w:t>
            </w:r>
          </w:p>
        </w:tc>
      </w:tr>
      <w:tr w:rsidR="005A48A3" w:rsidTr="005A48A3"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48A3" w:rsidRDefault="005A48A3" w:rsidP="005A48A3">
            <w:pPr>
              <w:pStyle w:val="a5"/>
              <w:ind w:firstLine="567"/>
            </w:pPr>
            <w:r>
              <w:t>На земельном участке,  расположенном:</w:t>
            </w:r>
          </w:p>
        </w:tc>
      </w:tr>
      <w:tr w:rsidR="005A48A3" w:rsidTr="005A48A3"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48A3" w:rsidRDefault="005A48A3" w:rsidP="005A48A3">
            <w:pPr>
              <w:pStyle w:val="a5"/>
              <w:tabs>
                <w:tab w:val="left" w:pos="1365"/>
              </w:tabs>
              <w:ind w:firstLine="567"/>
            </w:pPr>
            <w:r>
              <w:t xml:space="preserve">Наименование застройщика, собственника, арендатора,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48A3" w:rsidRDefault="005A48A3" w:rsidP="005A48A3">
            <w:pPr>
              <w:pStyle w:val="a5"/>
              <w:ind w:firstLine="567"/>
            </w:pPr>
            <w:r>
              <w:t>пользователя</w:t>
            </w:r>
          </w:p>
        </w:tc>
      </w:tr>
      <w:tr w:rsidR="005A48A3" w:rsidTr="005A48A3"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08"/>
              <w:gridCol w:w="1208"/>
              <w:gridCol w:w="1208"/>
              <w:gridCol w:w="1209"/>
              <w:gridCol w:w="1209"/>
              <w:gridCol w:w="1209"/>
              <w:gridCol w:w="1209"/>
              <w:gridCol w:w="1209"/>
            </w:tblGrid>
            <w:tr w:rsidR="005A48A3"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48A3" w:rsidRDefault="005A48A3" w:rsidP="005A48A3">
                  <w:pPr>
                    <w:pStyle w:val="a5"/>
                    <w:framePr w:hSpace="180" w:wrap="around" w:vAnchor="text" w:hAnchor="margin" w:y="35"/>
                    <w:tabs>
                      <w:tab w:val="left" w:pos="1365"/>
                    </w:tabs>
                    <w:ind w:firstLine="567"/>
                    <w:jc w:val="left"/>
                  </w:pPr>
                  <w:r>
                    <w:t>N</w:t>
                  </w:r>
                  <w:r>
                    <w:br/>
                  </w: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>/</w:t>
                  </w:r>
                  <w:proofErr w:type="spellStart"/>
                  <w:r>
                    <w:t>п</w:t>
                  </w:r>
                  <w:proofErr w:type="spellEnd"/>
                </w:p>
              </w:tc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48A3" w:rsidRDefault="005A48A3" w:rsidP="005A48A3">
                  <w:pPr>
                    <w:pStyle w:val="a5"/>
                    <w:framePr w:hSpace="180" w:wrap="around" w:vAnchor="text" w:hAnchor="margin" w:y="35"/>
                    <w:tabs>
                      <w:tab w:val="left" w:pos="1365"/>
                    </w:tabs>
                    <w:ind w:firstLine="567"/>
                  </w:pPr>
                  <w:r>
                    <w:t xml:space="preserve">Номер на </w:t>
                  </w:r>
                  <w:proofErr w:type="spellStart"/>
                  <w:r>
                    <w:t>подеревной</w:t>
                  </w:r>
                  <w:proofErr w:type="spellEnd"/>
                  <w:r>
                    <w:t xml:space="preserve"> съемке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48A3" w:rsidRDefault="005A48A3" w:rsidP="005A48A3">
                  <w:pPr>
                    <w:pStyle w:val="a5"/>
                    <w:framePr w:hSpace="180" w:wrap="around" w:vAnchor="text" w:hAnchor="margin" w:y="35"/>
                    <w:tabs>
                      <w:tab w:val="left" w:pos="1365"/>
                    </w:tabs>
                    <w:ind w:firstLine="567"/>
                  </w:pPr>
                  <w:proofErr w:type="spellStart"/>
                  <w:r>
                    <w:t>Пород</w:t>
                  </w:r>
                  <w:proofErr w:type="gramStart"/>
                  <w:r>
                    <w:t>,в</w:t>
                  </w:r>
                  <w:proofErr w:type="gramEnd"/>
                  <w:r>
                    <w:t>ид</w:t>
                  </w:r>
                  <w:proofErr w:type="spellEnd"/>
                  <w:r>
                    <w:t xml:space="preserve"> зеленых насаждений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48A3" w:rsidRDefault="005A48A3" w:rsidP="005A48A3">
                  <w:pPr>
                    <w:pStyle w:val="a5"/>
                    <w:framePr w:hSpace="180" w:wrap="around" w:vAnchor="text" w:hAnchor="margin" w:y="35"/>
                    <w:tabs>
                      <w:tab w:val="left" w:pos="1365"/>
                    </w:tabs>
                    <w:ind w:firstLine="567"/>
                  </w:pPr>
                  <w:r>
                    <w:t>Оценочная стоимость посадки одной единицы, штук, кв.м.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48A3" w:rsidRDefault="005A48A3" w:rsidP="005A48A3">
                  <w:pPr>
                    <w:pStyle w:val="a5"/>
                    <w:framePr w:hSpace="180" w:wrap="around" w:vAnchor="text" w:hAnchor="margin" w:y="35"/>
                    <w:tabs>
                      <w:tab w:val="left" w:pos="1365"/>
                    </w:tabs>
                    <w:ind w:firstLine="567"/>
                  </w:pPr>
                  <w:r>
                    <w:t>Оценочная стоимость одной единицы посадочного материала, штук, кв.м.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48A3" w:rsidRDefault="005A48A3" w:rsidP="005A48A3">
                  <w:pPr>
                    <w:pStyle w:val="a5"/>
                    <w:framePr w:hSpace="180" w:wrap="around" w:vAnchor="text" w:hAnchor="margin" w:y="35"/>
                    <w:tabs>
                      <w:tab w:val="left" w:pos="1365"/>
                    </w:tabs>
                    <w:ind w:firstLine="567"/>
                  </w:pPr>
                  <w:r>
                    <w:t>Оценочная стоимость годового ухода за одной единицей, штук, кв.м.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48A3" w:rsidRDefault="005A48A3" w:rsidP="005A48A3">
                  <w:pPr>
                    <w:pStyle w:val="a5"/>
                    <w:framePr w:hSpace="180" w:wrap="around" w:vAnchor="text" w:hAnchor="margin" w:y="35"/>
                    <w:tabs>
                      <w:tab w:val="left" w:pos="1365"/>
                    </w:tabs>
                    <w:ind w:firstLine="567"/>
                  </w:pPr>
                  <w:r>
                    <w:t>Количество лет восстановительного периода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48A3" w:rsidRDefault="005A48A3" w:rsidP="005A48A3">
                  <w:pPr>
                    <w:pStyle w:val="a5"/>
                    <w:framePr w:hSpace="180" w:wrap="around" w:vAnchor="text" w:hAnchor="margin" w:y="35"/>
                    <w:tabs>
                      <w:tab w:val="left" w:pos="1365"/>
                    </w:tabs>
                    <w:ind w:firstLine="567"/>
                  </w:pPr>
                  <w:r>
                    <w:t>Коэффициент поправки на местоположение зеленых насаждений на территории поселения</w:t>
                  </w:r>
                </w:p>
              </w:tc>
            </w:tr>
            <w:tr w:rsidR="005A48A3">
              <w:trPr>
                <w:trHeight w:val="70"/>
              </w:trPr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A3" w:rsidRDefault="005A48A3" w:rsidP="005A48A3">
                  <w:pPr>
                    <w:pStyle w:val="a5"/>
                    <w:framePr w:hSpace="180" w:wrap="around" w:vAnchor="text" w:hAnchor="margin" w:y="35"/>
                    <w:tabs>
                      <w:tab w:val="left" w:pos="1365"/>
                    </w:tabs>
                    <w:ind w:firstLine="567"/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A3" w:rsidRDefault="005A48A3" w:rsidP="005A48A3">
                  <w:pPr>
                    <w:pStyle w:val="a5"/>
                    <w:framePr w:hSpace="180" w:wrap="around" w:vAnchor="text" w:hAnchor="margin" w:y="35"/>
                    <w:tabs>
                      <w:tab w:val="left" w:pos="1365"/>
                    </w:tabs>
                    <w:ind w:firstLine="567"/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A3" w:rsidRDefault="005A48A3" w:rsidP="005A48A3">
                  <w:pPr>
                    <w:pStyle w:val="a5"/>
                    <w:framePr w:hSpace="180" w:wrap="around" w:vAnchor="text" w:hAnchor="margin" w:y="35"/>
                    <w:tabs>
                      <w:tab w:val="left" w:pos="1365"/>
                    </w:tabs>
                    <w:ind w:firstLine="567"/>
                  </w:pP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A3" w:rsidRDefault="005A48A3" w:rsidP="005A48A3">
                  <w:pPr>
                    <w:pStyle w:val="a5"/>
                    <w:framePr w:hSpace="180" w:wrap="around" w:vAnchor="text" w:hAnchor="margin" w:y="35"/>
                    <w:tabs>
                      <w:tab w:val="left" w:pos="1365"/>
                    </w:tabs>
                    <w:ind w:firstLine="567"/>
                  </w:pP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A3" w:rsidRDefault="005A48A3" w:rsidP="005A48A3">
                  <w:pPr>
                    <w:pStyle w:val="a5"/>
                    <w:framePr w:hSpace="180" w:wrap="around" w:vAnchor="text" w:hAnchor="margin" w:y="35"/>
                    <w:tabs>
                      <w:tab w:val="left" w:pos="1365"/>
                    </w:tabs>
                    <w:ind w:firstLine="567"/>
                  </w:pP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A3" w:rsidRDefault="005A48A3" w:rsidP="005A48A3">
                  <w:pPr>
                    <w:pStyle w:val="a5"/>
                    <w:framePr w:hSpace="180" w:wrap="around" w:vAnchor="text" w:hAnchor="margin" w:y="35"/>
                    <w:tabs>
                      <w:tab w:val="left" w:pos="1365"/>
                    </w:tabs>
                    <w:ind w:firstLine="567"/>
                  </w:pP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A3" w:rsidRDefault="005A48A3" w:rsidP="005A48A3">
                  <w:pPr>
                    <w:pStyle w:val="a5"/>
                    <w:framePr w:hSpace="180" w:wrap="around" w:vAnchor="text" w:hAnchor="margin" w:y="35"/>
                    <w:tabs>
                      <w:tab w:val="left" w:pos="1365"/>
                    </w:tabs>
                    <w:ind w:firstLine="567"/>
                  </w:pP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8A3" w:rsidRDefault="005A48A3" w:rsidP="005A48A3">
                  <w:pPr>
                    <w:pStyle w:val="a5"/>
                    <w:framePr w:hSpace="180" w:wrap="around" w:vAnchor="text" w:hAnchor="margin" w:y="35"/>
                    <w:tabs>
                      <w:tab w:val="left" w:pos="1365"/>
                    </w:tabs>
                    <w:ind w:firstLine="567"/>
                  </w:pPr>
                </w:p>
              </w:tc>
            </w:tr>
          </w:tbl>
          <w:p w:rsidR="005A48A3" w:rsidRDefault="005A48A3" w:rsidP="005A48A3">
            <w:pPr>
              <w:pStyle w:val="a5"/>
              <w:tabs>
                <w:tab w:val="left" w:pos="1365"/>
              </w:tabs>
              <w:ind w:firstLine="567"/>
            </w:pPr>
            <w:r>
              <w:t xml:space="preserve">Размер платы при уничтожении i-го вида зеленых насаждений (деревья, кустарники, травяной покров, цветники, заросли) определяется по формуле: </w:t>
            </w:r>
            <w:proofErr w:type="spellStart"/>
            <w:r>
              <w:t>Скоi=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Спi+Смi+Суi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Квд</w:t>
            </w:r>
            <w:proofErr w:type="spellEnd"/>
            <w:r>
              <w:t xml:space="preserve">) </w:t>
            </w:r>
            <w:proofErr w:type="spellStart"/>
            <w:r>
              <w:t>x</w:t>
            </w:r>
            <w:proofErr w:type="spellEnd"/>
            <w:r>
              <w:t xml:space="preserve"> Км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Втi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1,05,</w:t>
            </w:r>
          </w:p>
          <w:p w:rsidR="005A48A3" w:rsidRDefault="005A48A3" w:rsidP="005A48A3">
            <w:pPr>
              <w:pStyle w:val="a5"/>
              <w:tabs>
                <w:tab w:val="left" w:pos="1365"/>
              </w:tabs>
              <w:ind w:firstLine="567"/>
            </w:pPr>
            <w:r>
              <w:t xml:space="preserve">где </w:t>
            </w:r>
            <w:proofErr w:type="spellStart"/>
            <w:r>
              <w:t>Ско</w:t>
            </w:r>
            <w:proofErr w:type="gramStart"/>
            <w:r>
              <w:t>i</w:t>
            </w:r>
            <w:proofErr w:type="spellEnd"/>
            <w:proofErr w:type="gramEnd"/>
            <w:r>
              <w:t xml:space="preserve"> - размер платы при уничтожении i-го вида зеленых насаждений (рублей);</w:t>
            </w:r>
          </w:p>
          <w:p w:rsidR="005A48A3" w:rsidRDefault="005A48A3" w:rsidP="005A48A3">
            <w:pPr>
              <w:pStyle w:val="a5"/>
              <w:tabs>
                <w:tab w:val="left" w:pos="1365"/>
              </w:tabs>
              <w:ind w:firstLine="567"/>
            </w:pPr>
            <w:proofErr w:type="spellStart"/>
            <w:r>
              <w:t>Сп</w:t>
            </w:r>
            <w:proofErr w:type="gramStart"/>
            <w:r>
              <w:t>i</w:t>
            </w:r>
            <w:proofErr w:type="spellEnd"/>
            <w:proofErr w:type="gramEnd"/>
            <w:r>
              <w:t xml:space="preserve"> - оценочная стоимость посадки одной единицы (штук, кв.м.) i-го вида зеленых насаждений (рублей);</w:t>
            </w:r>
          </w:p>
          <w:p w:rsidR="005A48A3" w:rsidRDefault="005A48A3" w:rsidP="005A48A3">
            <w:pPr>
              <w:pStyle w:val="a5"/>
              <w:tabs>
                <w:tab w:val="left" w:pos="1365"/>
              </w:tabs>
              <w:ind w:firstLine="567"/>
            </w:pPr>
            <w:proofErr w:type="spellStart"/>
            <w:r>
              <w:t>См</w:t>
            </w:r>
            <w:proofErr w:type="gramStart"/>
            <w:r>
              <w:t>i</w:t>
            </w:r>
            <w:proofErr w:type="spellEnd"/>
            <w:proofErr w:type="gramEnd"/>
            <w:r>
              <w:t xml:space="preserve"> - оценочная стоимость одной единицы посадочного материала (штук, кв.м.) i-го вида зеленых насаждений (рублей);</w:t>
            </w:r>
          </w:p>
          <w:p w:rsidR="005A48A3" w:rsidRDefault="005A48A3" w:rsidP="005A48A3">
            <w:pPr>
              <w:pStyle w:val="a5"/>
              <w:tabs>
                <w:tab w:val="left" w:pos="1365"/>
              </w:tabs>
              <w:ind w:firstLine="567"/>
            </w:pPr>
            <w:proofErr w:type="spellStart"/>
            <w:r>
              <w:t>Су</w:t>
            </w:r>
            <w:proofErr w:type="gramStart"/>
            <w:r>
              <w:t>i</w:t>
            </w:r>
            <w:proofErr w:type="spellEnd"/>
            <w:proofErr w:type="gramEnd"/>
            <w:r>
              <w:t xml:space="preserve"> - оценочная стоимость годового ухода за одной единицей (штук, кв.м.) i-го вида зеленых насаждений (рублей);</w:t>
            </w:r>
          </w:p>
          <w:p w:rsidR="005A48A3" w:rsidRDefault="005A48A3" w:rsidP="005A48A3">
            <w:pPr>
              <w:pStyle w:val="a5"/>
              <w:tabs>
                <w:tab w:val="left" w:pos="1365"/>
              </w:tabs>
              <w:ind w:firstLine="567"/>
            </w:pPr>
            <w:proofErr w:type="spellStart"/>
            <w:r>
              <w:t>Квд</w:t>
            </w:r>
            <w:proofErr w:type="spellEnd"/>
            <w:r>
              <w:t xml:space="preserve"> - количество лет восстановительного периода, учитываемого при расчете платы при уничтожении зеленых насаждений;</w:t>
            </w:r>
          </w:p>
          <w:p w:rsidR="005A48A3" w:rsidRDefault="005A48A3" w:rsidP="005A48A3">
            <w:pPr>
              <w:pStyle w:val="a5"/>
              <w:tabs>
                <w:tab w:val="left" w:pos="1365"/>
              </w:tabs>
              <w:ind w:firstLine="567"/>
            </w:pPr>
            <w:proofErr w:type="gramStart"/>
            <w:r>
              <w:t>Км</w:t>
            </w:r>
            <w:proofErr w:type="gramEnd"/>
            <w:r>
              <w:t xml:space="preserve"> - коэффициент поправки на местоположение зеленых насаждений на </w:t>
            </w:r>
            <w:r>
              <w:lastRenderedPageBreak/>
              <w:t>территории поселения;</w:t>
            </w:r>
          </w:p>
          <w:p w:rsidR="005A48A3" w:rsidRDefault="005A48A3" w:rsidP="005A48A3">
            <w:pPr>
              <w:pStyle w:val="a5"/>
              <w:tabs>
                <w:tab w:val="left" w:pos="1365"/>
              </w:tabs>
              <w:ind w:firstLine="567"/>
            </w:pPr>
            <w:proofErr w:type="spellStart"/>
            <w:r>
              <w:t>Вт</w:t>
            </w:r>
            <w:proofErr w:type="gramStart"/>
            <w:r>
              <w:t>i</w:t>
            </w:r>
            <w:proofErr w:type="spellEnd"/>
            <w:proofErr w:type="gramEnd"/>
            <w:r>
              <w:t xml:space="preserve"> - количество зеленых насаждений i-го вида, подлежащих уничтожению (штук, кв.м.);</w:t>
            </w:r>
          </w:p>
          <w:p w:rsidR="005A48A3" w:rsidRDefault="005A48A3" w:rsidP="005A48A3">
            <w:pPr>
              <w:pStyle w:val="a5"/>
              <w:tabs>
                <w:tab w:val="left" w:pos="1365"/>
              </w:tabs>
              <w:ind w:firstLine="567"/>
            </w:pPr>
            <w:r>
              <w:t>1,05 - коэффициент, учитывающий затраты на проектирование (по необходимости)</w:t>
            </w:r>
          </w:p>
        </w:tc>
      </w:tr>
      <w:tr w:rsidR="005A48A3" w:rsidTr="005A48A3"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Размер платы, подлежащий внесению заявителем, определяется как сумма платы за все виды </w:t>
            </w:r>
            <w:proofErr w:type="gramStart"/>
            <w:r>
              <w:rPr>
                <w:rFonts w:ascii="Arial" w:hAnsi="Arial" w:cs="Arial"/>
              </w:rPr>
              <w:t>зеленых насаждений, подлежащих уничтожению заявителем и составляет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5A48A3" w:rsidTr="005A48A3"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8A3" w:rsidRDefault="005A48A3" w:rsidP="005A48A3">
            <w:pPr>
              <w:pStyle w:val="a5"/>
              <w:ind w:firstLine="567"/>
            </w:pPr>
          </w:p>
          <w:p w:rsidR="005A48A3" w:rsidRDefault="005A48A3" w:rsidP="005A48A3">
            <w:pPr>
              <w:pStyle w:val="a5"/>
              <w:ind w:firstLine="567"/>
            </w:pPr>
            <w:r>
              <w:t>Исполнитель                                                               (должность, ф.и.о., дата)</w:t>
            </w:r>
          </w:p>
        </w:tc>
      </w:tr>
      <w:tr w:rsidR="005A48A3" w:rsidTr="005A48A3"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8A3" w:rsidRDefault="005A48A3" w:rsidP="005A48A3">
            <w:pPr>
              <w:pStyle w:val="a5"/>
              <w:ind w:firstLine="567"/>
              <w:jc w:val="center"/>
            </w:pPr>
          </w:p>
        </w:tc>
      </w:tr>
    </w:tbl>
    <w:p w:rsidR="005A48A3" w:rsidRDefault="005A48A3" w:rsidP="005A48A3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Ind w:w="108" w:type="dxa"/>
        <w:tblLook w:val="00A0"/>
      </w:tblPr>
      <w:tblGrid>
        <w:gridCol w:w="6177"/>
        <w:gridCol w:w="3286"/>
      </w:tblGrid>
      <w:tr w:rsidR="005A48A3" w:rsidTr="005A48A3">
        <w:tc>
          <w:tcPr>
            <w:tcW w:w="6177" w:type="dxa"/>
          </w:tcPr>
          <w:p w:rsidR="005A48A3" w:rsidRDefault="005A48A3" w:rsidP="005A48A3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A48A3" w:rsidRDefault="005A48A3" w:rsidP="005A48A3">
            <w:pPr>
              <w:spacing w:after="0" w:line="240" w:lineRule="auto"/>
              <w:ind w:firstLine="567"/>
              <w:rPr>
                <w:rFonts w:ascii="Arial" w:hAnsi="Arial" w:cs="Arial"/>
              </w:rPr>
            </w:pPr>
          </w:p>
          <w:p w:rsidR="005A48A3" w:rsidRDefault="005A48A3" w:rsidP="005A48A3">
            <w:pPr>
              <w:pStyle w:val="a6"/>
              <w:ind w:firstLine="567"/>
            </w:pPr>
            <w:r>
              <w:t xml:space="preserve">Глава </w:t>
            </w:r>
          </w:p>
          <w:p w:rsidR="005A48A3" w:rsidRDefault="005A48A3" w:rsidP="005A48A3">
            <w:pPr>
              <w:pStyle w:val="a6"/>
              <w:ind w:firstLine="567"/>
            </w:pPr>
            <w:r>
              <w:t>Ярославского сельского поселения</w:t>
            </w:r>
          </w:p>
          <w:p w:rsidR="005A48A3" w:rsidRDefault="005A48A3" w:rsidP="005A48A3">
            <w:pPr>
              <w:spacing w:after="0" w:line="240" w:lineRule="auto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Мостовского района</w:t>
            </w:r>
          </w:p>
          <w:p w:rsidR="005A48A3" w:rsidRDefault="005A48A3" w:rsidP="005A48A3">
            <w:pPr>
              <w:tabs>
                <w:tab w:val="left" w:pos="708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А.Ю.Субботин</w:t>
            </w:r>
          </w:p>
        </w:tc>
        <w:tc>
          <w:tcPr>
            <w:tcW w:w="3286" w:type="dxa"/>
          </w:tcPr>
          <w:p w:rsidR="005A48A3" w:rsidRDefault="005A48A3" w:rsidP="005A48A3">
            <w:pPr>
              <w:pStyle w:val="a5"/>
              <w:ind w:firstLine="567"/>
              <w:jc w:val="right"/>
            </w:pPr>
          </w:p>
          <w:p w:rsidR="005A48A3" w:rsidRDefault="005A48A3" w:rsidP="005A48A3">
            <w:pPr>
              <w:pStyle w:val="a5"/>
              <w:ind w:firstLine="567"/>
            </w:pPr>
          </w:p>
          <w:p w:rsidR="005A48A3" w:rsidRDefault="005A48A3" w:rsidP="005A48A3">
            <w:pPr>
              <w:pStyle w:val="a5"/>
              <w:ind w:firstLine="567"/>
            </w:pPr>
          </w:p>
          <w:p w:rsidR="005A48A3" w:rsidRDefault="005A48A3" w:rsidP="005A48A3">
            <w:pPr>
              <w:pStyle w:val="a5"/>
              <w:ind w:firstLine="567"/>
            </w:pPr>
          </w:p>
          <w:p w:rsidR="005A48A3" w:rsidRDefault="005A48A3" w:rsidP="005A48A3">
            <w:pPr>
              <w:pStyle w:val="a5"/>
              <w:ind w:firstLine="567"/>
            </w:pPr>
          </w:p>
          <w:p w:rsidR="005A48A3" w:rsidRDefault="005A48A3" w:rsidP="005A48A3">
            <w:pPr>
              <w:pStyle w:val="a5"/>
              <w:ind w:firstLine="567"/>
            </w:pPr>
          </w:p>
        </w:tc>
      </w:tr>
    </w:tbl>
    <w:p w:rsidR="005A48A3" w:rsidRDefault="005A48A3" w:rsidP="005A48A3">
      <w:pPr>
        <w:spacing w:after="0" w:line="240" w:lineRule="auto"/>
        <w:ind w:firstLine="567"/>
        <w:jc w:val="right"/>
        <w:rPr>
          <w:rFonts w:ascii="Arial" w:eastAsia="Times New Roman" w:hAnsi="Arial" w:cs="Arial"/>
        </w:rPr>
      </w:pPr>
    </w:p>
    <w:p w:rsidR="002F58DD" w:rsidRDefault="002F58DD" w:rsidP="005A48A3">
      <w:pPr>
        <w:spacing w:after="0" w:line="240" w:lineRule="auto"/>
      </w:pPr>
    </w:p>
    <w:sectPr w:rsidR="002F58DD" w:rsidSect="00FA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56A9"/>
    <w:multiLevelType w:val="hybridMultilevel"/>
    <w:tmpl w:val="99864212"/>
    <w:lvl w:ilvl="0" w:tplc="ACF4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1717E"/>
    <w:multiLevelType w:val="hybridMultilevel"/>
    <w:tmpl w:val="8AC8B17A"/>
    <w:lvl w:ilvl="0" w:tplc="BD5872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11936619"/>
    <w:multiLevelType w:val="hybridMultilevel"/>
    <w:tmpl w:val="0DB6792A"/>
    <w:lvl w:ilvl="0" w:tplc="ACF4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469A1"/>
    <w:multiLevelType w:val="hybridMultilevel"/>
    <w:tmpl w:val="CC4292A6"/>
    <w:lvl w:ilvl="0" w:tplc="CFBAAAEC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F681A"/>
    <w:multiLevelType w:val="hybridMultilevel"/>
    <w:tmpl w:val="DC7E66E0"/>
    <w:lvl w:ilvl="0" w:tplc="ACF4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F0711"/>
    <w:multiLevelType w:val="hybridMultilevel"/>
    <w:tmpl w:val="6FB281D0"/>
    <w:lvl w:ilvl="0" w:tplc="ACF4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8A3"/>
    <w:rsid w:val="002F58DD"/>
    <w:rsid w:val="00315453"/>
    <w:rsid w:val="005A48A3"/>
    <w:rsid w:val="005E2EDF"/>
    <w:rsid w:val="00FA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Прямая со стрелкой 30"/>
        <o:r id="V:Rule14" type="connector" idref="#AutoShape 26"/>
        <o:r id="V:Rule15" type="connector" idref="#AutoShape 25"/>
        <o:r id="V:Rule16" type="connector" idref="#AutoShape 17"/>
        <o:r id="V:Rule17" type="connector" idref="#AutoShape 24"/>
        <o:r id="V:Rule18" type="connector" idref="#AutoShape 27"/>
        <o:r id="V:Rule19" type="connector" idref="#AutoShape 18"/>
        <o:r id="V:Rule20" type="connector" idref="#AutoShape 29"/>
        <o:r id="V:Rule21" type="connector" idref="#AutoShape 31"/>
        <o:r id="V:Rule22" type="connector" idref="#AutoShape 28"/>
        <o:r id="V:Rule23" type="connector" idref="#AutoShape 23"/>
        <o:r id="V:Rule24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86"/>
  </w:style>
  <w:style w:type="paragraph" w:styleId="1">
    <w:name w:val="heading 1"/>
    <w:basedOn w:val="a"/>
    <w:next w:val="a"/>
    <w:link w:val="10"/>
    <w:uiPriority w:val="99"/>
    <w:qFormat/>
    <w:rsid w:val="005A48A3"/>
    <w:pPr>
      <w:keepNext/>
      <w:keepLines/>
      <w:tabs>
        <w:tab w:val="left" w:pos="708"/>
      </w:tabs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A48A3"/>
    <w:pPr>
      <w:keepNext/>
      <w:widowControl w:val="0"/>
      <w:tabs>
        <w:tab w:val="left" w:pos="708"/>
      </w:tabs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48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5A48A3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styleId="a3">
    <w:name w:val="Hyperlink"/>
    <w:uiPriority w:val="99"/>
    <w:semiHidden/>
    <w:unhideWhenUsed/>
    <w:rsid w:val="005A48A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semiHidden/>
    <w:rsid w:val="005A48A3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Базовый"/>
    <w:uiPriority w:val="99"/>
    <w:semiHidden/>
    <w:rsid w:val="005A48A3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paragraph" w:customStyle="1" w:styleId="ConsPlusCell">
    <w:name w:val="ConsPlusCell"/>
    <w:uiPriority w:val="99"/>
    <w:semiHidden/>
    <w:rsid w:val="005A48A3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a5">
    <w:name w:val="Нормальный (таблица)"/>
    <w:basedOn w:val="a4"/>
    <w:next w:val="a"/>
    <w:uiPriority w:val="99"/>
    <w:semiHidden/>
    <w:rsid w:val="005A48A3"/>
    <w:pPr>
      <w:widowControl w:val="0"/>
      <w:tabs>
        <w:tab w:val="clear" w:pos="709"/>
        <w:tab w:val="left" w:pos="708"/>
      </w:tabs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a6">
    <w:name w:val="Прижатый влево"/>
    <w:basedOn w:val="a4"/>
    <w:next w:val="a"/>
    <w:uiPriority w:val="99"/>
    <w:semiHidden/>
    <w:rsid w:val="005A48A3"/>
    <w:pPr>
      <w:widowControl w:val="0"/>
      <w:tabs>
        <w:tab w:val="clear" w:pos="709"/>
        <w:tab w:val="left" w:pos="708"/>
      </w:tabs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yle6">
    <w:name w:val="Style6"/>
    <w:basedOn w:val="a4"/>
    <w:uiPriority w:val="99"/>
    <w:semiHidden/>
    <w:rsid w:val="005A48A3"/>
    <w:pPr>
      <w:widowControl w:val="0"/>
      <w:tabs>
        <w:tab w:val="clear" w:pos="709"/>
        <w:tab w:val="left" w:pos="708"/>
      </w:tabs>
      <w:suppressAutoHyphens w:val="0"/>
      <w:autoSpaceDE w:val="0"/>
      <w:autoSpaceDN w:val="0"/>
      <w:adjustRightInd w:val="0"/>
      <w:spacing w:after="0" w:line="276" w:lineRule="exact"/>
      <w:ind w:firstLine="571"/>
      <w:jc w:val="both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Style3">
    <w:name w:val="Style3"/>
    <w:basedOn w:val="a4"/>
    <w:uiPriority w:val="99"/>
    <w:semiHidden/>
    <w:rsid w:val="005A48A3"/>
    <w:pPr>
      <w:widowControl w:val="0"/>
      <w:tabs>
        <w:tab w:val="clear" w:pos="709"/>
        <w:tab w:val="left" w:pos="708"/>
      </w:tabs>
      <w:suppressAutoHyphens w:val="0"/>
      <w:autoSpaceDE w:val="0"/>
      <w:autoSpaceDN w:val="0"/>
      <w:adjustRightInd w:val="0"/>
      <w:spacing w:after="0" w:line="281" w:lineRule="exact"/>
      <w:ind w:firstLine="552"/>
      <w:jc w:val="both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11">
    <w:name w:val="нум список 1"/>
    <w:basedOn w:val="a4"/>
    <w:uiPriority w:val="99"/>
    <w:semiHidden/>
    <w:rsid w:val="005A48A3"/>
    <w:pPr>
      <w:tabs>
        <w:tab w:val="clear" w:pos="709"/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character" w:customStyle="1" w:styleId="FontStyle45">
    <w:name w:val="Font Style45"/>
    <w:uiPriority w:val="99"/>
    <w:rsid w:val="005A48A3"/>
    <w:rPr>
      <w:rFonts w:ascii="Times New Roman" w:hAnsi="Times New Roman" w:cs="Times New Roman" w:hint="default"/>
      <w:sz w:val="22"/>
      <w:szCs w:val="22"/>
    </w:rPr>
  </w:style>
  <w:style w:type="paragraph" w:styleId="a7">
    <w:name w:val="Body Text"/>
    <w:basedOn w:val="a4"/>
    <w:link w:val="a8"/>
    <w:uiPriority w:val="99"/>
    <w:semiHidden/>
    <w:unhideWhenUsed/>
    <w:rsid w:val="005A48A3"/>
    <w:pPr>
      <w:tabs>
        <w:tab w:val="clear" w:pos="709"/>
        <w:tab w:val="left" w:pos="708"/>
      </w:tabs>
      <w:spacing w:after="120" w:line="276" w:lineRule="auto"/>
    </w:pPr>
    <w:rPr>
      <w:rFonts w:eastAsia="Calibri"/>
      <w:color w:val="auto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A48A3"/>
    <w:rPr>
      <w:rFonts w:ascii="Calibri" w:eastAsia="Calibri" w:hAnsi="Calibri" w:cs="Times New Roman"/>
      <w:lang w:eastAsia="ar-SA"/>
    </w:rPr>
  </w:style>
  <w:style w:type="paragraph" w:styleId="21">
    <w:name w:val="Body Text 2"/>
    <w:basedOn w:val="a4"/>
    <w:link w:val="22"/>
    <w:uiPriority w:val="99"/>
    <w:semiHidden/>
    <w:unhideWhenUsed/>
    <w:rsid w:val="005A48A3"/>
    <w:pPr>
      <w:tabs>
        <w:tab w:val="clear" w:pos="709"/>
        <w:tab w:val="left" w:pos="708"/>
      </w:tabs>
      <w:suppressAutoHyphens w:val="0"/>
      <w:spacing w:after="120" w:line="48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A48A3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rsid w:val="005A48A3"/>
    <w:rPr>
      <w:color w:val="000080"/>
      <w:u w:val="single"/>
      <w:lang w:val="ru-RU" w:eastAsia="ru-RU"/>
    </w:rPr>
  </w:style>
  <w:style w:type="character" w:customStyle="1" w:styleId="a9">
    <w:name w:val="Гипертекстовая ссылка"/>
    <w:uiPriority w:val="99"/>
    <w:rsid w:val="005A48A3"/>
    <w:rPr>
      <w:rFonts w:ascii="Times New Roman" w:hAnsi="Times New Roman" w:cs="Times New Roman" w:hint="default"/>
      <w:b/>
      <w:bCs/>
      <w:color w:val="106BBE"/>
    </w:rPr>
  </w:style>
  <w:style w:type="character" w:customStyle="1" w:styleId="aa">
    <w:name w:val="Цветовое выделение"/>
    <w:uiPriority w:val="99"/>
    <w:rsid w:val="005A48A3"/>
    <w:rPr>
      <w:b/>
      <w:bCs w:val="0"/>
      <w:color w:val="26282F"/>
    </w:rPr>
  </w:style>
  <w:style w:type="paragraph" w:styleId="ab">
    <w:name w:val="List Paragraph"/>
    <w:basedOn w:val="a4"/>
    <w:uiPriority w:val="99"/>
    <w:qFormat/>
    <w:rsid w:val="005A48A3"/>
    <w:pPr>
      <w:tabs>
        <w:tab w:val="clear" w:pos="709"/>
        <w:tab w:val="left" w:pos="708"/>
      </w:tabs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paragraph" w:styleId="ac">
    <w:name w:val="Normal (Web)"/>
    <w:basedOn w:val="a4"/>
    <w:uiPriority w:val="99"/>
    <w:semiHidden/>
    <w:unhideWhenUsed/>
    <w:rsid w:val="005A4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ovskiy.ru/" TargetMode="External"/><Relationship Id="rId13" Type="http://schemas.openxmlformats.org/officeDocument/2006/relationships/hyperlink" Target="file:///E:\1%20&#1087;&#1086;&#1088;&#1091;&#1073;.%20&#1073;&#1080;&#1083;&#1077;&#1090;%20.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59BD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mfc.ru/" TargetMode="External"/><Relationship Id="rId12" Type="http://schemas.openxmlformats.org/officeDocument/2006/relationships/hyperlink" Target="file:///E:\1%20&#1087;&#1086;&#1088;&#1091;&#1073;.%20&#1073;&#1080;&#1083;&#1077;&#1090;%20.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59B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u.krasnodar.ru/" TargetMode="External"/><Relationship Id="rId11" Type="http://schemas.openxmlformats.org/officeDocument/2006/relationships/hyperlink" Target="garantf1://12077515.7002/" TargetMode="External"/><Relationship Id="rId5" Type="http://schemas.openxmlformats.org/officeDocument/2006/relationships/hyperlink" Target="http://www.mostovskiy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ost.mfc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stovskoi.e-mfc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7130</Words>
  <Characters>40643</Characters>
  <Application>Microsoft Office Word</Application>
  <DocSecurity>0</DocSecurity>
  <Lines>338</Lines>
  <Paragraphs>95</Paragraphs>
  <ScaleCrop>false</ScaleCrop>
  <Company>Microsoft</Company>
  <LinksUpToDate>false</LinksUpToDate>
  <CharactersWithSpaces>47678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2015-06-01T12:52:00Z</dcterms:created>
  <dcterms:modified xsi:type="dcterms:W3CDTF">2015-06-01T12:57:00Z</dcterms:modified>
</cp:coreProperties>
</file>