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BD" w:rsidRDefault="00D02ABD" w:rsidP="00D02AB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60" w:rsidRPr="00D02ABD" w:rsidRDefault="00452860" w:rsidP="00D02AB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D02ABD" w:rsidRPr="00D02ABD" w:rsidRDefault="00D02ABD" w:rsidP="00D02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2A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F06E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ЯРОСЛАВСКОГО</w:t>
      </w:r>
      <w:r w:rsidRPr="00D02A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D02ABD" w:rsidRPr="00D02ABD" w:rsidRDefault="00D02ABD" w:rsidP="00D02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2A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МОСТОВСКОГО РАЙОНА </w:t>
      </w:r>
    </w:p>
    <w:p w:rsidR="00D02ABD" w:rsidRPr="00D02ABD" w:rsidRDefault="00D02ABD" w:rsidP="00D02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2ABD" w:rsidRPr="00D02ABD" w:rsidRDefault="00D02ABD" w:rsidP="00D02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02AB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D02ABD" w:rsidRPr="00D02ABD" w:rsidRDefault="00D02ABD" w:rsidP="00D02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71D0" w:rsidRPr="001C71D0" w:rsidRDefault="00852A9C" w:rsidP="001C71D0">
      <w:pPr>
        <w:tabs>
          <w:tab w:val="left" w:pos="80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C71D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18.12.2015</w:t>
      </w:r>
      <w:r w:rsidR="001C71D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C71D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220</w:t>
      </w:r>
    </w:p>
    <w:p w:rsidR="00D02ABD" w:rsidRPr="001C71D0" w:rsidRDefault="00F06E02" w:rsidP="00D02A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ст-</w:t>
      </w:r>
      <w:r w:rsidR="00D02ABD" w:rsidRPr="001C71D0">
        <w:rPr>
          <w:rFonts w:ascii="Times New Roman" w:eastAsia="Times New Roman" w:hAnsi="Times New Roman" w:cs="Times New Roman"/>
          <w:sz w:val="28"/>
          <w:szCs w:val="28"/>
          <w:lang w:eastAsia="ar-SA"/>
        </w:rPr>
        <w:t>ца</w:t>
      </w:r>
      <w:r w:rsidR="00017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Ярославская</w:t>
      </w:r>
    </w:p>
    <w:p w:rsidR="00D02ABD" w:rsidRDefault="00D02ABD" w:rsidP="00D02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71D0" w:rsidRPr="00D02ABD" w:rsidRDefault="001C71D0" w:rsidP="00D02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2ABD" w:rsidRDefault="00452860" w:rsidP="001A4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F06E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Ярославского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Мостовского района от </w:t>
      </w:r>
      <w:r w:rsidR="00F06E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 июл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я 2015 </w:t>
      </w:r>
      <w:r w:rsidR="00F06E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года № 99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D02ABD" w:rsidRPr="00D02A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</w:t>
      </w:r>
      <w:r w:rsidR="001A4DED" w:rsidRPr="001A4D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исполнению администрацией </w:t>
      </w:r>
      <w:r w:rsidR="00F06E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Ярославского</w:t>
      </w:r>
      <w:r w:rsidR="001A4DED" w:rsidRPr="001A4D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Мостовского</w:t>
      </w:r>
      <w:r w:rsidR="00545A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муниципальной функции </w:t>
      </w:r>
      <w:r w:rsidR="001A4DED" w:rsidRPr="001A4D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«Осуществление муниципального земельного контроля на территории </w:t>
      </w:r>
      <w:r w:rsidR="00F06E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Ярославского</w:t>
      </w:r>
      <w:r w:rsidR="001A4DED" w:rsidRPr="001A4D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Мостовского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C71D0" w:rsidRDefault="001C71D0" w:rsidP="00D02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860" w:rsidRDefault="00452860" w:rsidP="00D02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860" w:rsidRPr="00D02ABD" w:rsidRDefault="00452860" w:rsidP="00D02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Pr="00CB18E4" w:rsidRDefault="00CB18E4" w:rsidP="00CB1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законом от 14 октября 2014 года N 307-ФЗ </w:t>
      </w:r>
      <w:r w:rsidRPr="00CB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контроля", от 26 декабря 2008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CB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DED" w:rsidRPr="001A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452860" w:rsidRDefault="007433F0" w:rsidP="004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5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452860" w:rsidRPr="0045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</w:t>
      </w:r>
      <w:r w:rsidR="00452860" w:rsidRPr="0045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от 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2015 года № 99</w:t>
      </w:r>
      <w:r w:rsidR="00452860" w:rsidRPr="0045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исполнению администрацией 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</w:t>
      </w:r>
      <w:r w:rsidR="00452860" w:rsidRPr="0045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</w:t>
      </w:r>
      <w:r w:rsidR="0045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муниципальной функции </w:t>
      </w:r>
      <w:r w:rsidR="00452860" w:rsidRPr="0045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«Осуществление муниципального земельного контроля на территории 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</w:t>
      </w:r>
      <w:r w:rsidR="00452860" w:rsidRPr="0045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района»»</w:t>
      </w:r>
      <w:r w:rsidR="00CB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72AD" w:rsidRDefault="00D072AD" w:rsidP="004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1)в подразделе 3.1 раздела 3</w:t>
      </w:r>
      <w:r w:rsidR="00CB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предложения«</w:t>
      </w:r>
      <w:r w:rsidR="00743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точку» заменить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3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 с запятой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дополнить пунктом 7) следующего содержания:</w:t>
      </w:r>
    </w:p>
    <w:p w:rsidR="007433F0" w:rsidRDefault="007433F0" w:rsidP="004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33F0" w:rsidSect="007433F0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D072AD" w:rsidRDefault="00D072AD" w:rsidP="004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«7)п</w:t>
      </w:r>
      <w:r w:rsidRP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лановые (рейдовые) осмотры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D5B95" w:rsidRDefault="00AD5B95" w:rsidP="004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2)пункт 3.2.1.2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3.2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3.2.1.2. 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юридических лиц и индивидуальных предпринимателей (из расчета не менее пяти процентов от количества участников земельных отношений), участки которых расположены в границах 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района. 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ежегодного п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составляется должностным лицом администрации, согласовывается начальником общего отдела и утверждаются главой 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курирующим деятельность уполномоченного органа.</w:t>
      </w:r>
    </w:p>
    <w:p w:rsidR="00AD5B95" w:rsidRPr="00AD5B95" w:rsidRDefault="00AD5B95" w:rsidP="00AD5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проведения в отношении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идического лица или одного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дивидуального предпринимателя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 органамигосударствен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земельного надзора и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земельного контроля проверок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 одних и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законодательство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</w:t>
      </w:r>
    </w:p>
    <w:p w:rsidR="00AD5B95" w:rsidRDefault="00AD5B95" w:rsidP="00AD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установленной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 периодичности проведения плановых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ежегодные планы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проверок юридических лиц и индивидуальных предпринимателей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ежегодный план муниципальны</w:t>
      </w:r>
      <w:r w:rsidR="0074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проверок)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согласовываются с 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 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 осуществляющих государственн</w:t>
      </w:r>
      <w:r w:rsidR="007433F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надзор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AE3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  федеральных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надзора). 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ежегодного плана проверок общим отделом предусматривается: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1)направление органом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года, предшествующего году проведения соответствующих проверок.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 согласовании проекта ежегодного плана муниципальных проверок (далее - решение об отказе).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 согласовании  проекта  ежегодного плана муниципальных проверок являются: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включение юридического лица или индивидуального предпринимателя  в проект ежегодного плана проведения плановых проверок соблюдения   требований земельного законодательства Российской  Федерации,  разрабатываемый территориальным органом федерального органа государственного земельного надзора;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 предусмотренных законодательством Российской Федерации требований к разработке ежегодного плана муниципальных проверок, включая требования к  периодичности проведения плановых проверок.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органы муниципального земельного контроля дорабатывают ежегодный план 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  государственного земельного надзора на    повторное согласование.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федерального органа государственного земельного надзора повторно в течение 15 рабочих дней со дня направления  проекта ежегодного плана муниципальных проверок рассматривает представленный проект и согласует его либо направляет в адрес  представившего проект органа муниципального  земельного контроля решение об отказе.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 муниципального  земельного 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надзора;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2)направление органом муниципального земельного контроля проекта ежегодного плана проверок до 1 сентября года, предшествующего году проведения плановых проверок, для рассмотрения в органы прокуратуры;</w:t>
      </w:r>
    </w:p>
    <w:p w:rsidR="00AD5B95" w:rsidRP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3)доработка проекта ежегодного плана проверок с учетом предложений органа прокуратуры, утверждение ежегодного плана проверок и направление в органы прокуратуры в срок до 1 ноября года, предшествующего году проведения плановых проверок.</w:t>
      </w:r>
    </w:p>
    <w:p w:rsidR="00AD5B95" w:rsidRDefault="00AD5B95" w:rsidP="00AD5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ежегодного плана проведения плановых проверок установлена постановлением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земельного контроля ежегодных планов проведения плановых проверок юридических лиц, индивидуальных предпринимателей".</w:t>
      </w:r>
      <w:r w:rsidR="008F03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072AD" w:rsidRDefault="007433F0" w:rsidP="004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2E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3.2.2 подраздела 3.2 раздела 3</w:t>
      </w:r>
      <w:r w:rsidR="00D072AD" w:rsidRPr="008F03C6">
        <w:rPr>
          <w:rFonts w:ascii="Times New Roman" w:hAnsi="Times New Roman" w:cs="Times New Roman"/>
          <w:sz w:val="28"/>
          <w:szCs w:val="28"/>
        </w:rPr>
        <w:t>«</w:t>
      </w:r>
      <w:r w:rsidR="00D072AD" w:rsidRP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3.2.2.8 следующего содержания:</w:t>
      </w:r>
    </w:p>
    <w:p w:rsidR="00D072AD" w:rsidRDefault="00D072AD" w:rsidP="004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«3.2.2.8.</w:t>
      </w:r>
      <w:r w:rsidRP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</w:t>
      </w:r>
      <w:r w:rsidRP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актами, предметом такой проверки может являться только исполнение выданного органом муниципального контроля 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D072AD" w:rsidRDefault="007433F0" w:rsidP="004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>)раздел 3</w:t>
      </w:r>
      <w:r w:rsidR="00D072AD" w:rsidRPr="00D0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="00C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подразделом 3.8 следующего содержания:</w:t>
      </w:r>
    </w:p>
    <w:p w:rsidR="00C72E3D" w:rsidRPr="00C72E3D" w:rsidRDefault="00C72E3D" w:rsidP="00C72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«3.8.</w:t>
      </w:r>
      <w:r w:rsidRPr="00C72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(рейдовые) осмотры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3D" w:rsidRDefault="00C72E3D" w:rsidP="00C72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C72E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Плановые (рейдовые) осмотры, обследования особо охраняемыхприродных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 должностными лицами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в пределах своей компетенции на основании плановых (рейдовых) заданий. </w:t>
      </w:r>
    </w:p>
    <w:p w:rsidR="00C72E3D" w:rsidRDefault="00C72E3D" w:rsidP="00C72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C72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выявления при проведении плановых (рейдовых) осмотров, обследований нарушений обязательных требований должностные лица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C72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)пункта 3.2.2.1 части 3.2.2 подраздела 3.2 раздела 3</w:t>
      </w:r>
      <w:r w:rsidRPr="00C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193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A4DED" w:rsidRPr="001A4DED" w:rsidRDefault="001A4DED" w:rsidP="004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2.Общему отделу администрации </w:t>
      </w:r>
      <w:r w:rsidR="00F06E02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Ярославского</w:t>
      </w:r>
      <w:r w:rsidRPr="001A4DE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сельского поселения</w:t>
      </w:r>
      <w:r w:rsidRPr="001A4D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ar-SA"/>
        </w:rPr>
        <w:t>Мустафина</w:t>
      </w:r>
      <w:r w:rsidRPr="001A4DED"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:rsidR="001A4DED" w:rsidRPr="001A4DED" w:rsidRDefault="001A4DED" w:rsidP="001A4D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ED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1)обнародовать настоящее постановление в установленном порядке;</w:t>
      </w:r>
    </w:p>
    <w:p w:rsidR="001A4DED" w:rsidRPr="001A4DED" w:rsidRDefault="001A4DED" w:rsidP="001A4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2)организовать  размещение настоящего постановления на официальном сайте администрации 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</w:t>
      </w:r>
      <w:r w:rsidRPr="001A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в сети Интернет.</w:t>
      </w:r>
    </w:p>
    <w:p w:rsidR="001A4DED" w:rsidRPr="001A4DED" w:rsidRDefault="00452860" w:rsidP="001A4DED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1A4DED" w:rsidRPr="001A4DE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.Контроль за выполнением настоящего постановления оставляю за собой. </w:t>
      </w:r>
    </w:p>
    <w:p w:rsidR="001A4DED" w:rsidRPr="001A4DED" w:rsidRDefault="00452860" w:rsidP="001A4DED">
      <w:pPr>
        <w:tabs>
          <w:tab w:val="left" w:pos="567"/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1A4DED" w:rsidRPr="001A4DED">
        <w:rPr>
          <w:rFonts w:ascii="Times New Roman" w:eastAsia="Arial" w:hAnsi="Times New Roman" w:cs="Times New Roman"/>
          <w:sz w:val="28"/>
          <w:szCs w:val="28"/>
          <w:lang w:eastAsia="ar-SA"/>
        </w:rPr>
        <w:t>. Постановление вступает в силу со дня его обнародования.</w:t>
      </w:r>
    </w:p>
    <w:p w:rsidR="001A4DED" w:rsidRDefault="001A4DED" w:rsidP="001A4DE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52860" w:rsidRDefault="00452860" w:rsidP="001A4DE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52860" w:rsidRPr="001A4DED" w:rsidRDefault="00452860" w:rsidP="001A4DE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02ABD" w:rsidRDefault="00D02ABD" w:rsidP="00D02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AB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Ярославского</w:t>
      </w:r>
      <w:r w:rsidRPr="00D02A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</w:p>
    <w:p w:rsidR="00D02ABD" w:rsidRPr="00D02ABD" w:rsidRDefault="00D02ABD" w:rsidP="00D02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Pr="00D02A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Мостовского района        </w:t>
      </w:r>
      <w:r w:rsidR="00F06E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А.Ю. Субботин</w:t>
      </w: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4DED" w:rsidRDefault="001A4DED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860" w:rsidRDefault="00452860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860" w:rsidRDefault="00452860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860" w:rsidRDefault="00452860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860" w:rsidRDefault="00452860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860" w:rsidRDefault="00452860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860" w:rsidRPr="00D02ABD" w:rsidRDefault="00452860" w:rsidP="00D02ABD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52860" w:rsidRPr="00D02ABD" w:rsidSect="00F10C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A8" w:rsidRDefault="00053DA8" w:rsidP="00F06E02">
      <w:pPr>
        <w:spacing w:after="0" w:line="240" w:lineRule="auto"/>
      </w:pPr>
      <w:r>
        <w:separator/>
      </w:r>
    </w:p>
  </w:endnote>
  <w:endnote w:type="continuationSeparator" w:id="1">
    <w:p w:rsidR="00053DA8" w:rsidRDefault="00053DA8" w:rsidP="00F0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A8" w:rsidRDefault="00053DA8" w:rsidP="00F06E02">
      <w:pPr>
        <w:spacing w:after="0" w:line="240" w:lineRule="auto"/>
      </w:pPr>
      <w:r>
        <w:separator/>
      </w:r>
    </w:p>
  </w:footnote>
  <w:footnote w:type="continuationSeparator" w:id="1">
    <w:p w:rsidR="00053DA8" w:rsidRDefault="00053DA8" w:rsidP="00F06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5040BEA"/>
    <w:multiLevelType w:val="hybridMultilevel"/>
    <w:tmpl w:val="70C6FDCC"/>
    <w:lvl w:ilvl="0" w:tplc="0000000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226779"/>
    <w:multiLevelType w:val="singleLevel"/>
    <w:tmpl w:val="CD2CC1E0"/>
    <w:lvl w:ilvl="0">
      <w:start w:val="1"/>
      <w:numFmt w:val="decimal"/>
      <w:lvlText w:val="%1."/>
      <w:lvlJc w:val="center"/>
      <w:pPr>
        <w:tabs>
          <w:tab w:val="num" w:pos="648"/>
        </w:tabs>
        <w:ind w:left="113" w:firstLine="175"/>
      </w:pPr>
    </w:lvl>
  </w:abstractNum>
  <w:abstractNum w:abstractNumId="10">
    <w:nsid w:val="091D544B"/>
    <w:multiLevelType w:val="hybridMultilevel"/>
    <w:tmpl w:val="A598552E"/>
    <w:lvl w:ilvl="0" w:tplc="0000000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0000004">
      <w:start w:val="14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2" w:tplc="00000004">
      <w:start w:val="14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24690"/>
    <w:multiLevelType w:val="hybridMultilevel"/>
    <w:tmpl w:val="EE68C872"/>
    <w:lvl w:ilvl="0" w:tplc="28361CD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441250D"/>
    <w:multiLevelType w:val="hybridMultilevel"/>
    <w:tmpl w:val="0750F518"/>
    <w:lvl w:ilvl="0" w:tplc="221A89EA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72764CC"/>
    <w:multiLevelType w:val="multilevel"/>
    <w:tmpl w:val="E3E2E89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4">
    <w:nsid w:val="18843330"/>
    <w:multiLevelType w:val="hybridMultilevel"/>
    <w:tmpl w:val="61FC5F38"/>
    <w:lvl w:ilvl="0" w:tplc="C5981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2624FF1"/>
    <w:multiLevelType w:val="hybridMultilevel"/>
    <w:tmpl w:val="7AFEECA4"/>
    <w:lvl w:ilvl="0" w:tplc="6D4EC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C7A53"/>
    <w:multiLevelType w:val="hybridMultilevel"/>
    <w:tmpl w:val="8F4268E6"/>
    <w:lvl w:ilvl="0" w:tplc="C67CFD5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664AD3"/>
    <w:multiLevelType w:val="hybridMultilevel"/>
    <w:tmpl w:val="295AC484"/>
    <w:lvl w:ilvl="0" w:tplc="00000004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E4F37"/>
    <w:multiLevelType w:val="hybridMultilevel"/>
    <w:tmpl w:val="5C66514E"/>
    <w:lvl w:ilvl="0" w:tplc="F62ECE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>
    <w:nsid w:val="350428BA"/>
    <w:multiLevelType w:val="hybridMultilevel"/>
    <w:tmpl w:val="1592D68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531F2"/>
    <w:multiLevelType w:val="hybridMultilevel"/>
    <w:tmpl w:val="1576CB3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C329F"/>
    <w:multiLevelType w:val="singleLevel"/>
    <w:tmpl w:val="7BD4E2A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</w:abstractNum>
  <w:abstractNum w:abstractNumId="22">
    <w:nsid w:val="41855907"/>
    <w:multiLevelType w:val="hybridMultilevel"/>
    <w:tmpl w:val="CA3009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7F07D8"/>
    <w:multiLevelType w:val="hybridMultilevel"/>
    <w:tmpl w:val="DD9E7044"/>
    <w:lvl w:ilvl="0" w:tplc="221A89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041BA6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D718E"/>
    <w:multiLevelType w:val="hybridMultilevel"/>
    <w:tmpl w:val="36441B58"/>
    <w:lvl w:ilvl="0" w:tplc="2D380F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9155F0A"/>
    <w:multiLevelType w:val="hybridMultilevel"/>
    <w:tmpl w:val="FFA03944"/>
    <w:lvl w:ilvl="0" w:tplc="73EE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14D09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15"/>
  </w:num>
  <w:num w:numId="11">
    <w:abstractNumId w:val="11"/>
  </w:num>
  <w:num w:numId="12">
    <w:abstractNumId w:val="20"/>
  </w:num>
  <w:num w:numId="13">
    <w:abstractNumId w:val="22"/>
  </w:num>
  <w:num w:numId="14">
    <w:abstractNumId w:val="19"/>
  </w:num>
  <w:num w:numId="15">
    <w:abstractNumId w:val="16"/>
  </w:num>
  <w:num w:numId="16">
    <w:abstractNumId w:val="9"/>
  </w:num>
  <w:num w:numId="17">
    <w:abstractNumId w:val="18"/>
  </w:num>
  <w:num w:numId="18">
    <w:abstractNumId w:val="23"/>
  </w:num>
  <w:num w:numId="19">
    <w:abstractNumId w:val="12"/>
  </w:num>
  <w:num w:numId="20">
    <w:abstractNumId w:val="25"/>
  </w:num>
  <w:num w:numId="21">
    <w:abstractNumId w:val="14"/>
  </w:num>
  <w:num w:numId="22">
    <w:abstractNumId w:val="24"/>
  </w:num>
  <w:num w:numId="23">
    <w:abstractNumId w:val="8"/>
  </w:num>
  <w:num w:numId="24">
    <w:abstractNumId w:val="10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ABD"/>
    <w:rsid w:val="00017A96"/>
    <w:rsid w:val="00036B1E"/>
    <w:rsid w:val="00053DA8"/>
    <w:rsid w:val="00055A69"/>
    <w:rsid w:val="00070836"/>
    <w:rsid w:val="000B404E"/>
    <w:rsid w:val="000C485D"/>
    <w:rsid w:val="000D4CFE"/>
    <w:rsid w:val="001719AE"/>
    <w:rsid w:val="00193980"/>
    <w:rsid w:val="001A4DED"/>
    <w:rsid w:val="001C71D0"/>
    <w:rsid w:val="002C2121"/>
    <w:rsid w:val="002C5E86"/>
    <w:rsid w:val="002F3F28"/>
    <w:rsid w:val="003001BF"/>
    <w:rsid w:val="00351777"/>
    <w:rsid w:val="00363056"/>
    <w:rsid w:val="003679F0"/>
    <w:rsid w:val="003B0961"/>
    <w:rsid w:val="003B27C9"/>
    <w:rsid w:val="003D5EDC"/>
    <w:rsid w:val="004231D8"/>
    <w:rsid w:val="004441B2"/>
    <w:rsid w:val="00452860"/>
    <w:rsid w:val="00464102"/>
    <w:rsid w:val="004A537B"/>
    <w:rsid w:val="004A5466"/>
    <w:rsid w:val="004D1307"/>
    <w:rsid w:val="004D4E7E"/>
    <w:rsid w:val="004D6C6D"/>
    <w:rsid w:val="005234C3"/>
    <w:rsid w:val="00544360"/>
    <w:rsid w:val="00545AE9"/>
    <w:rsid w:val="00547337"/>
    <w:rsid w:val="005714DE"/>
    <w:rsid w:val="006219F6"/>
    <w:rsid w:val="006938D4"/>
    <w:rsid w:val="00694022"/>
    <w:rsid w:val="006B7D10"/>
    <w:rsid w:val="007433F0"/>
    <w:rsid w:val="007C505C"/>
    <w:rsid w:val="00800B5A"/>
    <w:rsid w:val="0080788C"/>
    <w:rsid w:val="00821A3E"/>
    <w:rsid w:val="00825E60"/>
    <w:rsid w:val="00852A9C"/>
    <w:rsid w:val="00865367"/>
    <w:rsid w:val="00885287"/>
    <w:rsid w:val="00893F63"/>
    <w:rsid w:val="008F03C6"/>
    <w:rsid w:val="008F67F1"/>
    <w:rsid w:val="00907C0C"/>
    <w:rsid w:val="00917297"/>
    <w:rsid w:val="00965D8A"/>
    <w:rsid w:val="00971FB5"/>
    <w:rsid w:val="00975744"/>
    <w:rsid w:val="009B2AAD"/>
    <w:rsid w:val="009F3A59"/>
    <w:rsid w:val="00A24F67"/>
    <w:rsid w:val="00A70985"/>
    <w:rsid w:val="00AA103A"/>
    <w:rsid w:val="00AD5B95"/>
    <w:rsid w:val="00AD7216"/>
    <w:rsid w:val="00AE391E"/>
    <w:rsid w:val="00AF7BF2"/>
    <w:rsid w:val="00B0170A"/>
    <w:rsid w:val="00B5708E"/>
    <w:rsid w:val="00B708CA"/>
    <w:rsid w:val="00B722A1"/>
    <w:rsid w:val="00BE4C69"/>
    <w:rsid w:val="00C0638C"/>
    <w:rsid w:val="00C25436"/>
    <w:rsid w:val="00C435A2"/>
    <w:rsid w:val="00C56B08"/>
    <w:rsid w:val="00C72E3D"/>
    <w:rsid w:val="00C7330E"/>
    <w:rsid w:val="00CB18E4"/>
    <w:rsid w:val="00CB562D"/>
    <w:rsid w:val="00CC3A04"/>
    <w:rsid w:val="00CE4EC8"/>
    <w:rsid w:val="00CF3C34"/>
    <w:rsid w:val="00D016ED"/>
    <w:rsid w:val="00D02ABD"/>
    <w:rsid w:val="00D06970"/>
    <w:rsid w:val="00D072AD"/>
    <w:rsid w:val="00D50859"/>
    <w:rsid w:val="00D51E76"/>
    <w:rsid w:val="00D60505"/>
    <w:rsid w:val="00DA0D71"/>
    <w:rsid w:val="00DE1AF7"/>
    <w:rsid w:val="00E130CA"/>
    <w:rsid w:val="00E34163"/>
    <w:rsid w:val="00E45988"/>
    <w:rsid w:val="00E80698"/>
    <w:rsid w:val="00E936C9"/>
    <w:rsid w:val="00ED393B"/>
    <w:rsid w:val="00EE5310"/>
    <w:rsid w:val="00F06E02"/>
    <w:rsid w:val="00F10C22"/>
    <w:rsid w:val="00F63A38"/>
    <w:rsid w:val="00F65733"/>
    <w:rsid w:val="00F812E5"/>
    <w:rsid w:val="00FC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04"/>
  </w:style>
  <w:style w:type="paragraph" w:styleId="1">
    <w:name w:val="heading 1"/>
    <w:basedOn w:val="a"/>
    <w:next w:val="a"/>
    <w:link w:val="10"/>
    <w:qFormat/>
    <w:rsid w:val="00D02ABD"/>
    <w:pPr>
      <w:widowControl w:val="0"/>
      <w:tabs>
        <w:tab w:val="left" w:pos="0"/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02ABD"/>
    <w:pPr>
      <w:keepNext/>
      <w:tabs>
        <w:tab w:val="left" w:pos="0"/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2ABD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02ABD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 w:cs="Times New Roman"/>
      <w:bCs/>
      <w:color w:val="00008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02ABD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7">
    <w:name w:val="heading 7"/>
    <w:basedOn w:val="a0"/>
    <w:next w:val="a1"/>
    <w:link w:val="70"/>
    <w:qFormat/>
    <w:rsid w:val="00D02ABD"/>
    <w:pPr>
      <w:tabs>
        <w:tab w:val="left" w:pos="0"/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"/>
    <w:next w:val="a"/>
    <w:link w:val="80"/>
    <w:qFormat/>
    <w:rsid w:val="00D02ABD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D02ABD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02ABD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D02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D02AB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D02ABD"/>
    <w:rPr>
      <w:rFonts w:ascii="Arial Narrow" w:eastAsia="Times New Roman" w:hAnsi="Arial Narrow" w:cs="Times New Roman"/>
      <w:bCs/>
      <w:color w:val="00008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D02ABD"/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02ABD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02A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2"/>
    <w:link w:val="9"/>
    <w:rsid w:val="00D02AB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D02ABD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numbering" w:customStyle="1" w:styleId="11">
    <w:name w:val="Нет списка1"/>
    <w:next w:val="a4"/>
    <w:semiHidden/>
    <w:rsid w:val="00D02ABD"/>
  </w:style>
  <w:style w:type="character" w:customStyle="1" w:styleId="WW8Num3z0">
    <w:name w:val="WW8Num3z0"/>
    <w:rsid w:val="00D02ABD"/>
    <w:rPr>
      <w:rFonts w:ascii="Symbol" w:hAnsi="Symbol"/>
    </w:rPr>
  </w:style>
  <w:style w:type="character" w:customStyle="1" w:styleId="WW8Num4z0">
    <w:name w:val="WW8Num4z0"/>
    <w:rsid w:val="00D02ABD"/>
    <w:rPr>
      <w:rFonts w:ascii="Symbol" w:hAnsi="Symbol"/>
      <w:color w:val="000000"/>
    </w:rPr>
  </w:style>
  <w:style w:type="character" w:customStyle="1" w:styleId="WW8Num5z0">
    <w:name w:val="WW8Num5z0"/>
    <w:rsid w:val="00D02ABD"/>
    <w:rPr>
      <w:rFonts w:ascii="Symbol" w:hAnsi="Symbol"/>
    </w:rPr>
  </w:style>
  <w:style w:type="character" w:customStyle="1" w:styleId="Absatz-Standardschriftart">
    <w:name w:val="Absatz-Standardschriftart"/>
    <w:rsid w:val="00D02ABD"/>
  </w:style>
  <w:style w:type="character" w:customStyle="1" w:styleId="WW-Absatz-Standardschriftart">
    <w:name w:val="WW-Absatz-Standardschriftart"/>
    <w:rsid w:val="00D02ABD"/>
  </w:style>
  <w:style w:type="character" w:customStyle="1" w:styleId="WW-Absatz-Standardschriftart1">
    <w:name w:val="WW-Absatz-Standardschriftart1"/>
    <w:rsid w:val="00D02ABD"/>
  </w:style>
  <w:style w:type="character" w:customStyle="1" w:styleId="WW-Absatz-Standardschriftart11">
    <w:name w:val="WW-Absatz-Standardschriftart11"/>
    <w:rsid w:val="00D02ABD"/>
  </w:style>
  <w:style w:type="character" w:customStyle="1" w:styleId="WW-Absatz-Standardschriftart111">
    <w:name w:val="WW-Absatz-Standardschriftart111"/>
    <w:rsid w:val="00D02ABD"/>
  </w:style>
  <w:style w:type="character" w:customStyle="1" w:styleId="WW-Absatz-Standardschriftart1111">
    <w:name w:val="WW-Absatz-Standardschriftart1111"/>
    <w:rsid w:val="00D02ABD"/>
  </w:style>
  <w:style w:type="character" w:customStyle="1" w:styleId="WW-Absatz-Standardschriftart11111">
    <w:name w:val="WW-Absatz-Standardschriftart11111"/>
    <w:rsid w:val="00D02ABD"/>
  </w:style>
  <w:style w:type="character" w:customStyle="1" w:styleId="WW8Num6z0">
    <w:name w:val="WW8Num6z0"/>
    <w:rsid w:val="00D02ABD"/>
    <w:rPr>
      <w:rFonts w:ascii="Symbol" w:hAnsi="Symbol"/>
      <w:b/>
    </w:rPr>
  </w:style>
  <w:style w:type="character" w:customStyle="1" w:styleId="WW8Num7z0">
    <w:name w:val="WW8Num7z0"/>
    <w:rsid w:val="00D02AB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D02ABD"/>
    <w:rPr>
      <w:rFonts w:ascii="Courier New" w:hAnsi="Courier New"/>
    </w:rPr>
  </w:style>
  <w:style w:type="character" w:customStyle="1" w:styleId="WW8Num7z2">
    <w:name w:val="WW8Num7z2"/>
    <w:rsid w:val="00D02ABD"/>
    <w:rPr>
      <w:rFonts w:ascii="Wingdings" w:hAnsi="Wingdings"/>
    </w:rPr>
  </w:style>
  <w:style w:type="character" w:customStyle="1" w:styleId="WW8Num7z3">
    <w:name w:val="WW8Num7z3"/>
    <w:rsid w:val="00D02ABD"/>
    <w:rPr>
      <w:rFonts w:ascii="Symbol" w:hAnsi="Symbol"/>
    </w:rPr>
  </w:style>
  <w:style w:type="character" w:customStyle="1" w:styleId="WW8Num8z0">
    <w:name w:val="WW8Num8z0"/>
    <w:rsid w:val="00D02ABD"/>
    <w:rPr>
      <w:rFonts w:ascii="Symbol" w:hAnsi="Symbol"/>
    </w:rPr>
  </w:style>
  <w:style w:type="character" w:customStyle="1" w:styleId="WW8Num8z1">
    <w:name w:val="WW8Num8z1"/>
    <w:rsid w:val="00D02ABD"/>
    <w:rPr>
      <w:rFonts w:ascii="Courier New" w:hAnsi="Courier New" w:cs="Courier New"/>
    </w:rPr>
  </w:style>
  <w:style w:type="character" w:customStyle="1" w:styleId="WW8Num8z2">
    <w:name w:val="WW8Num8z2"/>
    <w:rsid w:val="00D02ABD"/>
    <w:rPr>
      <w:rFonts w:ascii="Wingdings" w:hAnsi="Wingdings"/>
    </w:rPr>
  </w:style>
  <w:style w:type="character" w:customStyle="1" w:styleId="12">
    <w:name w:val="Основной шрифт абзаца1"/>
    <w:rsid w:val="00D02ABD"/>
  </w:style>
  <w:style w:type="character" w:customStyle="1" w:styleId="a5">
    <w:name w:val="Символ нумерации"/>
    <w:rsid w:val="00D02ABD"/>
  </w:style>
  <w:style w:type="character" w:customStyle="1" w:styleId="a6">
    <w:name w:val="Маркеры списка"/>
    <w:rsid w:val="00D02ABD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D02AB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rsid w:val="00D02A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2"/>
    <w:link w:val="a1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1"/>
    <w:rsid w:val="00D02ABD"/>
  </w:style>
  <w:style w:type="paragraph" w:customStyle="1" w:styleId="13">
    <w:name w:val="Название1"/>
    <w:basedOn w:val="a"/>
    <w:rsid w:val="00D02AB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02A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02ABD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D02A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2"/>
    <w:link w:val="a9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D02A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D02ABD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d">
    <w:name w:val="Subtitle"/>
    <w:basedOn w:val="a"/>
    <w:next w:val="a1"/>
    <w:link w:val="ae"/>
    <w:qFormat/>
    <w:rsid w:val="00D02ABD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e">
    <w:name w:val="Подзаголовок Знак"/>
    <w:basedOn w:val="a2"/>
    <w:link w:val="ad"/>
    <w:rsid w:val="00D02ABD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3">
    <w:name w:val="Основной текст 23"/>
    <w:basedOn w:val="a"/>
    <w:rsid w:val="00D02AB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D02A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марк список 1"/>
    <w:basedOn w:val="a"/>
    <w:rsid w:val="00D02AB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D02ABD"/>
  </w:style>
  <w:style w:type="paragraph" w:customStyle="1" w:styleId="af">
    <w:name w:val="основной текст документа"/>
    <w:basedOn w:val="a"/>
    <w:link w:val="af0"/>
    <w:rsid w:val="00D02AB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Заголовок таблицы"/>
    <w:basedOn w:val="ab"/>
    <w:rsid w:val="00D02ABD"/>
    <w:pPr>
      <w:jc w:val="center"/>
    </w:pPr>
    <w:rPr>
      <w:b/>
      <w:bCs/>
    </w:rPr>
  </w:style>
  <w:style w:type="paragraph" w:styleId="af2">
    <w:name w:val="header"/>
    <w:basedOn w:val="a"/>
    <w:link w:val="af3"/>
    <w:rsid w:val="00D02AB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2"/>
    <w:link w:val="af2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2"/>
    <w:rsid w:val="00D02ABD"/>
  </w:style>
  <w:style w:type="paragraph" w:customStyle="1" w:styleId="af5">
    <w:name w:val="Знак Знак Знак Знак Знак Знак Знак"/>
    <w:basedOn w:val="a"/>
    <w:rsid w:val="00D02A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основной текст документа Знак"/>
    <w:link w:val="af"/>
    <w:rsid w:val="00D02A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Hyperlink"/>
    <w:rsid w:val="00D02ABD"/>
    <w:rPr>
      <w:color w:val="0000FF"/>
      <w:u w:val="single"/>
    </w:rPr>
  </w:style>
  <w:style w:type="character" w:customStyle="1" w:styleId="af7">
    <w:name w:val="Цветовое выделение"/>
    <w:rsid w:val="00D02ABD"/>
    <w:rPr>
      <w:b/>
      <w:bCs/>
      <w:color w:val="000080"/>
      <w:sz w:val="20"/>
      <w:szCs w:val="20"/>
    </w:rPr>
  </w:style>
  <w:style w:type="paragraph" w:styleId="af8">
    <w:name w:val="footer"/>
    <w:basedOn w:val="a"/>
    <w:link w:val="af9"/>
    <w:rsid w:val="00D02AB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2"/>
    <w:link w:val="af8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rsid w:val="00D02AB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02A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D02A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Title"/>
    <w:basedOn w:val="a"/>
    <w:link w:val="afc"/>
    <w:qFormat/>
    <w:rsid w:val="00D02A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c">
    <w:name w:val="Название Знак"/>
    <w:basedOn w:val="a2"/>
    <w:link w:val="afb"/>
    <w:rsid w:val="00D02A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02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rsid w:val="00D02ABD"/>
    <w:rPr>
      <w:b/>
      <w:bCs/>
      <w:color w:val="008000"/>
      <w:sz w:val="20"/>
      <w:szCs w:val="20"/>
      <w:u w:val="single"/>
    </w:rPr>
  </w:style>
  <w:style w:type="paragraph" w:customStyle="1" w:styleId="afe">
    <w:name w:val="Основное меню"/>
    <w:basedOn w:val="a"/>
    <w:next w:val="a"/>
    <w:rsid w:val="00D02AB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">
    <w:name w:val="Заголовок статьи"/>
    <w:basedOn w:val="a"/>
    <w:next w:val="a"/>
    <w:rsid w:val="00D02AB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0">
    <w:name w:val="Интерактивный заголовок"/>
    <w:basedOn w:val="a0"/>
    <w:next w:val="a"/>
    <w:rsid w:val="00D02ABD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sz w:val="22"/>
      <w:szCs w:val="22"/>
      <w:u w:val="single"/>
      <w:lang w:eastAsia="ru-RU"/>
    </w:rPr>
  </w:style>
  <w:style w:type="paragraph" w:customStyle="1" w:styleId="aff1">
    <w:name w:val="Интерфейс"/>
    <w:basedOn w:val="a"/>
    <w:next w:val="a"/>
    <w:rsid w:val="00D02AB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E0DFE3"/>
      <w:sz w:val="20"/>
      <w:szCs w:val="20"/>
      <w:lang w:eastAsia="ru-RU"/>
    </w:rPr>
  </w:style>
  <w:style w:type="paragraph" w:customStyle="1" w:styleId="aff2">
    <w:name w:val="Комментарий"/>
    <w:basedOn w:val="a"/>
    <w:next w:val="a"/>
    <w:rsid w:val="00D02AB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ff3">
    <w:name w:val="Информация о версии"/>
    <w:basedOn w:val="aff2"/>
    <w:next w:val="a"/>
    <w:rsid w:val="00D02ABD"/>
    <w:rPr>
      <w:color w:val="000080"/>
    </w:rPr>
  </w:style>
  <w:style w:type="paragraph" w:customStyle="1" w:styleId="aff4">
    <w:name w:val="Текст (лев. подпись)"/>
    <w:basedOn w:val="a"/>
    <w:next w:val="a"/>
    <w:rsid w:val="00D02A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Колонтитул (левый)"/>
    <w:basedOn w:val="aff4"/>
    <w:next w:val="a"/>
    <w:rsid w:val="00D02ABD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D02ABD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7">
    <w:name w:val="Колонтитул (правый)"/>
    <w:basedOn w:val="aff6"/>
    <w:next w:val="a"/>
    <w:rsid w:val="00D02AB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D02ABD"/>
    <w:pPr>
      <w:jc w:val="left"/>
    </w:pPr>
    <w:rPr>
      <w:color w:val="000080"/>
    </w:rPr>
  </w:style>
  <w:style w:type="paragraph" w:customStyle="1" w:styleId="aff9">
    <w:name w:val="Моноширинный"/>
    <w:basedOn w:val="a"/>
    <w:next w:val="a"/>
    <w:rsid w:val="00D02AB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Найденные слова"/>
    <w:rsid w:val="00D02ABD"/>
    <w:rPr>
      <w:b w:val="0"/>
      <w:bCs w:val="0"/>
      <w:color w:val="000080"/>
      <w:sz w:val="20"/>
      <w:szCs w:val="20"/>
    </w:rPr>
  </w:style>
  <w:style w:type="character" w:customStyle="1" w:styleId="affb">
    <w:name w:val="Не вступил в силу"/>
    <w:rsid w:val="00D02ABD"/>
    <w:rPr>
      <w:b/>
      <w:bCs/>
      <w:color w:val="008080"/>
      <w:sz w:val="20"/>
      <w:szCs w:val="20"/>
    </w:rPr>
  </w:style>
  <w:style w:type="paragraph" w:customStyle="1" w:styleId="affc">
    <w:name w:val="Нормальный (таблица)"/>
    <w:basedOn w:val="a"/>
    <w:next w:val="a"/>
    <w:rsid w:val="00D02AB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d">
    <w:name w:val="Объект"/>
    <w:basedOn w:val="a"/>
    <w:next w:val="a"/>
    <w:rsid w:val="00D02AB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Оглавление"/>
    <w:basedOn w:val="afa"/>
    <w:next w:val="a"/>
    <w:rsid w:val="00D02ABD"/>
    <w:pPr>
      <w:widowControl/>
      <w:suppressAutoHyphens w:val="0"/>
      <w:autoSpaceDN w:val="0"/>
      <w:adjustRightInd w:val="0"/>
      <w:ind w:left="140"/>
    </w:pPr>
    <w:rPr>
      <w:lang w:eastAsia="ru-RU"/>
    </w:rPr>
  </w:style>
  <w:style w:type="character" w:customStyle="1" w:styleId="afff">
    <w:name w:val="Опечатки"/>
    <w:rsid w:val="00D02ABD"/>
    <w:rPr>
      <w:color w:val="FF0000"/>
      <w:sz w:val="20"/>
      <w:szCs w:val="20"/>
    </w:rPr>
  </w:style>
  <w:style w:type="paragraph" w:customStyle="1" w:styleId="afff0">
    <w:name w:val="Переменная часть"/>
    <w:basedOn w:val="afe"/>
    <w:next w:val="a"/>
    <w:rsid w:val="00D02ABD"/>
    <w:rPr>
      <w:sz w:val="18"/>
      <w:szCs w:val="18"/>
    </w:rPr>
  </w:style>
  <w:style w:type="paragraph" w:customStyle="1" w:styleId="afff1">
    <w:name w:val="Постоянная часть"/>
    <w:basedOn w:val="afe"/>
    <w:next w:val="a"/>
    <w:rsid w:val="00D02ABD"/>
    <w:rPr>
      <w:sz w:val="20"/>
      <w:szCs w:val="20"/>
    </w:rPr>
  </w:style>
  <w:style w:type="paragraph" w:customStyle="1" w:styleId="afff2">
    <w:name w:val="Прижатый влево"/>
    <w:basedOn w:val="a"/>
    <w:next w:val="a"/>
    <w:rsid w:val="00D02A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3">
    <w:name w:val="Продолжение ссылки"/>
    <w:basedOn w:val="afd"/>
    <w:rsid w:val="00D02ABD"/>
    <w:rPr>
      <w:b/>
      <w:bCs/>
      <w:color w:val="008000"/>
      <w:sz w:val="20"/>
      <w:szCs w:val="20"/>
      <w:u w:val="single"/>
    </w:rPr>
  </w:style>
  <w:style w:type="paragraph" w:customStyle="1" w:styleId="afff4">
    <w:name w:val="Словарная статья"/>
    <w:basedOn w:val="a"/>
    <w:next w:val="a"/>
    <w:rsid w:val="00D02AB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5">
    <w:name w:val="Текст (справка)"/>
    <w:basedOn w:val="a"/>
    <w:next w:val="a"/>
    <w:rsid w:val="00D02AB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6">
    <w:name w:val="Текст в таблице"/>
    <w:basedOn w:val="affc"/>
    <w:next w:val="a"/>
    <w:rsid w:val="00D02ABD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D02A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8">
    <w:name w:val="Утратил силу"/>
    <w:rsid w:val="00D02ABD"/>
    <w:rPr>
      <w:b/>
      <w:bCs/>
      <w:strike/>
      <w:color w:val="808000"/>
      <w:sz w:val="20"/>
      <w:szCs w:val="20"/>
    </w:rPr>
  </w:style>
  <w:style w:type="table" w:styleId="afff9">
    <w:name w:val="Table Grid"/>
    <w:basedOn w:val="a3"/>
    <w:rsid w:val="00D0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D02AB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2"/>
    <w:link w:val="24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D02ABD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D02ABD"/>
    <w:pPr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fffa">
    <w:name w:val="No Spacing"/>
    <w:link w:val="afffb"/>
    <w:uiPriority w:val="1"/>
    <w:qFormat/>
    <w:rsid w:val="00D0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-serp-urlitem">
    <w:name w:val="b-serp-url__item"/>
    <w:basedOn w:val="a2"/>
    <w:rsid w:val="00D02ABD"/>
  </w:style>
  <w:style w:type="paragraph" w:styleId="afffc">
    <w:name w:val="List Paragraph"/>
    <w:basedOn w:val="a"/>
    <w:uiPriority w:val="34"/>
    <w:qFormat/>
    <w:rsid w:val="00D02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">
    <w:name w:val="row"/>
    <w:basedOn w:val="a2"/>
    <w:rsid w:val="00D02ABD"/>
  </w:style>
  <w:style w:type="character" w:styleId="afffd">
    <w:name w:val="Strong"/>
    <w:qFormat/>
    <w:rsid w:val="00D02ABD"/>
    <w:rPr>
      <w:b/>
      <w:bCs/>
    </w:rPr>
  </w:style>
  <w:style w:type="paragraph" w:customStyle="1" w:styleId="msonormalcxspmiddle">
    <w:name w:val="msonormalcxspmiddle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0">
    <w:name w:val="af6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cxsplast">
    <w:name w:val="af6cxsplast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0">
    <w:name w:val="af5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cxspmiddle">
    <w:name w:val="af5cxspmiddle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cxsplast">
    <w:name w:val="af5cxsplast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Без интервала Знак"/>
    <w:link w:val="afffa"/>
    <w:uiPriority w:val="1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D02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D0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2"/>
    <w:link w:val="afffe"/>
    <w:uiPriority w:val="99"/>
    <w:semiHidden/>
    <w:rsid w:val="00D0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04"/>
  </w:style>
  <w:style w:type="paragraph" w:styleId="1">
    <w:name w:val="heading 1"/>
    <w:basedOn w:val="a"/>
    <w:next w:val="a"/>
    <w:link w:val="10"/>
    <w:qFormat/>
    <w:rsid w:val="00D02ABD"/>
    <w:pPr>
      <w:widowControl w:val="0"/>
      <w:tabs>
        <w:tab w:val="left" w:pos="0"/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02ABD"/>
    <w:pPr>
      <w:keepNext/>
      <w:tabs>
        <w:tab w:val="left" w:pos="0"/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2ABD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02ABD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 w:cs="Times New Roman"/>
      <w:bCs/>
      <w:color w:val="00008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02ABD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7">
    <w:name w:val="heading 7"/>
    <w:basedOn w:val="a0"/>
    <w:next w:val="a1"/>
    <w:link w:val="70"/>
    <w:qFormat/>
    <w:rsid w:val="00D02ABD"/>
    <w:pPr>
      <w:tabs>
        <w:tab w:val="left" w:pos="0"/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"/>
    <w:next w:val="a"/>
    <w:link w:val="80"/>
    <w:qFormat/>
    <w:rsid w:val="00D02ABD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D02ABD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02ABD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D02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D02AB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D02ABD"/>
    <w:rPr>
      <w:rFonts w:ascii="Arial Narrow" w:eastAsia="Times New Roman" w:hAnsi="Arial Narrow" w:cs="Times New Roman"/>
      <w:bCs/>
      <w:color w:val="00008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D02ABD"/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02ABD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02A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2"/>
    <w:link w:val="9"/>
    <w:rsid w:val="00D02AB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D02ABD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numbering" w:customStyle="1" w:styleId="11">
    <w:name w:val="Нет списка1"/>
    <w:next w:val="a4"/>
    <w:semiHidden/>
    <w:rsid w:val="00D02ABD"/>
  </w:style>
  <w:style w:type="character" w:customStyle="1" w:styleId="WW8Num3z0">
    <w:name w:val="WW8Num3z0"/>
    <w:rsid w:val="00D02ABD"/>
    <w:rPr>
      <w:rFonts w:ascii="Symbol" w:hAnsi="Symbol"/>
    </w:rPr>
  </w:style>
  <w:style w:type="character" w:customStyle="1" w:styleId="WW8Num4z0">
    <w:name w:val="WW8Num4z0"/>
    <w:rsid w:val="00D02ABD"/>
    <w:rPr>
      <w:rFonts w:ascii="Symbol" w:hAnsi="Symbol"/>
      <w:color w:val="000000"/>
    </w:rPr>
  </w:style>
  <w:style w:type="character" w:customStyle="1" w:styleId="WW8Num5z0">
    <w:name w:val="WW8Num5z0"/>
    <w:rsid w:val="00D02ABD"/>
    <w:rPr>
      <w:rFonts w:ascii="Symbol" w:hAnsi="Symbol"/>
    </w:rPr>
  </w:style>
  <w:style w:type="character" w:customStyle="1" w:styleId="Absatz-Standardschriftart">
    <w:name w:val="Absatz-Standardschriftart"/>
    <w:rsid w:val="00D02ABD"/>
  </w:style>
  <w:style w:type="character" w:customStyle="1" w:styleId="WW-Absatz-Standardschriftart">
    <w:name w:val="WW-Absatz-Standardschriftart"/>
    <w:rsid w:val="00D02ABD"/>
  </w:style>
  <w:style w:type="character" w:customStyle="1" w:styleId="WW-Absatz-Standardschriftart1">
    <w:name w:val="WW-Absatz-Standardschriftart1"/>
    <w:rsid w:val="00D02ABD"/>
  </w:style>
  <w:style w:type="character" w:customStyle="1" w:styleId="WW-Absatz-Standardschriftart11">
    <w:name w:val="WW-Absatz-Standardschriftart11"/>
    <w:rsid w:val="00D02ABD"/>
  </w:style>
  <w:style w:type="character" w:customStyle="1" w:styleId="WW-Absatz-Standardschriftart111">
    <w:name w:val="WW-Absatz-Standardschriftart111"/>
    <w:rsid w:val="00D02ABD"/>
  </w:style>
  <w:style w:type="character" w:customStyle="1" w:styleId="WW-Absatz-Standardschriftart1111">
    <w:name w:val="WW-Absatz-Standardschriftart1111"/>
    <w:rsid w:val="00D02ABD"/>
  </w:style>
  <w:style w:type="character" w:customStyle="1" w:styleId="WW-Absatz-Standardschriftart11111">
    <w:name w:val="WW-Absatz-Standardschriftart11111"/>
    <w:rsid w:val="00D02ABD"/>
  </w:style>
  <w:style w:type="character" w:customStyle="1" w:styleId="WW8Num6z0">
    <w:name w:val="WW8Num6z0"/>
    <w:rsid w:val="00D02ABD"/>
    <w:rPr>
      <w:rFonts w:ascii="Symbol" w:hAnsi="Symbol"/>
      <w:b/>
    </w:rPr>
  </w:style>
  <w:style w:type="character" w:customStyle="1" w:styleId="WW8Num7z0">
    <w:name w:val="WW8Num7z0"/>
    <w:rsid w:val="00D02AB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D02ABD"/>
    <w:rPr>
      <w:rFonts w:ascii="Courier New" w:hAnsi="Courier New"/>
    </w:rPr>
  </w:style>
  <w:style w:type="character" w:customStyle="1" w:styleId="WW8Num7z2">
    <w:name w:val="WW8Num7z2"/>
    <w:rsid w:val="00D02ABD"/>
    <w:rPr>
      <w:rFonts w:ascii="Wingdings" w:hAnsi="Wingdings"/>
    </w:rPr>
  </w:style>
  <w:style w:type="character" w:customStyle="1" w:styleId="WW8Num7z3">
    <w:name w:val="WW8Num7z3"/>
    <w:rsid w:val="00D02ABD"/>
    <w:rPr>
      <w:rFonts w:ascii="Symbol" w:hAnsi="Symbol"/>
    </w:rPr>
  </w:style>
  <w:style w:type="character" w:customStyle="1" w:styleId="WW8Num8z0">
    <w:name w:val="WW8Num8z0"/>
    <w:rsid w:val="00D02ABD"/>
    <w:rPr>
      <w:rFonts w:ascii="Symbol" w:hAnsi="Symbol"/>
    </w:rPr>
  </w:style>
  <w:style w:type="character" w:customStyle="1" w:styleId="WW8Num8z1">
    <w:name w:val="WW8Num8z1"/>
    <w:rsid w:val="00D02ABD"/>
    <w:rPr>
      <w:rFonts w:ascii="Courier New" w:hAnsi="Courier New" w:cs="Courier New"/>
    </w:rPr>
  </w:style>
  <w:style w:type="character" w:customStyle="1" w:styleId="WW8Num8z2">
    <w:name w:val="WW8Num8z2"/>
    <w:rsid w:val="00D02ABD"/>
    <w:rPr>
      <w:rFonts w:ascii="Wingdings" w:hAnsi="Wingdings"/>
    </w:rPr>
  </w:style>
  <w:style w:type="character" w:customStyle="1" w:styleId="12">
    <w:name w:val="Основной шрифт абзаца1"/>
    <w:rsid w:val="00D02ABD"/>
  </w:style>
  <w:style w:type="character" w:customStyle="1" w:styleId="a5">
    <w:name w:val="Символ нумерации"/>
    <w:rsid w:val="00D02ABD"/>
  </w:style>
  <w:style w:type="character" w:customStyle="1" w:styleId="a6">
    <w:name w:val="Маркеры списка"/>
    <w:rsid w:val="00D02ABD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D02AB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rsid w:val="00D02A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2"/>
    <w:link w:val="a1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1"/>
    <w:rsid w:val="00D02ABD"/>
  </w:style>
  <w:style w:type="paragraph" w:customStyle="1" w:styleId="13">
    <w:name w:val="Название1"/>
    <w:basedOn w:val="a"/>
    <w:rsid w:val="00D02AB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02A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02ABD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D02A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2"/>
    <w:link w:val="a9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D02A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D02ABD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d">
    <w:name w:val="Subtitle"/>
    <w:basedOn w:val="a"/>
    <w:next w:val="a1"/>
    <w:link w:val="ae"/>
    <w:qFormat/>
    <w:rsid w:val="00D02ABD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e">
    <w:name w:val="Подзаголовок Знак"/>
    <w:basedOn w:val="a2"/>
    <w:link w:val="ad"/>
    <w:rsid w:val="00D02ABD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3">
    <w:name w:val="Основной текст 23"/>
    <w:basedOn w:val="a"/>
    <w:rsid w:val="00D02AB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D02A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марк список 1"/>
    <w:basedOn w:val="a"/>
    <w:rsid w:val="00D02AB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D02ABD"/>
  </w:style>
  <w:style w:type="paragraph" w:customStyle="1" w:styleId="af">
    <w:name w:val="основной текст документа"/>
    <w:basedOn w:val="a"/>
    <w:link w:val="af0"/>
    <w:rsid w:val="00D02AB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Заголовок таблицы"/>
    <w:basedOn w:val="ab"/>
    <w:rsid w:val="00D02ABD"/>
    <w:pPr>
      <w:jc w:val="center"/>
    </w:pPr>
    <w:rPr>
      <w:b/>
      <w:bCs/>
    </w:rPr>
  </w:style>
  <w:style w:type="paragraph" w:styleId="af2">
    <w:name w:val="header"/>
    <w:basedOn w:val="a"/>
    <w:link w:val="af3"/>
    <w:rsid w:val="00D02AB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2"/>
    <w:link w:val="af2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2"/>
    <w:rsid w:val="00D02ABD"/>
  </w:style>
  <w:style w:type="paragraph" w:customStyle="1" w:styleId="af5">
    <w:name w:val="Знак Знак Знак Знак Знак Знак Знак"/>
    <w:basedOn w:val="a"/>
    <w:rsid w:val="00D02A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основной текст документа Знак"/>
    <w:link w:val="af"/>
    <w:rsid w:val="00D02A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Hyperlink"/>
    <w:rsid w:val="00D02ABD"/>
    <w:rPr>
      <w:color w:val="0000FF"/>
      <w:u w:val="single"/>
    </w:rPr>
  </w:style>
  <w:style w:type="character" w:customStyle="1" w:styleId="af7">
    <w:name w:val="Цветовое выделение"/>
    <w:rsid w:val="00D02ABD"/>
    <w:rPr>
      <w:b/>
      <w:bCs/>
      <w:color w:val="000080"/>
      <w:sz w:val="20"/>
      <w:szCs w:val="20"/>
    </w:rPr>
  </w:style>
  <w:style w:type="paragraph" w:styleId="af8">
    <w:name w:val="footer"/>
    <w:basedOn w:val="a"/>
    <w:link w:val="af9"/>
    <w:rsid w:val="00D02AB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2"/>
    <w:link w:val="af8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rsid w:val="00D02AB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02A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D02A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Title"/>
    <w:basedOn w:val="a"/>
    <w:link w:val="afc"/>
    <w:qFormat/>
    <w:rsid w:val="00D02A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c">
    <w:name w:val="Название Знак"/>
    <w:basedOn w:val="a2"/>
    <w:link w:val="afb"/>
    <w:rsid w:val="00D02A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02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rsid w:val="00D02ABD"/>
    <w:rPr>
      <w:b/>
      <w:bCs/>
      <w:color w:val="008000"/>
      <w:sz w:val="20"/>
      <w:szCs w:val="20"/>
      <w:u w:val="single"/>
    </w:rPr>
  </w:style>
  <w:style w:type="paragraph" w:customStyle="1" w:styleId="afe">
    <w:name w:val="Основное меню"/>
    <w:basedOn w:val="a"/>
    <w:next w:val="a"/>
    <w:rsid w:val="00D02AB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">
    <w:name w:val="Заголовок статьи"/>
    <w:basedOn w:val="a"/>
    <w:next w:val="a"/>
    <w:rsid w:val="00D02AB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0">
    <w:name w:val="Интерактивный заголовок"/>
    <w:basedOn w:val="a0"/>
    <w:next w:val="a"/>
    <w:rsid w:val="00D02ABD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sz w:val="22"/>
      <w:szCs w:val="22"/>
      <w:u w:val="single"/>
      <w:lang w:eastAsia="ru-RU"/>
    </w:rPr>
  </w:style>
  <w:style w:type="paragraph" w:customStyle="1" w:styleId="aff1">
    <w:name w:val="Интерфейс"/>
    <w:basedOn w:val="a"/>
    <w:next w:val="a"/>
    <w:rsid w:val="00D02AB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E0DFE3"/>
      <w:sz w:val="20"/>
      <w:szCs w:val="20"/>
      <w:lang w:eastAsia="ru-RU"/>
    </w:rPr>
  </w:style>
  <w:style w:type="paragraph" w:customStyle="1" w:styleId="aff2">
    <w:name w:val="Комментарий"/>
    <w:basedOn w:val="a"/>
    <w:next w:val="a"/>
    <w:rsid w:val="00D02AB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ff3">
    <w:name w:val="Информация о версии"/>
    <w:basedOn w:val="aff2"/>
    <w:next w:val="a"/>
    <w:rsid w:val="00D02ABD"/>
    <w:rPr>
      <w:color w:val="000080"/>
    </w:rPr>
  </w:style>
  <w:style w:type="paragraph" w:customStyle="1" w:styleId="aff4">
    <w:name w:val="Текст (лев. подпись)"/>
    <w:basedOn w:val="a"/>
    <w:next w:val="a"/>
    <w:rsid w:val="00D02A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Колонтитул (левый)"/>
    <w:basedOn w:val="aff4"/>
    <w:next w:val="a"/>
    <w:rsid w:val="00D02ABD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D02ABD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7">
    <w:name w:val="Колонтитул (правый)"/>
    <w:basedOn w:val="aff6"/>
    <w:next w:val="a"/>
    <w:rsid w:val="00D02AB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D02ABD"/>
    <w:pPr>
      <w:jc w:val="left"/>
    </w:pPr>
    <w:rPr>
      <w:color w:val="000080"/>
    </w:rPr>
  </w:style>
  <w:style w:type="paragraph" w:customStyle="1" w:styleId="aff9">
    <w:name w:val="Моноширинный"/>
    <w:basedOn w:val="a"/>
    <w:next w:val="a"/>
    <w:rsid w:val="00D02AB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Найденные слова"/>
    <w:rsid w:val="00D02ABD"/>
    <w:rPr>
      <w:b w:val="0"/>
      <w:bCs w:val="0"/>
      <w:color w:val="000080"/>
      <w:sz w:val="20"/>
      <w:szCs w:val="20"/>
    </w:rPr>
  </w:style>
  <w:style w:type="character" w:customStyle="1" w:styleId="affb">
    <w:name w:val="Не вступил в силу"/>
    <w:rsid w:val="00D02ABD"/>
    <w:rPr>
      <w:b/>
      <w:bCs/>
      <w:color w:val="008080"/>
      <w:sz w:val="20"/>
      <w:szCs w:val="20"/>
    </w:rPr>
  </w:style>
  <w:style w:type="paragraph" w:customStyle="1" w:styleId="affc">
    <w:name w:val="Нормальный (таблица)"/>
    <w:basedOn w:val="a"/>
    <w:next w:val="a"/>
    <w:rsid w:val="00D02AB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d">
    <w:name w:val="Объект"/>
    <w:basedOn w:val="a"/>
    <w:next w:val="a"/>
    <w:rsid w:val="00D02AB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Оглавление"/>
    <w:basedOn w:val="afa"/>
    <w:next w:val="a"/>
    <w:rsid w:val="00D02ABD"/>
    <w:pPr>
      <w:widowControl/>
      <w:suppressAutoHyphens w:val="0"/>
      <w:autoSpaceDN w:val="0"/>
      <w:adjustRightInd w:val="0"/>
      <w:ind w:left="140"/>
    </w:pPr>
    <w:rPr>
      <w:lang w:eastAsia="ru-RU"/>
    </w:rPr>
  </w:style>
  <w:style w:type="character" w:customStyle="1" w:styleId="afff">
    <w:name w:val="Опечатки"/>
    <w:rsid w:val="00D02ABD"/>
    <w:rPr>
      <w:color w:val="FF0000"/>
      <w:sz w:val="20"/>
      <w:szCs w:val="20"/>
    </w:rPr>
  </w:style>
  <w:style w:type="paragraph" w:customStyle="1" w:styleId="afff0">
    <w:name w:val="Переменная часть"/>
    <w:basedOn w:val="afe"/>
    <w:next w:val="a"/>
    <w:rsid w:val="00D02ABD"/>
    <w:rPr>
      <w:sz w:val="18"/>
      <w:szCs w:val="18"/>
    </w:rPr>
  </w:style>
  <w:style w:type="paragraph" w:customStyle="1" w:styleId="afff1">
    <w:name w:val="Постоянная часть"/>
    <w:basedOn w:val="afe"/>
    <w:next w:val="a"/>
    <w:rsid w:val="00D02ABD"/>
    <w:rPr>
      <w:sz w:val="20"/>
      <w:szCs w:val="20"/>
    </w:rPr>
  </w:style>
  <w:style w:type="paragraph" w:customStyle="1" w:styleId="afff2">
    <w:name w:val="Прижатый влево"/>
    <w:basedOn w:val="a"/>
    <w:next w:val="a"/>
    <w:rsid w:val="00D02A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3">
    <w:name w:val="Продолжение ссылки"/>
    <w:basedOn w:val="afd"/>
    <w:rsid w:val="00D02ABD"/>
    <w:rPr>
      <w:b/>
      <w:bCs/>
      <w:color w:val="008000"/>
      <w:sz w:val="20"/>
      <w:szCs w:val="20"/>
      <w:u w:val="single"/>
    </w:rPr>
  </w:style>
  <w:style w:type="paragraph" w:customStyle="1" w:styleId="afff4">
    <w:name w:val="Словарная статья"/>
    <w:basedOn w:val="a"/>
    <w:next w:val="a"/>
    <w:rsid w:val="00D02AB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5">
    <w:name w:val="Текст (справка)"/>
    <w:basedOn w:val="a"/>
    <w:next w:val="a"/>
    <w:rsid w:val="00D02AB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6">
    <w:name w:val="Текст в таблице"/>
    <w:basedOn w:val="affc"/>
    <w:next w:val="a"/>
    <w:rsid w:val="00D02ABD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D02A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8">
    <w:name w:val="Утратил силу"/>
    <w:rsid w:val="00D02ABD"/>
    <w:rPr>
      <w:b/>
      <w:bCs/>
      <w:strike/>
      <w:color w:val="808000"/>
      <w:sz w:val="20"/>
      <w:szCs w:val="20"/>
    </w:rPr>
  </w:style>
  <w:style w:type="table" w:styleId="afff9">
    <w:name w:val="Table Grid"/>
    <w:basedOn w:val="a3"/>
    <w:rsid w:val="00D0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D02AB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2"/>
    <w:link w:val="24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D02ABD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D02ABD"/>
    <w:pPr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fffa">
    <w:name w:val="No Spacing"/>
    <w:link w:val="afffb"/>
    <w:uiPriority w:val="1"/>
    <w:qFormat/>
    <w:rsid w:val="00D02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-serp-urlitem">
    <w:name w:val="b-serp-url__item"/>
    <w:basedOn w:val="a2"/>
    <w:rsid w:val="00D02ABD"/>
  </w:style>
  <w:style w:type="paragraph" w:styleId="afffc">
    <w:name w:val="List Paragraph"/>
    <w:basedOn w:val="a"/>
    <w:uiPriority w:val="34"/>
    <w:qFormat/>
    <w:rsid w:val="00D02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">
    <w:name w:val="row"/>
    <w:basedOn w:val="a2"/>
    <w:rsid w:val="00D02ABD"/>
  </w:style>
  <w:style w:type="character" w:styleId="afffd">
    <w:name w:val="Strong"/>
    <w:qFormat/>
    <w:rsid w:val="00D02ABD"/>
    <w:rPr>
      <w:b/>
      <w:bCs/>
    </w:rPr>
  </w:style>
  <w:style w:type="paragraph" w:customStyle="1" w:styleId="msonormalcxspmiddle">
    <w:name w:val="msonormalcxspmiddle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0">
    <w:name w:val="af6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cxsplast">
    <w:name w:val="af6cxsplast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0">
    <w:name w:val="af5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cxspmiddle">
    <w:name w:val="af5cxspmiddle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cxsplast">
    <w:name w:val="af5cxsplast"/>
    <w:basedOn w:val="a"/>
    <w:rsid w:val="00D0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Без интервала Знак"/>
    <w:link w:val="afffa"/>
    <w:uiPriority w:val="1"/>
    <w:rsid w:val="00D0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D02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D0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2"/>
    <w:link w:val="afffe"/>
    <w:uiPriority w:val="99"/>
    <w:semiHidden/>
    <w:rsid w:val="00D0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EF6F-02F7-4CA0-A1FF-4F6111C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8</cp:revision>
  <cp:lastPrinted>2015-12-25T04:58:00Z</cp:lastPrinted>
  <dcterms:created xsi:type="dcterms:W3CDTF">2015-12-24T05:18:00Z</dcterms:created>
  <dcterms:modified xsi:type="dcterms:W3CDTF">2016-01-06T09:13:00Z</dcterms:modified>
</cp:coreProperties>
</file>