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КРАСНОДАРСКИЙ КРАЙ</w:t>
      </w: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МОСТОВСКИЙ РАЙОН</w:t>
      </w: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АДМИНИСТРАЦИЯ  ЯРОСЛАВСКОГО СЕЛЬСКОГО ПОСЕЛЕНИЯ</w:t>
      </w: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МОСТОВСКОГО РАЙОНА</w:t>
      </w: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387467" w:rsidRDefault="00387467" w:rsidP="00387467">
      <w:pPr>
        <w:snapToGrid w:val="0"/>
        <w:spacing w:after="0" w:line="240" w:lineRule="auto"/>
        <w:ind w:firstLine="567"/>
        <w:jc w:val="center"/>
        <w:rPr>
          <w:rFonts w:ascii="Arial" w:hAnsi="Arial"/>
        </w:rPr>
      </w:pPr>
    </w:p>
    <w:p w:rsidR="00387467" w:rsidRDefault="00387467" w:rsidP="00387467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spacing w:after="0" w:line="24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10 апреля 2015 года                                     № 41                                     ст</w:t>
      </w:r>
      <w:proofErr w:type="gramStart"/>
      <w:r>
        <w:rPr>
          <w:rFonts w:ascii="Arial" w:hAnsi="Arial"/>
          <w:szCs w:val="28"/>
        </w:rPr>
        <w:t>.Я</w:t>
      </w:r>
      <w:proofErr w:type="gramEnd"/>
      <w:r>
        <w:rPr>
          <w:rFonts w:ascii="Arial" w:hAnsi="Arial"/>
          <w:szCs w:val="28"/>
        </w:rPr>
        <w:t>рославская</w:t>
      </w:r>
    </w:p>
    <w:p w:rsidR="00387467" w:rsidRDefault="00387467" w:rsidP="00387467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spacing w:after="0" w:line="240" w:lineRule="auto"/>
        <w:ind w:firstLine="567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              </w:t>
      </w:r>
    </w:p>
    <w:p w:rsidR="00387467" w:rsidRDefault="00387467" w:rsidP="0038746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:rsidR="00387467" w:rsidRDefault="00387467" w:rsidP="0038746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 предоставлению муниципальной услуги</w:t>
      </w:r>
    </w:p>
    <w:p w:rsidR="00387467" w:rsidRDefault="00387467" w:rsidP="0038746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ja-JP" w:bidi="fa-IR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kern w:val="3"/>
          <w:sz w:val="32"/>
          <w:szCs w:val="32"/>
          <w:lang w:eastAsia="ja-JP" w:bidi="fa-IR"/>
        </w:rPr>
        <w:t xml:space="preserve">Предоставление жилого помещения муниципального жилого фонда по договору </w:t>
      </w:r>
    </w:p>
    <w:p w:rsidR="00387467" w:rsidRDefault="00387467" w:rsidP="0038746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kern w:val="3"/>
          <w:sz w:val="32"/>
          <w:szCs w:val="32"/>
          <w:lang w:eastAsia="ja-JP" w:bidi="fa-IR"/>
        </w:rPr>
        <w:t>социального найма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387467" w:rsidRDefault="00387467" w:rsidP="0038746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</w:p>
    <w:p w:rsidR="00387467" w:rsidRDefault="00387467" w:rsidP="00387467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87467" w:rsidRDefault="00387467" w:rsidP="00387467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3"/>
          <w:lang w:eastAsia="ja-JP" w:bidi="fa-IR"/>
        </w:rPr>
      </w:pPr>
      <w:proofErr w:type="gramStart"/>
      <w:r>
        <w:rPr>
          <w:rFonts w:ascii="Arial" w:hAnsi="Arial" w:cs="Arial"/>
          <w:kern w:val="3"/>
          <w:lang w:eastAsia="ja-JP" w:bidi="fa-IR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постановлением Правительства Российской Федерации от 7 мая 2014 года № 412 «О внесении изменений в Правила организации деятельности многофункциональных центров предоставления государственных и муниципальных услуг»,  </w:t>
      </w:r>
      <w:r>
        <w:rPr>
          <w:rFonts w:ascii="Arial" w:hAnsi="Arial" w:cs="Arial"/>
          <w:kern w:val="3"/>
          <w:lang w:eastAsia="ja-JP" w:bidi="fa-IR"/>
        </w:rPr>
        <w:t>Уставом</w:t>
      </w:r>
      <w:proofErr w:type="gramEnd"/>
      <w:r>
        <w:rPr>
          <w:rFonts w:ascii="Arial" w:hAnsi="Arial" w:cs="Arial"/>
          <w:kern w:val="3"/>
          <w:lang w:eastAsia="ja-JP" w:bidi="fa-IR"/>
        </w:rPr>
        <w:t xml:space="preserve"> Ярославского сельского поселения Мостовского района постановляю: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1.Утвердить административный регламент предоставления муниципальной услуги «Предоставление жилого помещения муниципального жилого фонда по договору социального найма» согласно приложению. 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2.Признать утратившим силу постановление администрации Ярославского сельского поселения Мостовского района от 6 июля 2012 года № 75«Об утверждении административного регламента предоставления муниципальной услуги «Предоставление жилого помещения муниципального жилого фонда по договору социального найма».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3. Общему отделу администрации  Ярославского сельского поселения   (Максименко):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1)обнародовать настоящее постановление в установленном законодательстве порядке;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2)организовать  размещение настоящего постановления на официальном сайте администрации Ярославского сельского поселения Мостовского района в сети Интернет.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4. </w:t>
      </w:r>
      <w:proofErr w:type="gramStart"/>
      <w:r>
        <w:rPr>
          <w:rFonts w:ascii="Arial" w:hAnsi="Arial" w:cs="Arial"/>
          <w:kern w:val="3"/>
          <w:lang w:eastAsia="ja-JP" w:bidi="fa-IR"/>
        </w:rPr>
        <w:t>Контроль за</w:t>
      </w:r>
      <w:proofErr w:type="gramEnd"/>
      <w:r>
        <w:rPr>
          <w:rFonts w:ascii="Arial" w:hAnsi="Arial" w:cs="Arial"/>
          <w:kern w:val="3"/>
          <w:lang w:eastAsia="ja-JP" w:bidi="fa-IR"/>
        </w:rPr>
        <w:t xml:space="preserve"> выполнением настоящего постановления оставляю за собой.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5. Постановление вступает в силу после его обнародования.</w:t>
      </w:r>
    </w:p>
    <w:p w:rsidR="00387467" w:rsidRDefault="00387467" w:rsidP="00387467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2"/>
          <w:lang w:eastAsia="en-US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387467" w:rsidRDefault="00387467" w:rsidP="00387467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Ярославского сельского поселения                                                   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387467" w:rsidRDefault="00387467" w:rsidP="00387467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ПРИЛОЖЕНИЕ </w:t>
      </w:r>
    </w:p>
    <w:p w:rsidR="00387467" w:rsidRDefault="00387467" w:rsidP="00387467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УТВЕРЖДЕН</w:t>
      </w:r>
    </w:p>
    <w:p w:rsidR="00387467" w:rsidRDefault="00387467" w:rsidP="00387467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постановлением администрации</w:t>
      </w:r>
    </w:p>
    <w:p w:rsidR="00387467" w:rsidRDefault="00387467" w:rsidP="00387467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Ярославского сельского поселения</w:t>
      </w:r>
    </w:p>
    <w:p w:rsidR="00387467" w:rsidRDefault="00387467" w:rsidP="00387467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Мостовского района</w:t>
      </w:r>
    </w:p>
    <w:p w:rsidR="00387467" w:rsidRDefault="00387467" w:rsidP="00387467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от 10.04.2015г. № 41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lang w:eastAsia="ar-SA"/>
        </w:rPr>
      </w:pP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lang w:eastAsia="ar-SA"/>
        </w:rPr>
      </w:pP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pacing w:val="-1"/>
          <w:lang w:eastAsia="ar-SA"/>
        </w:rPr>
        <w:t>Административный регламент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pacing w:val="-1"/>
          <w:lang w:eastAsia="ar-SA"/>
        </w:rPr>
        <w:t xml:space="preserve"> по предоставлению муниципальной услуги: </w:t>
      </w:r>
      <w:r>
        <w:rPr>
          <w:rFonts w:ascii="Arial" w:eastAsia="Times New Roman" w:hAnsi="Arial" w:cs="Arial"/>
          <w:b/>
          <w:lang w:eastAsia="ar-SA"/>
        </w:rPr>
        <w:t>«Предоставление жилого помещения муниципального жилого фонда по договору социального найма»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center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>Общие положения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rPr>
          <w:rFonts w:ascii="Arial" w:eastAsia="Times New Roman" w:hAnsi="Arial" w:cs="Arial"/>
          <w:spacing w:val="-1"/>
          <w:lang w:eastAsia="ar-SA"/>
        </w:rPr>
      </w:pP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lang w:eastAsia="ar-SA"/>
        </w:rPr>
      </w:pPr>
      <w:r>
        <w:rPr>
          <w:rFonts w:ascii="Arial" w:eastAsia="Times New Roman" w:hAnsi="Arial" w:cs="Arial"/>
          <w:spacing w:val="2"/>
          <w:lang w:eastAsia="ar-SA"/>
        </w:rPr>
        <w:tab/>
        <w:t>1.1. Предмет регулирования регламента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Муниципальная услуга </w:t>
      </w:r>
      <w:r>
        <w:rPr>
          <w:rFonts w:ascii="Arial" w:eastAsia="Times New Roman" w:hAnsi="Arial" w:cs="Arial"/>
          <w:spacing w:val="-1"/>
          <w:lang w:eastAsia="ar-SA"/>
        </w:rPr>
        <w:t>Предоставление жилого помещения муниципального жилого фонда по договору социального найма</w:t>
      </w:r>
      <w:r>
        <w:rPr>
          <w:rFonts w:ascii="Arial" w:eastAsia="Times New Roman" w:hAnsi="Arial" w:cs="Arial"/>
          <w:lang w:eastAsia="ar-SA"/>
        </w:rPr>
        <w:t xml:space="preserve"> осуществляется в пределах полномочий, установленных в соответствии  с  </w:t>
      </w:r>
      <w:r>
        <w:rPr>
          <w:rFonts w:ascii="Arial" w:eastAsia="Times New Roman" w:hAnsi="Arial" w:cs="Arial"/>
          <w:spacing w:val="-1"/>
          <w:lang w:eastAsia="ar-SA"/>
        </w:rPr>
        <w:t>Федеральным законом от 6 октября 2003 года № 131-ФЗ "Об общих принципах организации местного самоуправления в Российской Федерации",</w:t>
      </w:r>
      <w:r>
        <w:rPr>
          <w:rFonts w:ascii="Arial" w:eastAsia="Times New Roman" w:hAnsi="Arial" w:cs="Arial"/>
          <w:lang w:eastAsia="ar-SA"/>
        </w:rPr>
        <w:t xml:space="preserve"> Жилищным кодексом Российской Федерации,</w:t>
      </w:r>
      <w:r>
        <w:rPr>
          <w:rFonts w:ascii="Arial" w:eastAsia="Times New Roman" w:hAnsi="Arial" w:cs="Arial"/>
          <w:spacing w:val="-1"/>
          <w:lang w:eastAsia="ar-SA"/>
        </w:rPr>
        <w:t xml:space="preserve">  Уставом муниципального образования Ярославское сельское поселение.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Административный регламент </w:t>
      </w:r>
      <w:r>
        <w:rPr>
          <w:rFonts w:ascii="Arial" w:eastAsia="Times New Roman" w:hAnsi="Arial" w:cs="Arial"/>
          <w:spacing w:val="-1"/>
          <w:lang w:eastAsia="ar-SA"/>
        </w:rPr>
        <w:t>Предоставление жилого помещения муниципального жилого фонда по договору социального найма</w:t>
      </w:r>
      <w:r>
        <w:rPr>
          <w:rFonts w:ascii="Arial" w:eastAsia="Times New Roman" w:hAnsi="Arial" w:cs="Arial"/>
          <w:lang w:eastAsia="ar-SA"/>
        </w:rPr>
        <w:t xml:space="preserve"> (далее – Административный регламент) разработан в целях  повышения качества рассмотрения заявлений граждан,  поступающих в администрацию Ярославского сельского поселения  по заключению договоров социального найма.</w:t>
      </w:r>
    </w:p>
    <w:p w:rsidR="00387467" w:rsidRDefault="00387467" w:rsidP="00387467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>Административный регламент определяет сроки и последовательность действий (административные процедуры) при предоставлении муниципальной услуги по заключению договора социального найма и определению сроков и последовательности действий (административные процедуры) предоставления данной услуги.</w:t>
      </w:r>
      <w:r>
        <w:rPr>
          <w:rFonts w:ascii="Arial" w:eastAsia="Times New Roman" w:hAnsi="Arial" w:cs="Arial"/>
          <w:spacing w:val="-1"/>
          <w:lang w:eastAsia="ar-SA"/>
        </w:rPr>
        <w:tab/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6"/>
          <w:lang w:eastAsia="ar-SA"/>
        </w:rPr>
        <w:tab/>
      </w:r>
      <w:r>
        <w:rPr>
          <w:rFonts w:ascii="Arial" w:eastAsia="Times New Roman" w:hAnsi="Arial" w:cs="Arial"/>
          <w:spacing w:val="1"/>
          <w:lang w:eastAsia="ar-SA"/>
        </w:rPr>
        <w:t>Муниципальная услуга предоставляется непосредственно ад</w:t>
      </w:r>
      <w:r>
        <w:rPr>
          <w:rFonts w:ascii="Arial" w:eastAsia="Times New Roman" w:hAnsi="Arial" w:cs="Arial"/>
          <w:lang w:eastAsia="ar-SA"/>
        </w:rPr>
        <w:t>министрацией Ярославского сельского поселения через структурное подразделение администрации – общий отдел.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1.2. Круг заявителей.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Заявителями муниципальной услуги являются физические лица, либо их уполномоченные представители (далее - заявители).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1.3. Требования к порядку информирования заинтересованных лиц о предоставлении муниципальной услуги.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1.3.1. Информация о месте нахождения и графике работы администрации Ярославского сельского поселения.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Ярославского сельского поселения, по телефонам для справок (консультаций), посредством электронной почты, </w:t>
      </w:r>
      <w:r>
        <w:rPr>
          <w:rFonts w:ascii="Arial" w:hAnsi="Arial" w:cs="Arial"/>
          <w:lang w:eastAsia="fa-IR" w:bidi="fa-IR"/>
        </w:rPr>
        <w:t xml:space="preserve">на официальном сайте в сети Интернет </w:t>
      </w:r>
      <w:r>
        <w:rPr>
          <w:rFonts w:ascii="Arial" w:hAnsi="Arial" w:cs="Arial"/>
          <w:lang w:val="en-US" w:eastAsia="fa-IR" w:bidi="fa-IR"/>
        </w:rPr>
        <w:t>e</w:t>
      </w:r>
      <w:r>
        <w:rPr>
          <w:rFonts w:ascii="Arial" w:hAnsi="Arial" w:cs="Arial"/>
          <w:lang w:eastAsia="fa-IR" w:bidi="fa-IR"/>
        </w:rPr>
        <w:t>-</w:t>
      </w:r>
      <w:r>
        <w:rPr>
          <w:rFonts w:ascii="Arial" w:hAnsi="Arial" w:cs="Arial"/>
          <w:lang w:val="en-US" w:eastAsia="fa-IR" w:bidi="fa-IR"/>
        </w:rPr>
        <w:t>mail</w:t>
      </w:r>
      <w:r>
        <w:rPr>
          <w:rFonts w:ascii="Arial" w:hAnsi="Arial" w:cs="Arial"/>
          <w:lang w:eastAsia="fa-IR" w:bidi="fa-IR"/>
        </w:rPr>
        <w:t xml:space="preserve">: </w:t>
      </w:r>
      <w:proofErr w:type="spellStart"/>
      <w:r>
        <w:rPr>
          <w:rFonts w:ascii="Arial" w:hAnsi="Arial" w:cs="Arial"/>
          <w:lang w:val="en-US" w:eastAsia="fa-IR" w:bidi="fa-IR"/>
        </w:rPr>
        <w:t>mostovskoy</w:t>
      </w:r>
      <w:proofErr w:type="spellEnd"/>
      <w:r>
        <w:rPr>
          <w:rFonts w:ascii="Arial" w:hAnsi="Arial" w:cs="Arial"/>
          <w:lang w:eastAsia="fa-IR" w:bidi="fa-IR"/>
        </w:rPr>
        <w:t>@</w:t>
      </w:r>
      <w:r>
        <w:rPr>
          <w:rFonts w:ascii="Arial" w:hAnsi="Arial" w:cs="Arial"/>
          <w:lang w:val="en-US" w:eastAsia="fa-IR" w:bidi="fa-IR"/>
        </w:rPr>
        <w:t>mo</w:t>
      </w:r>
      <w:r>
        <w:rPr>
          <w:rFonts w:ascii="Arial" w:hAnsi="Arial" w:cs="Arial"/>
          <w:lang w:eastAsia="fa-IR" w:bidi="fa-IR"/>
        </w:rPr>
        <w:t>.</w:t>
      </w:r>
      <w:proofErr w:type="spellStart"/>
      <w:r>
        <w:rPr>
          <w:rFonts w:ascii="Arial" w:hAnsi="Arial" w:cs="Arial"/>
          <w:lang w:val="en-US" w:eastAsia="fa-IR" w:bidi="fa-IR"/>
        </w:rPr>
        <w:t>krasnodar</w:t>
      </w:r>
      <w:proofErr w:type="spellEnd"/>
      <w:r>
        <w:rPr>
          <w:rFonts w:ascii="Arial" w:hAnsi="Arial" w:cs="Arial"/>
          <w:lang w:eastAsia="fa-IR" w:bidi="fa-IR"/>
        </w:rPr>
        <w:t>.</w:t>
      </w:r>
      <w:proofErr w:type="spellStart"/>
      <w:r>
        <w:rPr>
          <w:rFonts w:ascii="Arial" w:hAnsi="Arial" w:cs="Arial"/>
          <w:lang w:val="en-US" w:eastAsia="fa-IR" w:bidi="fa-IR"/>
        </w:rPr>
        <w:t>ru</w:t>
      </w:r>
      <w:proofErr w:type="spellEnd"/>
      <w:r>
        <w:rPr>
          <w:rFonts w:ascii="Arial" w:eastAsia="Times New Roman" w:hAnsi="Arial" w:cs="Arial"/>
          <w:lang w:eastAsia="ar-SA"/>
        </w:rPr>
        <w:t>, на Портале государственных и муниципальных услуг (функций) Краснодарского края.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1.3.2. </w:t>
      </w:r>
      <w:r>
        <w:rPr>
          <w:rFonts w:ascii="Arial" w:eastAsia="SimSun" w:hAnsi="Arial" w:cs="Arial"/>
          <w:lang w:eastAsia="ar-SA"/>
        </w:rPr>
        <w:t>Предоставление муниципальной услуги осуществляется общим отделом администрацией Ярославского сельского поселения.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Местонахождение общего отдела администрации Ярославского сельского поселения: Краснодарский край, Мостовский район, станица Ярославская, ул. Ленина, 106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Телефон/факс: 8 (86192) 6-31-41;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Адрес электронной почты: </w:t>
      </w:r>
      <w:hyperlink r:id="rId5" w:history="1">
        <w:r>
          <w:rPr>
            <w:rStyle w:val="a3"/>
            <w:rFonts w:ascii="Arial" w:eastAsia="Times New Roman" w:hAnsi="Arial" w:cs="Arial"/>
            <w:lang w:val="en-US" w:eastAsia="ar-SA"/>
          </w:rPr>
          <w:t>sp</w:t>
        </w:r>
        <w:r>
          <w:rPr>
            <w:rStyle w:val="a3"/>
            <w:rFonts w:ascii="Arial" w:eastAsia="Times New Roman" w:hAnsi="Arial" w:cs="Arial"/>
            <w:lang w:eastAsia="ar-SA"/>
          </w:rPr>
          <w:t>_</w:t>
        </w:r>
        <w:r>
          <w:rPr>
            <w:rStyle w:val="a3"/>
            <w:rFonts w:ascii="Arial" w:eastAsia="Times New Roman" w:hAnsi="Arial" w:cs="Arial"/>
            <w:lang w:val="en-US" w:eastAsia="ar-SA"/>
          </w:rPr>
          <w:t>jaroslav</w:t>
        </w:r>
        <w:r>
          <w:rPr>
            <w:rStyle w:val="a3"/>
            <w:rFonts w:ascii="Arial" w:eastAsia="Times New Roman" w:hAnsi="Arial" w:cs="Arial"/>
            <w:lang w:eastAsia="ar-SA"/>
          </w:rPr>
          <w:t>@</w:t>
        </w:r>
        <w:proofErr w:type="spellStart"/>
        <w:r>
          <w:rPr>
            <w:rStyle w:val="a3"/>
            <w:rFonts w:ascii="Arial" w:eastAsia="Times New Roman" w:hAnsi="Arial" w:cs="Arial"/>
            <w:lang w:eastAsia="ar-SA"/>
          </w:rPr>
          <w:t>mail.ru</w:t>
        </w:r>
        <w:proofErr w:type="spellEnd"/>
      </w:hyperlink>
      <w:r>
        <w:rPr>
          <w:rFonts w:ascii="Arial" w:eastAsia="Times New Roman" w:hAnsi="Arial" w:cs="Arial"/>
          <w:lang w:eastAsia="ar-SA"/>
        </w:rPr>
        <w:t>.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bidi="ru-RU"/>
        </w:rPr>
        <w:t xml:space="preserve">Адрес Интернет-сайта </w:t>
      </w:r>
      <w:r>
        <w:rPr>
          <w:rFonts w:ascii="Arial" w:eastAsia="SimSun" w:hAnsi="Arial" w:cs="Arial"/>
          <w:lang w:eastAsia="ar-SA"/>
        </w:rPr>
        <w:t xml:space="preserve">администрации Ярославского сельского поселения: </w:t>
      </w:r>
      <w:r>
        <w:rPr>
          <w:rFonts w:ascii="Arial" w:hAnsi="Arial" w:cs="Arial"/>
          <w:lang w:val="en-US" w:eastAsia="fa-IR" w:bidi="fa-IR"/>
        </w:rPr>
        <w:t>www</w:t>
      </w:r>
      <w:r>
        <w:rPr>
          <w:rFonts w:ascii="Arial" w:hAnsi="Arial" w:cs="Arial"/>
          <w:lang w:eastAsia="fa-IR" w:bidi="fa-IR"/>
        </w:rPr>
        <w:t>.</w:t>
      </w:r>
      <w:proofErr w:type="spellStart"/>
      <w:r>
        <w:rPr>
          <w:rFonts w:ascii="Arial" w:hAnsi="Arial" w:cs="Arial"/>
          <w:lang w:val="en-US" w:eastAsia="fa-IR" w:bidi="fa-IR"/>
        </w:rPr>
        <w:t>yaroslavskoe</w:t>
      </w:r>
      <w:proofErr w:type="spellEnd"/>
      <w:r>
        <w:rPr>
          <w:rFonts w:ascii="Arial" w:hAnsi="Arial" w:cs="Arial"/>
          <w:lang w:eastAsia="fa-IR" w:bidi="fa-IR"/>
        </w:rPr>
        <w:t>-</w:t>
      </w:r>
      <w:r>
        <w:rPr>
          <w:rFonts w:ascii="Arial" w:hAnsi="Arial" w:cs="Arial"/>
          <w:lang w:val="en-US" w:eastAsia="fa-IR" w:bidi="fa-IR"/>
        </w:rPr>
        <w:t>sp</w:t>
      </w:r>
      <w:r>
        <w:rPr>
          <w:rFonts w:ascii="Arial" w:hAnsi="Arial" w:cs="Arial"/>
          <w:lang w:eastAsia="fa-IR" w:bidi="fa-IR"/>
        </w:rPr>
        <w:t>.</w:t>
      </w:r>
      <w:proofErr w:type="spellStart"/>
      <w:r>
        <w:rPr>
          <w:rFonts w:ascii="Arial" w:hAnsi="Arial" w:cs="Arial"/>
          <w:lang w:val="en-US" w:eastAsia="fa-IR" w:bidi="fa-IR"/>
        </w:rPr>
        <w:t>ru</w:t>
      </w:r>
      <w:proofErr w:type="spellEnd"/>
      <w:r>
        <w:rPr>
          <w:rFonts w:ascii="Arial" w:hAnsi="Arial" w:cs="Arial"/>
          <w:lang w:eastAsia="fa-IR" w:bidi="fa-IR"/>
        </w:rPr>
        <w:t>.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Адрес Портала государственных и муниципальных услуг Краснодарского края: </w:t>
      </w:r>
      <w:hyperlink r:id="rId6" w:history="1">
        <w:r>
          <w:rPr>
            <w:rStyle w:val="a3"/>
            <w:rFonts w:ascii="Arial" w:eastAsia="SimSun" w:hAnsi="Arial" w:cs="Arial"/>
            <w:color w:val="auto"/>
            <w:u w:val="none"/>
            <w:lang w:eastAsia="ar-SA"/>
          </w:rPr>
          <w:t>www</w:t>
        </w:r>
      </w:hyperlink>
      <w:r>
        <w:rPr>
          <w:rFonts w:ascii="Arial" w:eastAsia="SimSun" w:hAnsi="Arial" w:cs="Arial"/>
          <w:lang w:bidi="ru-RU"/>
        </w:rPr>
        <w:t>.</w:t>
      </w:r>
      <w:r>
        <w:rPr>
          <w:rFonts w:ascii="Arial" w:eastAsia="SimSun" w:hAnsi="Arial" w:cs="Arial"/>
          <w:lang w:val="en-US" w:bidi="ru-RU"/>
        </w:rPr>
        <w:t>pgu</w:t>
      </w:r>
      <w:r>
        <w:rPr>
          <w:rFonts w:ascii="Arial" w:eastAsia="SimSun" w:hAnsi="Arial" w:cs="Arial"/>
          <w:lang w:bidi="ru-RU"/>
        </w:rPr>
        <w:t>.</w:t>
      </w:r>
      <w:r>
        <w:rPr>
          <w:rFonts w:ascii="Arial" w:eastAsia="SimSun" w:hAnsi="Arial" w:cs="Arial"/>
          <w:lang w:val="en-US" w:bidi="ru-RU"/>
        </w:rPr>
        <w:t>krasnodar</w:t>
      </w:r>
      <w:r>
        <w:rPr>
          <w:rFonts w:ascii="Arial" w:eastAsia="SimSun" w:hAnsi="Arial" w:cs="Arial"/>
          <w:lang w:bidi="ru-RU"/>
        </w:rPr>
        <w:t>.</w:t>
      </w:r>
      <w:r>
        <w:rPr>
          <w:rFonts w:ascii="Arial" w:eastAsia="SimSun" w:hAnsi="Arial" w:cs="Arial"/>
          <w:lang w:val="en-US" w:bidi="ru-RU"/>
        </w:rPr>
        <w:t>ru</w:t>
      </w:r>
      <w:r>
        <w:rPr>
          <w:rFonts w:ascii="Arial" w:eastAsia="SimSun" w:hAnsi="Arial" w:cs="Arial"/>
          <w:lang w:bidi="ru-RU"/>
        </w:rPr>
        <w:t>.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График работы отдела: </w:t>
      </w:r>
    </w:p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835"/>
        <w:gridCol w:w="3969"/>
      </w:tblGrid>
      <w:tr w:rsidR="00387467" w:rsidTr="00387467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День недели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Время работы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Время перерыва в работе 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Понедельник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с 12.00 до 12-50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lastRenderedPageBreak/>
              <w:t xml:space="preserve">Вторник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с 12.00 до 12-50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Среда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с 12.00 до 12-50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Четверг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с 12.00 до 12-50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Пятница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с 8.00 до 16.00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с 12.00 до 12-30</w:t>
            </w: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Выходной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  <w:tr w:rsidR="00387467" w:rsidTr="0038746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Воскресенье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Выходной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387467" w:rsidRDefault="00387467" w:rsidP="00387467">
      <w:pPr>
        <w:tabs>
          <w:tab w:val="left" w:pos="0"/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1.3.3. В сети Интернет на официальном сайте </w:t>
      </w:r>
      <w:hyperlink r:id="rId7" w:history="1">
        <w:r>
          <w:rPr>
            <w:rStyle w:val="a3"/>
            <w:rFonts w:ascii="Arial" w:hAnsi="Arial" w:cs="Arial"/>
            <w:lang w:eastAsia="ar-SA"/>
          </w:rPr>
          <w:t>www.</w:t>
        </w:r>
        <w:r>
          <w:rPr>
            <w:rStyle w:val="a3"/>
            <w:rFonts w:ascii="Arial" w:hAnsi="Arial" w:cs="Arial"/>
            <w:lang w:val="en-US" w:eastAsia="ar-SA"/>
          </w:rPr>
          <w:t>yaroslavskoe</w:t>
        </w:r>
        <w:r>
          <w:rPr>
            <w:rStyle w:val="a3"/>
            <w:rFonts w:ascii="Arial" w:hAnsi="Arial" w:cs="Arial"/>
            <w:lang w:eastAsia="ar-SA"/>
          </w:rPr>
          <w:t>-</w:t>
        </w:r>
        <w:r>
          <w:rPr>
            <w:rStyle w:val="a3"/>
            <w:rFonts w:ascii="Arial" w:hAnsi="Arial" w:cs="Arial"/>
            <w:lang w:val="en-US" w:eastAsia="ar-SA"/>
          </w:rPr>
          <w:t>sp</w:t>
        </w:r>
        <w:r>
          <w:rPr>
            <w:rStyle w:val="a3"/>
            <w:rFonts w:ascii="Arial" w:hAnsi="Arial" w:cs="Arial"/>
            <w:lang w:eastAsia="ar-SA"/>
          </w:rPr>
          <w:t>.</w:t>
        </w:r>
        <w:proofErr w:type="spellStart"/>
        <w:r>
          <w:rPr>
            <w:rStyle w:val="a3"/>
            <w:rFonts w:ascii="Arial" w:hAnsi="Arial" w:cs="Arial"/>
            <w:lang w:eastAsia="ar-SA"/>
          </w:rPr>
          <w:t>ru</w:t>
        </w:r>
        <w:proofErr w:type="spellEnd"/>
      </w:hyperlink>
      <w:r>
        <w:rPr>
          <w:rFonts w:ascii="Arial" w:hAnsi="Arial" w:cs="Arial"/>
          <w:lang w:eastAsia="fa-IR" w:bidi="fa-IR"/>
        </w:rPr>
        <w:t xml:space="preserve"> размещены</w:t>
      </w:r>
      <w:r>
        <w:rPr>
          <w:rFonts w:ascii="Arial" w:eastAsia="Times New Roman" w:hAnsi="Arial" w:cs="Arial"/>
          <w:lang w:eastAsia="ar-SA"/>
        </w:rPr>
        <w:t>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а) текст настоящего Административного регламента с приложениями;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б) блок-схемы последовательности действий при исполнении административных процедур;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г) образцы оформления документов, необходимых для предоставления муниципальной услуги;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lang w:eastAsia="ar-SA"/>
        </w:rPr>
      </w:pPr>
      <w:proofErr w:type="spellStart"/>
      <w:r>
        <w:rPr>
          <w:rFonts w:ascii="Arial" w:eastAsia="Times New Roman" w:hAnsi="Arial" w:cs="Arial"/>
          <w:spacing w:val="1"/>
          <w:lang w:eastAsia="ar-SA"/>
        </w:rPr>
        <w:t>д</w:t>
      </w:r>
      <w:proofErr w:type="spellEnd"/>
      <w:r>
        <w:rPr>
          <w:rFonts w:ascii="Arial" w:eastAsia="Times New Roman" w:hAnsi="Arial" w:cs="Arial"/>
          <w:spacing w:val="1"/>
          <w:lang w:eastAsia="ar-SA"/>
        </w:rPr>
        <w:t xml:space="preserve">) месторасположение, график (режим) работы, номера телефонов, адреса интернет-сайта и электронной почты администрации </w:t>
      </w:r>
      <w:r>
        <w:rPr>
          <w:rFonts w:ascii="Arial" w:eastAsia="Times New Roman" w:hAnsi="Arial" w:cs="Arial"/>
          <w:lang w:eastAsia="ar-SA"/>
        </w:rPr>
        <w:t>Ярославского сельского</w:t>
      </w:r>
      <w:r>
        <w:rPr>
          <w:rFonts w:ascii="Arial" w:eastAsia="Times New Roman" w:hAnsi="Arial" w:cs="Arial"/>
          <w:spacing w:val="1"/>
          <w:lang w:eastAsia="ar-SA"/>
        </w:rPr>
        <w:t xml:space="preserve"> поселения, по которым заявители могут получить необходимую информацию.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lang w:eastAsia="ar-SA"/>
        </w:rPr>
      </w:pPr>
      <w:r>
        <w:rPr>
          <w:rFonts w:ascii="Arial" w:eastAsia="Times New Roman" w:hAnsi="Arial" w:cs="Arial"/>
          <w:spacing w:val="1"/>
          <w:lang w:eastAsia="ar-SA"/>
        </w:rPr>
        <w:t xml:space="preserve">1.3.4.Для получения информации о процедуре предоставления муниципальной услуги заинтересованные лица обращаются в общий отдел администрации </w:t>
      </w:r>
      <w:r>
        <w:rPr>
          <w:rFonts w:ascii="Arial" w:eastAsia="Times New Roman" w:hAnsi="Arial" w:cs="Arial"/>
          <w:lang w:eastAsia="ar-SA"/>
        </w:rPr>
        <w:t>Ярославского сельского</w:t>
      </w:r>
      <w:r>
        <w:rPr>
          <w:rFonts w:ascii="Arial" w:eastAsia="Times New Roman" w:hAnsi="Arial" w:cs="Arial"/>
          <w:spacing w:val="1"/>
          <w:lang w:eastAsia="ar-SA"/>
        </w:rPr>
        <w:t xml:space="preserve"> поселения: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shd w:val="clear" w:color="auto" w:fill="FFFFFF"/>
          <w:lang w:eastAsia="ar-SA"/>
        </w:rPr>
      </w:pPr>
      <w:r>
        <w:rPr>
          <w:rFonts w:ascii="Arial" w:eastAsia="SimSun" w:hAnsi="Arial" w:cs="Arial"/>
          <w:shd w:val="clear" w:color="auto" w:fill="FFFFFF"/>
          <w:lang w:eastAsia="ar-SA"/>
        </w:rPr>
        <w:t>- в устной форме на личном приёме или по телефонам  6-31-41;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- в письменном виде почтой/электронной почтой (</w:t>
      </w:r>
      <w:hyperlink r:id="rId8" w:history="1">
        <w:r>
          <w:rPr>
            <w:rStyle w:val="a3"/>
            <w:rFonts w:ascii="Arial" w:eastAsia="Times New Roman" w:hAnsi="Arial" w:cs="Arial"/>
            <w:lang w:val="en-US" w:eastAsia="ar-SA"/>
          </w:rPr>
          <w:t>sp</w:t>
        </w:r>
        <w:r>
          <w:rPr>
            <w:rStyle w:val="a3"/>
            <w:rFonts w:ascii="Arial" w:eastAsia="Times New Roman" w:hAnsi="Arial" w:cs="Arial"/>
            <w:lang w:eastAsia="ar-SA"/>
          </w:rPr>
          <w:t>_</w:t>
        </w:r>
        <w:r>
          <w:rPr>
            <w:rStyle w:val="a3"/>
            <w:rFonts w:ascii="Arial" w:eastAsia="Times New Roman" w:hAnsi="Arial" w:cs="Arial"/>
            <w:lang w:val="en-US" w:eastAsia="ar-SA"/>
          </w:rPr>
          <w:t>jaroslsv</w:t>
        </w:r>
        <w:r>
          <w:rPr>
            <w:rStyle w:val="a3"/>
            <w:rFonts w:ascii="Arial" w:eastAsia="Times New Roman" w:hAnsi="Arial" w:cs="Arial"/>
            <w:lang w:eastAsia="ar-SA"/>
          </w:rPr>
          <w:t>@</w:t>
        </w:r>
        <w:proofErr w:type="spellStart"/>
        <w:r>
          <w:rPr>
            <w:rStyle w:val="a3"/>
            <w:rFonts w:ascii="Arial" w:eastAsia="Times New Roman" w:hAnsi="Arial" w:cs="Arial"/>
            <w:lang w:eastAsia="ar-SA"/>
          </w:rPr>
          <w:t>mail.ru</w:t>
        </w:r>
        <w:proofErr w:type="spellEnd"/>
      </w:hyperlink>
      <w:r>
        <w:rPr>
          <w:rFonts w:ascii="Arial" w:eastAsia="Times New Roman" w:hAnsi="Arial" w:cs="Arial"/>
          <w:lang w:eastAsia="ar-SA"/>
        </w:rPr>
        <w:t>).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1.4.Консультирование по вопросам предоставления муниципальной услуги осуществляется бесплатно.</w:t>
      </w:r>
    </w:p>
    <w:p w:rsidR="00387467" w:rsidRDefault="00387467" w:rsidP="00387467">
      <w:pPr>
        <w:tabs>
          <w:tab w:val="left" w:pos="90"/>
          <w:tab w:val="left" w:pos="724"/>
          <w:tab w:val="left" w:pos="769"/>
        </w:tabs>
        <w:spacing w:after="0" w:line="240" w:lineRule="auto"/>
        <w:ind w:firstLine="567"/>
        <w:jc w:val="both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SimSun" w:hAnsi="Arial" w:cs="Arial"/>
          <w:lang w:eastAsia="ar-SA"/>
        </w:rPr>
        <w:t>1.5.</w:t>
      </w:r>
      <w:r>
        <w:rPr>
          <w:rFonts w:ascii="Arial" w:eastAsia="Times New Roman" w:hAnsi="Arial" w:cs="Arial"/>
          <w:shd w:val="clear" w:color="auto" w:fill="FFFFFF"/>
          <w:lang w:eastAsia="ar-SA"/>
        </w:rPr>
        <w:t>Специалист общего отдела,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при консультировании не может превышать 15 минут.</w:t>
      </w:r>
    </w:p>
    <w:p w:rsidR="00387467" w:rsidRDefault="00387467" w:rsidP="00387467">
      <w:pPr>
        <w:tabs>
          <w:tab w:val="left" w:pos="15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Если для подготовки ответа требуется продолжительное время, специалист общего отдела, ответственный за информирование,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общего отдела, ответственного за информирование, заинтересованному лицу для разъяснения.</w:t>
      </w:r>
    </w:p>
    <w:p w:rsidR="00387467" w:rsidRDefault="00387467" w:rsidP="00387467">
      <w:pPr>
        <w:tabs>
          <w:tab w:val="left" w:pos="15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1.6.При ответе на телефонные звонки специалист общего отдела, ответственный за информирование, должен назвать фамилию, имя, отчество, должность. Во время разговора необходимо произносить слова четко, избегать «параллельных разговоров» с другими людьми. В конце консультирования специалист общего отдела, ответственный за информирование, должен кратко подвести итоги и перечислить меры, которые необходимо принять.</w:t>
      </w:r>
    </w:p>
    <w:p w:rsidR="00387467" w:rsidRDefault="00387467" w:rsidP="00387467">
      <w:pPr>
        <w:tabs>
          <w:tab w:val="left" w:pos="709"/>
          <w:tab w:val="left" w:pos="854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0" w:firstLine="567"/>
        <w:jc w:val="center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2. Стандарт предоставления муниципальной услуги</w:t>
      </w:r>
    </w:p>
    <w:p w:rsidR="00387467" w:rsidRDefault="00387467" w:rsidP="00387467">
      <w:pPr>
        <w:autoSpaceDE w:val="0"/>
        <w:spacing w:after="0" w:line="240" w:lineRule="auto"/>
        <w:ind w:firstLine="567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shd w:val="clear" w:color="auto" w:fill="FFFFFF"/>
        <w:tabs>
          <w:tab w:val="left" w:pos="709"/>
          <w:tab w:val="left" w:pos="854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1"/>
          <w:lang w:eastAsia="ar-SA"/>
        </w:rPr>
      </w:pPr>
      <w:r>
        <w:rPr>
          <w:rFonts w:ascii="Arial" w:eastAsia="Times New Roman" w:hAnsi="Arial" w:cs="Arial"/>
          <w:lang w:eastAsia="ar-SA"/>
        </w:rPr>
        <w:t>2.1. Наименование муниципальной услуги -  </w:t>
      </w:r>
      <w:r>
        <w:rPr>
          <w:rFonts w:ascii="Arial" w:eastAsia="Times New Roman" w:hAnsi="Arial" w:cs="Arial"/>
          <w:bCs/>
          <w:spacing w:val="-1"/>
          <w:lang w:eastAsia="ar-SA"/>
        </w:rPr>
        <w:t>«</w:t>
      </w:r>
      <w:r>
        <w:rPr>
          <w:rFonts w:ascii="Arial" w:eastAsia="Times New Roman" w:hAnsi="Arial" w:cs="Arial"/>
          <w:spacing w:val="-1"/>
          <w:lang w:eastAsia="ar-SA"/>
        </w:rPr>
        <w:t>Предоставление жилого помещения муниципального жилого фонда по договору социального найма</w:t>
      </w:r>
      <w:r>
        <w:rPr>
          <w:rFonts w:ascii="Arial" w:eastAsia="Times New Roman" w:hAnsi="Arial" w:cs="Arial"/>
          <w:bCs/>
          <w:spacing w:val="-1"/>
          <w:lang w:eastAsia="ar-SA"/>
        </w:rPr>
        <w:t>»</w:t>
      </w:r>
    </w:p>
    <w:p w:rsidR="00387467" w:rsidRDefault="00387467" w:rsidP="00387467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2.2. Предоставление муниципальной услуги осуществляется общим отделом администрации Ярославского сельского поселения.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Рассмотрение обращений граждан о заключении договора социального найма и принятие соответствующего распоряжения осуществляется специалистами общего отдела.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2.3. Результатом предоставления муниципальной услуги является:</w:t>
      </w:r>
    </w:p>
    <w:p w:rsidR="00387467" w:rsidRDefault="00387467" w:rsidP="00387467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Выдача документа – договора социального найма.</w:t>
      </w:r>
    </w:p>
    <w:p w:rsidR="00387467" w:rsidRDefault="00387467" w:rsidP="00387467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Письменное уведомление об отказе в предоставлении муниципальной услуги.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2.4. Срок предоставления муниципальной услуги - 30 рабочих дней со дня регистрации заявления.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ascii="Arial" w:eastAsia="Times New Roman" w:hAnsi="Arial" w:cs="Arial"/>
          <w:lang w:eastAsia="ar-SA"/>
        </w:rPr>
        <w:t>с</w:t>
      </w:r>
      <w:proofErr w:type="gramEnd"/>
      <w:r>
        <w:rPr>
          <w:rFonts w:ascii="Arial" w:eastAsia="Times New Roman" w:hAnsi="Arial" w:cs="Arial"/>
          <w:lang w:eastAsia="ar-SA"/>
        </w:rPr>
        <w:t>: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Федеральным законом от 27 июля 2010 года №210-ФЗ "Об организации предоставления государственных и муниципальных услуг"; 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Жилищный кодекс Российской Федерации от 29 декабря 2004 года № 188-ФЗ;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Гражданский кодекс Российской Федерации (часть вторая) от 29 января 1996 года № 14-ФЗ;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Федеральным законом от 6 октября 2003 года №131-ФЗ "Об общих принципах организации местного самоуправления в Российской Федерации"; 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>Постановлением Правительства Российской Федерации от 21 мая 2005 года № 315 «Об утверждении типового договора социального найма жилого помещения»;</w:t>
      </w:r>
    </w:p>
    <w:p w:rsidR="00387467" w:rsidRDefault="00387467" w:rsidP="00387467">
      <w:pPr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Постановление Правительства Российской Федерации от 21 января 2006 года № 25 (в ред. от 16.01.2008) «Об утверждении Правил пользования жилыми помещениями».</w:t>
      </w:r>
    </w:p>
    <w:p w:rsidR="00387467" w:rsidRDefault="00387467" w:rsidP="0038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lang w:eastAsia="en-US"/>
        </w:rPr>
      </w:pPr>
      <w:r>
        <w:rPr>
          <w:rFonts w:ascii="Arial" w:hAnsi="Arial" w:cs="Arial"/>
        </w:rPr>
        <w:t xml:space="preserve">- Постановлением Правительства РФ от 22.12.2012 №1376 (ред. от 27.02.2015) «Об утверждении </w:t>
      </w:r>
      <w:proofErr w:type="gramStart"/>
      <w:r>
        <w:rPr>
          <w:rFonts w:ascii="Arial" w:hAnsi="Arial" w:cs="Arial"/>
        </w:rPr>
        <w:t>Правил  организации деятельности многофункциональных центров предоставления государственных</w:t>
      </w:r>
      <w:proofErr w:type="gramEnd"/>
      <w:r>
        <w:rPr>
          <w:rFonts w:ascii="Arial" w:hAnsi="Arial" w:cs="Arial"/>
        </w:rPr>
        <w:t xml:space="preserve"> и муниципальных услуг»;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2.6. Перечни документов, необходимые для заключения, изменения договора социального найма жилого помещения: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spacing w:val="-8"/>
          <w:lang w:eastAsia="ar-SA"/>
        </w:rPr>
        <w:t xml:space="preserve">2.6.1. Перечень документов, необходимых </w:t>
      </w:r>
      <w:r>
        <w:rPr>
          <w:rFonts w:ascii="Arial" w:eastAsia="Times New Roman" w:hAnsi="Arial" w:cs="Arial"/>
          <w:spacing w:val="-6"/>
          <w:lang w:eastAsia="ar-SA"/>
        </w:rPr>
        <w:t xml:space="preserve">для заключения договора социального найма жилого помещения муниципального жилищного фонда, предоставленного до введения в действие </w:t>
      </w:r>
      <w:r>
        <w:rPr>
          <w:rFonts w:ascii="Arial" w:eastAsia="Times New Roman" w:hAnsi="Arial" w:cs="Arial"/>
          <w:spacing w:val="-11"/>
          <w:lang w:eastAsia="ar-SA"/>
        </w:rPr>
        <w:t>Жилищного кодекса Российской Федерации: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spacing w:val="-3"/>
          <w:lang w:eastAsia="ar-SA"/>
        </w:rPr>
        <w:t xml:space="preserve">- заявление гражданина о заключении договора социального найма </w:t>
      </w:r>
      <w:r>
        <w:rPr>
          <w:rFonts w:ascii="Arial" w:eastAsia="Times New Roman" w:hAnsi="Arial" w:cs="Arial"/>
          <w:spacing w:val="-11"/>
          <w:lang w:eastAsia="ar-SA"/>
        </w:rPr>
        <w:t>жилого помещения муниципального жилищного фонда;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- копия паспорта гражданина Российской Федерации, либо иного </w:t>
      </w:r>
      <w:r>
        <w:rPr>
          <w:rFonts w:ascii="Arial" w:eastAsia="Times New Roman" w:hAnsi="Arial" w:cs="Arial"/>
          <w:spacing w:val="-11"/>
          <w:lang w:eastAsia="ar-SA"/>
        </w:rPr>
        <w:t>документа, удостоверяющего личность;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lang w:eastAsia="ar-SA"/>
        </w:rPr>
      </w:pPr>
      <w:r>
        <w:rPr>
          <w:rFonts w:ascii="Arial" w:eastAsia="Times New Roman" w:hAnsi="Arial" w:cs="Arial"/>
          <w:spacing w:val="-11"/>
          <w:lang w:eastAsia="ar-SA"/>
        </w:rPr>
        <w:t xml:space="preserve">- копия </w:t>
      </w:r>
      <w:r>
        <w:rPr>
          <w:rFonts w:ascii="Arial" w:eastAsia="Times New Roman" w:hAnsi="Arial" w:cs="Arial"/>
          <w:spacing w:val="-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>- справка о составе семьи. С 1 июля 2012 года справка о составе семьи составляется администрацией поселения самостоятельно, в рамках межведомственного информационного взаимодействия;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5"/>
          <w:lang w:eastAsia="ar-SA"/>
        </w:rPr>
        <w:t xml:space="preserve">-копия документа, являющегося основанием для вселения в жилое </w:t>
      </w:r>
      <w:r>
        <w:rPr>
          <w:rFonts w:ascii="Arial" w:eastAsia="Times New Roman" w:hAnsi="Arial" w:cs="Arial"/>
          <w:spacing w:val="-1"/>
          <w:lang w:eastAsia="ar-SA"/>
        </w:rPr>
        <w:t xml:space="preserve">помещение (ордер, договор социального найма жилого помещения, решение суда, и т.д.). </w:t>
      </w:r>
      <w:r>
        <w:rPr>
          <w:rFonts w:ascii="Arial" w:eastAsia="Times New Roman" w:hAnsi="Arial" w:cs="Arial"/>
          <w:spacing w:val="-10"/>
          <w:lang w:eastAsia="ar-SA"/>
        </w:rPr>
        <w:t>С 1 июля 2012 года копия договора социального найма муниципального жилого помещения запрашивается уполномоченным на Предоставление жилого помещения муниципального жилого фонда по договору социального найма органом в администрации муниципального образования Мостовский район в рамках межведомственного информационного взаимодействия.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lang w:eastAsia="ar-SA"/>
        </w:rPr>
        <w:t>2.6.2. П</w:t>
      </w:r>
      <w:r>
        <w:rPr>
          <w:rFonts w:ascii="Arial" w:eastAsia="Times New Roman" w:hAnsi="Arial" w:cs="Arial"/>
          <w:spacing w:val="-8"/>
          <w:lang w:eastAsia="ar-SA"/>
        </w:rPr>
        <w:t xml:space="preserve">еречень документов, необходимых для </w:t>
      </w:r>
      <w:r>
        <w:rPr>
          <w:rFonts w:ascii="Arial" w:eastAsia="Times New Roman" w:hAnsi="Arial" w:cs="Arial"/>
          <w:spacing w:val="-11"/>
          <w:lang w:eastAsia="ar-SA"/>
        </w:rPr>
        <w:t>изменения договора социального найма: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spacing w:val="-9"/>
          <w:lang w:eastAsia="ar-SA"/>
        </w:rPr>
        <w:t xml:space="preserve">- заявление гражданина - нанимателя об изменении договора социального </w:t>
      </w:r>
      <w:r>
        <w:rPr>
          <w:rFonts w:ascii="Arial" w:eastAsia="Times New Roman" w:hAnsi="Arial" w:cs="Arial"/>
          <w:spacing w:val="-11"/>
          <w:lang w:eastAsia="ar-SA"/>
        </w:rPr>
        <w:t>найма жилого помещения муниципального жилищного фонда.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- копия паспорта гражданина Российской Федерации - нанимателя, либо </w:t>
      </w:r>
      <w:r>
        <w:rPr>
          <w:rFonts w:ascii="Arial" w:eastAsia="Times New Roman" w:hAnsi="Arial" w:cs="Arial"/>
          <w:spacing w:val="-10"/>
          <w:lang w:eastAsia="ar-SA"/>
        </w:rPr>
        <w:t>иного документа, удостоверяющего личность.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ab/>
        <w:t>Дополнительно к документам, указанным в пункте 2.6.1. настоящего раздела</w:t>
      </w:r>
      <w:r>
        <w:rPr>
          <w:rFonts w:ascii="Arial" w:eastAsia="Times New Roman" w:hAnsi="Arial" w:cs="Arial"/>
          <w:spacing w:val="-10"/>
          <w:lang w:eastAsia="ar-SA"/>
        </w:rPr>
        <w:t>, представляются следующие документы: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5"/>
          <w:lang w:eastAsia="ar-SA"/>
        </w:rPr>
        <w:tab/>
        <w:t xml:space="preserve">а) в случае </w:t>
      </w:r>
      <w:proofErr w:type="gramStart"/>
      <w:r>
        <w:rPr>
          <w:rFonts w:ascii="Arial" w:eastAsia="Times New Roman" w:hAnsi="Arial" w:cs="Arial"/>
          <w:spacing w:val="-5"/>
          <w:lang w:eastAsia="ar-SA"/>
        </w:rPr>
        <w:t xml:space="preserve">изменения договора социального найма жилого помещения </w:t>
      </w:r>
      <w:r>
        <w:rPr>
          <w:rFonts w:ascii="Arial" w:eastAsia="Times New Roman" w:hAnsi="Arial" w:cs="Arial"/>
          <w:spacing w:val="-9"/>
          <w:lang w:eastAsia="ar-SA"/>
        </w:rPr>
        <w:t>муниципального жилищного фонда</w:t>
      </w:r>
      <w:proofErr w:type="gramEnd"/>
      <w:r>
        <w:rPr>
          <w:rFonts w:ascii="Arial" w:eastAsia="Times New Roman" w:hAnsi="Arial" w:cs="Arial"/>
          <w:spacing w:val="-9"/>
          <w:lang w:eastAsia="ar-SA"/>
        </w:rPr>
        <w:t xml:space="preserve"> в части признания гражданина </w:t>
      </w:r>
      <w:r>
        <w:rPr>
          <w:rFonts w:ascii="Arial" w:eastAsia="Times New Roman" w:hAnsi="Arial" w:cs="Arial"/>
          <w:spacing w:val="-4"/>
          <w:lang w:eastAsia="ar-SA"/>
        </w:rPr>
        <w:t xml:space="preserve">нанимателем по ранее заключенному договору социального найма вместо </w:t>
      </w:r>
      <w:r>
        <w:rPr>
          <w:rFonts w:ascii="Arial" w:eastAsia="Times New Roman" w:hAnsi="Arial" w:cs="Arial"/>
          <w:spacing w:val="-10"/>
          <w:lang w:eastAsia="ar-SA"/>
        </w:rPr>
        <w:t>первоначального нанимателя: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9"/>
          <w:lang w:eastAsia="ar-SA"/>
        </w:rPr>
        <w:tab/>
        <w:t xml:space="preserve">- согласия в письменной форме членов своей семьи, в том числе временно </w:t>
      </w:r>
      <w:r>
        <w:rPr>
          <w:rFonts w:ascii="Arial" w:eastAsia="Times New Roman" w:hAnsi="Arial" w:cs="Arial"/>
          <w:spacing w:val="-4"/>
          <w:lang w:eastAsia="ar-SA"/>
        </w:rPr>
        <w:t xml:space="preserve">отсутствующих членов своей семьи на заключение с гражданином договора </w:t>
      </w:r>
      <w:r>
        <w:rPr>
          <w:rFonts w:ascii="Arial" w:eastAsia="Times New Roman" w:hAnsi="Arial" w:cs="Arial"/>
          <w:spacing w:val="-10"/>
          <w:lang w:eastAsia="ar-SA"/>
        </w:rPr>
        <w:t>социального найма;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ab/>
        <w:t xml:space="preserve">- </w:t>
      </w:r>
      <w:r>
        <w:rPr>
          <w:rFonts w:ascii="Arial" w:eastAsia="Times New Roman" w:hAnsi="Arial" w:cs="Arial"/>
          <w:spacing w:val="-11"/>
          <w:lang w:eastAsia="ar-SA"/>
        </w:rPr>
        <w:t xml:space="preserve">копия </w:t>
      </w:r>
      <w:r>
        <w:rPr>
          <w:rFonts w:ascii="Arial" w:eastAsia="Times New Roman" w:hAnsi="Arial" w:cs="Arial"/>
          <w:spacing w:val="-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9"/>
          <w:lang w:eastAsia="ar-SA"/>
        </w:rPr>
      </w:pPr>
      <w:r>
        <w:rPr>
          <w:rFonts w:ascii="Arial" w:eastAsia="Times New Roman" w:hAnsi="Arial" w:cs="Arial"/>
          <w:spacing w:val="-5"/>
          <w:lang w:eastAsia="ar-SA"/>
        </w:rPr>
        <w:tab/>
        <w:t xml:space="preserve">б) в случае </w:t>
      </w:r>
      <w:proofErr w:type="gramStart"/>
      <w:r>
        <w:rPr>
          <w:rFonts w:ascii="Arial" w:eastAsia="Times New Roman" w:hAnsi="Arial" w:cs="Arial"/>
          <w:spacing w:val="-5"/>
          <w:lang w:eastAsia="ar-SA"/>
        </w:rPr>
        <w:t xml:space="preserve">изменения договора социального найма жилого помещения </w:t>
      </w:r>
      <w:r>
        <w:rPr>
          <w:rFonts w:ascii="Arial" w:eastAsia="Times New Roman" w:hAnsi="Arial" w:cs="Arial"/>
          <w:spacing w:val="-6"/>
          <w:lang w:eastAsia="ar-SA"/>
        </w:rPr>
        <w:t>муниципального жилищного фонда</w:t>
      </w:r>
      <w:proofErr w:type="gramEnd"/>
      <w:r>
        <w:rPr>
          <w:rFonts w:ascii="Arial" w:eastAsia="Times New Roman" w:hAnsi="Arial" w:cs="Arial"/>
          <w:spacing w:val="-6"/>
          <w:lang w:eastAsia="ar-SA"/>
        </w:rPr>
        <w:t xml:space="preserve"> в части изменения фамилии, </w:t>
      </w:r>
      <w:r>
        <w:rPr>
          <w:rFonts w:ascii="Arial" w:eastAsia="Times New Roman" w:hAnsi="Arial" w:cs="Arial"/>
          <w:spacing w:val="-3"/>
          <w:lang w:eastAsia="ar-SA"/>
        </w:rPr>
        <w:t xml:space="preserve">имени, отчества нанимателя и (или) членов семьи нанимателя - документы, </w:t>
      </w:r>
      <w:r>
        <w:rPr>
          <w:rFonts w:ascii="Arial" w:eastAsia="Times New Roman" w:hAnsi="Arial" w:cs="Arial"/>
          <w:spacing w:val="-4"/>
          <w:lang w:eastAsia="ar-SA"/>
        </w:rPr>
        <w:t xml:space="preserve">подтверждающие изменение фамилии, имени, отчества нанимателя и (или) </w:t>
      </w:r>
      <w:r>
        <w:rPr>
          <w:rFonts w:ascii="Arial" w:eastAsia="Times New Roman" w:hAnsi="Arial" w:cs="Arial"/>
          <w:spacing w:val="-9"/>
          <w:lang w:eastAsia="ar-SA"/>
        </w:rPr>
        <w:t>членов семьи нанимателя.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9"/>
          <w:lang w:eastAsia="ar-SA"/>
        </w:rPr>
      </w:pPr>
      <w:r>
        <w:rPr>
          <w:rFonts w:ascii="Arial" w:eastAsia="Times New Roman" w:hAnsi="Arial" w:cs="Arial"/>
          <w:spacing w:val="-5"/>
          <w:lang w:eastAsia="ar-SA"/>
        </w:rPr>
        <w:lastRenderedPageBreak/>
        <w:tab/>
        <w:t xml:space="preserve">в) в случае </w:t>
      </w:r>
      <w:proofErr w:type="gramStart"/>
      <w:r>
        <w:rPr>
          <w:rFonts w:ascii="Arial" w:eastAsia="Times New Roman" w:hAnsi="Arial" w:cs="Arial"/>
          <w:spacing w:val="-5"/>
          <w:lang w:eastAsia="ar-SA"/>
        </w:rPr>
        <w:t>изменения договора социального найма жилого помещения муниципального жилищного фонда</w:t>
      </w:r>
      <w:proofErr w:type="gramEnd"/>
      <w:r>
        <w:rPr>
          <w:rFonts w:ascii="Arial" w:eastAsia="Times New Roman" w:hAnsi="Arial" w:cs="Arial"/>
          <w:spacing w:val="-5"/>
          <w:lang w:eastAsia="ar-SA"/>
        </w:rPr>
        <w:t xml:space="preserve"> в части исключения из него </w:t>
      </w:r>
      <w:r>
        <w:rPr>
          <w:rFonts w:ascii="Arial" w:eastAsia="Times New Roman" w:hAnsi="Arial" w:cs="Arial"/>
          <w:spacing w:val="-9"/>
          <w:lang w:eastAsia="ar-SA"/>
        </w:rPr>
        <w:t>члена (</w:t>
      </w:r>
      <w:proofErr w:type="spellStart"/>
      <w:r>
        <w:rPr>
          <w:rFonts w:ascii="Arial" w:eastAsia="Times New Roman" w:hAnsi="Arial" w:cs="Arial"/>
          <w:spacing w:val="-9"/>
          <w:lang w:eastAsia="ar-SA"/>
        </w:rPr>
        <w:t>ов</w:t>
      </w:r>
      <w:proofErr w:type="spellEnd"/>
      <w:r>
        <w:rPr>
          <w:rFonts w:ascii="Arial" w:eastAsia="Times New Roman" w:hAnsi="Arial" w:cs="Arial"/>
          <w:spacing w:val="-9"/>
          <w:lang w:eastAsia="ar-SA"/>
        </w:rPr>
        <w:t>) семьи нанимателя: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lang w:eastAsia="ar-SA"/>
        </w:rPr>
      </w:pPr>
      <w:r>
        <w:rPr>
          <w:rFonts w:ascii="Arial" w:eastAsia="Times New Roman" w:hAnsi="Arial" w:cs="Arial"/>
          <w:spacing w:val="-9"/>
          <w:lang w:eastAsia="ar-SA"/>
        </w:rPr>
        <w:tab/>
        <w:t xml:space="preserve">- </w:t>
      </w:r>
      <w:r>
        <w:rPr>
          <w:rFonts w:ascii="Arial" w:eastAsia="Times New Roman" w:hAnsi="Arial" w:cs="Arial"/>
          <w:spacing w:val="-11"/>
          <w:lang w:eastAsia="ar-SA"/>
        </w:rPr>
        <w:t xml:space="preserve">копия </w:t>
      </w:r>
      <w:r>
        <w:rPr>
          <w:rFonts w:ascii="Arial" w:eastAsia="Times New Roman" w:hAnsi="Arial" w:cs="Arial"/>
          <w:spacing w:val="-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ab/>
        <w:t xml:space="preserve">- копия документа, подтверждающего снятие с регистрационного учета </w:t>
      </w:r>
      <w:r>
        <w:rPr>
          <w:rFonts w:ascii="Arial" w:eastAsia="Times New Roman" w:hAnsi="Arial" w:cs="Arial"/>
          <w:spacing w:val="-10"/>
          <w:lang w:eastAsia="ar-SA"/>
        </w:rPr>
        <w:t>по указанному жилому помещению члена (</w:t>
      </w:r>
      <w:proofErr w:type="spellStart"/>
      <w:r>
        <w:rPr>
          <w:rFonts w:ascii="Arial" w:eastAsia="Times New Roman" w:hAnsi="Arial" w:cs="Arial"/>
          <w:spacing w:val="-10"/>
          <w:lang w:eastAsia="ar-SA"/>
        </w:rPr>
        <w:t>ов</w:t>
      </w:r>
      <w:proofErr w:type="spellEnd"/>
      <w:r>
        <w:rPr>
          <w:rFonts w:ascii="Arial" w:eastAsia="Times New Roman" w:hAnsi="Arial" w:cs="Arial"/>
          <w:spacing w:val="-10"/>
          <w:lang w:eastAsia="ar-SA"/>
        </w:rPr>
        <w:t>) семьи нанимателя.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 xml:space="preserve">С 1 июля 2012 года сведения о снятии </w:t>
      </w:r>
      <w:r>
        <w:rPr>
          <w:rFonts w:ascii="Arial" w:eastAsia="Times New Roman" w:hAnsi="Arial" w:cs="Arial"/>
          <w:spacing w:val="-6"/>
          <w:lang w:eastAsia="ar-SA"/>
        </w:rPr>
        <w:t xml:space="preserve">с регистрационного учета </w:t>
      </w:r>
      <w:r>
        <w:rPr>
          <w:rFonts w:ascii="Arial" w:eastAsia="Times New Roman" w:hAnsi="Arial" w:cs="Arial"/>
          <w:spacing w:val="-10"/>
          <w:lang w:eastAsia="ar-SA"/>
        </w:rPr>
        <w:t>по указанному жилому помещению члена (</w:t>
      </w:r>
      <w:proofErr w:type="spellStart"/>
      <w:r>
        <w:rPr>
          <w:rFonts w:ascii="Arial" w:eastAsia="Times New Roman" w:hAnsi="Arial" w:cs="Arial"/>
          <w:spacing w:val="-10"/>
          <w:lang w:eastAsia="ar-SA"/>
        </w:rPr>
        <w:t>ов</w:t>
      </w:r>
      <w:proofErr w:type="spellEnd"/>
      <w:r>
        <w:rPr>
          <w:rFonts w:ascii="Arial" w:eastAsia="Times New Roman" w:hAnsi="Arial" w:cs="Arial"/>
          <w:spacing w:val="-10"/>
          <w:lang w:eastAsia="ar-SA"/>
        </w:rPr>
        <w:t>) семьи нанимателя запрашивается уполномоченным на Предоставление жилого помещения муниципального жилого фонда по договору социального найма органом в Федеральной миграционной службе Российской Федерации в виде сведений о регистрации по месту жительства.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5"/>
          <w:lang w:eastAsia="ar-SA"/>
        </w:rPr>
        <w:tab/>
        <w:t xml:space="preserve">г) в случае </w:t>
      </w:r>
      <w:proofErr w:type="gramStart"/>
      <w:r>
        <w:rPr>
          <w:rFonts w:ascii="Arial" w:eastAsia="Times New Roman" w:hAnsi="Arial" w:cs="Arial"/>
          <w:spacing w:val="-5"/>
          <w:lang w:eastAsia="ar-SA"/>
        </w:rPr>
        <w:t xml:space="preserve">изменения договора социального найма жилого помещения </w:t>
      </w:r>
      <w:r>
        <w:rPr>
          <w:rFonts w:ascii="Arial" w:eastAsia="Times New Roman" w:hAnsi="Arial" w:cs="Arial"/>
          <w:spacing w:val="-9"/>
          <w:lang w:eastAsia="ar-SA"/>
        </w:rPr>
        <w:t>муниципального жилищного фонда</w:t>
      </w:r>
      <w:proofErr w:type="gramEnd"/>
      <w:r>
        <w:rPr>
          <w:rFonts w:ascii="Arial" w:eastAsia="Times New Roman" w:hAnsi="Arial" w:cs="Arial"/>
          <w:spacing w:val="-9"/>
          <w:lang w:eastAsia="ar-SA"/>
        </w:rPr>
        <w:t xml:space="preserve"> в части вселения в занимаемое </w:t>
      </w:r>
      <w:r>
        <w:rPr>
          <w:rFonts w:ascii="Arial" w:eastAsia="Times New Roman" w:hAnsi="Arial" w:cs="Arial"/>
          <w:spacing w:val="-8"/>
          <w:lang w:eastAsia="ar-SA"/>
        </w:rPr>
        <w:t xml:space="preserve">им жилое помещение по договору социального найма других граждан в качестве членов своей семьи и граждан в качестве проживающих совместно с </w:t>
      </w:r>
      <w:r>
        <w:rPr>
          <w:rFonts w:ascii="Arial" w:eastAsia="Times New Roman" w:hAnsi="Arial" w:cs="Arial"/>
          <w:spacing w:val="-10"/>
          <w:lang w:eastAsia="ar-SA"/>
        </w:rPr>
        <w:t>ним членов своей семьи: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 xml:space="preserve">   - справка о составе семьи;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lang w:eastAsia="ar-SA"/>
        </w:rPr>
      </w:pPr>
      <w:r>
        <w:rPr>
          <w:rFonts w:ascii="Arial" w:eastAsia="Times New Roman" w:hAnsi="Arial" w:cs="Arial"/>
          <w:spacing w:val="-9"/>
          <w:lang w:eastAsia="ar-SA"/>
        </w:rPr>
        <w:tab/>
        <w:t xml:space="preserve">- </w:t>
      </w:r>
      <w:r>
        <w:rPr>
          <w:rFonts w:ascii="Arial" w:eastAsia="Times New Roman" w:hAnsi="Arial" w:cs="Arial"/>
          <w:spacing w:val="-11"/>
          <w:lang w:eastAsia="ar-SA"/>
        </w:rPr>
        <w:t xml:space="preserve">копия </w:t>
      </w:r>
      <w:r>
        <w:rPr>
          <w:rFonts w:ascii="Arial" w:eastAsia="Times New Roman" w:hAnsi="Arial" w:cs="Arial"/>
          <w:spacing w:val="-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9"/>
          <w:lang w:eastAsia="ar-SA"/>
        </w:rPr>
        <w:tab/>
        <w:t xml:space="preserve">- согласия в письменной форме членов своей семьи, в том числе временно </w:t>
      </w:r>
      <w:r>
        <w:rPr>
          <w:rFonts w:ascii="Arial" w:eastAsia="Times New Roman" w:hAnsi="Arial" w:cs="Arial"/>
          <w:spacing w:val="-7"/>
          <w:lang w:eastAsia="ar-SA"/>
        </w:rPr>
        <w:t xml:space="preserve">отсутствующих членов своей семьи (за исключением вселения к родителям их </w:t>
      </w:r>
      <w:r>
        <w:rPr>
          <w:rFonts w:ascii="Arial" w:eastAsia="Times New Roman" w:hAnsi="Arial" w:cs="Arial"/>
          <w:spacing w:val="-10"/>
          <w:lang w:eastAsia="ar-SA"/>
        </w:rPr>
        <w:t>несовершеннолетних детей);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lang w:eastAsia="ar-SA"/>
        </w:rPr>
      </w:pPr>
      <w:r>
        <w:rPr>
          <w:rFonts w:ascii="Arial" w:eastAsia="Times New Roman" w:hAnsi="Arial" w:cs="Arial"/>
          <w:spacing w:val="-8"/>
          <w:lang w:eastAsia="ar-SA"/>
        </w:rPr>
        <w:tab/>
      </w:r>
      <w:proofErr w:type="spellStart"/>
      <w:r>
        <w:rPr>
          <w:rFonts w:ascii="Arial" w:eastAsia="Times New Roman" w:hAnsi="Arial" w:cs="Arial"/>
          <w:spacing w:val="-5"/>
          <w:lang w:eastAsia="ar-SA"/>
        </w:rPr>
        <w:t>д</w:t>
      </w:r>
      <w:proofErr w:type="spellEnd"/>
      <w:r>
        <w:rPr>
          <w:rFonts w:ascii="Arial" w:eastAsia="Times New Roman" w:hAnsi="Arial" w:cs="Arial"/>
          <w:spacing w:val="-5"/>
          <w:lang w:eastAsia="ar-SA"/>
        </w:rPr>
        <w:t xml:space="preserve">) в случае </w:t>
      </w:r>
      <w:proofErr w:type="gramStart"/>
      <w:r>
        <w:rPr>
          <w:rFonts w:ascii="Arial" w:eastAsia="Times New Roman" w:hAnsi="Arial" w:cs="Arial"/>
          <w:spacing w:val="-5"/>
          <w:lang w:eastAsia="ar-SA"/>
        </w:rPr>
        <w:t xml:space="preserve">изменения договора социального найма жилого помещения </w:t>
      </w:r>
      <w:r>
        <w:rPr>
          <w:rFonts w:ascii="Arial" w:eastAsia="Times New Roman" w:hAnsi="Arial" w:cs="Arial"/>
          <w:spacing w:val="-8"/>
          <w:lang w:eastAsia="ar-SA"/>
        </w:rPr>
        <w:t>муниципального жилищного фонда</w:t>
      </w:r>
      <w:proofErr w:type="gramEnd"/>
      <w:r>
        <w:rPr>
          <w:rFonts w:ascii="Arial" w:eastAsia="Times New Roman" w:hAnsi="Arial" w:cs="Arial"/>
          <w:spacing w:val="-8"/>
          <w:lang w:eastAsia="ar-SA"/>
        </w:rPr>
        <w:t xml:space="preserve"> в части изменения </w:t>
      </w:r>
      <w:r>
        <w:rPr>
          <w:rFonts w:ascii="Arial" w:eastAsia="Times New Roman" w:hAnsi="Arial" w:cs="Arial"/>
          <w:spacing w:val="-7"/>
          <w:lang w:eastAsia="ar-SA"/>
        </w:rPr>
        <w:t>технических характеристик жилого помещения: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spacing w:val="-7"/>
          <w:lang w:eastAsia="ar-SA"/>
        </w:rPr>
        <w:t xml:space="preserve">- копия технического паспорта жилого помещения, подтверждающего изменение технических характеристик </w:t>
      </w:r>
      <w:r>
        <w:rPr>
          <w:rFonts w:ascii="Arial" w:eastAsia="Times New Roman" w:hAnsi="Arial" w:cs="Arial"/>
          <w:spacing w:val="-11"/>
          <w:lang w:eastAsia="ar-SA"/>
        </w:rPr>
        <w:t>жилого помещения.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Незаверенные заявителем копии документов принимаются при условии предъявления оригинала документа, при этом копия сверяется с подлинником документа специалистом, ведущим прием.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>- справка о составе семьи;</w:t>
      </w:r>
    </w:p>
    <w:p w:rsidR="00387467" w:rsidRDefault="00387467" w:rsidP="00387467">
      <w:pPr>
        <w:autoSpaceDE w:val="0"/>
        <w:spacing w:after="0" w:line="240" w:lineRule="auto"/>
        <w:ind w:firstLine="567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- </w:t>
      </w:r>
      <w:r>
        <w:rPr>
          <w:rFonts w:ascii="Arial" w:eastAsia="Times New Roman" w:hAnsi="Arial" w:cs="Arial"/>
          <w:spacing w:val="-1"/>
          <w:lang w:eastAsia="ar-SA"/>
        </w:rPr>
        <w:t>договор социального найма жилого помещения;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- копия документа, подтверждающего снятие с регистрационного учета </w:t>
      </w:r>
      <w:r>
        <w:rPr>
          <w:rFonts w:ascii="Arial" w:eastAsia="Times New Roman" w:hAnsi="Arial" w:cs="Arial"/>
          <w:spacing w:val="-10"/>
          <w:lang w:eastAsia="ar-SA"/>
        </w:rPr>
        <w:t>по указанному жилому помещению члена (</w:t>
      </w:r>
      <w:proofErr w:type="spellStart"/>
      <w:r>
        <w:rPr>
          <w:rFonts w:ascii="Arial" w:eastAsia="Times New Roman" w:hAnsi="Arial" w:cs="Arial"/>
          <w:spacing w:val="-10"/>
          <w:lang w:eastAsia="ar-SA"/>
        </w:rPr>
        <w:t>ов</w:t>
      </w:r>
      <w:proofErr w:type="spellEnd"/>
      <w:r>
        <w:rPr>
          <w:rFonts w:ascii="Arial" w:eastAsia="Times New Roman" w:hAnsi="Arial" w:cs="Arial"/>
          <w:spacing w:val="-10"/>
          <w:lang w:eastAsia="ar-SA"/>
        </w:rPr>
        <w:t>) семьи нанимателя;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8"/>
          <w:lang w:eastAsia="ar-SA"/>
        </w:rPr>
      </w:pPr>
      <w:r>
        <w:rPr>
          <w:rFonts w:ascii="Arial" w:eastAsia="Times New Roman" w:hAnsi="Arial" w:cs="Arial"/>
          <w:spacing w:val="-10"/>
          <w:lang w:eastAsia="ar-SA"/>
        </w:rPr>
        <w:t xml:space="preserve">- </w:t>
      </w:r>
      <w:r>
        <w:rPr>
          <w:rFonts w:ascii="Arial" w:eastAsia="Times New Roman" w:hAnsi="Arial" w:cs="Arial"/>
          <w:spacing w:val="-11"/>
          <w:lang w:eastAsia="ar-SA"/>
        </w:rPr>
        <w:t xml:space="preserve">копия </w:t>
      </w:r>
      <w:r>
        <w:rPr>
          <w:rFonts w:ascii="Arial" w:eastAsia="Times New Roman" w:hAnsi="Arial" w:cs="Arial"/>
          <w:spacing w:val="-8"/>
          <w:lang w:eastAsia="ar-SA"/>
        </w:rPr>
        <w:t>поквартирной карточки или иные документы,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 и т.п.)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2.8. Органы, предоставляющие муниципальные услуги, не вправе требовать от заявителя: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>
        <w:rPr>
          <w:rFonts w:ascii="Arial" w:eastAsia="Times New Roman" w:hAnsi="Arial" w:cs="Arial"/>
          <w:lang w:eastAsia="ar-SA"/>
        </w:rPr>
        <w:lastRenderedPageBreak/>
        <w:t xml:space="preserve">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9" w:history="1">
        <w:r>
          <w:rPr>
            <w:rStyle w:val="a3"/>
            <w:rFonts w:ascii="Arial" w:eastAsia="Times New Roman" w:hAnsi="Arial" w:cs="Arial"/>
            <w:color w:val="auto"/>
            <w:u w:val="none"/>
            <w:lang w:eastAsia="ar-SA"/>
          </w:rPr>
          <w:t>актами</w:t>
        </w:r>
      </w:hyperlink>
      <w:r>
        <w:rPr>
          <w:rFonts w:ascii="Arial" w:eastAsia="Times New Roman" w:hAnsi="Arial" w:cs="Arial"/>
          <w:lang w:eastAsia="ar-SA"/>
        </w:rPr>
        <w:t xml:space="preserve"> Российской Федерации, нормативными правовыми</w:t>
      </w:r>
      <w:proofErr w:type="gramEnd"/>
      <w:r>
        <w:rPr>
          <w:rFonts w:ascii="Arial" w:eastAsia="Times New Roman" w:hAnsi="Arial" w:cs="Arial"/>
          <w:lang w:eastAsia="ar-SA"/>
        </w:rPr>
        <w:t xml:space="preserve">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2.9. Оснований для отказа в приеме документов, необходимых для предоставления муниципальной услуги не имеется.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2.10. Исчерпывающий перечень оснований для приостановления предоставления муниципальной услуги:</w:t>
      </w:r>
    </w:p>
    <w:p w:rsidR="00387467" w:rsidRDefault="00387467" w:rsidP="00387467">
      <w:pPr>
        <w:numPr>
          <w:ilvl w:val="0"/>
          <w:numId w:val="5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основания, предусмотренные  действующим законодательством;</w:t>
      </w:r>
    </w:p>
    <w:p w:rsidR="00387467" w:rsidRDefault="00387467" w:rsidP="00387467">
      <w:pPr>
        <w:numPr>
          <w:ilvl w:val="0"/>
          <w:numId w:val="5"/>
        </w:numPr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обращение заявителя о прекращении рассмотрения его заявления, либо заявление на отзыв доверенности на право представления его интересов доверенным лицом.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2.11. Перечень услуг, которые являются необходимыми и обязательными для предоставления муниципальной услуги:</w:t>
      </w:r>
    </w:p>
    <w:p w:rsidR="00387467" w:rsidRDefault="00387467" w:rsidP="0038746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pacing w:val="-11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получение </w:t>
      </w:r>
      <w:r>
        <w:rPr>
          <w:rFonts w:ascii="Arial" w:eastAsia="Times New Roman" w:hAnsi="Arial" w:cs="Arial"/>
          <w:spacing w:val="-7"/>
          <w:lang w:eastAsia="ar-SA"/>
        </w:rPr>
        <w:t xml:space="preserve">технического паспорта жилого помещения, подтверждающего изменение технических характеристик </w:t>
      </w:r>
      <w:r>
        <w:rPr>
          <w:rFonts w:ascii="Arial" w:eastAsia="Times New Roman" w:hAnsi="Arial" w:cs="Arial"/>
          <w:spacing w:val="-11"/>
          <w:lang w:eastAsia="ar-SA"/>
        </w:rPr>
        <w:t>жилого помещения;</w:t>
      </w:r>
    </w:p>
    <w:p w:rsidR="00387467" w:rsidRDefault="00387467" w:rsidP="0038746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1"/>
          <w:lang w:eastAsia="ar-SA"/>
        </w:rPr>
        <w:t xml:space="preserve">предоставления доверенности, в случае обращения </w:t>
      </w:r>
      <w:r>
        <w:rPr>
          <w:rFonts w:ascii="Arial" w:eastAsia="Times New Roman" w:hAnsi="Arial" w:cs="Arial"/>
          <w:lang w:eastAsia="ar-SA"/>
        </w:rPr>
        <w:t>уполномоченного представителя.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2.12. Муниципальная услуга предоставляется заявителям на безвозмездной основе.</w:t>
      </w:r>
    </w:p>
    <w:p w:rsidR="00387467" w:rsidRDefault="00387467" w:rsidP="00387467">
      <w:pPr>
        <w:shd w:val="clear" w:color="auto" w:fill="FFFFFF"/>
        <w:tabs>
          <w:tab w:val="left" w:pos="3649"/>
          <w:tab w:val="left" w:pos="3794"/>
        </w:tabs>
        <w:autoSpaceDE w:val="0"/>
        <w:spacing w:after="0" w:line="240" w:lineRule="auto"/>
        <w:ind w:firstLine="56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2.13.</w:t>
      </w:r>
      <w:r>
        <w:rPr>
          <w:rFonts w:ascii="Arial" w:eastAsia="Times New Roman" w:hAnsi="Arial" w:cs="Arial"/>
          <w:bCs/>
          <w:lang w:eastAsia="ar-SA"/>
        </w:rPr>
        <w:t xml:space="preserve"> Условия и сроки предоставления муниципальной услуги.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Сроки предоставления муниципальной услуги в администрации Ярославского сельского поселения:</w:t>
      </w:r>
    </w:p>
    <w:p w:rsidR="00387467" w:rsidRDefault="00387467" w:rsidP="00387467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ожидание в очереди при подаче документов – 15 минут;</w:t>
      </w:r>
    </w:p>
    <w:p w:rsidR="00387467" w:rsidRDefault="00387467" w:rsidP="00387467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ожидание в очереди при получении документов – 15 минут;</w:t>
      </w:r>
    </w:p>
    <w:p w:rsidR="00387467" w:rsidRDefault="00387467" w:rsidP="00387467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продолжительность приема у должностного лица – 15 минут. 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2.14. Срок и порядок регистрации запроса заявителя о предоставлении муниципальной услуги.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Регистрация запроса заявителя о предоставлении муниципальной услуги осуществляется в течение 15 минут в журнале «регистрация входящей корреспонденции» в общем отделе администрации.</w:t>
      </w: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Arial" w:eastAsia="Times New Roman" w:hAnsi="Arial" w:cs="Arial"/>
          <w:lang w:eastAsia="ar-SA"/>
        </w:rPr>
        <w:t>мультимедийной</w:t>
      </w:r>
      <w:proofErr w:type="spellEnd"/>
      <w:r>
        <w:rPr>
          <w:rFonts w:ascii="Arial" w:eastAsia="Times New Roman" w:hAnsi="Arial" w:cs="Arial"/>
          <w:lang w:eastAsia="ar-SA"/>
        </w:rPr>
        <w:t xml:space="preserve"> информации о порядке предоставления муниципальных услуг.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2.15.1. Требования к местам ожидания.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Место ожидания должно находиться в холле или ином специально приспособленном помещении.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Для создания комфортных условий ожидания на столах (стойках) для письма размещаются газеты, журналы, печатная продукция (памятки) по вопросам предоставления муниципальной услуги.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2.15.2. Требования к местам для информирования, получения информации и заполнения необходимых документов.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визуальной, текстовой информацией, размещаемой на информационных стендах;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стульями и столами (стойками) для возможности оформления документов.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Информационные стенды, столы (стойки) размещаются в местах, обеспечивающих свободный доступ к ним.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2.15.3. Требования к местам приема заявителей.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 здании выделяются помещения для приема заявителей.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Кабинеты приема заявителей должны быть оборудованы вывесками с указанием:</w:t>
      </w:r>
    </w:p>
    <w:p w:rsidR="00387467" w:rsidRDefault="00387467" w:rsidP="0038746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номера кабинета;</w:t>
      </w:r>
    </w:p>
    <w:p w:rsidR="00387467" w:rsidRDefault="00387467" w:rsidP="0038746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фамилии, имени, отчества и должности специалиста, осуществляющего прием;</w:t>
      </w:r>
    </w:p>
    <w:p w:rsidR="00387467" w:rsidRDefault="00387467" w:rsidP="0038746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времени перерыва на обед.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Места для приема заявителей оборудуются стульями и столами для возможности оформления документов.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2.15.4. Требования к оформлению визуальной, текстовой информации о предоставлении муниципальной услуги.</w:t>
      </w: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Оформление информационных материалов осуществляется удобным для чтения шрифтом - </w:t>
      </w:r>
      <w:proofErr w:type="spellStart"/>
      <w:r>
        <w:rPr>
          <w:rFonts w:ascii="Arial" w:eastAsia="Times New Roman" w:hAnsi="Arial" w:cs="Arial"/>
          <w:lang w:eastAsia="ar-SA"/>
        </w:rPr>
        <w:t>TimesNewRoman</w:t>
      </w:r>
      <w:proofErr w:type="spellEnd"/>
      <w:r>
        <w:rPr>
          <w:rFonts w:ascii="Arial" w:eastAsia="Times New Roman" w:hAnsi="Arial" w:cs="Arial"/>
          <w:lang w:eastAsia="ar-SA"/>
        </w:rPr>
        <w:t>, формат листа A-4, текст - прописные буквы, размером шрифта N 16 - обычный, наименование - заглавные буквы, размером шрифта N 16 - жирный, поля - 1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ndale Sans UI" w:hAnsi="Arial" w:cs="Arial"/>
          <w:kern w:val="2"/>
          <w:lang w:eastAsia="ar-SA"/>
        </w:rPr>
      </w:pPr>
      <w:r>
        <w:rPr>
          <w:rFonts w:ascii="Arial" w:hAnsi="Arial" w:cs="Arial"/>
          <w:lang w:eastAsia="ar-SA"/>
        </w:rPr>
        <w:t>Требования, в том числе учитывающие особенности предоставления  муниципальной услуги  в многофункциональном центре (дале</w:t>
      </w:r>
      <w:proofErr w:type="gramStart"/>
      <w:r>
        <w:rPr>
          <w:rFonts w:ascii="Arial" w:hAnsi="Arial" w:cs="Arial"/>
          <w:lang w:eastAsia="ar-SA"/>
        </w:rPr>
        <w:t>е-</w:t>
      </w:r>
      <w:proofErr w:type="gramEnd"/>
      <w:r>
        <w:rPr>
          <w:rFonts w:ascii="Arial" w:hAnsi="Arial" w:cs="Arial"/>
          <w:lang w:eastAsia="ar-SA"/>
        </w:rPr>
        <w:t xml:space="preserve"> МФЦ) и особенности предоставления муниципальной услуги в электронной форме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2.16. </w:t>
      </w:r>
      <w:r>
        <w:rPr>
          <w:rFonts w:ascii="Arial" w:eastAsia="SimSun" w:hAnsi="Arial" w:cs="Arial"/>
          <w:bCs/>
          <w:lang w:eastAsia="ar-SA"/>
        </w:rPr>
        <w:t>МБУ «МФЦ» располагается по адресу: 352570, Краснодарский край, пос. Мостовской, ул. Ленина, 12.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График работы операционного зала МФЦ: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</w:p>
    <w:tbl>
      <w:tblPr>
        <w:tblW w:w="7020" w:type="dxa"/>
        <w:tblInd w:w="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1"/>
        <w:gridCol w:w="2853"/>
        <w:gridCol w:w="1976"/>
      </w:tblGrid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Понедельник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Вторник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Среда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Четверг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Пятница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Суббота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с 8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lang w:eastAsia="ar-SA"/>
              </w:rPr>
              <w:t xml:space="preserve"> до 13</w:t>
            </w:r>
            <w:r>
              <w:rPr>
                <w:rFonts w:ascii="Arial" w:eastAsia="SimSun" w:hAnsi="Arial" w:cs="Arial"/>
                <w:vertAlign w:val="superscript"/>
                <w:lang w:eastAsia="ar-SA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lang w:eastAsia="ar-SA"/>
              </w:rPr>
              <w:t>Без перерыва</w:t>
            </w:r>
          </w:p>
        </w:tc>
      </w:tr>
      <w:tr w:rsidR="00387467" w:rsidTr="0038746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Воскресенье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Выходной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467" w:rsidRDefault="00387467" w:rsidP="0038746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lang w:eastAsia="ar-SA"/>
              </w:rPr>
              <w:t>Выходной</w:t>
            </w:r>
          </w:p>
        </w:tc>
      </w:tr>
    </w:tbl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Lucida Sans Unicode" w:hAnsi="Arial" w:cs="Arial"/>
          <w:lang w:bidi="ru-RU"/>
        </w:rPr>
      </w:pPr>
      <w:r>
        <w:rPr>
          <w:rFonts w:ascii="Arial" w:eastAsia="SimSun" w:hAnsi="Arial" w:cs="Arial"/>
          <w:lang w:eastAsia="ar-SA"/>
        </w:rPr>
        <w:t xml:space="preserve">Единый портал многофункциональных центров предоставления государственных и муниципальных услуг Краснодарского края </w:t>
      </w:r>
      <w:hyperlink r:id="rId10" w:history="1">
        <w:r>
          <w:rPr>
            <w:rStyle w:val="a3"/>
            <w:rFonts w:ascii="Arial" w:eastAsia="Lucida Sans Unicode" w:hAnsi="Arial" w:cs="Arial"/>
            <w:color w:val="auto"/>
            <w:u w:val="none"/>
            <w:lang w:eastAsia="ar-SA"/>
          </w:rPr>
          <w:t>www.e-mfc.ru</w:t>
        </w:r>
      </w:hyperlink>
      <w:r>
        <w:rPr>
          <w:rFonts w:ascii="Arial" w:eastAsia="Lucida Sans Unicode" w:hAnsi="Arial" w:cs="Arial"/>
          <w:lang w:bidi="ru-RU"/>
        </w:rPr>
        <w:t xml:space="preserve">. 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Официальный сайт МФЦ   </w:t>
      </w:r>
      <w:hyperlink r:id="rId11" w:history="1">
        <w:r>
          <w:rPr>
            <w:rStyle w:val="a3"/>
            <w:rFonts w:ascii="Arial" w:eastAsia="SimSun" w:hAnsi="Arial" w:cs="Arial"/>
            <w:color w:val="auto"/>
            <w:u w:val="none"/>
            <w:lang w:eastAsia="ar-SA"/>
          </w:rPr>
          <w:t>www.</w:t>
        </w:r>
      </w:hyperlink>
      <w:r>
        <w:rPr>
          <w:rFonts w:ascii="Arial" w:eastAsia="SimSun" w:hAnsi="Arial" w:cs="Arial"/>
          <w:lang w:bidi="ru-RU"/>
        </w:rPr>
        <w:t>mostovskoi.</w:t>
      </w:r>
      <w:r>
        <w:rPr>
          <w:rFonts w:ascii="Arial" w:eastAsia="SimSun" w:hAnsi="Arial" w:cs="Arial"/>
          <w:lang w:val="en-US" w:bidi="ru-RU"/>
        </w:rPr>
        <w:t>e</w:t>
      </w:r>
      <w:r>
        <w:rPr>
          <w:rFonts w:ascii="Arial" w:eastAsia="SimSun" w:hAnsi="Arial" w:cs="Arial"/>
          <w:lang w:bidi="ru-RU"/>
        </w:rPr>
        <w:t>-</w:t>
      </w:r>
      <w:proofErr w:type="spellStart"/>
      <w:r>
        <w:rPr>
          <w:rFonts w:ascii="Arial" w:eastAsia="SimSun" w:hAnsi="Arial" w:cs="Arial"/>
          <w:lang w:bidi="ru-RU"/>
        </w:rPr>
        <w:t>mfc.ru</w:t>
      </w:r>
      <w:proofErr w:type="spellEnd"/>
      <w:r>
        <w:rPr>
          <w:rFonts w:ascii="Arial" w:eastAsia="SimSun" w:hAnsi="Arial" w:cs="Arial"/>
          <w:lang w:bidi="ru-RU"/>
        </w:rPr>
        <w:t>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 по электронным каналам связи (телефон, интернет, электронная почта)  и на личном приёме.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Для получения информации о процедуре предоставления муниципальной услуги заинтересованные лица обращаются в МФЦ: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В устной форме на личном приёме или по телефону 5-43-84.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 письменном виде почтой/электронной почтой (</w:t>
      </w:r>
      <w:hyperlink r:id="rId12" w:history="1">
        <w:r>
          <w:rPr>
            <w:rStyle w:val="a3"/>
            <w:rFonts w:ascii="Arial" w:eastAsia="Lucida Sans Unicode" w:hAnsi="Arial" w:cs="Arial"/>
            <w:color w:val="auto"/>
            <w:u w:val="none"/>
            <w:lang w:eastAsia="ar-SA"/>
          </w:rPr>
          <w:t>most.mfc@mail.ru</w:t>
        </w:r>
        <w:r>
          <w:rPr>
            <w:rStyle w:val="a3"/>
            <w:rFonts w:ascii="Arial" w:eastAsia="Times New Roman" w:hAnsi="Arial" w:cs="Arial"/>
            <w:color w:val="auto"/>
            <w:u w:val="none"/>
            <w:lang w:eastAsia="ar-SA"/>
          </w:rPr>
          <w:t xml:space="preserve">). </w:t>
        </w:r>
      </w:hyperlink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Основанием для индивидуального информирования физических и юридических лиц в устной форме является обращение указанных лиц лично или по телефону. </w:t>
      </w:r>
      <w:r>
        <w:rPr>
          <w:rFonts w:ascii="Arial" w:eastAsia="Times New Roman" w:hAnsi="Arial" w:cs="Arial"/>
          <w:lang w:eastAsia="ar-SA"/>
        </w:rPr>
        <w:lastRenderedPageBreak/>
        <w:t>Индивидуальное информирование осуществляют специалисты МФЦ, ответ представляется в момент обращения.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Максимальное время представления физическому или юридическому лицу (его представителю) информации составляет 15 минут.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Специалист МФЦ на основании обращения в устной форме физического лица (его представителя) обязан: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- предложить заявителю представиться, назвав фамилию, имя, отчество и должность, а также организацию, которую он представляет;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- выслушать обращение и при необходимости уточнить поставленные в нем вопросы;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- представить </w:t>
      </w:r>
      <w:proofErr w:type="gramStart"/>
      <w:r>
        <w:rPr>
          <w:rFonts w:ascii="Arial" w:eastAsia="SimSun" w:hAnsi="Arial" w:cs="Arial"/>
          <w:lang w:eastAsia="ar-SA"/>
        </w:rPr>
        <w:t>в устной форме информацию по существу вопроса в пределах своей компетенции в соответствии с настоящим административным регламентом</w:t>
      </w:r>
      <w:proofErr w:type="gramEnd"/>
      <w:r>
        <w:rPr>
          <w:rFonts w:ascii="Arial" w:eastAsia="SimSun" w:hAnsi="Arial" w:cs="Arial"/>
          <w:lang w:eastAsia="ar-SA"/>
        </w:rPr>
        <w:t xml:space="preserve"> в указанные сроки.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ab/>
        <w:t>2.16.1. В случае</w:t>
      </w:r>
      <w:proofErr w:type="gramStart"/>
      <w:r>
        <w:rPr>
          <w:rFonts w:ascii="Arial" w:eastAsia="SimSun" w:hAnsi="Arial" w:cs="Arial"/>
          <w:lang w:eastAsia="ar-SA"/>
        </w:rPr>
        <w:t>,</w:t>
      </w:r>
      <w:proofErr w:type="gramEnd"/>
      <w:r>
        <w:rPr>
          <w:rFonts w:ascii="Arial" w:eastAsia="SimSun" w:hAnsi="Arial" w:cs="Arial"/>
          <w:lang w:eastAsia="ar-SA"/>
        </w:rPr>
        <w:t xml:space="preserve"> если рассмотрение поставленных в обращении вопросов не входит в компетенцию участников МФЦ, физическому или юридическому лицу (его представителю) сообщается о невозможности предоставления интересующей его информации, а также о его праве обращения в органы, в компетенцию которых входит рассмотрение данных вопросов.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ab/>
        <w:t>2.16.2. В случае</w:t>
      </w:r>
      <w:proofErr w:type="gramStart"/>
      <w:r>
        <w:rPr>
          <w:rFonts w:ascii="Arial" w:eastAsia="SimSun" w:hAnsi="Arial" w:cs="Arial"/>
          <w:lang w:eastAsia="ar-SA"/>
        </w:rPr>
        <w:t>,</w:t>
      </w:r>
      <w:proofErr w:type="gramEnd"/>
      <w:r>
        <w:rPr>
          <w:rFonts w:ascii="Arial" w:eastAsia="SimSun" w:hAnsi="Arial" w:cs="Arial"/>
          <w:lang w:eastAsia="ar-SA"/>
        </w:rPr>
        <w:t xml:space="preserve"> если физическое или юридическое лицо (его представитель) не удовлетворено информацией, представленной на устной консультации, ему предлагается направить обращение в письменной форме в МФЦ и сообщаются необходимые реквизиты.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ab/>
        <w:t>20.16.3. В случае</w:t>
      </w:r>
      <w:proofErr w:type="gramStart"/>
      <w:r>
        <w:rPr>
          <w:rFonts w:ascii="Arial" w:eastAsia="SimSun" w:hAnsi="Arial" w:cs="Arial"/>
          <w:lang w:eastAsia="ar-SA"/>
        </w:rPr>
        <w:t>,</w:t>
      </w:r>
      <w:proofErr w:type="gramEnd"/>
      <w:r>
        <w:rPr>
          <w:rFonts w:ascii="Arial" w:eastAsia="SimSun" w:hAnsi="Arial" w:cs="Arial"/>
          <w:lang w:eastAsia="ar-SA"/>
        </w:rPr>
        <w:t xml:space="preserve"> если для ответа на обращение в устной форме по вопросам, возникающим в конкретной ситуации, требуется предоставление извлечений из нормативных правовых актов, ссылки на действующее законодательство и т.д., предлагается направить обращение в письменной форме в отдел, к чьей компетенции относится данный вопрос, и сообщаются необходимые реквизиты этого управления.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ab/>
        <w:t>2.16.4. В случае</w:t>
      </w:r>
      <w:proofErr w:type="gramStart"/>
      <w:r>
        <w:rPr>
          <w:rFonts w:ascii="Arial" w:eastAsia="SimSun" w:hAnsi="Arial" w:cs="Arial"/>
          <w:lang w:eastAsia="ar-SA"/>
        </w:rPr>
        <w:t>,</w:t>
      </w:r>
      <w:proofErr w:type="gramEnd"/>
      <w:r>
        <w:rPr>
          <w:rFonts w:ascii="Arial" w:eastAsia="SimSun" w:hAnsi="Arial" w:cs="Arial"/>
          <w:lang w:eastAsia="ar-SA"/>
        </w:rPr>
        <w:t xml:space="preserve"> если к заявлению прилагается неполный пакет документов и отсутствуют документы, сбор которых не входит в компетенцию МФЦ, специалист МФЦ предоставляет физическому лицу (его представителю) перечень документов, необходимый для получения муниципальной услуги.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ab/>
        <w:t xml:space="preserve">При установлении фактов несоответствия представленного заявления и документов требованиям настоящего административного регламента специалист МФЦ </w:t>
      </w:r>
      <w:proofErr w:type="gramStart"/>
      <w:r>
        <w:rPr>
          <w:rFonts w:ascii="Arial" w:eastAsia="SimSun" w:hAnsi="Arial" w:cs="Arial"/>
          <w:bCs/>
          <w:lang w:eastAsia="ar-SA"/>
        </w:rPr>
        <w:t>уведомляет заявителя о наличии препятствий для предоставления муниципальной услуги объясняет</w:t>
      </w:r>
      <w:proofErr w:type="gramEnd"/>
      <w:r>
        <w:rPr>
          <w:rFonts w:ascii="Arial" w:eastAsia="SimSun" w:hAnsi="Arial" w:cs="Arial"/>
          <w:bCs/>
          <w:lang w:eastAsia="ar-SA"/>
        </w:rPr>
        <w:t xml:space="preserve"> заявителю содержание выявленных недостатков представленных документов и предлагает принять меры по их устранению.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ab/>
        <w:t>При согласии заявителя устранить препятствия специалист МФЦ возвращает представленные документы для исправления, о чем делается соответствующая запись в электронном журнале учёта и контроля документов.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ab/>
        <w:t>При несогласии заявителя устранить несоответствия специалист МФЦ под подпись уведомляет заявителя, что указанное обстоятельство может препятствовать предоставлению муниципальной услуги.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ab/>
        <w:t>Специалист МФЦ сличает представленные экземпляры оригиналов и копий документов, в том числе нотариально удостоверенные.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ab/>
        <w:t>2.16.5. Специалист МФЦ регистрирует заявление в электронном журнале учёта и контроля документов и вносит запись о приеме документов, для чего указывает следующие сведения: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порядковый номер записи;   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дату и время приема; 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общее количество документов и общее число листов в документах; 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данные о заявителе;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сведения об объекте прав;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цель обращения заявителя; </w:t>
      </w:r>
    </w:p>
    <w:p w:rsidR="00387467" w:rsidRDefault="00387467" w:rsidP="0038746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свои фамилию и инициалы.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lastRenderedPageBreak/>
        <w:t xml:space="preserve">После регистрации в электронном журнале учета входящих документов специалист делает соответствующую отметку на заявлении, содержащую фамилию, инициалы и подпись. 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 xml:space="preserve">2.16.6. Заявителю выдается расписка в принятии документов с отметкой даты приема и входящего номера заявления, специалист МФЦ указывает свои фамилию и инициалы, ставит подпись, контактный телефон,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(в сроки установленные регламентом). 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Оператор МФЦ в день регистрации заявления передает заявление с комплектом документов специалисту по контролю МФЦ.</w:t>
      </w:r>
    </w:p>
    <w:p w:rsidR="00387467" w:rsidRDefault="00387467" w:rsidP="003874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Cs/>
          <w:lang w:eastAsia="ar-SA"/>
        </w:rPr>
      </w:pPr>
      <w:r>
        <w:rPr>
          <w:rFonts w:ascii="Arial" w:eastAsia="SimSun" w:hAnsi="Arial" w:cs="Arial"/>
          <w:bCs/>
          <w:lang w:eastAsia="ar-SA"/>
        </w:rPr>
        <w:t>Максимальный срок выполнения административной процедуры – 1 день.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2.16.7.Результат выполнения административной процедуры – регистрация в электронном журнале учета входящих документов специалистом МФЦ заявления и документов, представленных заявителем.</w:t>
      </w:r>
    </w:p>
    <w:p w:rsidR="00387467" w:rsidRDefault="00387467" w:rsidP="00387467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lang w:eastAsia="en-US"/>
        </w:rPr>
      </w:pPr>
      <w:r>
        <w:rPr>
          <w:rFonts w:ascii="Arial" w:eastAsia="Times New Roman" w:hAnsi="Arial" w:cs="Arial"/>
          <w:lang w:eastAsia="ar-SA"/>
        </w:rPr>
        <w:t xml:space="preserve">2.16.8. </w:t>
      </w:r>
      <w:r>
        <w:rPr>
          <w:rFonts w:ascii="Arial" w:hAnsi="Arial" w:cs="Arial"/>
          <w:bCs/>
          <w:lang w:eastAsia="ar-SA"/>
        </w:rPr>
        <w:t xml:space="preserve">МБУ «МФЦ» </w:t>
      </w:r>
      <w:r>
        <w:rPr>
          <w:rFonts w:ascii="Arial" w:hAnsi="Arial" w:cs="Arial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387467" w:rsidRDefault="00387467" w:rsidP="0038746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 утверждаются актом  высшего исполнительного органа государственной власти субъекта Российской Федерации.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0" w:firstLine="567"/>
        <w:jc w:val="center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387467" w:rsidRDefault="00387467" w:rsidP="00387467">
      <w:pPr>
        <w:autoSpaceDE w:val="0"/>
        <w:spacing w:after="0" w:line="240" w:lineRule="auto"/>
        <w:ind w:firstLine="567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3.1. </w:t>
      </w:r>
      <w:r>
        <w:rPr>
          <w:rFonts w:ascii="Arial" w:eastAsia="Times New Roman" w:hAnsi="Arial" w:cs="Arial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87467" w:rsidRDefault="00387467" w:rsidP="00387467">
      <w:pPr>
        <w:numPr>
          <w:ilvl w:val="0"/>
          <w:numId w:val="10"/>
        </w:numPr>
        <w:tabs>
          <w:tab w:val="left" w:pos="142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прием и регистрация заявления и представленных документов;</w:t>
      </w:r>
    </w:p>
    <w:p w:rsidR="00387467" w:rsidRDefault="00387467" w:rsidP="00387467">
      <w:pPr>
        <w:numPr>
          <w:ilvl w:val="0"/>
          <w:numId w:val="10"/>
        </w:numPr>
        <w:tabs>
          <w:tab w:val="left" w:pos="142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формирование и направление межведомственных запросов, получение ответа на межведомственные запросы;</w:t>
      </w:r>
    </w:p>
    <w:p w:rsidR="00387467" w:rsidRDefault="00387467" w:rsidP="00387467">
      <w:pPr>
        <w:numPr>
          <w:ilvl w:val="0"/>
          <w:numId w:val="10"/>
        </w:numPr>
        <w:tabs>
          <w:tab w:val="left" w:pos="142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рассмотрение заявления и представленных документов, подготовка    договора социального найма жилого помещения;</w:t>
      </w:r>
    </w:p>
    <w:p w:rsidR="00387467" w:rsidRDefault="00387467" w:rsidP="00387467">
      <w:pPr>
        <w:numPr>
          <w:ilvl w:val="0"/>
          <w:numId w:val="10"/>
        </w:numPr>
        <w:tabs>
          <w:tab w:val="left" w:pos="142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выдача заявителю договора социального найма или письменного    уведомления об отказе в предоставлении муниципальной услуги.</w:t>
      </w:r>
    </w:p>
    <w:p w:rsidR="00387467" w:rsidRDefault="00387467" w:rsidP="0038746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Блок-схема предоставления муниципальной услуги приводится в приложении № 2.</w:t>
      </w:r>
    </w:p>
    <w:p w:rsidR="00387467" w:rsidRDefault="00387467" w:rsidP="0038746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3.2. Описание административных процедур.</w:t>
      </w:r>
    </w:p>
    <w:p w:rsidR="00387467" w:rsidRDefault="00387467" w:rsidP="0038746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3.2.1. Прием и регистрация заявления и представленных документов.</w:t>
      </w:r>
    </w:p>
    <w:p w:rsidR="00387467" w:rsidRDefault="00387467" w:rsidP="0038746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Юридическим фактом, служащим основанием для начала выполнения административной процедуры, является </w:t>
      </w:r>
      <w:r>
        <w:rPr>
          <w:rFonts w:ascii="Arial" w:eastAsia="Times New Roman" w:hAnsi="Arial" w:cs="Arial"/>
          <w:lang w:eastAsia="ar-SA"/>
        </w:rPr>
        <w:t xml:space="preserve">обращение заявителя в общий отдел администрации Ярославского сельского поселения с заявлением о предоставлении муниципальной услуги. 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Специалист отдела, ответственный за прием документов (далее по тексту - специалист, ответственный за прием документов):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устанавливает предмет обращения, личность заявителя, полномочия представителя заявителя;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фамилии, имена и отчества заявителей, адреса регистрации написаны полностью;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 документах нет подчисток, приписок, зачеркнутых слов и иных неоговоренных исправлений;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387467" w:rsidRDefault="00387467" w:rsidP="00387467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пакет представленных документов полностью укомплектован.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Специалист, ответственный за прием документов, сверяет подлинники и копии документов, предоставленных заявителем.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Специалист, ответственный за прием документов, вносит запись в журнал регистрации входящей корреспонденции. 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Критерии для принятия решения: 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- наличие (отсутствие) одного или нескольких документов, необходимых для получения муниципальной услуги, в соответствии с п. 2.6 - 2.7 настоящего регламента;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- оформление документов в соответствии с установленным порядком.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Результатом выполнения административной процедуры является   регистрация заявления в журнале регистрации входящей корреспонденции.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Максимальный срок выполнения административной процедуры – 1 день.</w:t>
      </w:r>
    </w:p>
    <w:p w:rsidR="00387467" w:rsidRDefault="00387467" w:rsidP="0038746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Способ фиксации результата административной процедуры – регистрация заявления (присвоение входящего номера).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3.2.2. Формирование и направление межведомственных запросов, получение ответа на межведомственные запросы</w:t>
      </w:r>
      <w:r>
        <w:rPr>
          <w:rFonts w:ascii="Arial" w:eastAsia="Times New Roman" w:hAnsi="Arial" w:cs="Arial"/>
          <w:lang w:eastAsia="ar-SA"/>
        </w:rPr>
        <w:t>.</w:t>
      </w:r>
    </w:p>
    <w:p w:rsidR="00387467" w:rsidRDefault="00387467" w:rsidP="0038746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proofErr w:type="gramStart"/>
      <w:r>
        <w:rPr>
          <w:rFonts w:ascii="Arial" w:eastAsia="SimSun" w:hAnsi="Arial" w:cs="Arial"/>
          <w:lang w:eastAsia="ar-SA"/>
        </w:rPr>
        <w:t xml:space="preserve">Направление межведомственных запросов и предоставление документов и информации, находящихся в соответствии с пунктом </w:t>
      </w:r>
      <w:r>
        <w:rPr>
          <w:rFonts w:ascii="Arial" w:eastAsia="SimSun" w:hAnsi="Arial" w:cs="Arial"/>
          <w:shd w:val="clear" w:color="auto" w:fill="FFFFFF"/>
          <w:lang w:eastAsia="ar-SA"/>
        </w:rPr>
        <w:t>2.7.</w:t>
      </w:r>
      <w:r>
        <w:rPr>
          <w:rFonts w:ascii="Arial" w:eastAsia="SimSun" w:hAnsi="Arial" w:cs="Arial"/>
          <w:lang w:eastAsia="ar-SA"/>
        </w:rPr>
        <w:t xml:space="preserve"> раздела 2 настоящего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</w:t>
      </w:r>
      <w:proofErr w:type="gramEnd"/>
      <w:r>
        <w:rPr>
          <w:rFonts w:ascii="Arial" w:eastAsia="SimSun" w:hAnsi="Arial" w:cs="Arial"/>
          <w:lang w:eastAsia="ar-SA"/>
        </w:rPr>
        <w:t xml:space="preserve">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Основанием для направления межведомственных запросов является регистрация документов в электронном и бумажном журнале учёта и контроля документов.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Направление межведомственных запросов осуществляется в течение трех рабочих дней. 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Максимальный срок направления запроса – 3 рабочих дня.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Максимальный срок поступления ответа на запрос –  5 рабочих дней.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Максимальный срок выполнения административной процедуры – 8 рабочих дней.</w:t>
      </w:r>
    </w:p>
    <w:p w:rsidR="00387467" w:rsidRDefault="00387467" w:rsidP="0038746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387467" w:rsidRDefault="00387467" w:rsidP="0038746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Способ фиксации — регистрация полученного ответа в журнале входящей корреспонденции.</w:t>
      </w:r>
    </w:p>
    <w:p w:rsidR="00387467" w:rsidRDefault="00387467" w:rsidP="00387467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3.2.3. Рассмотрение заявления и представленных документов, подготовка договора социального найма жилого помещения.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4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Основанием для начала рассмотрения заявления и представленных документов, а также подготовки договора социального найма жилого помещения, является получение специалистом общего отдела заявления с резолюцией главы и формирование полного пакета документов. </w:t>
      </w:r>
      <w:r>
        <w:rPr>
          <w:rFonts w:ascii="Arial" w:eastAsia="Times New Roman" w:hAnsi="Arial" w:cs="Arial"/>
          <w:spacing w:val="4"/>
          <w:lang w:eastAsia="ar-SA"/>
        </w:rPr>
        <w:tab/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Сотрудник отдела проверяет документы на соответствие требованиям действующего законодательства, устанавливает наличие (отсутствие) оснований для отказа в предоставлении муниципальной услуги.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pacing w:val="4"/>
          <w:lang w:eastAsia="ar-SA"/>
        </w:rPr>
      </w:pPr>
      <w:r>
        <w:rPr>
          <w:rFonts w:ascii="Arial" w:eastAsia="Arial" w:hAnsi="Arial" w:cs="Arial"/>
          <w:spacing w:val="4"/>
          <w:lang w:eastAsia="ar-SA"/>
        </w:rPr>
        <w:t>Результатом административной процедуры является заключение договора социального найма или отказ в предоставлении муниципальной услуги.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pacing w:val="4"/>
          <w:lang w:eastAsia="ar-SA"/>
        </w:rPr>
      </w:pPr>
      <w:r>
        <w:rPr>
          <w:rFonts w:ascii="Arial" w:eastAsia="Arial" w:hAnsi="Arial" w:cs="Arial"/>
          <w:spacing w:val="4"/>
          <w:lang w:eastAsia="ar-SA"/>
        </w:rPr>
        <w:t>Критериями для принятия решения об отказе в предоставлении муниципальной услуги являются основания, указанные в п. 2.9, 2.10 раздела 2 настоящего Регламента.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pacing w:val="4"/>
          <w:lang w:eastAsia="ar-SA"/>
        </w:rPr>
      </w:pPr>
      <w:r>
        <w:rPr>
          <w:rFonts w:ascii="Arial" w:eastAsia="Arial" w:hAnsi="Arial" w:cs="Arial"/>
          <w:spacing w:val="4"/>
          <w:lang w:eastAsia="ar-SA"/>
        </w:rPr>
        <w:t>Способ фиксации результата выполнения административной процедуры – запись в журнале регистрации договоров социального найма муниципального жилого помещения с присвоением номера.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Максимальный срок выполнения административной процедуры – 14 дней.</w:t>
      </w:r>
    </w:p>
    <w:p w:rsidR="00387467" w:rsidRDefault="00387467" w:rsidP="0038746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3.2.4.Выдача заявителю договора социального найма муниципального жилого помещения или письменного уведомления об отказе в предоставлении муниципальной услуги.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Основанием для начала выполнения административной процедуры является заключенный сторонами, в лице главы поселения и заявителя договора социального найма муниципального жилого помещения.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После регистрации договора социального найма и присвоения номера договор выдается заявителю специалистом отдела.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При наличии оснований для отказа в предоставлении муниципальной услуги, заявителю выдается подписанный начальником отдела отказ (в случае его отсутствия - заместителем начальника).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Максимальный срок выполнения административной процедуры составляет 7 дней.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Результатом выполнения административной процедуры является:</w:t>
      </w:r>
    </w:p>
    <w:p w:rsidR="00387467" w:rsidRDefault="00387467" w:rsidP="00387467">
      <w:pPr>
        <w:numPr>
          <w:ilvl w:val="0"/>
          <w:numId w:val="12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выдача договора социального найма жилого помещения заявителю;</w:t>
      </w:r>
    </w:p>
    <w:p w:rsidR="00387467" w:rsidRDefault="00387467" w:rsidP="00387467">
      <w:pPr>
        <w:numPr>
          <w:ilvl w:val="0"/>
          <w:numId w:val="12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выдача письменного уведомления об отказе в предоставлении муниципальной услуги.</w:t>
      </w:r>
    </w:p>
    <w:p w:rsidR="00387467" w:rsidRDefault="00387467" w:rsidP="0038746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Письменное уведомление об отказе в предоставлении муниципальной услуги выдается лично заявителю с отметкой о получении уведомления во втором экземпляре уведомления либо направляется заказным почтовым отправлением.</w:t>
      </w:r>
    </w:p>
    <w:p w:rsidR="00387467" w:rsidRDefault="00387467" w:rsidP="00387467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Способ фиксации результата процедуры – подпись заявителя в журнале регистрации договоров социального найма муниципального жилого помещения о получении договора.</w:t>
      </w:r>
    </w:p>
    <w:p w:rsidR="00387467" w:rsidRDefault="00387467" w:rsidP="00387467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4. Формы </w:t>
      </w:r>
      <w:proofErr w:type="gramStart"/>
      <w:r>
        <w:rPr>
          <w:rFonts w:ascii="Arial" w:eastAsia="Times New Roman" w:hAnsi="Arial" w:cs="Arial"/>
          <w:lang w:eastAsia="ar-SA"/>
        </w:rPr>
        <w:t>контроля  за</w:t>
      </w:r>
      <w:proofErr w:type="gramEnd"/>
      <w:r>
        <w:rPr>
          <w:rFonts w:ascii="Arial" w:eastAsia="Times New Roman" w:hAnsi="Arial" w:cs="Arial"/>
          <w:lang w:eastAsia="ar-SA"/>
        </w:rPr>
        <w:t xml:space="preserve"> исполнением административного регламента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4.1.Порядок осуществления текущего </w:t>
      </w:r>
      <w:proofErr w:type="gramStart"/>
      <w:r>
        <w:rPr>
          <w:rFonts w:ascii="Arial" w:eastAsia="Times New Roman" w:hAnsi="Arial" w:cs="Arial"/>
          <w:lang w:eastAsia="ar-SA"/>
        </w:rPr>
        <w:t>контроля за</w:t>
      </w:r>
      <w:proofErr w:type="gramEnd"/>
      <w:r>
        <w:rPr>
          <w:rFonts w:ascii="Arial" w:eastAsia="Times New Roman" w:hAnsi="Arial" w:cs="Arial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Текущий </w:t>
      </w:r>
      <w:proofErr w:type="gramStart"/>
      <w:r>
        <w:rPr>
          <w:rFonts w:ascii="Arial" w:eastAsia="Times New Roman" w:hAnsi="Arial" w:cs="Arial"/>
          <w:lang w:eastAsia="ar-SA"/>
        </w:rPr>
        <w:t>контроль за</w:t>
      </w:r>
      <w:proofErr w:type="gramEnd"/>
      <w:r>
        <w:rPr>
          <w:rFonts w:ascii="Arial" w:eastAsia="Times New Roman" w:hAnsi="Arial" w:cs="Arial"/>
          <w:lang w:eastAsia="ar-SA"/>
        </w:rPr>
        <w:t xml:space="preserve"> соблюдением и исполнением настоящего регламента осуществляется  посредством процедур внутреннего и внешнего контроля. Внутренний контроль проводится начальником общего отдела администрации Ярославского сельского поселения.</w:t>
      </w:r>
      <w:r>
        <w:rPr>
          <w:rFonts w:ascii="Arial" w:eastAsia="Times New Roman" w:hAnsi="Arial" w:cs="Arial"/>
          <w:lang w:eastAsia="ar-SA"/>
        </w:rPr>
        <w:tab/>
        <w:t xml:space="preserve">Внутренний контроль подразделяется </w:t>
      </w:r>
      <w:proofErr w:type="gramStart"/>
      <w:r>
        <w:rPr>
          <w:rFonts w:ascii="Arial" w:eastAsia="Times New Roman" w:hAnsi="Arial" w:cs="Arial"/>
          <w:lang w:eastAsia="ar-SA"/>
        </w:rPr>
        <w:t>на</w:t>
      </w:r>
      <w:proofErr w:type="gramEnd"/>
      <w:r>
        <w:rPr>
          <w:rFonts w:ascii="Arial" w:eastAsia="Times New Roman" w:hAnsi="Arial" w:cs="Arial"/>
          <w:lang w:eastAsia="ar-SA"/>
        </w:rPr>
        <w:t>:</w:t>
      </w:r>
    </w:p>
    <w:p w:rsidR="00387467" w:rsidRDefault="00387467" w:rsidP="00387467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оперативный контроль (по конкретному обращению заявителя либо другого заинтересованного лица);</w:t>
      </w:r>
    </w:p>
    <w:p w:rsidR="00387467" w:rsidRDefault="00387467" w:rsidP="00387467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контроль итоговый (по итогам полугодия и года).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Администрация Ярославского сельского поселения осуществляет внешний контроль путем:</w:t>
      </w:r>
    </w:p>
    <w:p w:rsidR="00387467" w:rsidRDefault="00387467" w:rsidP="00387467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проведения мониторинга основных показателей работы за определенный период;</w:t>
      </w:r>
    </w:p>
    <w:p w:rsidR="00387467" w:rsidRDefault="00387467" w:rsidP="00387467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анализа обращений и жалоб заявителей в администрацию Ярославского сельского поселения, проведения по фактам обращения служебных расследований с привлечением </w:t>
      </w:r>
      <w:r>
        <w:rPr>
          <w:rFonts w:ascii="Arial" w:eastAsia="Times New Roman" w:hAnsi="Arial" w:cs="Arial"/>
          <w:lang w:eastAsia="ar-SA"/>
        </w:rPr>
        <w:lastRenderedPageBreak/>
        <w:t>соответствующих специалистов по выявленным нарушениям;</w:t>
      </w:r>
    </w:p>
    <w:p w:rsidR="00387467" w:rsidRDefault="00387467" w:rsidP="00387467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проведения контрольных мероприятий.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Внешний контроль по направлениям осуществляют также органы прокуратуры и </w:t>
      </w:r>
      <w:proofErr w:type="gramStart"/>
      <w:r>
        <w:rPr>
          <w:rFonts w:ascii="Arial" w:eastAsia="Times New Roman" w:hAnsi="Arial" w:cs="Arial"/>
          <w:lang w:eastAsia="ar-SA"/>
        </w:rPr>
        <w:t>другие</w:t>
      </w:r>
      <w:proofErr w:type="gramEnd"/>
      <w:r>
        <w:rPr>
          <w:rFonts w:ascii="Arial" w:eastAsia="Times New Roman" w:hAnsi="Arial" w:cs="Arial"/>
          <w:lang w:eastAsia="ar-SA"/>
        </w:rPr>
        <w:t xml:space="preserve"> государственные и муниципальные контролирующие органы.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Выявленные недостатки по оказанию услуги анализируются заместителем  главы администрации Ярославского сельского поселения с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eastAsia="Times New Roman" w:hAnsi="Arial" w:cs="Arial"/>
          <w:lang w:eastAsia="ar-SA"/>
        </w:rPr>
        <w:t>контроля за</w:t>
      </w:r>
      <w:proofErr w:type="gramEnd"/>
      <w:r>
        <w:rPr>
          <w:rFonts w:ascii="Arial" w:eastAsia="Times New Roman" w:hAnsi="Arial" w:cs="Arial"/>
          <w:lang w:eastAsia="ar-SA"/>
        </w:rPr>
        <w:t xml:space="preserve"> полнотой и качеством предоставления муниципальной услуги.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eastAsia="Times New Roman" w:hAnsi="Arial" w:cs="Arial"/>
          <w:lang w:eastAsia="ar-SA"/>
        </w:rPr>
        <w:t>Контроль за</w:t>
      </w:r>
      <w:proofErr w:type="gramEnd"/>
      <w:r>
        <w:rPr>
          <w:rFonts w:ascii="Arial" w:eastAsia="Times New Roman" w:hAnsi="Arial" w:cs="Arial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Для проведения проверки предоставления муниципальной услуги  распоряжением главы администрации Ярославского сельского поселения, создается комиссия.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Акт подписывается всеми членами комиссии.</w:t>
      </w:r>
    </w:p>
    <w:p w:rsidR="00387467" w:rsidRDefault="00387467" w:rsidP="00387467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4.3. Ответственность должностных лиц за решения и действия (бездействия) принимаемые (осуществляемые ими в ходе предоставления муниципальной услуги).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выполнение административных процедур, указанных в административном регламенте.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387467" w:rsidRDefault="00387467" w:rsidP="0038746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Andale Sans UI" w:hAnsi="Arial" w:cs="Arial"/>
          <w:kern w:val="2"/>
          <w:lang w:eastAsia="en-US"/>
        </w:rPr>
      </w:pPr>
      <w:r>
        <w:rPr>
          <w:rFonts w:ascii="Arial" w:hAnsi="Arial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467" w:rsidRDefault="00387467" w:rsidP="0038746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Fonts w:ascii="Arial" w:eastAsia="SimSun" w:hAnsi="Arial" w:cs="Arial"/>
          <w:lang w:eastAsia="hi-IN" w:bidi="hi-IN"/>
        </w:rPr>
        <w:t xml:space="preserve">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hi-IN" w:bidi="hi-IN"/>
        </w:rPr>
        <w:t>5.2. Предмет досудебного (внесудебного) обжалования.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0" w:name="sub_110101"/>
      <w:r>
        <w:rPr>
          <w:rFonts w:ascii="Arial" w:eastAsia="SimSun" w:hAnsi="Arial" w:cs="Arial"/>
          <w:lang w:eastAsia="hi-IN" w:bidi="hi-IN"/>
        </w:rPr>
        <w:t>1) нарушение срока регистрации запроса заявителя о предоставлении Муниципальной услуги;</w:t>
      </w:r>
      <w:bookmarkEnd w:id="0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1" w:name="sub_110102"/>
      <w:r>
        <w:rPr>
          <w:rFonts w:ascii="Arial" w:eastAsia="SimSun" w:hAnsi="Arial" w:cs="Arial"/>
          <w:lang w:eastAsia="hi-IN" w:bidi="hi-IN"/>
        </w:rPr>
        <w:t>2) нарушение срока предоставления Муниципальной услуги;</w:t>
      </w:r>
      <w:bookmarkEnd w:id="1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2" w:name="sub_110103"/>
      <w:r>
        <w:rPr>
          <w:rFonts w:ascii="Arial" w:eastAsia="SimSun" w:hAnsi="Arial" w:cs="Arial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2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3" w:name="sub_110104"/>
      <w:r>
        <w:rPr>
          <w:rFonts w:ascii="Arial" w:eastAsia="SimSun" w:hAnsi="Arial" w:cs="Arial"/>
          <w:lang w:eastAsia="hi-IN" w:bidi="hi-IN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rPr>
          <w:rFonts w:ascii="Arial" w:eastAsia="SimSun" w:hAnsi="Arial" w:cs="Arial"/>
          <w:lang w:eastAsia="hi-IN" w:bidi="hi-IN"/>
        </w:rPr>
        <w:lastRenderedPageBreak/>
        <w:t>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4" w:name="sub_110105"/>
      <w:proofErr w:type="gramStart"/>
      <w:r>
        <w:rPr>
          <w:rFonts w:ascii="Arial" w:eastAsia="SimSun" w:hAnsi="Arial" w:cs="Arial"/>
          <w:lang w:eastAsia="hi-IN" w:bidi="hi-IN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  <w:proofErr w:type="gramEnd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5" w:name="sub_110106"/>
      <w:r>
        <w:rPr>
          <w:rFonts w:ascii="Arial" w:eastAsia="SimSun" w:hAnsi="Arial" w:cs="Arial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6" w:name="sub_110107"/>
      <w:bookmarkEnd w:id="5"/>
      <w:r>
        <w:rPr>
          <w:rFonts w:ascii="Arial" w:eastAsia="SimSun" w:hAnsi="Arial" w:cs="Arial"/>
          <w:lang w:eastAsia="hi-IN" w:bidi="hi-IN"/>
        </w:rPr>
        <w:t> </w:t>
      </w:r>
      <w:bookmarkEnd w:id="6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proofErr w:type="gramStart"/>
      <w:r>
        <w:rPr>
          <w:rFonts w:ascii="Arial" w:eastAsia="SimSun" w:hAnsi="Arial" w:cs="Arial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Andale Sans UI" w:hAnsi="Arial" w:cs="Arial"/>
          <w:lang w:eastAsia="en-US"/>
        </w:rPr>
      </w:pPr>
      <w:r>
        <w:rPr>
          <w:rFonts w:ascii="Arial" w:eastAsia="SimSun" w:hAnsi="Arial" w:cs="Arial"/>
          <w:lang w:eastAsia="hi-IN" w:bidi="hi-IN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рассмотрении обращения может быть отказано в случае: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отсутствия указания фамилии заявителя или почтового адреса, по которому должен быть направлен ответ;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поступления от заявителя обращения о прекращении рассмотрения ранее направленного обращения;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если текст письменного обращения не поддается прочтению, ответ на обращение не </w:t>
      </w:r>
      <w:proofErr w:type="gramStart"/>
      <w:r>
        <w:rPr>
          <w:rFonts w:ascii="Arial" w:hAnsi="Arial" w:cs="Arial"/>
        </w:rPr>
        <w:t>дается</w:t>
      </w:r>
      <w:proofErr w:type="gramEnd"/>
      <w:r>
        <w:rPr>
          <w:rFonts w:ascii="Arial" w:hAnsi="Arial" w:cs="Arial"/>
        </w:rPr>
        <w:t xml:space="preserve">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рассмотрении обращения по существу может быть отказано в случае: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</w:t>
      </w:r>
      <w:proofErr w:type="gramEnd"/>
      <w:r>
        <w:rPr>
          <w:rFonts w:ascii="Arial" w:hAnsi="Arial" w:cs="Arial"/>
        </w:rPr>
        <w:t xml:space="preserve"> данному вопросу);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5.4. Основания для начала процедуры досудебного (внесудебного) обжалования.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7" w:name="sub_11025"/>
      <w:r>
        <w:rPr>
          <w:rFonts w:ascii="Arial" w:eastAsia="SimSun" w:hAnsi="Arial" w:cs="Arial"/>
          <w:lang w:eastAsia="hi-IN" w:bidi="hi-IN"/>
        </w:rPr>
        <w:t>Жалоба должна содержать:</w:t>
      </w:r>
      <w:bookmarkEnd w:id="7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Andale Sans UI" w:hAnsi="Arial" w:cs="Arial"/>
          <w:lang w:eastAsia="en-US"/>
        </w:rPr>
      </w:pPr>
      <w:r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proofErr w:type="gramStart"/>
      <w:r>
        <w:rPr>
          <w:rFonts w:ascii="Arial" w:eastAsia="SimSun" w:hAnsi="Arial" w:cs="Arial"/>
          <w:lang w:eastAsia="hi-IN" w:bidi="hi-IN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Andale Sans UI" w:hAnsi="Arial" w:cs="Arial"/>
          <w:lang w:eastAsia="en-US"/>
        </w:rPr>
      </w:pPr>
      <w:r>
        <w:rPr>
          <w:rFonts w:ascii="Arial" w:eastAsia="SimSun" w:hAnsi="Arial" w:cs="Arial"/>
          <w:lang w:eastAsia="hi-IN" w:bidi="hi-IN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 перечне документов необходимых для рассмотрения жалобы;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- о требованиях к оформлению документов, прилагаемых к жалобе;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Andale Sans UI" w:hAnsi="Arial" w:cs="Arial"/>
          <w:lang w:eastAsia="en-US"/>
        </w:rPr>
      </w:pPr>
      <w:r>
        <w:rPr>
          <w:rFonts w:ascii="Arial" w:hAnsi="Arial" w:cs="Arial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 сроке оказания рассмотрения жалобы;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- о дате, месте и времени рассмотрения жалобы;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Andale Sans UI" w:hAnsi="Arial" w:cs="Arial"/>
          <w:lang w:eastAsia="en-US"/>
        </w:rPr>
      </w:pPr>
      <w:proofErr w:type="gramStart"/>
      <w:r>
        <w:rPr>
          <w:rFonts w:ascii="Arial" w:hAnsi="Arial" w:cs="Arial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  <w:proofErr w:type="gramEnd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рассмотрению, </w:t>
      </w:r>
      <w:proofErr w:type="gramStart"/>
      <w:r>
        <w:rPr>
          <w:rFonts w:ascii="Arial" w:hAnsi="Arial" w:cs="Arial"/>
        </w:rPr>
        <w:t>истребовании</w:t>
      </w:r>
      <w:proofErr w:type="gramEnd"/>
      <w:r>
        <w:rPr>
          <w:rFonts w:ascii="Arial" w:hAnsi="Arial" w:cs="Arial"/>
        </w:rPr>
        <w:t xml:space="preserve"> документов), о принятом по жалобе решении, о его исполнении и контроле.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личное обращение;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письменное обращение;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обращение по телефону;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- обращение по электронной почте (при ее наличии). 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Spec="center" w:tblpY="209"/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275"/>
        <w:gridCol w:w="1418"/>
        <w:gridCol w:w="1844"/>
        <w:gridCol w:w="1843"/>
        <w:gridCol w:w="1560"/>
        <w:gridCol w:w="1275"/>
      </w:tblGrid>
      <w:tr w:rsidR="00387467" w:rsidTr="0038746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Орган власти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Должностное лицо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График работы для личного приема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График работы для письменного обращения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Телефон, </w:t>
            </w:r>
          </w:p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Arial" w:eastAsia="SimSun" w:hAnsi="Arial" w:cs="Arial"/>
                <w:lang w:eastAsia="hi-IN" w:bidi="hi-IN"/>
              </w:rPr>
              <w:t>e-mail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Адрес</w:t>
            </w:r>
          </w:p>
        </w:tc>
      </w:tr>
      <w:tr w:rsidR="00387467" w:rsidTr="0038746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7</w:t>
            </w:r>
          </w:p>
        </w:tc>
      </w:tr>
      <w:tr w:rsidR="00387467" w:rsidTr="0038746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Администрация Ярославского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Глава Ярославского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Arial" w:eastAsia="SimSun" w:hAnsi="Arial" w:cs="Arial"/>
                <w:lang w:eastAsia="hi-IN" w:bidi="hi-IN"/>
              </w:rPr>
              <w:t>по предварительной записи (тел для записи 8(86192)</w:t>
            </w:r>
            <w:proofErr w:type="gramEnd"/>
          </w:p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6-31-41)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пн.-чт.8-00 до 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16-00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eastAsia="hi-IN" w:bidi="hi-IN"/>
              </w:rPr>
            </w:pPr>
            <w:proofErr w:type="spellStart"/>
            <w:r>
              <w:rPr>
                <w:rFonts w:ascii="Arial" w:eastAsia="SimSun" w:hAnsi="Arial" w:cs="Arial"/>
                <w:lang w:eastAsia="hi-IN" w:bidi="hi-IN"/>
              </w:rPr>
              <w:t>пт</w:t>
            </w:r>
            <w:proofErr w:type="gramStart"/>
            <w:r>
              <w:rPr>
                <w:rFonts w:ascii="Arial" w:eastAsia="SimSun" w:hAnsi="Arial" w:cs="Arial"/>
                <w:lang w:eastAsia="hi-IN" w:bidi="hi-IN"/>
              </w:rPr>
              <w:t>.и</w:t>
            </w:r>
            <w:proofErr w:type="gramEnd"/>
            <w:r>
              <w:rPr>
                <w:rFonts w:ascii="Arial" w:eastAsia="SimSun" w:hAnsi="Arial" w:cs="Arial"/>
                <w:lang w:eastAsia="hi-IN" w:bidi="hi-IN"/>
              </w:rPr>
              <w:t>предпр</w:t>
            </w:r>
            <w:proofErr w:type="spellEnd"/>
            <w:r>
              <w:rPr>
                <w:rFonts w:ascii="Arial" w:eastAsia="SimSun" w:hAnsi="Arial" w:cs="Arial"/>
                <w:lang w:eastAsia="hi-IN" w:bidi="hi-IN"/>
              </w:rPr>
              <w:t>. дни с 8-00 до 14-00, перерыв:</w:t>
            </w:r>
          </w:p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 xml:space="preserve">12-00-12-50, </w:t>
            </w:r>
            <w:proofErr w:type="spellStart"/>
            <w:r>
              <w:rPr>
                <w:rFonts w:ascii="Arial" w:eastAsia="SimSun" w:hAnsi="Arial" w:cs="Arial"/>
                <w:lang w:eastAsia="hi-IN" w:bidi="hi-IN"/>
              </w:rPr>
              <w:t>вых</w:t>
            </w:r>
            <w:proofErr w:type="spellEnd"/>
            <w:r>
              <w:rPr>
                <w:rFonts w:ascii="Arial" w:eastAsia="SimSun" w:hAnsi="Arial" w:cs="Arial"/>
                <w:lang w:eastAsia="hi-IN" w:bidi="hi-IN"/>
              </w:rPr>
              <w:t>. дни: сб., вс.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Arial" w:eastAsia="SimSun" w:hAnsi="Arial" w:cs="Arial"/>
                <w:lang w:val="en-US" w:eastAsia="hi-IN" w:bidi="hi-IN"/>
              </w:rPr>
              <w:t>8(86192)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val="en-US" w:eastAsia="hi-IN" w:bidi="hi-IN"/>
              </w:rPr>
            </w:pPr>
            <w:bookmarkStart w:id="8" w:name="_GoBack"/>
            <w:bookmarkEnd w:id="8"/>
            <w:r>
              <w:rPr>
                <w:rFonts w:ascii="Arial" w:eastAsia="SimSun" w:hAnsi="Arial" w:cs="Arial"/>
                <w:lang w:val="en-US" w:eastAsia="hi-IN" w:bidi="hi-IN"/>
              </w:rPr>
              <w:t xml:space="preserve">6-31-41, 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val="en-US"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Факс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val="en-US" w:eastAsia="hi-IN" w:bidi="hi-IN"/>
              </w:rPr>
            </w:pPr>
            <w:r>
              <w:rPr>
                <w:rFonts w:ascii="Arial" w:eastAsia="SimSun" w:hAnsi="Arial" w:cs="Arial"/>
                <w:lang w:val="en-US" w:eastAsia="hi-IN" w:bidi="hi-IN"/>
              </w:rPr>
              <w:t>8(86192)</w:t>
            </w:r>
          </w:p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lang w:val="en-US" w:eastAsia="hi-IN" w:bidi="hi-IN"/>
              </w:rPr>
            </w:pPr>
            <w:r>
              <w:rPr>
                <w:rFonts w:ascii="Arial" w:eastAsia="SimSun" w:hAnsi="Arial" w:cs="Arial"/>
                <w:lang w:val="en-US" w:eastAsia="hi-IN" w:bidi="hi-IN"/>
              </w:rPr>
              <w:t>6-31-41,</w:t>
            </w:r>
          </w:p>
          <w:p w:rsidR="00387467" w:rsidRDefault="00387467" w:rsidP="0038746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Arial" w:eastAsia="SimSun" w:hAnsi="Arial" w:cs="Arial"/>
                <w:lang w:val="en-US" w:eastAsia="hi-IN" w:bidi="hi-IN"/>
              </w:rPr>
              <w:t>e-mail:    sp_jaroslav</w:t>
            </w:r>
            <w:hyperlink r:id="rId13" w:history="1">
              <w:r>
                <w:rPr>
                  <w:rStyle w:val="a3"/>
                  <w:rFonts w:ascii="Arial" w:eastAsia="SimSun" w:hAnsi="Arial" w:cs="Arial"/>
                  <w:lang w:val="en-US" w:eastAsia="hi-IN" w:bidi="hi-IN"/>
                </w:rPr>
                <w:t>@mail.ru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67" w:rsidRDefault="00387467" w:rsidP="00387467">
            <w:pPr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lang w:eastAsia="hi-IN" w:bidi="hi-IN"/>
              </w:rPr>
              <w:t>352580          ст. Ярославское , ул</w:t>
            </w:r>
            <w:proofErr w:type="gramStart"/>
            <w:r>
              <w:rPr>
                <w:rFonts w:ascii="Arial" w:eastAsia="SimSun" w:hAnsi="Arial" w:cs="Arial"/>
                <w:lang w:eastAsia="hi-IN" w:bidi="hi-IN"/>
              </w:rPr>
              <w:t>.Л</w:t>
            </w:r>
            <w:proofErr w:type="gramEnd"/>
            <w:r>
              <w:rPr>
                <w:rFonts w:ascii="Arial" w:eastAsia="SimSun" w:hAnsi="Arial" w:cs="Arial"/>
                <w:lang w:eastAsia="hi-IN" w:bidi="hi-IN"/>
              </w:rPr>
              <w:t>енина, 106</w:t>
            </w:r>
          </w:p>
          <w:p w:rsidR="00387467" w:rsidRDefault="00387467" w:rsidP="0038746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5.7. Сроки рассмотрения жалобы.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proofErr w:type="gramStart"/>
      <w:r>
        <w:rPr>
          <w:rFonts w:ascii="Arial" w:eastAsia="SimSun" w:hAnsi="Arial" w:cs="Arial"/>
          <w:lang w:eastAsia="hi-I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Arial" w:eastAsia="SimSun" w:hAnsi="Arial" w:cs="Arial"/>
          <w:lang w:eastAsia="hi-IN" w:bidi="hi-IN"/>
        </w:rPr>
        <w:t xml:space="preserve"> исправлений - в течение 5 календарных дней со дня ее регистрации.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9" w:name="sub_11027"/>
      <w:r>
        <w:rPr>
          <w:rFonts w:ascii="Arial" w:eastAsia="SimSun" w:hAnsi="Arial" w:cs="Arial"/>
          <w:lang w:eastAsia="hi-IN" w:bidi="hi-IN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9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proofErr w:type="gramStart"/>
      <w:r>
        <w:rPr>
          <w:rFonts w:ascii="Arial" w:eastAsia="SimSun" w:hAnsi="Arial" w:cs="Arial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2) отказывает в удовлетворении жалобы.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10" w:name="sub_11028"/>
      <w:r>
        <w:rPr>
          <w:rFonts w:ascii="Arial" w:eastAsia="SimSun" w:hAnsi="Arial" w:cs="Arial"/>
          <w:lang w:eastAsia="hi-IN" w:bidi="hi-IN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"/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bookmarkStart w:id="11" w:name="sub_11029"/>
      <w:r>
        <w:rPr>
          <w:rFonts w:ascii="Arial" w:eastAsia="SimSun" w:hAnsi="Arial" w:cs="Arial"/>
          <w:lang w:eastAsia="hi-IN" w:bidi="hi-IN"/>
        </w:rPr>
        <w:t xml:space="preserve">В случае установления в ходе или по результатам </w:t>
      </w:r>
      <w:proofErr w:type="gramStart"/>
      <w:r>
        <w:rPr>
          <w:rFonts w:ascii="Arial" w:eastAsia="SimSun" w:hAnsi="Arial" w:cs="Arial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eastAsia="SimSun" w:hAnsi="Arial" w:cs="Arial"/>
          <w:lang w:eastAsia="hi-I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1"/>
    </w:p>
    <w:p w:rsidR="00387467" w:rsidRDefault="00387467" w:rsidP="00387467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387467" w:rsidRDefault="00387467" w:rsidP="00387467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Ярославского сельского поселения                                                   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iCs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iCs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iCs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ПРИЛОЖЕНИЕ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к административному регламенту </w:t>
      </w:r>
      <w:r>
        <w:rPr>
          <w:rFonts w:ascii="Arial" w:hAnsi="Arial" w:cs="Arial"/>
          <w:bCs/>
        </w:rPr>
        <w:t>исполнения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муниципальной услуги «</w:t>
      </w:r>
      <w:r>
        <w:rPr>
          <w:rFonts w:ascii="Arial" w:hAnsi="Arial" w:cs="Arial"/>
        </w:rPr>
        <w:t>Предоставление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жилого помещения муниципального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жилого фонда по договору 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социального найма</w:t>
      </w:r>
      <w:r>
        <w:rPr>
          <w:rFonts w:ascii="Arial" w:hAnsi="Arial" w:cs="Arial"/>
          <w:bCs/>
        </w:rPr>
        <w:t>»</w: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387467" w:rsidRDefault="00387467" w:rsidP="00387467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Блок </w:t>
      </w:r>
      <w:proofErr w:type="gramStart"/>
      <w:r>
        <w:rPr>
          <w:rFonts w:ascii="Arial" w:hAnsi="Arial" w:cs="Arial"/>
          <w:b/>
        </w:rPr>
        <w:t>–с</w:t>
      </w:r>
      <w:proofErr w:type="gramEnd"/>
      <w:r>
        <w:rPr>
          <w:rFonts w:ascii="Arial" w:hAnsi="Arial" w:cs="Arial"/>
          <w:b/>
        </w:rPr>
        <w:t>хема</w:t>
      </w:r>
    </w:p>
    <w:p w:rsidR="00387467" w:rsidRDefault="00387467" w:rsidP="00387467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последовательности действий предоставления муниципальной услуги</w:t>
      </w:r>
    </w:p>
    <w:p w:rsidR="00387467" w:rsidRDefault="00387467" w:rsidP="00387467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«Предоставление жилого помещения муниципального жилого фонда по договору социального найма»</w:t>
      </w:r>
    </w:p>
    <w:p w:rsidR="00387467" w:rsidRDefault="00387467" w:rsidP="00387467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73.15pt;margin-top:8.05pt;width:297.95pt;height:36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" strokeweight=".5pt">
            <v:textbox inset="7.45pt,3.85pt,7.45pt,3.8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Прием и регистрация заявления и представленных документов  (срок – 1 день)</w:t>
                  </w:r>
                </w:p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87467" w:rsidRDefault="00387467" w:rsidP="00387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87467" w:rsidRDefault="00387467" w:rsidP="00387467">
                  <w:pPr>
                    <w:jc w:val="center"/>
                  </w:pPr>
                </w:p>
                <w:p w:rsidR="00387467" w:rsidRDefault="00387467" w:rsidP="00387467">
                  <w:pPr>
                    <w:jc w:val="center"/>
                  </w:pPr>
                </w:p>
                <w:p w:rsidR="00387467" w:rsidRDefault="00387467" w:rsidP="0038746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5" type="#_x0000_t32" style="position:absolute;left:0;text-align:left;margin-left:223.2pt;margin-top:43.35pt;width:0;height:2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a4YAIAAHc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15" o:spid="_x0000_s1027" type="#_x0000_t202" style="position:absolute;left:0;text-align:left;margin-left:59.2pt;margin-top:75.5pt;width:329.75pt;height:37.0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" strokeweight=".5pt">
            <v:textbox inset="7.45pt,3.85pt,7.45pt,3.85pt">
              <w:txbxContent>
                <w:p w:rsidR="00387467" w:rsidRDefault="00387467" w:rsidP="00387467">
                  <w:p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Рассмотрение заявления и представленных документов </w:t>
                  </w:r>
                </w:p>
                <w:p w:rsidR="00387467" w:rsidRDefault="00387467" w:rsidP="00387467">
                  <w:pPr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(срок – 14 дней)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10" o:spid="_x0000_s1028" type="#_x0000_t202" style="position:absolute;left:0;text-align:left;margin-left:22.2pt;margin-top:130.1pt;width:111.75pt;height:94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договора социального найма жилого помещения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11" o:spid="_x0000_s1029" type="#_x0000_t202" style="position:absolute;left:0;text-align:left;margin-left:260.6pt;margin-top:130.1pt;width:211.6pt;height:69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Формирование и направление межведомственных запросов (срок – 8 дней) (при отсутствии необходимых документов)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1" o:spid="_x0000_s1030" type="#_x0000_t202" style="position:absolute;left:0;text-align:left;margin-left:22.1pt;margin-top:248.1pt;width:127.5pt;height:96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Выдача заявителю договора социального найма (срок – 7 дней)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5" o:spid="_x0000_s1031" type="#_x0000_t202" style="position:absolute;left:0;text-align:left;margin-left:277.35pt;margin-top:222.45pt;width:93.75pt;height:130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Подготовка договора социального найма жилого 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9" o:spid="_x0000_s1032" type="#_x0000_t202" style="position:absolute;left:0;text-align:left;margin-left:146.6pt;margin-top:130.1pt;width:102.75pt;height:94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письменного уведомления об отказе (при наличии оснований)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2" o:spid="_x0000_s1033" type="#_x0000_t202" style="position:absolute;left:0;text-align:left;margin-left:160.35pt;margin-top:248.55pt;width:99pt;height:96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Выдача письменного уведомления об отказе</w:t>
                  </w:r>
                </w:p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оле 6" o:spid="_x0000_s1034" type="#_x0000_t202" style="position:absolute;left:0;text-align:left;margin-left:390.45pt;margin-top:220.3pt;width:89.25pt;height:130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" strokeweight=".5pt">
            <v:textbox inset="12.75pt,6.75pt,12.75pt,6.75pt">
              <w:txbxContent>
                <w:p w:rsidR="00387467" w:rsidRDefault="00387467" w:rsidP="0038746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письменного уведомления об отказе (при наличии оснований)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12" o:spid="_x0000_s1036" type="#_x0000_t32" style="position:absolute;left:0;text-align:left;margin-left:80.55pt;margin-top:111.65pt;width:39.8pt;height:13.1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13" o:spid="_x0000_s1037" type="#_x0000_t32" style="position:absolute;left:0;text-align:left;margin-left:125.1pt;margin-top:111.65pt;width:33pt;height:1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14" o:spid="_x0000_s1038" type="#_x0000_t32" style="position:absolute;left:0;text-align:left;margin-left:344.7pt;margin-top:111.65pt;width:0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aV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7" o:spid="_x0000_s1039" type="#_x0000_t32" style="position:absolute;left:0;text-align:left;margin-left:322.95pt;margin-top:199.75pt;width:0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W/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8" o:spid="_x0000_s1040" type="#_x0000_t32" style="position:absolute;left:0;text-align:left;margin-left:435.35pt;margin-top:197.6pt;width:.0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Jp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3" o:spid="_x0000_s1041" type="#_x0000_t32" style="position:absolute;left:0;text-align:left;margin-left:80.6pt;margin-top:222.65pt;width:.0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lang w:eastAsia="en-US"/>
        </w:rPr>
        <w:pict>
          <v:shape id="Прямая со стрелкой 4" o:spid="_x0000_s1042" type="#_x0000_t32" style="position:absolute;left:0;text-align:left;margin-left:203.7pt;margin-top:222.35pt;width:.7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PVYAIAAHgEAAAOAAAAZHJzL2Uyb0RvYy54bWysVEtu2zAQ3RfoHQjuHUmOktpC5KCQ7G7S&#10;NkDSA9AkZRGlSIFkLBtFgbQXyBF6hW666Ac5g3yjDulPm3RTFNWCGmo4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">
            <v:stroke endarrow="block"/>
          </v:shape>
        </w:pict>
      </w: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главы, </w:t>
      </w: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начальник общего отдела</w:t>
      </w:r>
    </w:p>
    <w:p w:rsidR="00387467" w:rsidRDefault="00387467" w:rsidP="0038746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А.В.Максименко</w:t>
      </w:r>
    </w:p>
    <w:p w:rsidR="003B3730" w:rsidRDefault="003B3730" w:rsidP="00387467">
      <w:pPr>
        <w:spacing w:after="0" w:line="240" w:lineRule="auto"/>
      </w:pPr>
    </w:p>
    <w:sectPr w:rsidR="003B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sz w:val="28"/>
        <w:szCs w:val="28"/>
      </w:rPr>
    </w:lvl>
  </w:abstractNum>
  <w:abstractNum w:abstractNumId="10">
    <w:nsid w:val="0F1A1566"/>
    <w:multiLevelType w:val="hybridMultilevel"/>
    <w:tmpl w:val="46602B1C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67F4"/>
    <w:multiLevelType w:val="hybridMultilevel"/>
    <w:tmpl w:val="AE6007EE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34832"/>
    <w:multiLevelType w:val="hybridMultilevel"/>
    <w:tmpl w:val="D4AED684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</w:num>
  <w:num w:numId="11">
    <w:abstractNumId w:val="1"/>
    <w:lvlOverride w:ilvl="0"/>
  </w:num>
  <w:num w:numId="12">
    <w:abstractNumId w:val="5"/>
    <w:lvlOverride w:ilv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467"/>
    <w:rsid w:val="00387467"/>
    <w:rsid w:val="003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4"/>
        <o:r id="V:Rule3" type="connector" idref="#Прямая со стрелкой 13"/>
        <o:r id="V:Rule4" type="connector" idref="#Прямая со стрелкой 8"/>
        <o:r id="V:Rule5" type="connector" idref="#Прямая со стрелкой 12"/>
        <o:r id="V:Rule6" type="connector" idref="#Прямая со стрелкой 4"/>
        <o:r id="V:Rule7" type="connector" idref="#Прямая со стрелкой 7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467"/>
    <w:rPr>
      <w:color w:val="0000FF"/>
      <w:u w:val="single"/>
    </w:rPr>
  </w:style>
  <w:style w:type="paragraph" w:customStyle="1" w:styleId="ConsPlusNormal">
    <w:name w:val="ConsPlusNormal"/>
    <w:uiPriority w:val="99"/>
    <w:rsid w:val="0038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jaroslsv@mail.ru" TargetMode="External"/><Relationship Id="rId13" Type="http://schemas.openxmlformats.org/officeDocument/2006/relationships/hyperlink" Target="mailto:arhiv_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oslavskoe-sp.ru" TargetMode="External"/><Relationship Id="rId12" Type="http://schemas.openxmlformats.org/officeDocument/2006/relationships/hyperlink" Target="mailto:most.mfc@mail.ru)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krasnodar.ru/" TargetMode="External"/><Relationship Id="rId11" Type="http://schemas.openxmlformats.org/officeDocument/2006/relationships/hyperlink" Target="http://www.mostovskoi.e-mfc.ru/" TargetMode="External"/><Relationship Id="rId5" Type="http://schemas.openxmlformats.org/officeDocument/2006/relationships/hyperlink" Target="mailto:sp_jaroslav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-mf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A3B30E1BA42D3197BE042F410CD2527E51BC3385EEA1E22ADA5F0A16DC129A25766B25F0B9C34605E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7500</Words>
  <Characters>42756</Characters>
  <Application>Microsoft Office Word</Application>
  <DocSecurity>0</DocSecurity>
  <Lines>356</Lines>
  <Paragraphs>100</Paragraphs>
  <ScaleCrop>false</ScaleCrop>
  <Company>Microsoft</Company>
  <LinksUpToDate>false</LinksUpToDate>
  <CharactersWithSpaces>50156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2015-06-01T13:12:00Z</dcterms:created>
  <dcterms:modified xsi:type="dcterms:W3CDTF">2015-06-01T13:15:00Z</dcterms:modified>
</cp:coreProperties>
</file>