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2F" w:rsidRPr="00FE322F" w:rsidRDefault="00FE322F" w:rsidP="00FE322F">
      <w:pPr>
        <w:widowControl w:val="0"/>
        <w:suppressAutoHyphens/>
        <w:autoSpaceDN w:val="0"/>
        <w:ind w:firstLine="709"/>
        <w:textAlignment w:val="baseline"/>
        <w:rPr>
          <w:rFonts w:eastAsia="SimSun"/>
          <w:b/>
          <w:kern w:val="3"/>
          <w:sz w:val="28"/>
          <w:szCs w:val="28"/>
          <w:lang w:eastAsia="zh-CN" w:bidi="hi-IN"/>
        </w:rPr>
      </w:pPr>
      <w:r w:rsidRPr="00FE322F">
        <w:rPr>
          <w:rFonts w:eastAsia="SimSun"/>
          <w:b/>
          <w:kern w:val="3"/>
          <w:sz w:val="28"/>
          <w:szCs w:val="28"/>
          <w:lang w:eastAsia="zh-CN" w:bidi="hi-IN"/>
        </w:rPr>
        <w:t xml:space="preserve">                                                  </w:t>
      </w:r>
      <w:r w:rsidRPr="00FE322F">
        <w:rPr>
          <w:rFonts w:eastAsia="SimSun"/>
          <w:b/>
          <w:noProof/>
          <w:kern w:val="3"/>
          <w:sz w:val="28"/>
          <w:szCs w:val="28"/>
        </w:rPr>
        <w:drawing>
          <wp:inline distT="0" distB="0" distL="0" distR="0">
            <wp:extent cx="600075" cy="742950"/>
            <wp:effectExtent l="19050" t="0" r="9525" b="0"/>
            <wp:docPr id="1" name="Графический объек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22F" w:rsidRPr="00FE322F" w:rsidRDefault="00FE322F" w:rsidP="00FE322F">
      <w:pPr>
        <w:widowControl w:val="0"/>
        <w:suppressAutoHyphens/>
        <w:autoSpaceDN w:val="0"/>
        <w:ind w:firstLine="709"/>
        <w:jc w:val="center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FE322F" w:rsidRPr="00FE322F" w:rsidRDefault="00FE322F" w:rsidP="00FE322F">
      <w:pPr>
        <w:widowControl w:val="0"/>
        <w:suppressAutoHyphens/>
        <w:autoSpaceDN w:val="0"/>
        <w:textAlignment w:val="baseline"/>
        <w:rPr>
          <w:rFonts w:eastAsia="SimSun"/>
          <w:b/>
          <w:kern w:val="3"/>
          <w:sz w:val="28"/>
          <w:szCs w:val="28"/>
          <w:lang w:eastAsia="zh-CN" w:bidi="hi-IN"/>
        </w:rPr>
      </w:pPr>
      <w:r w:rsidRPr="00FE322F">
        <w:rPr>
          <w:rFonts w:eastAsia="SimSun"/>
          <w:b/>
          <w:kern w:val="3"/>
          <w:sz w:val="28"/>
          <w:szCs w:val="28"/>
          <w:lang w:eastAsia="zh-CN" w:bidi="hi-IN"/>
        </w:rPr>
        <w:t xml:space="preserve">АДМИНИСТРАЦИЯ УНАРОКОВСКОГО СЕЛЬСКОГО ПОСЕЛЕНИЯ </w:t>
      </w:r>
    </w:p>
    <w:p w:rsidR="00FE322F" w:rsidRPr="00FE322F" w:rsidRDefault="00FE322F" w:rsidP="00FE322F">
      <w:pPr>
        <w:widowControl w:val="0"/>
        <w:suppressAutoHyphens/>
        <w:autoSpaceDN w:val="0"/>
        <w:ind w:firstLine="709"/>
        <w:textAlignment w:val="baseline"/>
        <w:rPr>
          <w:rFonts w:eastAsia="SimSun"/>
          <w:b/>
          <w:kern w:val="3"/>
          <w:sz w:val="28"/>
          <w:szCs w:val="28"/>
          <w:lang w:eastAsia="zh-CN" w:bidi="hi-IN"/>
        </w:rPr>
      </w:pPr>
      <w:r w:rsidRPr="00FE322F">
        <w:rPr>
          <w:rFonts w:eastAsia="SimSun"/>
          <w:b/>
          <w:kern w:val="3"/>
          <w:sz w:val="28"/>
          <w:szCs w:val="28"/>
          <w:lang w:eastAsia="zh-CN" w:bidi="hi-IN"/>
        </w:rPr>
        <w:t xml:space="preserve">                                  МОСТОВСКОГО РАЙОНА</w:t>
      </w:r>
    </w:p>
    <w:p w:rsidR="00FE322F" w:rsidRPr="00FE322F" w:rsidRDefault="00FE322F" w:rsidP="00FE322F">
      <w:pPr>
        <w:keepNext/>
        <w:tabs>
          <w:tab w:val="center" w:pos="4819"/>
          <w:tab w:val="left" w:pos="6885"/>
        </w:tabs>
        <w:spacing w:before="240" w:after="60"/>
        <w:ind w:firstLine="709"/>
        <w:outlineLvl w:val="0"/>
        <w:rPr>
          <w:b/>
          <w:bCs/>
          <w:kern w:val="32"/>
          <w:sz w:val="28"/>
          <w:szCs w:val="28"/>
        </w:rPr>
      </w:pPr>
      <w:r w:rsidRPr="00FE322F">
        <w:rPr>
          <w:b/>
          <w:bCs/>
          <w:kern w:val="32"/>
          <w:sz w:val="28"/>
          <w:szCs w:val="28"/>
        </w:rPr>
        <w:t xml:space="preserve">                                        ПОСТАНОВЛЕНИЕ</w:t>
      </w:r>
    </w:p>
    <w:p w:rsidR="00FE322F" w:rsidRPr="00FE322F" w:rsidRDefault="00FE322F" w:rsidP="00FE322F">
      <w:pPr>
        <w:widowControl w:val="0"/>
        <w:suppressAutoHyphens/>
        <w:autoSpaceDN w:val="0"/>
        <w:ind w:firstLine="709"/>
        <w:jc w:val="center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FE322F" w:rsidRPr="00FE322F" w:rsidRDefault="00FE322F" w:rsidP="00FE322F">
      <w:pPr>
        <w:widowControl w:val="0"/>
        <w:suppressAutoHyphens/>
        <w:autoSpaceDN w:val="0"/>
        <w:ind w:firstLine="709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FE322F">
        <w:rPr>
          <w:rFonts w:eastAsia="SimSun"/>
          <w:kern w:val="3"/>
          <w:sz w:val="28"/>
          <w:szCs w:val="28"/>
          <w:lang w:eastAsia="zh-CN" w:bidi="hi-IN"/>
        </w:rPr>
        <w:t xml:space="preserve">от </w:t>
      </w:r>
      <w:r w:rsidR="00331ED0">
        <w:rPr>
          <w:rFonts w:eastAsia="SimSun"/>
          <w:kern w:val="3"/>
          <w:sz w:val="28"/>
          <w:szCs w:val="28"/>
          <w:lang w:eastAsia="zh-CN" w:bidi="hi-IN"/>
        </w:rPr>
        <w:t>02.06.2015</w:t>
      </w:r>
      <w:r w:rsidRPr="00FE322F">
        <w:rPr>
          <w:rFonts w:eastAsia="SimSun"/>
          <w:kern w:val="3"/>
          <w:sz w:val="28"/>
          <w:szCs w:val="28"/>
          <w:lang w:eastAsia="zh-CN" w:bidi="hi-IN"/>
        </w:rPr>
        <w:tab/>
      </w:r>
      <w:r w:rsidRPr="00FE322F">
        <w:rPr>
          <w:rFonts w:eastAsia="SimSun"/>
          <w:kern w:val="3"/>
          <w:sz w:val="28"/>
          <w:szCs w:val="28"/>
          <w:lang w:eastAsia="zh-CN" w:bidi="hi-IN"/>
        </w:rPr>
        <w:tab/>
      </w:r>
      <w:r w:rsidRPr="00FE322F">
        <w:rPr>
          <w:rFonts w:eastAsia="SimSun"/>
          <w:kern w:val="3"/>
          <w:sz w:val="28"/>
          <w:szCs w:val="28"/>
          <w:lang w:eastAsia="zh-CN" w:bidi="hi-IN"/>
        </w:rPr>
        <w:tab/>
      </w:r>
      <w:r w:rsidRPr="00FE322F">
        <w:rPr>
          <w:rFonts w:eastAsia="SimSun"/>
          <w:kern w:val="3"/>
          <w:sz w:val="28"/>
          <w:szCs w:val="28"/>
          <w:lang w:eastAsia="zh-CN" w:bidi="hi-IN"/>
        </w:rPr>
        <w:tab/>
      </w:r>
      <w:r w:rsidRPr="00FE322F">
        <w:rPr>
          <w:rFonts w:eastAsia="SimSun"/>
          <w:kern w:val="3"/>
          <w:sz w:val="28"/>
          <w:szCs w:val="28"/>
          <w:lang w:eastAsia="zh-CN" w:bidi="hi-IN"/>
        </w:rPr>
        <w:tab/>
      </w:r>
      <w:r w:rsidRPr="00FE322F">
        <w:rPr>
          <w:rFonts w:eastAsia="SimSun"/>
          <w:kern w:val="3"/>
          <w:sz w:val="28"/>
          <w:szCs w:val="28"/>
          <w:lang w:eastAsia="zh-CN" w:bidi="hi-IN"/>
        </w:rPr>
        <w:tab/>
      </w:r>
      <w:r w:rsidRPr="00FE322F">
        <w:rPr>
          <w:rFonts w:eastAsia="SimSun"/>
          <w:kern w:val="3"/>
          <w:sz w:val="28"/>
          <w:szCs w:val="28"/>
          <w:lang w:eastAsia="zh-CN" w:bidi="hi-IN"/>
        </w:rPr>
        <w:tab/>
        <w:t xml:space="preserve">         № </w:t>
      </w:r>
      <w:r w:rsidR="00331ED0">
        <w:rPr>
          <w:rFonts w:eastAsia="SimSun"/>
          <w:kern w:val="3"/>
          <w:sz w:val="28"/>
          <w:szCs w:val="28"/>
          <w:lang w:eastAsia="zh-CN" w:bidi="hi-IN"/>
        </w:rPr>
        <w:t>55/1</w:t>
      </w:r>
      <w:bookmarkStart w:id="0" w:name="_GoBack"/>
      <w:bookmarkEnd w:id="0"/>
    </w:p>
    <w:p w:rsidR="00FE322F" w:rsidRPr="00FE322F" w:rsidRDefault="00FE322F" w:rsidP="00FE322F">
      <w:pPr>
        <w:widowControl w:val="0"/>
        <w:tabs>
          <w:tab w:val="left" w:pos="4320"/>
        </w:tabs>
        <w:suppressAutoHyphens/>
        <w:ind w:firstLine="709"/>
        <w:jc w:val="center"/>
        <w:rPr>
          <w:rFonts w:eastAsia="Andale Sans UI"/>
          <w:kern w:val="2"/>
          <w:sz w:val="28"/>
          <w:szCs w:val="28"/>
          <w:lang w:eastAsia="en-US"/>
        </w:rPr>
      </w:pPr>
    </w:p>
    <w:p w:rsidR="00FE322F" w:rsidRPr="00FE322F" w:rsidRDefault="00FE322F" w:rsidP="00FE322F">
      <w:pPr>
        <w:widowControl w:val="0"/>
        <w:tabs>
          <w:tab w:val="left" w:pos="4320"/>
        </w:tabs>
        <w:suppressAutoHyphens/>
        <w:ind w:firstLine="709"/>
        <w:jc w:val="center"/>
        <w:rPr>
          <w:rFonts w:eastAsia="Andale Sans UI"/>
          <w:kern w:val="2"/>
          <w:sz w:val="28"/>
          <w:szCs w:val="28"/>
          <w:lang w:eastAsia="en-US"/>
        </w:rPr>
      </w:pPr>
      <w:r w:rsidRPr="00FE322F">
        <w:rPr>
          <w:rFonts w:eastAsia="Andale Sans UI"/>
          <w:kern w:val="2"/>
          <w:sz w:val="28"/>
          <w:szCs w:val="28"/>
          <w:lang w:eastAsia="en-US"/>
        </w:rPr>
        <w:t>село Унароково</w:t>
      </w:r>
    </w:p>
    <w:p w:rsidR="00FE322F" w:rsidRPr="00FE322F" w:rsidRDefault="00FE322F" w:rsidP="00FE32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322F" w:rsidRPr="00FE322F" w:rsidRDefault="00FE322F" w:rsidP="00FE322F">
      <w:pPr>
        <w:ind w:firstLine="709"/>
        <w:jc w:val="center"/>
        <w:rPr>
          <w:b/>
          <w:sz w:val="28"/>
          <w:szCs w:val="28"/>
        </w:rPr>
      </w:pPr>
      <w:r w:rsidRPr="00FE322F">
        <w:rPr>
          <w:b/>
          <w:sz w:val="28"/>
          <w:szCs w:val="28"/>
        </w:rPr>
        <w:t xml:space="preserve">О внесении изменений в постановление администрации Унароковского сельского поселения Мостовского района от 11 июля 2014 года №51 « Об утверждении административного регламента </w:t>
      </w:r>
      <w:r w:rsidRPr="00FE322F">
        <w:rPr>
          <w:b/>
          <w:bCs/>
          <w:sz w:val="28"/>
          <w:szCs w:val="28"/>
        </w:rPr>
        <w:t xml:space="preserve">администрации  Унароковского сельского поселения Мостовского района по предоставлению муниципальной услуги:  </w:t>
      </w:r>
      <w:r w:rsidRPr="00FE322F">
        <w:rPr>
          <w:b/>
          <w:color w:val="000000"/>
          <w:sz w:val="28"/>
          <w:szCs w:val="28"/>
        </w:rPr>
        <w:t>«Предоставление земельного участка сельскохозяйственного назначения»</w:t>
      </w:r>
    </w:p>
    <w:p w:rsidR="00FE322F" w:rsidRPr="00FE322F" w:rsidRDefault="00FE322F" w:rsidP="00FE322F">
      <w:pPr>
        <w:spacing w:line="276" w:lineRule="auto"/>
        <w:ind w:firstLine="709"/>
        <w:jc w:val="both"/>
        <w:rPr>
          <w:sz w:val="28"/>
          <w:szCs w:val="28"/>
        </w:rPr>
      </w:pPr>
    </w:p>
    <w:p w:rsidR="00FE322F" w:rsidRPr="00FE322F" w:rsidRDefault="00FE322F" w:rsidP="00FE322F">
      <w:pPr>
        <w:spacing w:line="276" w:lineRule="auto"/>
        <w:ind w:firstLine="709"/>
        <w:jc w:val="both"/>
        <w:rPr>
          <w:sz w:val="28"/>
          <w:szCs w:val="28"/>
        </w:rPr>
      </w:pPr>
    </w:p>
    <w:p w:rsidR="00FE322F" w:rsidRPr="00FE322F" w:rsidRDefault="00FE322F" w:rsidP="00FE322F">
      <w:pPr>
        <w:ind w:firstLine="709"/>
        <w:jc w:val="both"/>
        <w:rPr>
          <w:sz w:val="28"/>
          <w:szCs w:val="28"/>
        </w:rPr>
      </w:pPr>
      <w:r w:rsidRPr="00FE322F">
        <w:rPr>
          <w:sz w:val="28"/>
          <w:szCs w:val="28"/>
        </w:rPr>
        <w:t>В соответствии с Федеральным законом от 27 июля 2010 года №210-ФЗ «Об организации предоставления государственных и муниципальных услуг», постановлением Правительства Российской Федерации от 7 мая 2014 года №412 "О внесении изменений в правила организации деятельности многофункциональных центров предоставления государственных и муниципальных услуг», в целях повышения качества и доступности оказания муниципальных услуг администрации Унароковского сельского поселения Мостовского района п о с т а н о в л я ю:</w:t>
      </w:r>
    </w:p>
    <w:p w:rsidR="00FE322F" w:rsidRPr="00FE322F" w:rsidRDefault="00FE322F" w:rsidP="00FE322F">
      <w:pPr>
        <w:ind w:firstLine="709"/>
        <w:jc w:val="both"/>
        <w:rPr>
          <w:sz w:val="28"/>
          <w:szCs w:val="28"/>
        </w:rPr>
      </w:pPr>
      <w:r w:rsidRPr="00FE322F">
        <w:rPr>
          <w:sz w:val="28"/>
          <w:szCs w:val="28"/>
        </w:rPr>
        <w:t xml:space="preserve">1.Внести изменение в постановление администрации Унароковского сельского поселения Мостовского района от  11 июля 2014 года №51 </w:t>
      </w:r>
      <w:r w:rsidRPr="00FE322F">
        <w:rPr>
          <w:b/>
          <w:sz w:val="28"/>
          <w:szCs w:val="28"/>
        </w:rPr>
        <w:t>«</w:t>
      </w:r>
      <w:r w:rsidRPr="00FE322F">
        <w:rPr>
          <w:sz w:val="28"/>
          <w:szCs w:val="28"/>
        </w:rPr>
        <w:t xml:space="preserve"> Об утверждении административного регламента </w:t>
      </w:r>
      <w:r w:rsidRPr="00FE322F">
        <w:rPr>
          <w:bCs/>
          <w:sz w:val="28"/>
          <w:szCs w:val="28"/>
        </w:rPr>
        <w:t xml:space="preserve">администрации  Унароковского сельского поселения Мостовского района по предоставлению муниципальной услуги:  </w:t>
      </w:r>
      <w:r w:rsidRPr="00FE322F">
        <w:rPr>
          <w:color w:val="000000"/>
          <w:sz w:val="28"/>
          <w:szCs w:val="28"/>
        </w:rPr>
        <w:t>«Предоставление земельного участка сельскохозяйственного назначения»</w:t>
      </w:r>
      <w:r w:rsidRPr="00FE322F">
        <w:rPr>
          <w:b/>
          <w:color w:val="000000"/>
          <w:sz w:val="28"/>
          <w:szCs w:val="28"/>
        </w:rPr>
        <w:t xml:space="preserve"> </w:t>
      </w:r>
      <w:r w:rsidRPr="00FE322F">
        <w:rPr>
          <w:sz w:val="28"/>
          <w:szCs w:val="28"/>
        </w:rPr>
        <w:t xml:space="preserve">пункт 2.17 раздела 2 «Стандарт предоставления муниципальной услуги» дополнить подпунктом 2.17.1 следующего содержания: «2.17.1 </w:t>
      </w:r>
      <w:r w:rsidRPr="00FE322F">
        <w:rPr>
          <w:bCs/>
          <w:sz w:val="28"/>
          <w:szCs w:val="28"/>
          <w:lang w:eastAsia="ar-SA"/>
        </w:rPr>
        <w:t xml:space="preserve">МБУ «МФЦ» </w:t>
      </w:r>
      <w:r w:rsidRPr="00FE322F">
        <w:rPr>
          <w:sz w:val="28"/>
          <w:szCs w:val="28"/>
        </w:rPr>
        <w:t>может по запросу заявителя обеспечивать выезд работника многофункционального центра к заявителю для приема заявлений и документов, необходимых для предоставления муниципальной услуги, а также доставку результатов предоставления муниципальной услуги, в том числе за плату.</w:t>
      </w:r>
    </w:p>
    <w:p w:rsidR="00FE322F" w:rsidRPr="00FE322F" w:rsidRDefault="00FE322F" w:rsidP="00FE322F">
      <w:pPr>
        <w:ind w:firstLine="709"/>
        <w:jc w:val="both"/>
        <w:rPr>
          <w:sz w:val="28"/>
          <w:szCs w:val="28"/>
        </w:rPr>
      </w:pPr>
      <w:r w:rsidRPr="00FE322F">
        <w:rPr>
          <w:sz w:val="28"/>
          <w:szCs w:val="28"/>
        </w:rPr>
        <w:t>Порядок исчисления платы за выезд работника многофункционального центра к заявителю, а также перечень категорий граждан, для которых организация выезда работника многофункционального центра осуществляется бесплатно,  утверждаются актом  высшего исполнительного органа государственной власти субъекта Российской Федерации.».</w:t>
      </w:r>
    </w:p>
    <w:p w:rsidR="00FE322F" w:rsidRPr="00FE322F" w:rsidRDefault="00FE322F" w:rsidP="00FE322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E322F">
        <w:rPr>
          <w:sz w:val="28"/>
          <w:szCs w:val="28"/>
        </w:rPr>
        <w:lastRenderedPageBreak/>
        <w:t>2.Общему отделу администрации Унароковского сельского поселения   (Соколова):</w:t>
      </w:r>
    </w:p>
    <w:p w:rsidR="00FE322F" w:rsidRPr="00FE322F" w:rsidRDefault="00FE322F" w:rsidP="00FE322F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E322F">
        <w:rPr>
          <w:sz w:val="28"/>
          <w:szCs w:val="28"/>
        </w:rPr>
        <w:t>1) обнародовать настоящее постановление в установленном порядке;</w:t>
      </w:r>
    </w:p>
    <w:p w:rsidR="00FE322F" w:rsidRPr="00FE322F" w:rsidRDefault="00FE322F" w:rsidP="00FE32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E322F">
        <w:rPr>
          <w:rFonts w:ascii="Times New Roman" w:hAnsi="Times New Roman"/>
          <w:sz w:val="28"/>
          <w:szCs w:val="28"/>
        </w:rPr>
        <w:t>2) организовать  размещение настоящего постановления на официальном сайте администрации Унароковского сельского поселения Мостовского района в сети Интернет.</w:t>
      </w:r>
    </w:p>
    <w:p w:rsidR="00FE322F" w:rsidRPr="00FE322F" w:rsidRDefault="009A6609" w:rsidP="00FE3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322F" w:rsidRPr="00FE322F">
        <w:rPr>
          <w:sz w:val="28"/>
          <w:szCs w:val="28"/>
        </w:rPr>
        <w:t>.Контроль за выполнением настоящего постановления оставляю за собой.</w:t>
      </w:r>
    </w:p>
    <w:p w:rsidR="00FE322F" w:rsidRPr="00FE322F" w:rsidRDefault="009A6609" w:rsidP="00FE322F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FE322F" w:rsidRPr="00FE322F">
        <w:rPr>
          <w:sz w:val="28"/>
          <w:szCs w:val="28"/>
        </w:rPr>
        <w:t>. Постановление вступает в силу со дня его обнародования.</w:t>
      </w:r>
    </w:p>
    <w:p w:rsidR="00FE322F" w:rsidRPr="00FE322F" w:rsidRDefault="00FE322F" w:rsidP="00FE322F">
      <w:pPr>
        <w:ind w:firstLine="709"/>
        <w:jc w:val="both"/>
        <w:rPr>
          <w:sz w:val="28"/>
          <w:szCs w:val="28"/>
        </w:rPr>
      </w:pPr>
    </w:p>
    <w:p w:rsidR="00FE322F" w:rsidRPr="00FE322F" w:rsidRDefault="00FE322F" w:rsidP="00FE322F">
      <w:pPr>
        <w:ind w:firstLine="709"/>
        <w:jc w:val="both"/>
        <w:rPr>
          <w:sz w:val="28"/>
          <w:szCs w:val="28"/>
        </w:rPr>
      </w:pPr>
    </w:p>
    <w:p w:rsidR="00FE322F" w:rsidRPr="00FE322F" w:rsidRDefault="00FE322F" w:rsidP="00FE322F">
      <w:pPr>
        <w:ind w:firstLine="709"/>
        <w:jc w:val="both"/>
        <w:rPr>
          <w:sz w:val="28"/>
          <w:szCs w:val="28"/>
        </w:rPr>
      </w:pPr>
      <w:r w:rsidRPr="00FE322F">
        <w:rPr>
          <w:sz w:val="28"/>
          <w:szCs w:val="28"/>
        </w:rPr>
        <w:t>Глава Унароковского</w:t>
      </w:r>
    </w:p>
    <w:p w:rsidR="00FE322F" w:rsidRPr="00FE322F" w:rsidRDefault="00FE322F" w:rsidP="00FE322F">
      <w:pPr>
        <w:ind w:firstLine="709"/>
        <w:jc w:val="both"/>
        <w:rPr>
          <w:sz w:val="28"/>
          <w:szCs w:val="28"/>
        </w:rPr>
      </w:pPr>
      <w:r w:rsidRPr="00FE322F">
        <w:rPr>
          <w:sz w:val="28"/>
          <w:szCs w:val="28"/>
        </w:rPr>
        <w:t>сельского поселения                                              И.И.Скобелев</w:t>
      </w:r>
    </w:p>
    <w:p w:rsidR="00FE322F" w:rsidRPr="00FE322F" w:rsidRDefault="00FE322F" w:rsidP="00FE322F">
      <w:pPr>
        <w:pStyle w:val="a3"/>
        <w:spacing w:after="0"/>
        <w:rPr>
          <w:sz w:val="28"/>
          <w:szCs w:val="28"/>
        </w:rPr>
      </w:pPr>
    </w:p>
    <w:p w:rsidR="00780386" w:rsidRPr="00FE322F" w:rsidRDefault="00780386">
      <w:pPr>
        <w:rPr>
          <w:sz w:val="28"/>
          <w:szCs w:val="28"/>
        </w:rPr>
      </w:pPr>
    </w:p>
    <w:sectPr w:rsidR="00780386" w:rsidRPr="00FE322F" w:rsidSect="00FE322F">
      <w:pgSz w:w="11906" w:h="16838"/>
      <w:pgMar w:top="426" w:right="567" w:bottom="1134" w:left="1701" w:header="142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FE322F"/>
    <w:rsid w:val="00331ED0"/>
    <w:rsid w:val="003E1B09"/>
    <w:rsid w:val="00780386"/>
    <w:rsid w:val="009A6609"/>
    <w:rsid w:val="00FE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E322F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FE32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FE322F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E32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2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E322F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FE32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FE322F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E32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2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BEST</cp:lastModifiedBy>
  <cp:revision>4</cp:revision>
  <dcterms:created xsi:type="dcterms:W3CDTF">2015-06-15T06:39:00Z</dcterms:created>
  <dcterms:modified xsi:type="dcterms:W3CDTF">2015-07-17T10:48:00Z</dcterms:modified>
</cp:coreProperties>
</file>