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D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A032D2" w:rsidRPr="00A032D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</w:t>
      </w:r>
      <w:proofErr w:type="gramEnd"/>
      <w:r w:rsidR="00A032D2" w:rsidRPr="00A032D2">
        <w:rPr>
          <w:rFonts w:ascii="Times New Roman" w:hAnsi="Times New Roman" w:cs="Times New Roman"/>
          <w:b/>
          <w:sz w:val="28"/>
          <w:szCs w:val="28"/>
        </w:rPr>
        <w:t xml:space="preserve"> средств, вырученных от его реализации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9D6776"/>
    <w:rsid w:val="009E53A6"/>
    <w:rsid w:val="00A032D2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2015-06-03T05:33:00Z</dcterms:created>
  <dcterms:modified xsi:type="dcterms:W3CDTF">2016-01-13T10:05:00Z</dcterms:modified>
</cp:coreProperties>
</file>