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0E" w:rsidRDefault="0048040E" w:rsidP="0048040E">
      <w:pPr>
        <w:tabs>
          <w:tab w:val="left" w:pos="6420"/>
          <w:tab w:val="right" w:pos="9638"/>
        </w:tabs>
        <w:spacing w:after="0" w:line="240" w:lineRule="auto"/>
        <w:ind w:left="9214" w:right="-1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ПРИЛОЖЕНИЕ</w:t>
      </w:r>
      <w:r w:rsidR="00D12D7D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48040E" w:rsidRPr="009456A5" w:rsidRDefault="0048040E" w:rsidP="0048040E">
      <w:pPr>
        <w:tabs>
          <w:tab w:val="left" w:pos="6420"/>
          <w:tab w:val="right" w:pos="9638"/>
        </w:tabs>
        <w:spacing w:after="0" w:line="240" w:lineRule="auto"/>
        <w:ind w:left="9214" w:right="-1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>к постановлению</w:t>
      </w:r>
      <w:r w:rsidRPr="009456A5">
        <w:rPr>
          <w:rFonts w:ascii="Times New Roman" w:eastAsia="T3Font_8" w:hAnsi="Times New Roman" w:cs="Times New Roman"/>
          <w:sz w:val="28"/>
          <w:szCs w:val="28"/>
        </w:rPr>
        <w:t xml:space="preserve"> администрации</w:t>
      </w:r>
    </w:p>
    <w:p w:rsidR="0048040E" w:rsidRPr="00FE0DD3" w:rsidRDefault="0048040E" w:rsidP="0048040E">
      <w:pPr>
        <w:tabs>
          <w:tab w:val="left" w:pos="4820"/>
          <w:tab w:val="left" w:pos="5103"/>
        </w:tabs>
        <w:spacing w:after="0" w:line="240" w:lineRule="auto"/>
        <w:ind w:left="9214" w:right="-1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 xml:space="preserve">ия                                    </w:t>
      </w:r>
      <w:r w:rsidRPr="009456A5">
        <w:rPr>
          <w:rFonts w:ascii="Times New Roman" w:eastAsia="T3Font_8" w:hAnsi="Times New Roman" w:cs="Times New Roman"/>
          <w:sz w:val="28"/>
          <w:szCs w:val="28"/>
        </w:rPr>
        <w:t>Мостовского района</w:t>
      </w:r>
    </w:p>
    <w:p w:rsidR="0048040E" w:rsidRPr="009129E7" w:rsidRDefault="0048040E" w:rsidP="0048040E">
      <w:pPr>
        <w:tabs>
          <w:tab w:val="left" w:pos="4820"/>
          <w:tab w:val="left" w:pos="5103"/>
        </w:tabs>
        <w:spacing w:after="0" w:line="240" w:lineRule="auto"/>
        <w:ind w:left="9214" w:right="-1"/>
        <w:jc w:val="center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>
        <w:rPr>
          <w:rFonts w:ascii="Times New Roman" w:eastAsia="T3Font_8" w:hAnsi="Times New Roman" w:cs="Times New Roman"/>
          <w:sz w:val="28"/>
          <w:szCs w:val="28"/>
          <w:u w:val="single"/>
        </w:rPr>
        <w:t>от</w:t>
      </w:r>
      <w:r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                    </w:t>
      </w:r>
      <w:r>
        <w:rPr>
          <w:rFonts w:ascii="Times New Roman" w:eastAsia="T3Font_9" w:hAnsi="Times New Roman" w:cs="Times New Roman"/>
          <w:sz w:val="28"/>
          <w:szCs w:val="28"/>
        </w:rPr>
        <w:t xml:space="preserve"> </w:t>
      </w:r>
      <w:r w:rsidRPr="009129E7">
        <w:rPr>
          <w:rFonts w:ascii="Times New Roman" w:eastAsia="T3Font_8" w:hAnsi="Times New Roman" w:cs="Times New Roman"/>
          <w:sz w:val="28"/>
          <w:szCs w:val="28"/>
        </w:rPr>
        <w:t>№</w:t>
      </w:r>
      <w:r w:rsidRP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      </w:t>
      </w:r>
      <w:r w:rsidRP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3Font_8" w:hAnsi="Times New Roman" w:cs="Times New Roman"/>
          <w:color w:val="0070C0"/>
          <w:sz w:val="28"/>
          <w:szCs w:val="28"/>
          <w:u w:val="single"/>
        </w:rPr>
        <w:t xml:space="preserve">  </w:t>
      </w:r>
      <w:r w:rsidRPr="009D55E0">
        <w:rPr>
          <w:rFonts w:ascii="Times New Roman" w:eastAsia="T3Font_8" w:hAnsi="Times New Roman" w:cs="Times New Roman"/>
          <w:color w:val="FFFFFF" w:themeColor="background1"/>
          <w:sz w:val="28"/>
          <w:szCs w:val="28"/>
          <w:u w:val="single"/>
        </w:rPr>
        <w:t>,</w:t>
      </w:r>
    </w:p>
    <w:p w:rsidR="0048040E" w:rsidRDefault="0048040E" w:rsidP="0048040E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7E74CD" w:rsidRPr="000325CF" w:rsidRDefault="0048040E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F3B39">
        <w:rPr>
          <w:rFonts w:ascii="Times New Roman" w:hAnsi="Times New Roman"/>
          <w:sz w:val="28"/>
          <w:szCs w:val="28"/>
        </w:rPr>
        <w:t>ПРИЛОЖЕНИЕ №</w:t>
      </w:r>
      <w:r w:rsidR="005E179F">
        <w:rPr>
          <w:rFonts w:ascii="Times New Roman" w:hAnsi="Times New Roman"/>
          <w:sz w:val="28"/>
          <w:szCs w:val="28"/>
        </w:rPr>
        <w:t>2</w:t>
      </w:r>
    </w:p>
    <w:p w:rsidR="007E74CD" w:rsidRDefault="007E74CD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516E5D">
        <w:rPr>
          <w:rFonts w:ascii="Times New Roman" w:hAnsi="Times New Roman"/>
          <w:sz w:val="28"/>
          <w:szCs w:val="28"/>
        </w:rPr>
        <w:t>муниципальной программе</w:t>
      </w:r>
    </w:p>
    <w:p w:rsidR="00426EFA" w:rsidRDefault="00426EFA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</w:t>
      </w:r>
      <w:r w:rsidRPr="003D4E72">
        <w:rPr>
          <w:rFonts w:ascii="Times New Roman" w:hAnsi="Times New Roman"/>
          <w:b/>
          <w:sz w:val="28"/>
          <w:szCs w:val="28"/>
        </w:rPr>
        <w:t xml:space="preserve"> </w:t>
      </w:r>
      <w:r w:rsidRPr="003D4E72">
        <w:rPr>
          <w:rFonts w:ascii="Times New Roman" w:hAnsi="Times New Roman"/>
          <w:sz w:val="28"/>
          <w:szCs w:val="28"/>
        </w:rPr>
        <w:t>топливно-</w:t>
      </w:r>
    </w:p>
    <w:p w:rsidR="00426EFA" w:rsidRDefault="00426EFA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3D4E72">
        <w:rPr>
          <w:rFonts w:ascii="Times New Roman" w:hAnsi="Times New Roman"/>
          <w:sz w:val="28"/>
          <w:szCs w:val="28"/>
        </w:rPr>
        <w:t>энергетического комплекса</w:t>
      </w:r>
      <w:r>
        <w:rPr>
          <w:rFonts w:ascii="Times New Roman" w:hAnsi="Times New Roman"/>
          <w:sz w:val="28"/>
          <w:szCs w:val="28"/>
        </w:rPr>
        <w:t>»</w:t>
      </w:r>
    </w:p>
    <w:p w:rsidR="00CF3B39" w:rsidRDefault="00CF3B39" w:rsidP="007E74C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shd w:val="clear" w:color="auto" w:fill="FFFFFF"/>
        </w:rPr>
      </w:pPr>
    </w:p>
    <w:p w:rsidR="007E74CD" w:rsidRPr="0067164B" w:rsidRDefault="00516E5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Default="007E74CD" w:rsidP="0046395C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426EFA" w:rsidRPr="00484ED9">
        <w:rPr>
          <w:rFonts w:ascii="Times New Roman" w:hAnsi="Times New Roman"/>
          <w:b/>
          <w:sz w:val="28"/>
          <w:szCs w:val="28"/>
        </w:rPr>
        <w:t>Развитие</w:t>
      </w:r>
      <w:r w:rsidR="00426EFA">
        <w:rPr>
          <w:rFonts w:ascii="Times New Roman" w:hAnsi="Times New Roman"/>
          <w:b/>
          <w:sz w:val="28"/>
          <w:szCs w:val="28"/>
        </w:rPr>
        <w:t xml:space="preserve"> топливно-энергетического комплекса</w:t>
      </w: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</w:p>
    <w:p w:rsidR="00FD3037" w:rsidRDefault="00FD3037" w:rsidP="0046395C">
      <w:pPr>
        <w:spacing w:after="0"/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</w:p>
    <w:p w:rsidR="00A43228" w:rsidRPr="00FD3037" w:rsidRDefault="00A43228" w:rsidP="0046395C">
      <w:pPr>
        <w:spacing w:after="0"/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693"/>
        <w:gridCol w:w="3118"/>
        <w:gridCol w:w="992"/>
        <w:gridCol w:w="1134"/>
        <w:gridCol w:w="1135"/>
        <w:gridCol w:w="2976"/>
        <w:gridCol w:w="2269"/>
      </w:tblGrid>
      <w:tr w:rsidR="008A60AE" w:rsidRPr="0067164B" w:rsidTr="00D12D7D">
        <w:trPr>
          <w:trHeight w:val="189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</w:t>
            </w:r>
            <w:r w:rsidR="009045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8A60AE" w:rsidRPr="0067164B" w:rsidRDefault="0090454A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</w:t>
            </w:r>
            <w:r w:rsidR="008A60AE"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ственный </w:t>
            </w:r>
          </w:p>
          <w:p w:rsidR="008A60AE" w:rsidRPr="0067164B" w:rsidRDefault="008A60AE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5950E4" w:rsidRPr="0067164B" w:rsidTr="00D12D7D">
        <w:trPr>
          <w:trHeight w:val="417"/>
        </w:trPr>
        <w:tc>
          <w:tcPr>
            <w:tcW w:w="568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2015г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50E4" w:rsidRPr="0067164B" w:rsidRDefault="00450173" w:rsidP="005950E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2016г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950E4" w:rsidRPr="0067164B" w:rsidRDefault="00450173" w:rsidP="005950E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2017г</w:t>
            </w: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3352" w:rsidRPr="0067164B" w:rsidTr="00D12D7D">
        <w:trPr>
          <w:trHeight w:val="45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43352" w:rsidRPr="00426EFA" w:rsidRDefault="00843352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Завершение с</w:t>
            </w:r>
            <w:r w:rsidR="008D385B">
              <w:rPr>
                <w:rFonts w:ascii="Times New Roman" w:eastAsia="Times New Roman" w:hAnsi="Times New Roman" w:cs="Times New Roman"/>
              </w:rPr>
              <w:t xml:space="preserve">троительства </w:t>
            </w:r>
            <w:r w:rsidRPr="00426EFA">
              <w:rPr>
                <w:rFonts w:ascii="Times New Roman" w:eastAsia="Times New Roman" w:hAnsi="Times New Roman" w:cs="Times New Roman"/>
              </w:rPr>
              <w:t xml:space="preserve"> газопровода высокого давления</w:t>
            </w:r>
          </w:p>
        </w:tc>
        <w:tc>
          <w:tcPr>
            <w:tcW w:w="3118" w:type="dxa"/>
            <w:shd w:val="clear" w:color="auto" w:fill="auto"/>
          </w:tcPr>
          <w:p w:rsidR="00843352" w:rsidRPr="008D385B" w:rsidRDefault="00843352" w:rsidP="00465ED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385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D642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3444,6</w:t>
            </w:r>
          </w:p>
        </w:tc>
        <w:tc>
          <w:tcPr>
            <w:tcW w:w="1134" w:type="dxa"/>
            <w:shd w:val="clear" w:color="auto" w:fill="auto"/>
          </w:tcPr>
          <w:p w:rsidR="00843352" w:rsidRPr="008D385B" w:rsidRDefault="008D385B" w:rsidP="00441507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41507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843352" w:rsidRPr="00426EFA" w:rsidRDefault="00843352" w:rsidP="00922B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Газификация одного населенного пункта муниципального образования Мостовский район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843352" w:rsidRPr="00426EFA" w:rsidRDefault="00843352" w:rsidP="00922B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Администрация муниципального образования Мостовский район</w:t>
            </w:r>
          </w:p>
        </w:tc>
      </w:tr>
      <w:tr w:rsidR="00843352" w:rsidRPr="0067164B" w:rsidTr="00D12D7D">
        <w:trPr>
          <w:trHeight w:val="415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3444,6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D385B" w:rsidP="00441507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1507">
              <w:rPr>
                <w:rFonts w:ascii="Times New Roman" w:hAnsi="Times New Roman"/>
                <w:sz w:val="24"/>
                <w:szCs w:val="24"/>
              </w:rPr>
              <w:t>723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4150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420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6649,5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412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497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33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43352" w:rsidRPr="00426EFA" w:rsidRDefault="00843352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Изготовление технического плана БТИ</w:t>
            </w: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382549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549">
              <w:rPr>
                <w:rFonts w:ascii="Times New Roman" w:hAnsi="Times New Roman"/>
                <w:color w:val="0070C0"/>
                <w:sz w:val="24"/>
                <w:szCs w:val="24"/>
              </w:rPr>
              <w:t>70,0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843352" w:rsidRPr="0067164B" w:rsidRDefault="00843352" w:rsidP="00516E5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843352" w:rsidRPr="0067164B" w:rsidRDefault="00843352" w:rsidP="00516E5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350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382549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549">
              <w:rPr>
                <w:rFonts w:ascii="Times New Roman" w:hAnsi="Times New Roman"/>
                <w:color w:val="0070C0"/>
                <w:sz w:val="24"/>
                <w:szCs w:val="24"/>
              </w:rPr>
              <w:t>70,0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335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368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265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c>
          <w:tcPr>
            <w:tcW w:w="568" w:type="dxa"/>
            <w:vMerge w:val="restart"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43228" w:rsidRDefault="00A43228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843352" w:rsidRPr="00426EFA" w:rsidRDefault="00843352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Страхование объекта</w:t>
            </w: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209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274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43352" w:rsidRPr="00426EFA" w:rsidRDefault="00843352" w:rsidP="00F22D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843352" w:rsidRPr="00426EFA" w:rsidRDefault="00843352" w:rsidP="00F22D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Строительный контроль</w:t>
            </w: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382549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549">
              <w:rPr>
                <w:rFonts w:ascii="Times New Roman" w:hAnsi="Times New Roman"/>
                <w:color w:val="0070C0"/>
                <w:sz w:val="24"/>
                <w:szCs w:val="24"/>
              </w:rPr>
              <w:t>116,4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318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382549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549">
              <w:rPr>
                <w:rFonts w:ascii="Times New Roman" w:hAnsi="Times New Roman"/>
                <w:color w:val="0070C0"/>
                <w:sz w:val="24"/>
                <w:szCs w:val="24"/>
              </w:rPr>
              <w:t>116,4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351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225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149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Pr="0067164B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F1C" w:rsidRPr="0067164B" w:rsidTr="00D12D7D">
        <w:trPr>
          <w:trHeight w:val="28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76F1C" w:rsidRPr="0067164B" w:rsidRDefault="00376F1C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76F1C" w:rsidRPr="00376F1C" w:rsidRDefault="00376F1C" w:rsidP="00345208">
            <w:pPr>
              <w:spacing w:after="0" w:line="216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376F1C">
              <w:rPr>
                <w:rFonts w:ascii="Times New Roman" w:hAnsi="Times New Roman"/>
                <w:color w:val="002060"/>
                <w:sz w:val="24"/>
                <w:szCs w:val="24"/>
              </w:rPr>
              <w:t>Мероприятия по  присоединению (врезка)  и пуску газа в  газопровод</w:t>
            </w:r>
          </w:p>
        </w:tc>
        <w:tc>
          <w:tcPr>
            <w:tcW w:w="3118" w:type="dxa"/>
            <w:shd w:val="clear" w:color="auto" w:fill="auto"/>
          </w:tcPr>
          <w:p w:rsidR="00376F1C" w:rsidRPr="0067164B" w:rsidRDefault="00376F1C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376F1C" w:rsidRPr="0067164B" w:rsidRDefault="00376F1C" w:rsidP="003452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76F1C" w:rsidRDefault="00376F1C" w:rsidP="003452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135" w:type="dxa"/>
            <w:shd w:val="clear" w:color="auto" w:fill="auto"/>
          </w:tcPr>
          <w:p w:rsidR="00376F1C" w:rsidRPr="0067164B" w:rsidRDefault="00376F1C" w:rsidP="003452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376F1C" w:rsidRPr="0085190E" w:rsidRDefault="00376F1C" w:rsidP="00345208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376F1C" w:rsidRPr="00426EFA" w:rsidRDefault="00376F1C" w:rsidP="003452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843352" w:rsidRPr="0067164B" w:rsidTr="00D12D7D">
        <w:trPr>
          <w:trHeight w:val="280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376F1C" w:rsidRDefault="00843352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1F33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255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376F1C" w:rsidRDefault="00843352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287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376F1C" w:rsidRDefault="00843352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D12D7D">
        <w:trPr>
          <w:trHeight w:val="311"/>
        </w:trPr>
        <w:tc>
          <w:tcPr>
            <w:tcW w:w="568" w:type="dxa"/>
            <w:vMerge/>
            <w:shd w:val="clear" w:color="auto" w:fill="auto"/>
            <w:vAlign w:val="center"/>
          </w:tcPr>
          <w:p w:rsidR="00843352" w:rsidRDefault="00843352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3352" w:rsidRPr="00376F1C" w:rsidRDefault="00843352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556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354E7" w:rsidRDefault="00D354E7" w:rsidP="00376F1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4E7" w:rsidRPr="00376F1C" w:rsidRDefault="00D354E7" w:rsidP="00376F1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76F1C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теплоснабжения муниципального образования Мостовский район к осенне-зимнему периоду</w:t>
            </w:r>
          </w:p>
          <w:p w:rsidR="00D354E7" w:rsidRPr="00376F1C" w:rsidRDefault="00D354E7" w:rsidP="00376F1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76F1C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54E7" w:rsidRPr="00376F1C" w:rsidRDefault="00D354E7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54E7" w:rsidRDefault="00D354E7" w:rsidP="00AD7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354E7" w:rsidRPr="00C979B6" w:rsidRDefault="00D354E7" w:rsidP="001E1186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9B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D354E7" w:rsidRDefault="00D354E7" w:rsidP="00465ED5">
            <w:pPr>
              <w:spacing w:after="0" w:line="216" w:lineRule="auto"/>
              <w:rPr>
                <w:rFonts w:ascii="Times New Roman" w:hAnsi="Times New Roman"/>
                <w:sz w:val="26"/>
                <w:szCs w:val="26"/>
              </w:rPr>
            </w:pPr>
            <w:r w:rsidRPr="004C11C1">
              <w:rPr>
                <w:rFonts w:ascii="Times New Roman" w:hAnsi="Times New Roman"/>
                <w:sz w:val="24"/>
                <w:szCs w:val="24"/>
              </w:rPr>
              <w:t>Устранение причин возникновения аварийных ситуаций, угрожающих жизнедеятельности. Снижение уровня потерь, повышение качества и надёжности теплоснабжения потребителей. Снижение эксплуатационных затрат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D354E7" w:rsidRDefault="00D354E7" w:rsidP="00465ED5">
            <w:pPr>
              <w:spacing w:after="0" w:line="216" w:lineRule="auto"/>
              <w:rPr>
                <w:rFonts w:ascii="Times New Roman" w:eastAsia="Times New Roman" w:hAnsi="Times New Roman" w:cs="Times New Roman"/>
              </w:rPr>
            </w:pPr>
          </w:p>
          <w:p w:rsidR="00D354E7" w:rsidRDefault="00D354E7" w:rsidP="00465ED5">
            <w:pPr>
              <w:spacing w:after="0" w:line="216" w:lineRule="auto"/>
              <w:rPr>
                <w:rFonts w:ascii="Times New Roman" w:eastAsia="Times New Roman" w:hAnsi="Times New Roman" w:cs="Times New Roman"/>
              </w:rPr>
            </w:pPr>
          </w:p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Администрация муниципального образования Мостовский район</w:t>
            </w:r>
          </w:p>
        </w:tc>
      </w:tr>
      <w:tr w:rsidR="00D354E7" w:rsidRPr="0067164B" w:rsidTr="00D12D7D">
        <w:trPr>
          <w:trHeight w:val="547"/>
        </w:trPr>
        <w:tc>
          <w:tcPr>
            <w:tcW w:w="568" w:type="dxa"/>
            <w:vMerge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54E7" w:rsidRDefault="00D354E7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54E7" w:rsidRDefault="00D354E7" w:rsidP="00AD7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354E7" w:rsidRPr="00C979B6" w:rsidRDefault="00D354E7" w:rsidP="001E1186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9B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408"/>
        </w:trPr>
        <w:tc>
          <w:tcPr>
            <w:tcW w:w="568" w:type="dxa"/>
            <w:vMerge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54E7" w:rsidRDefault="00D354E7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354E7" w:rsidRDefault="00D354E7" w:rsidP="00AD7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427"/>
        </w:trPr>
        <w:tc>
          <w:tcPr>
            <w:tcW w:w="568" w:type="dxa"/>
            <w:vMerge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54E7" w:rsidRDefault="00D354E7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354E7" w:rsidRDefault="00D354E7" w:rsidP="00AD7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986"/>
        </w:trPr>
        <w:tc>
          <w:tcPr>
            <w:tcW w:w="568" w:type="dxa"/>
            <w:vMerge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54E7" w:rsidRDefault="00D354E7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vMerge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354E7" w:rsidRDefault="00D354E7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54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354E7" w:rsidRPr="000C78BA" w:rsidRDefault="00D354E7" w:rsidP="000C78BA">
            <w:pPr>
              <w:spacing w:after="0" w:line="216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C78BA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Перевод </w:t>
            </w:r>
            <w:r w:rsidRPr="000C78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природный газ объекта коммуналь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0C78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инфраструктуры</w:t>
            </w:r>
            <w:r w:rsidRPr="000C78BA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(котельной) МБДОУ </w:t>
            </w:r>
            <w:r w:rsidRPr="000C78BA">
              <w:rPr>
                <w:rFonts w:ascii="Times New Roman" w:hAnsi="Times New Roman" w:cs="Times New Roman"/>
                <w:sz w:val="24"/>
                <w:szCs w:val="24"/>
              </w:rPr>
              <w:t>детского сада «Малышок» №10по адресу: пос. Псебай ул.Советская</w:t>
            </w: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54E7" w:rsidRPr="00C979B6" w:rsidRDefault="00C979B6" w:rsidP="00F22D9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9B6">
              <w:rPr>
                <w:rFonts w:ascii="Times New Roman" w:hAnsi="Times New Roman"/>
                <w:b/>
                <w:sz w:val="24"/>
                <w:szCs w:val="24"/>
              </w:rPr>
              <w:t>1200</w:t>
            </w:r>
            <w:r w:rsidR="00D354E7" w:rsidRPr="00C979B6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D354E7" w:rsidRPr="004C11C1" w:rsidRDefault="00D354E7" w:rsidP="004C1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количества инцидентов (аварийных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C1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повышение уровня надежности и </w:t>
            </w:r>
            <w:hyperlink r:id="rId7" w:tooltip="Охрана, сигнализация, видеонаблюдение" w:history="1">
              <w:r w:rsidRPr="004C11C1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</w:rPr>
                <w:t>безопасности</w:t>
              </w:r>
            </w:hyperlink>
            <w:r w:rsidRPr="004C1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 эксплуатации оборудования.</w:t>
            </w:r>
          </w:p>
          <w:p w:rsidR="00D354E7" w:rsidRPr="0067164B" w:rsidRDefault="00D354E7" w:rsidP="004C11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C1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себестоимости услуг теплоснабжения.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D354E7" w:rsidRDefault="00D354E7" w:rsidP="00465ED5">
            <w:pPr>
              <w:spacing w:after="0" w:line="216" w:lineRule="auto"/>
              <w:rPr>
                <w:rFonts w:ascii="Times New Roman" w:eastAsia="Times New Roman" w:hAnsi="Times New Roman" w:cs="Times New Roman"/>
              </w:rPr>
            </w:pPr>
          </w:p>
          <w:p w:rsidR="00D354E7" w:rsidRDefault="00D354E7" w:rsidP="00465ED5">
            <w:pPr>
              <w:spacing w:after="0" w:line="216" w:lineRule="auto"/>
              <w:rPr>
                <w:rFonts w:ascii="Times New Roman" w:eastAsia="Times New Roman" w:hAnsi="Times New Roman" w:cs="Times New Roman"/>
              </w:rPr>
            </w:pPr>
          </w:p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Администрация муниципального образования Мостовский район</w:t>
            </w:r>
          </w:p>
        </w:tc>
      </w:tr>
      <w:tr w:rsidR="00D354E7" w:rsidRPr="0067164B" w:rsidTr="00D12D7D">
        <w:trPr>
          <w:trHeight w:val="419"/>
        </w:trPr>
        <w:tc>
          <w:tcPr>
            <w:tcW w:w="568" w:type="dxa"/>
            <w:vMerge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54E7" w:rsidRDefault="00D354E7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54E7" w:rsidRPr="00C979B6" w:rsidRDefault="00C979B6" w:rsidP="00F22D9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9B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D354E7" w:rsidRPr="00C979B6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318"/>
        </w:trPr>
        <w:tc>
          <w:tcPr>
            <w:tcW w:w="568" w:type="dxa"/>
            <w:vMerge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54E7" w:rsidRDefault="00D354E7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531"/>
        </w:trPr>
        <w:tc>
          <w:tcPr>
            <w:tcW w:w="568" w:type="dxa"/>
            <w:vMerge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54E7" w:rsidRDefault="00D354E7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241"/>
        </w:trPr>
        <w:tc>
          <w:tcPr>
            <w:tcW w:w="568" w:type="dxa"/>
            <w:vMerge/>
            <w:shd w:val="clear" w:color="auto" w:fill="auto"/>
            <w:vAlign w:val="center"/>
          </w:tcPr>
          <w:p w:rsidR="00D354E7" w:rsidRDefault="00D354E7" w:rsidP="00376F1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54E7" w:rsidRDefault="00D354E7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34520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354E7" w:rsidRDefault="00D354E7" w:rsidP="00AE56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272"/>
        </w:trPr>
        <w:tc>
          <w:tcPr>
            <w:tcW w:w="3261" w:type="dxa"/>
            <w:gridSpan w:val="2"/>
            <w:vMerge w:val="restart"/>
            <w:shd w:val="clear" w:color="auto" w:fill="auto"/>
          </w:tcPr>
          <w:p w:rsidR="00D354E7" w:rsidRDefault="00D354E7" w:rsidP="008D38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54E7" w:rsidRPr="008D385B" w:rsidRDefault="00D354E7" w:rsidP="008D38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Pr="008D38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D354E7" w:rsidRPr="00450173" w:rsidRDefault="00D354E7" w:rsidP="00F22D9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38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54E7" w:rsidRPr="008D385B" w:rsidRDefault="00D354E7" w:rsidP="008D385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8624,3</w:t>
            </w:r>
          </w:p>
        </w:tc>
        <w:tc>
          <w:tcPr>
            <w:tcW w:w="1135" w:type="dxa"/>
            <w:shd w:val="clear" w:color="auto" w:fill="auto"/>
          </w:tcPr>
          <w:p w:rsidR="00D354E7" w:rsidRPr="00576ED2" w:rsidRDefault="00C979B6" w:rsidP="00F22D9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D354E7" w:rsidRPr="00576ED2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419"/>
        </w:trPr>
        <w:tc>
          <w:tcPr>
            <w:tcW w:w="3261" w:type="dxa"/>
            <w:gridSpan w:val="2"/>
            <w:vMerge/>
            <w:shd w:val="clear" w:color="auto" w:fill="auto"/>
          </w:tcPr>
          <w:p w:rsidR="00D354E7" w:rsidRPr="0046395C" w:rsidRDefault="00D354E7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54E7" w:rsidRPr="008D385B" w:rsidRDefault="00D354E7" w:rsidP="0044150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85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385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8D385B">
              <w:rPr>
                <w:rFonts w:ascii="Times New Roman" w:hAnsi="Times New Roman"/>
                <w:b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5" w:type="dxa"/>
            <w:shd w:val="clear" w:color="auto" w:fill="auto"/>
          </w:tcPr>
          <w:p w:rsidR="00D354E7" w:rsidRPr="00576ED2" w:rsidRDefault="00C979B6" w:rsidP="00F22D9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D354E7">
              <w:rPr>
                <w:rFonts w:ascii="Times New Roman" w:hAnsi="Times New Roman"/>
                <w:b/>
                <w:sz w:val="24"/>
                <w:szCs w:val="24"/>
              </w:rPr>
              <w:t>00,</w:t>
            </w:r>
            <w:r w:rsidR="00D354E7" w:rsidRPr="00576ED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396"/>
        </w:trPr>
        <w:tc>
          <w:tcPr>
            <w:tcW w:w="3261" w:type="dxa"/>
            <w:gridSpan w:val="2"/>
            <w:vMerge/>
            <w:shd w:val="clear" w:color="auto" w:fill="auto"/>
          </w:tcPr>
          <w:p w:rsidR="00D354E7" w:rsidRPr="0046395C" w:rsidRDefault="00D354E7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54E7" w:rsidRPr="008D385B" w:rsidRDefault="00D354E7" w:rsidP="008D385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85B">
              <w:rPr>
                <w:rFonts w:ascii="Times New Roman" w:hAnsi="Times New Roman"/>
                <w:b/>
                <w:sz w:val="24"/>
                <w:szCs w:val="24"/>
              </w:rPr>
              <w:t>6 649,5</w:t>
            </w:r>
          </w:p>
        </w:tc>
        <w:tc>
          <w:tcPr>
            <w:tcW w:w="1135" w:type="dxa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371"/>
        </w:trPr>
        <w:tc>
          <w:tcPr>
            <w:tcW w:w="3261" w:type="dxa"/>
            <w:gridSpan w:val="2"/>
            <w:vMerge/>
            <w:shd w:val="clear" w:color="auto" w:fill="auto"/>
          </w:tcPr>
          <w:p w:rsidR="00D354E7" w:rsidRPr="0046395C" w:rsidRDefault="00D354E7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4E7" w:rsidRPr="0067164B" w:rsidTr="00D12D7D">
        <w:trPr>
          <w:trHeight w:val="210"/>
        </w:trPr>
        <w:tc>
          <w:tcPr>
            <w:tcW w:w="3261" w:type="dxa"/>
            <w:gridSpan w:val="2"/>
            <w:vMerge/>
            <w:shd w:val="clear" w:color="auto" w:fill="auto"/>
          </w:tcPr>
          <w:p w:rsidR="00D354E7" w:rsidRPr="0046395C" w:rsidRDefault="00D354E7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54E7" w:rsidRDefault="00D354E7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  <w:vMerge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54E7" w:rsidRPr="0067164B" w:rsidRDefault="00D354E7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5A75" w:rsidRPr="00C979B6" w:rsidRDefault="009C5A75" w:rsidP="009C5A75">
      <w:pPr>
        <w:shd w:val="clear" w:color="auto" w:fill="FFFFFF"/>
        <w:spacing w:after="0" w:line="480" w:lineRule="auto"/>
        <w:jc w:val="right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C979B6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7E74CD" w:rsidRDefault="007E74CD" w:rsidP="007F1444">
      <w:pPr>
        <w:shd w:val="clear" w:color="auto" w:fill="FFFFFF"/>
        <w:spacing w:after="0" w:line="480" w:lineRule="auto"/>
        <w:jc w:val="right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6395C" w:rsidRDefault="0046395C" w:rsidP="0046395C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главы муниципального</w:t>
      </w:r>
    </w:p>
    <w:p w:rsidR="00C33510" w:rsidRPr="0067164B" w:rsidRDefault="0046395C" w:rsidP="00930FF4">
      <w:pPr>
        <w:spacing w:after="0"/>
        <w:ind w:left="-284" w:right="-4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38254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А.Г. Евсеев</w:t>
      </w:r>
    </w:p>
    <w:sectPr w:rsidR="00C33510" w:rsidRPr="0067164B" w:rsidSect="0090454A">
      <w:headerReference w:type="default" r:id="rId8"/>
      <w:headerReference w:type="first" r:id="rId9"/>
      <w:pgSz w:w="16838" w:h="11906" w:orient="landscape"/>
      <w:pgMar w:top="1021" w:right="964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3E7" w:rsidRDefault="003C33E7" w:rsidP="00A7443D">
      <w:pPr>
        <w:spacing w:after="0" w:line="240" w:lineRule="auto"/>
      </w:pPr>
      <w:r>
        <w:separator/>
      </w:r>
    </w:p>
  </w:endnote>
  <w:endnote w:type="continuationSeparator" w:id="1">
    <w:p w:rsidR="003C33E7" w:rsidRDefault="003C33E7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8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9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3E7" w:rsidRDefault="003C33E7" w:rsidP="00A7443D">
      <w:pPr>
        <w:spacing w:after="0" w:line="240" w:lineRule="auto"/>
      </w:pPr>
      <w:r>
        <w:separator/>
      </w:r>
    </w:p>
  </w:footnote>
  <w:footnote w:type="continuationSeparator" w:id="1">
    <w:p w:rsidR="003C33E7" w:rsidRDefault="003C33E7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8458"/>
      <w:docPartObj>
        <w:docPartGallery w:val="Page Numbers (Margins)"/>
        <w:docPartUnique/>
      </w:docPartObj>
    </w:sdtPr>
    <w:sdtContent>
      <w:p w:rsidR="00A7443D" w:rsidRDefault="00122270">
        <w:pPr>
          <w:pStyle w:val="a3"/>
        </w:pPr>
        <w:r>
          <w:rPr>
            <w:noProof/>
            <w:lang w:eastAsia="zh-TW"/>
          </w:rPr>
          <w:pict>
            <v:rect id="_x0000_s4100" style="position:absolute;margin-left:15.45pt;margin-top:262.4pt;width:60pt;height:70.5pt;z-index:251664384;mso-position-horizontal-relative:right-margin-area;mso-position-vertical-relative:page" o:allowincell="f" stroked="f">
              <v:textbox style="layout-flow:vertical">
                <w:txbxContent>
                  <w:p w:rsidR="007F1444" w:rsidRDefault="007F1444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</w:p>
                  <w:p w:rsidR="007F1444" w:rsidRPr="007F1444" w:rsidRDefault="00122270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Theme="majorHAnsi" w:hAnsiTheme="majorHAnsi"/>
                          <w:sz w:val="28"/>
                          <w:szCs w:val="28"/>
                        </w:rPr>
                        <w:id w:val="3448457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7F1444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7F1444" w:rsidRPr="007F1444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7F1444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730897" w:rsidRPr="00730897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7F1444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444" w:rsidRDefault="007F1444">
    <w:pPr>
      <w:pStyle w:val="a3"/>
      <w:jc w:val="right"/>
    </w:pPr>
  </w:p>
  <w:p w:rsidR="007F1444" w:rsidRDefault="007F14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43A6E"/>
    <w:rsid w:val="000C78BA"/>
    <w:rsid w:val="000D0352"/>
    <w:rsid w:val="00122270"/>
    <w:rsid w:val="0012588B"/>
    <w:rsid w:val="00172381"/>
    <w:rsid w:val="001806DF"/>
    <w:rsid w:val="0019241B"/>
    <w:rsid w:val="001B2C5E"/>
    <w:rsid w:val="001E1186"/>
    <w:rsid w:val="001E1D60"/>
    <w:rsid w:val="002270AC"/>
    <w:rsid w:val="00253A2A"/>
    <w:rsid w:val="00257B90"/>
    <w:rsid w:val="0026057D"/>
    <w:rsid w:val="00276D77"/>
    <w:rsid w:val="002C680B"/>
    <w:rsid w:val="002C7075"/>
    <w:rsid w:val="0030776D"/>
    <w:rsid w:val="00331842"/>
    <w:rsid w:val="0034331F"/>
    <w:rsid w:val="00376F1C"/>
    <w:rsid w:val="00382549"/>
    <w:rsid w:val="003C33E7"/>
    <w:rsid w:val="003F3DD3"/>
    <w:rsid w:val="00410576"/>
    <w:rsid w:val="00426EFA"/>
    <w:rsid w:val="00433CB5"/>
    <w:rsid w:val="00441507"/>
    <w:rsid w:val="00450173"/>
    <w:rsid w:val="00454DF7"/>
    <w:rsid w:val="00462F7B"/>
    <w:rsid w:val="0046395C"/>
    <w:rsid w:val="00465ED5"/>
    <w:rsid w:val="004714A9"/>
    <w:rsid w:val="0048040E"/>
    <w:rsid w:val="004C11C1"/>
    <w:rsid w:val="004C1515"/>
    <w:rsid w:val="004D5EC3"/>
    <w:rsid w:val="004F343F"/>
    <w:rsid w:val="00516E5D"/>
    <w:rsid w:val="00545073"/>
    <w:rsid w:val="00575DE3"/>
    <w:rsid w:val="00576ED2"/>
    <w:rsid w:val="005772E7"/>
    <w:rsid w:val="00592F00"/>
    <w:rsid w:val="005950E4"/>
    <w:rsid w:val="005E179F"/>
    <w:rsid w:val="005E7BBA"/>
    <w:rsid w:val="00613FEF"/>
    <w:rsid w:val="00641ECB"/>
    <w:rsid w:val="00667910"/>
    <w:rsid w:val="00671C25"/>
    <w:rsid w:val="006A4709"/>
    <w:rsid w:val="006A677B"/>
    <w:rsid w:val="006B71A8"/>
    <w:rsid w:val="006D49DD"/>
    <w:rsid w:val="00730897"/>
    <w:rsid w:val="00757176"/>
    <w:rsid w:val="007578C8"/>
    <w:rsid w:val="00761233"/>
    <w:rsid w:val="007639E0"/>
    <w:rsid w:val="0079152E"/>
    <w:rsid w:val="007A0768"/>
    <w:rsid w:val="007A3CD5"/>
    <w:rsid w:val="007D1681"/>
    <w:rsid w:val="007E74CD"/>
    <w:rsid w:val="007F1444"/>
    <w:rsid w:val="00813DF0"/>
    <w:rsid w:val="00823936"/>
    <w:rsid w:val="00843352"/>
    <w:rsid w:val="008474A0"/>
    <w:rsid w:val="00854992"/>
    <w:rsid w:val="00880D91"/>
    <w:rsid w:val="008A60AE"/>
    <w:rsid w:val="008D385B"/>
    <w:rsid w:val="008E67F3"/>
    <w:rsid w:val="008F5F3E"/>
    <w:rsid w:val="0090454A"/>
    <w:rsid w:val="00922BE7"/>
    <w:rsid w:val="00930FF4"/>
    <w:rsid w:val="00984152"/>
    <w:rsid w:val="009946AE"/>
    <w:rsid w:val="009C5A75"/>
    <w:rsid w:val="009D1D6A"/>
    <w:rsid w:val="009D1E65"/>
    <w:rsid w:val="00A07E0E"/>
    <w:rsid w:val="00A43228"/>
    <w:rsid w:val="00A45951"/>
    <w:rsid w:val="00A7443D"/>
    <w:rsid w:val="00AB0E33"/>
    <w:rsid w:val="00AC2BB4"/>
    <w:rsid w:val="00AE1D8C"/>
    <w:rsid w:val="00AE321A"/>
    <w:rsid w:val="00AF3191"/>
    <w:rsid w:val="00B04D4A"/>
    <w:rsid w:val="00B14A81"/>
    <w:rsid w:val="00BD2149"/>
    <w:rsid w:val="00C33510"/>
    <w:rsid w:val="00C3579C"/>
    <w:rsid w:val="00C853C7"/>
    <w:rsid w:val="00C979B6"/>
    <w:rsid w:val="00CA6B33"/>
    <w:rsid w:val="00CD3A8A"/>
    <w:rsid w:val="00CF3B39"/>
    <w:rsid w:val="00D00B01"/>
    <w:rsid w:val="00D0241F"/>
    <w:rsid w:val="00D12D7D"/>
    <w:rsid w:val="00D25FEF"/>
    <w:rsid w:val="00D354E7"/>
    <w:rsid w:val="00D424B2"/>
    <w:rsid w:val="00D506EC"/>
    <w:rsid w:val="00DB3167"/>
    <w:rsid w:val="00DC006D"/>
    <w:rsid w:val="00E03B37"/>
    <w:rsid w:val="00E041C7"/>
    <w:rsid w:val="00E60A21"/>
    <w:rsid w:val="00E97744"/>
    <w:rsid w:val="00EC2560"/>
    <w:rsid w:val="00EF46C8"/>
    <w:rsid w:val="00F401DD"/>
    <w:rsid w:val="00F83991"/>
    <w:rsid w:val="00FC453B"/>
    <w:rsid w:val="00FD2231"/>
    <w:rsid w:val="00FD3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Balloon Text"/>
    <w:basedOn w:val="a"/>
    <w:link w:val="a8"/>
    <w:uiPriority w:val="99"/>
    <w:semiHidden/>
    <w:unhideWhenUsed/>
    <w:rsid w:val="0099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4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/wiki/001/197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F0F61-5680-4497-B448-958D6EEE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cp:lastPrinted>2017-04-17T09:57:00Z</cp:lastPrinted>
  <dcterms:created xsi:type="dcterms:W3CDTF">2017-04-18T05:36:00Z</dcterms:created>
  <dcterms:modified xsi:type="dcterms:W3CDTF">2017-04-18T05:36:00Z</dcterms:modified>
</cp:coreProperties>
</file>