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7700"/>
        <w:gridCol w:w="961"/>
      </w:tblGrid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056" w:rsidRPr="00D225B3" w:rsidRDefault="00382B1E" w:rsidP="00535EBC">
            <w:pPr>
              <w:pStyle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Перечень </w:t>
            </w:r>
            <w:r w:rsidR="00E23056" w:rsidRPr="00D225B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вопросов для проведения публичных консультаций</w:t>
            </w:r>
          </w:p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bottom w:val="nil"/>
            </w:tcBorders>
          </w:tcPr>
          <w:p w:rsidR="00382B1E" w:rsidRPr="00382B1E" w:rsidRDefault="001B4C92" w:rsidP="00382B1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382B1E" w:rsidRPr="00382B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роекта </w:t>
            </w:r>
            <w:r w:rsidR="00382B1E" w:rsidRPr="00382B1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постановления администрации муниципального образования Мостовский район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      </w:t>
            </w:r>
            <w:r w:rsidRPr="001B4C9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«Об утверждении административного регламента по предоставлению муниципальной услуги «Выдача градостроительных планов земельных участков»» </w:t>
            </w:r>
            <w:r w:rsidR="00382B1E" w:rsidRPr="00382B1E">
              <w:rPr>
                <w:rFonts w:ascii="Times New Roman" w:hAnsi="Times New Roman" w:cs="Times New Roman"/>
                <w:sz w:val="24"/>
                <w:szCs w:val="24"/>
              </w:rPr>
              <w:t>Пожалуйста, заполните и направьте данную форму на</w:t>
            </w:r>
            <w:r w:rsidR="00382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2B1E" w:rsidRPr="00382B1E"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  <w:r w:rsidR="00382B1E" w:rsidRPr="00382B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82B1E" w:rsidRPr="00382B1E">
              <w:rPr>
                <w:rFonts w:ascii="Times New Roman" w:hAnsi="Times New Roman" w:cs="Times New Roman"/>
                <w:bCs/>
                <w:sz w:val="24"/>
                <w:szCs w:val="24"/>
              </w:rPr>
              <w:t>пгт</w:t>
            </w:r>
            <w:proofErr w:type="spellEnd"/>
            <w:r w:rsidR="00382B1E" w:rsidRPr="00382B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Мостовской, ул. Горького, 139, </w:t>
            </w:r>
            <w:proofErr w:type="spellStart"/>
            <w:r w:rsidR="00382B1E" w:rsidRPr="00382B1E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="00382B1E" w:rsidRPr="00382B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№ 319, а также по адресу электронной почты: </w:t>
            </w:r>
            <w:hyperlink r:id="rId7" w:history="1">
              <w:r w:rsidR="00382B1E" w:rsidRPr="001B4C92">
                <w:rPr>
                  <w:rStyle w:val="aa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val="en-US"/>
                </w:rPr>
                <w:t>econom</w:t>
              </w:r>
              <w:r w:rsidR="00382B1E" w:rsidRPr="001B4C92">
                <w:rPr>
                  <w:rStyle w:val="aa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="00382B1E" w:rsidRPr="001B4C92">
                <w:rPr>
                  <w:rStyle w:val="aa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val="en-US"/>
                </w:rPr>
                <w:t>most</w:t>
              </w:r>
              <w:r w:rsidR="00382B1E" w:rsidRPr="001B4C92">
                <w:rPr>
                  <w:rStyle w:val="aa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="00382B1E" w:rsidRPr="001B4C92">
                <w:rPr>
                  <w:rStyle w:val="aa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val="en-US"/>
                </w:rPr>
                <w:t>mail</w:t>
              </w:r>
              <w:r w:rsidR="00382B1E" w:rsidRPr="001B4C92">
                <w:rPr>
                  <w:rStyle w:val="aa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382B1E" w:rsidRPr="001B4C92">
                <w:rPr>
                  <w:rStyle w:val="aa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382B1E" w:rsidRPr="001B4C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382B1E" w:rsidRPr="00382B1E" w:rsidRDefault="00382B1E" w:rsidP="00382B1E">
            <w:pPr>
              <w:tabs>
                <w:tab w:val="left" w:pos="709"/>
              </w:tabs>
              <w:rPr>
                <w:rFonts w:ascii="Times New Roman" w:hAnsi="Times New Roman" w:cs="Times New Roman"/>
                <w:bCs/>
              </w:rPr>
            </w:pPr>
            <w:r w:rsidRPr="00382B1E">
              <w:rPr>
                <w:rFonts w:ascii="Times New Roman" w:hAnsi="Times New Roman" w:cs="Times New Roman"/>
                <w:bCs/>
              </w:rPr>
              <w:tab/>
              <w:t xml:space="preserve">Сроки приема предложений: с </w:t>
            </w:r>
            <w:r w:rsidR="001B4C92">
              <w:rPr>
                <w:rFonts w:ascii="Times New Roman" w:hAnsi="Times New Roman" w:cs="Times New Roman"/>
                <w:bCs/>
              </w:rPr>
              <w:t xml:space="preserve">15 </w:t>
            </w:r>
            <w:r w:rsidR="00A921B2">
              <w:rPr>
                <w:rFonts w:ascii="Times New Roman" w:hAnsi="Times New Roman" w:cs="Times New Roman"/>
                <w:bCs/>
              </w:rPr>
              <w:t xml:space="preserve">по </w:t>
            </w:r>
            <w:r w:rsidR="001B4C92">
              <w:rPr>
                <w:rFonts w:ascii="Times New Roman" w:hAnsi="Times New Roman" w:cs="Times New Roman"/>
                <w:bCs/>
              </w:rPr>
              <w:t>23</w:t>
            </w:r>
            <w:r w:rsidR="00A921B2">
              <w:rPr>
                <w:rFonts w:ascii="Times New Roman" w:hAnsi="Times New Roman" w:cs="Times New Roman"/>
                <w:bCs/>
              </w:rPr>
              <w:t xml:space="preserve"> </w:t>
            </w:r>
            <w:r w:rsidR="001B4C92">
              <w:rPr>
                <w:rFonts w:ascii="Times New Roman" w:hAnsi="Times New Roman" w:cs="Times New Roman"/>
                <w:bCs/>
              </w:rPr>
              <w:t xml:space="preserve">марта </w:t>
            </w:r>
            <w:r w:rsidRPr="00382B1E">
              <w:rPr>
                <w:rFonts w:ascii="Times New Roman" w:hAnsi="Times New Roman" w:cs="Times New Roman"/>
                <w:bCs/>
              </w:rPr>
              <w:t>201</w:t>
            </w:r>
            <w:r w:rsidR="001B4C92">
              <w:rPr>
                <w:rFonts w:ascii="Times New Roman" w:hAnsi="Times New Roman" w:cs="Times New Roman"/>
                <w:bCs/>
              </w:rPr>
              <w:t>8</w:t>
            </w:r>
            <w:bookmarkStart w:id="0" w:name="_GoBack"/>
            <w:bookmarkEnd w:id="0"/>
            <w:r w:rsidRPr="00382B1E">
              <w:rPr>
                <w:rFonts w:ascii="Times New Roman" w:hAnsi="Times New Roman" w:cs="Times New Roman"/>
                <w:bCs/>
              </w:rPr>
              <w:t xml:space="preserve"> года.</w:t>
            </w:r>
          </w:p>
          <w:p w:rsidR="00E23056" w:rsidRPr="00E23056" w:rsidRDefault="00382B1E" w:rsidP="00382B1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B1E">
              <w:rPr>
                <w:rFonts w:ascii="Times New Roman" w:hAnsi="Times New Roman" w:cs="Times New Roman"/>
              </w:rPr>
              <w:t>Замечания  и  (или)  предложения,  направленные после  указанного  срока,  а  также  направленные  не  в  соответствии  с настоящей формой, рассмотрению не подлежат</w:t>
            </w: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bottom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bottom w:val="single" w:sz="4" w:space="0" w:color="auto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016FD" w:rsidRDefault="004016FD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1120" w:type="dxa"/>
            <w:tcBorders>
              <w:top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1120" w:type="dxa"/>
            <w:tcBorders>
              <w:top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1120" w:type="dxa"/>
            <w:tcBorders>
              <w:top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1120" w:type="dxa"/>
            <w:tcBorders>
              <w:top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1120" w:type="dxa"/>
            <w:tcBorders>
              <w:top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1120" w:type="dxa"/>
            <w:tcBorders>
              <w:top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1120" w:type="dxa"/>
            <w:tcBorders>
              <w:top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1120" w:type="dxa"/>
            <w:tcBorders>
              <w:top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1120" w:type="dxa"/>
            <w:tcBorders>
              <w:top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1120" w:type="dxa"/>
            <w:tcBorders>
              <w:top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bottom w:val="single" w:sz="4" w:space="0" w:color="auto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056" w:rsidRPr="00E23056" w:rsidRDefault="00E23056" w:rsidP="00D225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1. На решение какой проблемы, на Ваш взгляд, направлено предлагаемое </w:t>
            </w:r>
            <w:r w:rsidR="00D225B3">
              <w:rPr>
                <w:rFonts w:ascii="Times New Roman" w:hAnsi="Times New Roman" w:cs="Times New Roman"/>
                <w:sz w:val="28"/>
                <w:szCs w:val="28"/>
              </w:rPr>
              <w:t>правовое</w:t>
            </w: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регулирование? Актуальна ли данная проблема сегодня?</w:t>
            </w: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bottom w:val="nil"/>
            </w:tcBorders>
          </w:tcPr>
          <w:p w:rsidR="00C170E5" w:rsidRPr="00C170E5" w:rsidRDefault="00C170E5" w:rsidP="006A429F">
            <w:pPr>
              <w:ind w:firstLine="0"/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056" w:rsidRPr="00E23056" w:rsidRDefault="00E23056" w:rsidP="00D225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2. Обосновал ли разработчик необходимость </w:t>
            </w:r>
            <w:r w:rsidR="00D225B3"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вмешательства? Соответствует ли цель предлагаемого </w:t>
            </w:r>
            <w:r w:rsidR="00D225B3"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регулирования проблеме, на решение которой оно направлено? Достигнет ли, на Ваш взгляд, предлагаемое </w:t>
            </w:r>
            <w:r w:rsidR="00D225B3">
              <w:rPr>
                <w:rFonts w:ascii="Times New Roman" w:hAnsi="Times New Roman" w:cs="Times New Roman"/>
                <w:sz w:val="28"/>
                <w:szCs w:val="28"/>
              </w:rPr>
              <w:t>правовое</w:t>
            </w: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регулирование тех целей, на которые оно направлено?</w:t>
            </w: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bottom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>3. Является ли выбранный вариант решения проблемы оптимальным (в том числе с точки зрения выгод и издержек для общества в целом)?</w:t>
            </w:r>
          </w:p>
          <w:p w:rsidR="00E23056" w:rsidRPr="00E23056" w:rsidRDefault="00E23056" w:rsidP="00D225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Существуют ли иные варианты достижения заявленных целей </w:t>
            </w:r>
            <w:r w:rsidR="00D225B3"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регулирования? Если да - выделите те из них, которые, по Вашему мнению, были бы менее </w:t>
            </w:r>
            <w:proofErr w:type="spellStart"/>
            <w:r w:rsidRPr="00E23056">
              <w:rPr>
                <w:rFonts w:ascii="Times New Roman" w:hAnsi="Times New Roman" w:cs="Times New Roman"/>
                <w:sz w:val="28"/>
                <w:szCs w:val="28"/>
              </w:rPr>
              <w:t>затратны</w:t>
            </w:r>
            <w:proofErr w:type="spellEnd"/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401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>(или) более эффективны?</w:t>
            </w: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bottom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056" w:rsidRPr="00E23056" w:rsidRDefault="00E23056" w:rsidP="00D225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4. Какие, по Вашей оценке, субъекты предпринимательской и инвестиционной деятельности будут затронуты предлагаемым </w:t>
            </w:r>
            <w:r w:rsidR="00D225B3">
              <w:rPr>
                <w:rFonts w:ascii="Times New Roman" w:hAnsi="Times New Roman" w:cs="Times New Roman"/>
                <w:sz w:val="28"/>
                <w:szCs w:val="28"/>
              </w:rPr>
              <w:t xml:space="preserve">правовым </w:t>
            </w: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регулированием (по видам субъектов, по отраслям, по количеству таких субъектов в Вашем районе или </w:t>
            </w:r>
            <w:r w:rsidR="00D225B3">
              <w:rPr>
                <w:rFonts w:ascii="Times New Roman" w:hAnsi="Times New Roman" w:cs="Times New Roman"/>
                <w:sz w:val="28"/>
                <w:szCs w:val="28"/>
              </w:rPr>
              <w:t>поселении</w:t>
            </w: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и прочее)?</w:t>
            </w: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bottom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056" w:rsidRPr="00E23056" w:rsidRDefault="00E23056" w:rsidP="00D225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5. Повлияет ли введение предлагаемого </w:t>
            </w:r>
            <w:r w:rsidR="00D225B3"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регулирования на конкурентную среду в отрасли, будет ли способствовать изменению расстановки сил в отрасли? Если да, то как? Приведите, по возможности, количественные оценки.</w:t>
            </w: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bottom w:val="single" w:sz="4" w:space="0" w:color="auto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056" w:rsidRPr="00E23056" w:rsidRDefault="00E23056" w:rsidP="00D225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6. Оцените, насколько полно и точно отражены обязанности, ответственность субъектов </w:t>
            </w:r>
            <w:r w:rsidR="00D225B3"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регулирования, а также насколько понятно прописаны административные процедуры, реализуемые </w:t>
            </w:r>
            <w:r w:rsidR="00D225B3">
              <w:rPr>
                <w:rFonts w:ascii="Times New Roman" w:hAnsi="Times New Roman" w:cs="Times New Roman"/>
                <w:sz w:val="28"/>
                <w:szCs w:val="28"/>
              </w:rPr>
              <w:t>органами местного самоуправления</w:t>
            </w: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>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bottom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225B3">
              <w:rPr>
                <w:rFonts w:ascii="Times New Roman" w:hAnsi="Times New Roman" w:cs="Times New Roman"/>
                <w:sz w:val="28"/>
                <w:szCs w:val="28"/>
              </w:rPr>
              <w:t xml:space="preserve">. Существуют ли в предлагаемом </w:t>
            </w:r>
            <w:proofErr w:type="spellStart"/>
            <w:r w:rsidR="00D225B3">
              <w:rPr>
                <w:rFonts w:ascii="Times New Roman" w:hAnsi="Times New Roman" w:cs="Times New Roman"/>
                <w:sz w:val="28"/>
                <w:szCs w:val="28"/>
              </w:rPr>
              <w:t>правовмо</w:t>
            </w:r>
            <w:proofErr w:type="spellEnd"/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E23056" w:rsidRPr="00E23056" w:rsidRDefault="006A429F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23056"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имеется ли смысловое противоречие с целями </w:t>
            </w:r>
            <w:r w:rsidR="00D225B3"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r w:rsidR="00E23056"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регулирования или существующей проблемой либо положение не способствует достижению целей регулирования;</w:t>
            </w:r>
          </w:p>
          <w:p w:rsidR="00E23056" w:rsidRPr="00E23056" w:rsidRDefault="006A429F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23056" w:rsidRPr="00E23056">
              <w:rPr>
                <w:rFonts w:ascii="Times New Roman" w:hAnsi="Times New Roman" w:cs="Times New Roman"/>
                <w:sz w:val="28"/>
                <w:szCs w:val="28"/>
              </w:rPr>
              <w:t>имеются ли технические ошибки;</w:t>
            </w:r>
          </w:p>
          <w:p w:rsidR="00E23056" w:rsidRPr="00E23056" w:rsidRDefault="006A429F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23056"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приводит ли исполнение положений </w:t>
            </w:r>
            <w:r w:rsidR="00D225B3"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r w:rsidR="00E23056"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регулирования к избыточным действиям или, наоборот, ограничивает действия физических и юридических лиц в сфере предпринимательской и инвестиционной деятельности;</w:t>
            </w:r>
          </w:p>
          <w:p w:rsidR="00E23056" w:rsidRPr="00E23056" w:rsidRDefault="006A429F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23056" w:rsidRPr="00E23056">
              <w:rPr>
                <w:rFonts w:ascii="Times New Roman" w:hAnsi="Times New Roman" w:cs="Times New Roman"/>
                <w:sz w:val="28"/>
                <w:szCs w:val="28"/>
              </w:rPr>
              <w:t>приводит ли исполнение положения к возникновению избыточных обязанностей для физических и юридических лиц в сфере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E23056" w:rsidRPr="00E23056" w:rsidRDefault="006A429F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23056"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устанавливается ли положением необоснованное ограничение выбора физических и юридических лиц в сфере предпринимательской и инвестиционной деятельности существующих или возможных поставщиков </w:t>
            </w:r>
            <w:r w:rsidR="00E23056" w:rsidRPr="00E230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или потребителей;</w:t>
            </w:r>
          </w:p>
          <w:p w:rsidR="00E23056" w:rsidRPr="00E23056" w:rsidRDefault="006A429F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23056"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создает ли исполнение положений </w:t>
            </w:r>
            <w:r w:rsidR="00D225B3"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r w:rsidR="00E23056"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регулирования существенные риски ведения предпринимательской и инвестиционной деятельности, способствует ли возникновению необоснованных прав </w:t>
            </w:r>
            <w:r w:rsidR="00D225B3">
              <w:rPr>
                <w:rFonts w:ascii="Times New Roman" w:hAnsi="Times New Roman" w:cs="Times New Roman"/>
                <w:sz w:val="28"/>
                <w:szCs w:val="28"/>
              </w:rPr>
              <w:t>органа местного самоуправления</w:t>
            </w:r>
            <w:r w:rsidR="00E23056"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и должностных лиц, допускает ли возможность избирательного применения норм;</w:t>
            </w:r>
          </w:p>
          <w:p w:rsidR="00E23056" w:rsidRPr="00E23056" w:rsidRDefault="006A429F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23056" w:rsidRPr="00E23056">
              <w:rPr>
                <w:rFonts w:ascii="Times New Roman" w:hAnsi="Times New Roman" w:cs="Times New Roman"/>
                <w:sz w:val="28"/>
                <w:szCs w:val="28"/>
              </w:rPr>
              <w:t>приводит ли к невозможности совершения законных действий предпринимателей или инвесторов (например, в связи с отсутствием требуемой новым государственным регулированием инфраструктуры, организационных или технических условий, технологий);</w:t>
            </w:r>
          </w:p>
          <w:p w:rsidR="00E23056" w:rsidRPr="00E23056" w:rsidRDefault="006A429F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23056" w:rsidRPr="00E23056">
              <w:rPr>
                <w:rFonts w:ascii="Times New Roman" w:hAnsi="Times New Roman" w:cs="Times New Roman"/>
                <w:sz w:val="28"/>
                <w:szCs w:val="28"/>
              </w:rPr>
      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      </w: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bottom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rPr>
          <w:trHeight w:val="190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16FD" w:rsidRPr="004016FD" w:rsidRDefault="00E23056" w:rsidP="00D225B3">
            <w:pPr>
              <w:pStyle w:val="a3"/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8. К каким последствиям может привести принятие нового </w:t>
            </w:r>
            <w:r w:rsidR="00D225B3"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регулирования в части невозможности исполнения физическими и юридическими лицами дополнительных обязанностей, возникновения избыточных административных и иных ограничений и обязанностей в сфере предпринимательской и инвестиционной деятельности? Приведите конкретные примеры.</w:t>
            </w: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16FD" w:rsidRDefault="004016FD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9. Оцените издержки (упущенную выгоду) </w:t>
            </w:r>
            <w:proofErr w:type="spellStart"/>
            <w:r w:rsidR="006A429F">
              <w:rPr>
                <w:rFonts w:ascii="Times New Roman" w:hAnsi="Times New Roman" w:cs="Times New Roman"/>
                <w:sz w:val="28"/>
                <w:szCs w:val="28"/>
              </w:rPr>
              <w:t>сбъектов</w:t>
            </w:r>
            <w:proofErr w:type="spellEnd"/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предпринимательской и инвестиционной деятельности, возникающие при введении предлагаемого регулирования.</w:t>
            </w:r>
          </w:p>
          <w:p w:rsidR="00E23056" w:rsidRPr="00E23056" w:rsidRDefault="00E23056" w:rsidP="006A429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Отдельно укажите временные издержки, которые понесут </w:t>
            </w:r>
            <w:r w:rsidR="006A429F">
              <w:rPr>
                <w:rFonts w:ascii="Times New Roman" w:hAnsi="Times New Roman" w:cs="Times New Roman"/>
                <w:sz w:val="28"/>
                <w:szCs w:val="28"/>
              </w:rPr>
              <w:t>субъекты</w:t>
            </w: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предпринимательской и инвестиционной деятельности вследствие необходимости соблюдения административных процедур, предусмотренных проектом предлагаемого </w:t>
            </w:r>
            <w:r w:rsidR="00D225B3"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регулирования.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прочее).</w:t>
            </w: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bottom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10. Какие, на Ваш взгляд, могут возникнуть проблемы и трудности в осуществлении </w:t>
            </w:r>
            <w:proofErr w:type="gramStart"/>
            <w:r w:rsidRPr="00E23056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требований и норм, вводимых данным нормативным актом? Является ли предлагаемое </w:t>
            </w:r>
            <w:r w:rsidR="00D225B3">
              <w:rPr>
                <w:rFonts w:ascii="Times New Roman" w:hAnsi="Times New Roman" w:cs="Times New Roman"/>
                <w:sz w:val="28"/>
                <w:szCs w:val="28"/>
              </w:rPr>
              <w:t xml:space="preserve">правовое </w:t>
            </w: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>регулирование недискриминационным по отношению ко всем его адресатам, то есть все ли потенциальные адресаты государственного регулирования окажутся в одинаковых условиях после его введения?</w:t>
            </w:r>
          </w:p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>Предусмотрен ли в нем механизм защиты прав хозяйствующих субъектов?</w:t>
            </w:r>
          </w:p>
          <w:p w:rsidR="00E23056" w:rsidRPr="00E23056" w:rsidRDefault="00E23056" w:rsidP="00D225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Существуют ли, на Ваш взгляд, особенности при контроле соблюдения требований вновь вводимого </w:t>
            </w:r>
            <w:r w:rsidR="00D225B3"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регулирования различными группами адресатов регулирования?</w:t>
            </w: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bottom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056" w:rsidRPr="00E23056" w:rsidRDefault="00E23056" w:rsidP="00D225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11. Требуется ли переходный период для вступления в силу предлагаемого </w:t>
            </w:r>
            <w:r w:rsidR="00D225B3"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регулирования (если да, какова его продолжительность), какие ограничения по срокам введения нового </w:t>
            </w:r>
            <w:r w:rsidR="00D225B3"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регулирования необходимо учесть?</w:t>
            </w: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bottom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056" w:rsidRPr="00E23056" w:rsidRDefault="00E23056" w:rsidP="00D225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12. Какие, на Ваш взгляд, целесообразно применить исключения по введению </w:t>
            </w:r>
            <w:r w:rsidR="00D225B3"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регулирования в отношении отдельных групп лиц? Приведите соответствующее обоснование.</w:t>
            </w: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bottom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>13. Специальные вопросы, касающиеся конкретных положений и норм рассматриваемого проекта, которые разработчику необходимо прояснить.</w:t>
            </w: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bottom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4016FD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3056">
              <w:rPr>
                <w:rFonts w:ascii="Times New Roman" w:hAnsi="Times New Roman" w:cs="Times New Roman"/>
                <w:sz w:val="28"/>
                <w:szCs w:val="28"/>
              </w:rPr>
              <w:t>Иные предложения и замечания, которые, по Вашему мнению, целесообразно учесть в рамках оценки регулирующего воздействия.</w:t>
            </w:r>
          </w:p>
        </w:tc>
      </w:tr>
      <w:tr w:rsidR="00E23056" w:rsidRPr="00E23056" w:rsidTr="006A429F"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056" w:rsidRPr="00E23056" w:rsidTr="006A429F"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3056" w:rsidRPr="00E23056" w:rsidRDefault="00E23056" w:rsidP="00535EB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3056" w:rsidRDefault="00E23056"/>
    <w:p w:rsidR="00F714E6" w:rsidRDefault="00F714E6"/>
    <w:p w:rsidR="00F714E6" w:rsidRDefault="00F714E6"/>
    <w:sectPr w:rsidR="00F714E6" w:rsidSect="005B164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02F" w:rsidRDefault="00F9102F" w:rsidP="005B1647">
      <w:r>
        <w:separator/>
      </w:r>
    </w:p>
  </w:endnote>
  <w:endnote w:type="continuationSeparator" w:id="0">
    <w:p w:rsidR="00F9102F" w:rsidRDefault="00F9102F" w:rsidP="005B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02F" w:rsidRDefault="00F9102F" w:rsidP="005B1647">
      <w:r>
        <w:separator/>
      </w:r>
    </w:p>
  </w:footnote>
  <w:footnote w:type="continuationSeparator" w:id="0">
    <w:p w:rsidR="00F9102F" w:rsidRDefault="00F9102F" w:rsidP="005B16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341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B1647" w:rsidRPr="004016FD" w:rsidRDefault="00C35955">
        <w:pPr>
          <w:pStyle w:val="a4"/>
          <w:jc w:val="center"/>
          <w:rPr>
            <w:rFonts w:ascii="Times New Roman" w:hAnsi="Times New Roman" w:cs="Times New Roman"/>
          </w:rPr>
        </w:pPr>
        <w:r w:rsidRPr="004016FD">
          <w:rPr>
            <w:rFonts w:ascii="Times New Roman" w:hAnsi="Times New Roman" w:cs="Times New Roman"/>
          </w:rPr>
          <w:fldChar w:fldCharType="begin"/>
        </w:r>
        <w:r w:rsidR="00A63963" w:rsidRPr="004016FD">
          <w:rPr>
            <w:rFonts w:ascii="Times New Roman" w:hAnsi="Times New Roman" w:cs="Times New Roman"/>
          </w:rPr>
          <w:instrText xml:space="preserve"> PAGE   \* MERGEFORMAT </w:instrText>
        </w:r>
        <w:r w:rsidRPr="004016FD">
          <w:rPr>
            <w:rFonts w:ascii="Times New Roman" w:hAnsi="Times New Roman" w:cs="Times New Roman"/>
          </w:rPr>
          <w:fldChar w:fldCharType="separate"/>
        </w:r>
        <w:r w:rsidR="001B4C92">
          <w:rPr>
            <w:rFonts w:ascii="Times New Roman" w:hAnsi="Times New Roman" w:cs="Times New Roman"/>
            <w:noProof/>
          </w:rPr>
          <w:t>2</w:t>
        </w:r>
        <w:r w:rsidRPr="004016FD">
          <w:rPr>
            <w:rFonts w:ascii="Times New Roman" w:hAnsi="Times New Roman" w:cs="Times New Roman"/>
          </w:rPr>
          <w:fldChar w:fldCharType="end"/>
        </w:r>
      </w:p>
    </w:sdtContent>
  </w:sdt>
  <w:p w:rsidR="005B1647" w:rsidRDefault="005B16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056"/>
    <w:rsid w:val="00100BFC"/>
    <w:rsid w:val="001405F3"/>
    <w:rsid w:val="001B4C92"/>
    <w:rsid w:val="001D544D"/>
    <w:rsid w:val="00382B1E"/>
    <w:rsid w:val="004016FD"/>
    <w:rsid w:val="005B1647"/>
    <w:rsid w:val="005E0B5B"/>
    <w:rsid w:val="006A429F"/>
    <w:rsid w:val="0075094E"/>
    <w:rsid w:val="00826B21"/>
    <w:rsid w:val="008A32E4"/>
    <w:rsid w:val="00A63963"/>
    <w:rsid w:val="00A921B2"/>
    <w:rsid w:val="00C170E5"/>
    <w:rsid w:val="00C27E5C"/>
    <w:rsid w:val="00C32A16"/>
    <w:rsid w:val="00C35955"/>
    <w:rsid w:val="00D225B3"/>
    <w:rsid w:val="00D51ED5"/>
    <w:rsid w:val="00E23056"/>
    <w:rsid w:val="00F12465"/>
    <w:rsid w:val="00F714E6"/>
    <w:rsid w:val="00F9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2305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30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2305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23056"/>
    <w:pPr>
      <w:ind w:firstLine="0"/>
    </w:pPr>
  </w:style>
  <w:style w:type="paragraph" w:styleId="a4">
    <w:name w:val="header"/>
    <w:basedOn w:val="a"/>
    <w:link w:val="a5"/>
    <w:uiPriority w:val="99"/>
    <w:unhideWhenUsed/>
    <w:rsid w:val="005B16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1647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B16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B1647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016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16F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82B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82B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styleId="aa">
    <w:name w:val="Hyperlink"/>
    <w:basedOn w:val="a0"/>
    <w:uiPriority w:val="99"/>
    <w:semiHidden/>
    <w:unhideWhenUsed/>
    <w:rsid w:val="00382B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conom_most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DNA7 X86</cp:lastModifiedBy>
  <cp:revision>14</cp:revision>
  <cp:lastPrinted>2017-12-08T07:48:00Z</cp:lastPrinted>
  <dcterms:created xsi:type="dcterms:W3CDTF">2015-07-24T14:58:00Z</dcterms:created>
  <dcterms:modified xsi:type="dcterms:W3CDTF">2018-03-15T08:44:00Z</dcterms:modified>
</cp:coreProperties>
</file>