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1C4F02" w:rsidTr="002F1A62">
        <w:tc>
          <w:tcPr>
            <w:tcW w:w="4784" w:type="dxa"/>
          </w:tcPr>
          <w:p w:rsidR="001C4F02" w:rsidRDefault="001C4F02" w:rsidP="002F1A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19</w:t>
            </w:r>
          </w:p>
          <w:p w:rsidR="001C4F02" w:rsidRDefault="001C4F02" w:rsidP="002F1A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F02">
              <w:rPr>
                <w:rFonts w:ascii="Times New Roman" w:hAnsi="Times New Roman" w:cs="Times New Roman"/>
                <w:sz w:val="28"/>
                <w:szCs w:val="28"/>
              </w:rPr>
              <w:t>к Порядку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Мостовский район</w:t>
            </w:r>
          </w:p>
        </w:tc>
      </w:tr>
    </w:tbl>
    <w:p w:rsidR="008703B6" w:rsidRPr="002F1A62" w:rsidRDefault="008703B6" w:rsidP="002F1A6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2F1A62" w:rsidRDefault="009A42CD" w:rsidP="009A42CD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</w:t>
      </w:r>
    </w:p>
    <w:p w:rsidR="009A42CD" w:rsidRPr="00165D65" w:rsidRDefault="009A42CD" w:rsidP="009A42CD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65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хозяйством </w:t>
      </w:r>
    </w:p>
    <w:p w:rsidR="009A42CD" w:rsidRPr="00165D65" w:rsidRDefault="009A42CD" w:rsidP="009A42CD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D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 предпринимателем</w:t>
      </w:r>
    </w:p>
    <w:p w:rsidR="009A42CD" w:rsidRDefault="009A42CD" w:rsidP="009A42CD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A62" w:rsidRDefault="002F1A62" w:rsidP="009A42CD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2CD" w:rsidRPr="00165D65" w:rsidRDefault="009A42CD" w:rsidP="009A42CD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9A42CD" w:rsidRDefault="009A42CD" w:rsidP="009A42CD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 </w:t>
      </w:r>
    </w:p>
    <w:p w:rsidR="009A42CD" w:rsidRDefault="009A42CD" w:rsidP="009A42CD">
      <w:pPr>
        <w:spacing w:after="0"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D65">
        <w:rPr>
          <w:rFonts w:ascii="Times New Roman" w:hAnsi="Times New Roman" w:cs="Times New Roman"/>
          <w:b/>
          <w:sz w:val="28"/>
          <w:szCs w:val="28"/>
        </w:rPr>
        <w:t>по наращиванию поголовья коров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CD783F">
        <w:tc>
          <w:tcPr>
            <w:tcW w:w="4308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42CD" w:rsidRPr="00165D65" w:rsidRDefault="009A42CD" w:rsidP="009A42CD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984"/>
        <w:gridCol w:w="1985"/>
        <w:gridCol w:w="46"/>
        <w:gridCol w:w="1480"/>
        <w:gridCol w:w="34"/>
        <w:gridCol w:w="515"/>
        <w:gridCol w:w="619"/>
        <w:gridCol w:w="1450"/>
        <w:gridCol w:w="256"/>
      </w:tblGrid>
      <w:tr w:rsidR="009A42CD" w:rsidRPr="00165D65" w:rsidTr="009A42CD">
        <w:trPr>
          <w:trHeight w:val="1396"/>
        </w:trPr>
        <w:tc>
          <w:tcPr>
            <w:tcW w:w="1242" w:type="dxa"/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животных</w:t>
            </w:r>
          </w:p>
        </w:tc>
        <w:tc>
          <w:tcPr>
            <w:tcW w:w="1984" w:type="dxa"/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9A42CD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 xml:space="preserve">коров на </w:t>
            </w:r>
            <w:r w:rsidRPr="004C577F">
              <w:rPr>
                <w:rFonts w:ascii="Times New Roman" w:eastAsia="Times New Roman" w:hAnsi="Times New Roman" w:cs="Times New Roman"/>
                <w:lang w:eastAsia="ru-RU"/>
              </w:rPr>
              <w:t xml:space="preserve">1 января 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ыдущего</w:t>
            </w:r>
          </w:p>
          <w:p w:rsidR="009A42CD" w:rsidRPr="004C577F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77F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__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 xml:space="preserve"> (голов)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9A42CD" w:rsidRPr="004C577F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 xml:space="preserve">коров на </w:t>
            </w:r>
            <w:r w:rsidRPr="004C577F">
              <w:rPr>
                <w:rFonts w:ascii="Times New Roman" w:eastAsia="Times New Roman" w:hAnsi="Times New Roman" w:cs="Times New Roman"/>
                <w:lang w:eastAsia="ru-RU"/>
              </w:rPr>
              <w:t>1 января текущего года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01.01.20__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(голов)</w:t>
            </w:r>
          </w:p>
        </w:tc>
        <w:tc>
          <w:tcPr>
            <w:tcW w:w="1560" w:type="dxa"/>
            <w:gridSpan w:val="3"/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Коэффициент удельного веса п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рирост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 xml:space="preserve"> поголовья коров на 01.01.20_ г</w:t>
            </w:r>
          </w:p>
          <w:p w:rsidR="009A42CD" w:rsidRPr="007D3B59" w:rsidRDefault="009A42CD" w:rsidP="001C4F0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(гр.4=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гр.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2/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гр.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134" w:type="dxa"/>
            <w:gridSpan w:val="2"/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Ставка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на одну голову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 xml:space="preserve"> (руб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лей)</w:t>
            </w:r>
          </w:p>
        </w:tc>
        <w:tc>
          <w:tcPr>
            <w:tcW w:w="1701" w:type="dxa"/>
            <w:gridSpan w:val="2"/>
          </w:tcPr>
          <w:p w:rsidR="009A42CD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9A42CD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</w:t>
            </w:r>
          </w:p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>(гр.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>= гр.3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*гр.5*гр.4</w:t>
            </w: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D0DBD">
              <w:rPr>
                <w:rFonts w:ascii="Times New Roman" w:eastAsia="Times New Roman" w:hAnsi="Times New Roman" w:cs="Times New Roman"/>
                <w:lang w:eastAsia="ru-RU"/>
              </w:rPr>
              <w:t xml:space="preserve"> (рублей)**</w:t>
            </w:r>
          </w:p>
        </w:tc>
      </w:tr>
      <w:tr w:rsidR="009A42CD" w:rsidRPr="00165D65" w:rsidTr="009A42CD">
        <w:tc>
          <w:tcPr>
            <w:tcW w:w="1242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A42CD" w:rsidRPr="00165D65" w:rsidTr="009A42CD">
        <w:tc>
          <w:tcPr>
            <w:tcW w:w="1242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Коровы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2CD" w:rsidRPr="00165D65" w:rsidTr="009A42C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5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7D3B59" w:rsidRDefault="009A42CD" w:rsidP="00CD783F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2CD" w:rsidRPr="00165D65" w:rsidTr="009A42CD">
        <w:tc>
          <w:tcPr>
            <w:tcW w:w="9606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CD" w:rsidRPr="00963D0B" w:rsidRDefault="009A42CD" w:rsidP="00CD783F">
            <w:pPr>
              <w:spacing w:after="0" w:line="223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963D0B">
              <w:t xml:space="preserve"> </w:t>
            </w:r>
            <w:r w:rsidRPr="0096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удельного веса прироста поголовья коров в общем поголовье применяется с использованием до пятнадцати знаков после запятой.</w:t>
            </w:r>
          </w:p>
          <w:p w:rsidR="009A42CD" w:rsidRPr="008703B6" w:rsidRDefault="009A42CD" w:rsidP="00CD783F">
            <w:pPr>
              <w:spacing w:after="0" w:line="223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**Субсидии предоставляются при условии прироста численности коров на 1 января текущего года и его сохранности на дату обращения.</w:t>
            </w:r>
          </w:p>
        </w:tc>
      </w:tr>
      <w:tr w:rsidR="009A42CD" w:rsidRPr="00165D65" w:rsidTr="009A4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6" w:type="dxa"/>
        </w:trPr>
        <w:tc>
          <w:tcPr>
            <w:tcW w:w="5257" w:type="dxa"/>
            <w:gridSpan w:val="4"/>
            <w:shd w:val="clear" w:color="auto" w:fill="auto"/>
          </w:tcPr>
          <w:p w:rsidR="00986A76" w:rsidRDefault="00986A76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</w:t>
            </w:r>
          </w:p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(индивидуальный предприниматель)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bottom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165D65" w:rsidTr="009A4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6" w:type="dxa"/>
        </w:trPr>
        <w:tc>
          <w:tcPr>
            <w:tcW w:w="5257" w:type="dxa"/>
            <w:gridSpan w:val="4"/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П (при наличии)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49" w:type="dxa"/>
            <w:gridSpan w:val="2"/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</w:t>
            </w: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A42CD" w:rsidRPr="00165D65" w:rsidTr="009A4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6" w:type="dxa"/>
        </w:trPr>
        <w:tc>
          <w:tcPr>
            <w:tcW w:w="5257" w:type="dxa"/>
            <w:gridSpan w:val="4"/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A42CD" w:rsidRPr="00F85430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bottom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shd w:val="clear" w:color="auto" w:fill="auto"/>
            <w:vAlign w:val="bottom"/>
          </w:tcPr>
          <w:p w:rsidR="009A42CD" w:rsidRPr="00165D65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42CD" w:rsidRPr="007E0C9D" w:rsidRDefault="009A42CD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</w:t>
      </w:r>
      <w:r w:rsidR="00870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 местного самоуправления </w:t>
      </w:r>
      <w:r w:rsidRPr="007E0C9D">
        <w:rPr>
          <w:rFonts w:ascii="Times New Roman" w:eastAsia="Times New Roman" w:hAnsi="Times New Roman" w:cs="Times New Roman"/>
          <w:sz w:val="24"/>
          <w:szCs w:val="24"/>
          <w:lang w:eastAsia="ru-RU"/>
        </w:rPr>
        <w:t>(нужное отметить значком – «V»):</w:t>
      </w:r>
    </w:p>
    <w:p w:rsidR="009A42CD" w:rsidRPr="007E0C9D" w:rsidRDefault="009A42CD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C9D">
        <w:rPr>
          <w:rFonts w:ascii="Times New Roman" w:eastAsia="Times New Roman" w:hAnsi="Times New Roman" w:cs="Times New Roman"/>
          <w:sz w:val="24"/>
          <w:szCs w:val="24"/>
          <w:lang w:eastAsia="ru-RU"/>
        </w:rPr>
        <w:t>□ предоставить субсидию в сумме _____________ рублей, в том числе:</w:t>
      </w:r>
    </w:p>
    <w:p w:rsidR="009A42CD" w:rsidRPr="007E0C9D" w:rsidRDefault="009A42CD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источником финансового обеспечения которых являются средства краевого бюджета в сумме ____________ рублей; </w:t>
      </w:r>
    </w:p>
    <w:p w:rsidR="009A42CD" w:rsidRPr="007E0C9D" w:rsidRDefault="009A42CD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C9D">
        <w:rPr>
          <w:rFonts w:ascii="Times New Roman" w:eastAsia="Times New Roman" w:hAnsi="Times New Roman" w:cs="Times New Roman"/>
          <w:sz w:val="24"/>
          <w:szCs w:val="24"/>
          <w:lang w:eastAsia="ru-RU"/>
        </w:rPr>
        <w:t>□ отказать в предоставлении субсидии.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804"/>
        <w:gridCol w:w="691"/>
        <w:gridCol w:w="567"/>
        <w:gridCol w:w="672"/>
        <w:gridCol w:w="1419"/>
        <w:gridCol w:w="258"/>
      </w:tblGrid>
      <w:tr w:rsidR="009A42CD" w:rsidRPr="007E0C9D" w:rsidTr="00CD783F">
        <w:trPr>
          <w:gridAfter w:val="1"/>
          <w:wAfter w:w="258" w:type="dxa"/>
          <w:trHeight w:val="367"/>
        </w:trPr>
        <w:tc>
          <w:tcPr>
            <w:tcW w:w="5417" w:type="dxa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shd w:val="clear" w:color="auto" w:fill="auto"/>
          </w:tcPr>
          <w:p w:rsidR="009A42CD" w:rsidRPr="007E0C9D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A42CD" w:rsidRPr="007E0C9D" w:rsidRDefault="009A42CD" w:rsidP="00CD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bottom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7E0C9D" w:rsidTr="00CD783F">
        <w:tc>
          <w:tcPr>
            <w:tcW w:w="6221" w:type="dxa"/>
            <w:gridSpan w:val="2"/>
            <w:shd w:val="clear" w:color="auto" w:fill="auto"/>
          </w:tcPr>
          <w:p w:rsidR="009A42CD" w:rsidRPr="007E0C9D" w:rsidRDefault="007E0C9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Уполномоченное лицо органа местного самоуправления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930" w:type="dxa"/>
            <w:gridSpan w:val="3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shd w:val="clear" w:color="auto" w:fill="auto"/>
            <w:vAlign w:val="bottom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9A42CD" w:rsidRPr="007E0C9D" w:rsidTr="00CD783F">
        <w:tc>
          <w:tcPr>
            <w:tcW w:w="6221" w:type="dxa"/>
            <w:gridSpan w:val="2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</w:t>
            </w:r>
          </w:p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gridSpan w:val="3"/>
            <w:shd w:val="clear" w:color="auto" w:fill="auto"/>
          </w:tcPr>
          <w:p w:rsidR="009A42CD" w:rsidRPr="00F85430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677" w:type="dxa"/>
            <w:gridSpan w:val="2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</w:t>
            </w: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A42CD" w:rsidRPr="007E0C9D" w:rsidTr="00CD783F">
        <w:tc>
          <w:tcPr>
            <w:tcW w:w="6221" w:type="dxa"/>
            <w:gridSpan w:val="2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gridSpan w:val="3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2CD" w:rsidRPr="007E0C9D" w:rsidTr="00CD783F">
        <w:tc>
          <w:tcPr>
            <w:tcW w:w="9828" w:type="dxa"/>
            <w:gridSpan w:val="7"/>
            <w:shd w:val="clear" w:color="auto" w:fill="auto"/>
          </w:tcPr>
          <w:p w:rsidR="009A42CD" w:rsidRPr="007E0C9D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проверил ____________         ___________            ________________</w:t>
            </w:r>
          </w:p>
        </w:tc>
      </w:tr>
      <w:tr w:rsidR="009A42CD" w:rsidRPr="007E0C9D" w:rsidTr="00CD783F">
        <w:tc>
          <w:tcPr>
            <w:tcW w:w="9828" w:type="dxa"/>
            <w:gridSpan w:val="7"/>
            <w:shd w:val="clear" w:color="auto" w:fill="auto"/>
          </w:tcPr>
          <w:p w:rsidR="009A42CD" w:rsidRPr="00165D65" w:rsidRDefault="009A42CD" w:rsidP="007E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65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(подпись)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(расшифровка подписи</w:t>
            </w:r>
            <w:r w:rsidRPr="00F12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FE6E8D" w:rsidRDefault="00FE6E8D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76" w:rsidRDefault="00986A76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76" w:rsidRDefault="001C4F02" w:rsidP="001C4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1C4F02" w:rsidRDefault="001C4F02" w:rsidP="001C4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02" w:rsidRDefault="001C4F02" w:rsidP="001C4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76" w:rsidRDefault="00986A76" w:rsidP="007E0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76" w:rsidRPr="00986A76" w:rsidRDefault="00986A76" w:rsidP="00986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главы, начальник </w:t>
      </w:r>
    </w:p>
    <w:p w:rsidR="00986A76" w:rsidRPr="00986A76" w:rsidRDefault="00986A76" w:rsidP="00986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сельского хозяйства </w:t>
      </w:r>
    </w:p>
    <w:p w:rsidR="00986A76" w:rsidRPr="00986A76" w:rsidRDefault="00986A76" w:rsidP="00986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86A76" w:rsidRPr="00986A76" w:rsidRDefault="00986A76" w:rsidP="00986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А.И. Герасименко</w:t>
      </w:r>
    </w:p>
    <w:sectPr w:rsidR="00986A76" w:rsidRPr="00986A76" w:rsidSect="00E658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8D"/>
    <w:rsid w:val="00050D83"/>
    <w:rsid w:val="000D128D"/>
    <w:rsid w:val="001C4F02"/>
    <w:rsid w:val="002F1A62"/>
    <w:rsid w:val="007E0C9D"/>
    <w:rsid w:val="008703B6"/>
    <w:rsid w:val="00963D0B"/>
    <w:rsid w:val="00986A76"/>
    <w:rsid w:val="009A42CD"/>
    <w:rsid w:val="00AC7004"/>
    <w:rsid w:val="00B65F1F"/>
    <w:rsid w:val="00D41DDF"/>
    <w:rsid w:val="00E658A2"/>
    <w:rsid w:val="00EA19FF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УСХ</cp:lastModifiedBy>
  <cp:revision>10</cp:revision>
  <dcterms:created xsi:type="dcterms:W3CDTF">2020-05-08T12:32:00Z</dcterms:created>
  <dcterms:modified xsi:type="dcterms:W3CDTF">2021-06-09T07:42:00Z</dcterms:modified>
</cp:coreProperties>
</file>