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BC" w:rsidRDefault="00C90866" w:rsidP="00461BBC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61BBC">
        <w:rPr>
          <w:rStyle w:val="a4"/>
          <w:color w:val="000000" w:themeColor="text1"/>
          <w:sz w:val="28"/>
          <w:szCs w:val="28"/>
        </w:rPr>
        <w:t>Уведомление</w:t>
      </w:r>
      <w:r w:rsidRPr="00461BB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61BBC">
        <w:rPr>
          <w:b/>
          <w:bCs/>
          <w:color w:val="000000" w:themeColor="text1"/>
          <w:sz w:val="28"/>
          <w:szCs w:val="28"/>
        </w:rPr>
        <w:br/>
      </w:r>
      <w:r w:rsidRPr="00461BBC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Pr="00461BBC">
        <w:rPr>
          <w:b/>
          <w:bCs/>
          <w:color w:val="000000" w:themeColor="text1"/>
          <w:sz w:val="28"/>
          <w:szCs w:val="28"/>
        </w:rPr>
        <w:br/>
      </w:r>
      <w:r w:rsidRPr="00461BBC">
        <w:rPr>
          <w:rStyle w:val="a4"/>
          <w:color w:val="000000" w:themeColor="text1"/>
          <w:sz w:val="28"/>
          <w:szCs w:val="28"/>
        </w:rPr>
        <w:t xml:space="preserve">в отношении </w:t>
      </w:r>
      <w:hyperlink r:id="rId5" w:tgtFrame="_blank" w:history="1">
        <w:r w:rsidR="00BE1121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 xml:space="preserve"> Р</w:t>
        </w:r>
        <w:r w:rsidR="00461BBC" w:rsidRPr="00461BBC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>ешения Совета муниципального образования Мостовский район от 17 ноября 2021г. № 126 "Об утверждении Положения о муниципальном земельном контроле в границах сельских поселений, входящих в состав муниципального образования Мостовский район</w:t>
        </w:r>
      </w:hyperlink>
      <w:r w:rsidR="00461BBC" w:rsidRPr="00461BBC">
        <w:rPr>
          <w:b/>
          <w:bCs/>
          <w:color w:val="000000"/>
          <w:sz w:val="28"/>
          <w:szCs w:val="28"/>
        </w:rPr>
        <w:t xml:space="preserve"> </w:t>
      </w:r>
    </w:p>
    <w:p w:rsidR="00B92D53" w:rsidRPr="00B92D53" w:rsidRDefault="009E6908" w:rsidP="00461BB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«20</w:t>
      </w:r>
      <w:r w:rsidR="00B92D53" w:rsidRPr="00B92D5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января</w:t>
      </w:r>
      <w:r w:rsidR="00B92D53" w:rsidRPr="00B92D5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461BBC">
        <w:rPr>
          <w:color w:val="000000"/>
          <w:sz w:val="28"/>
          <w:szCs w:val="28"/>
        </w:rPr>
        <w:t>2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B92D53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совместно с правовым отделом администрации проводит публичные консультации в отношении</w:t>
      </w:r>
      <w:r w:rsidR="00521F2A" w:rsidRPr="00B92D53">
        <w:rPr>
          <w:bCs/>
          <w:color w:val="000000"/>
          <w:sz w:val="28"/>
          <w:szCs w:val="28"/>
        </w:rPr>
        <w:t xml:space="preserve"> </w:t>
      </w:r>
      <w:r w:rsidR="00BE1121" w:rsidRPr="00BE1121">
        <w:rPr>
          <w:bCs/>
          <w:color w:val="000000"/>
          <w:sz w:val="28"/>
          <w:szCs w:val="28"/>
        </w:rPr>
        <w:t xml:space="preserve">Решения Совета муниципального образования Мостовский район </w:t>
      </w:r>
      <w:bookmarkStart w:id="0" w:name="_GoBack"/>
      <w:bookmarkEnd w:id="0"/>
      <w:r w:rsidR="009E6908" w:rsidRPr="009E6908">
        <w:rPr>
          <w:bCs/>
          <w:color w:val="000000"/>
          <w:sz w:val="28"/>
          <w:szCs w:val="28"/>
        </w:rPr>
        <w:t xml:space="preserve">от </w:t>
      </w:r>
      <w:r w:rsidR="00461BBC">
        <w:rPr>
          <w:bCs/>
          <w:color w:val="000000"/>
          <w:sz w:val="28"/>
          <w:szCs w:val="28"/>
        </w:rPr>
        <w:t>17.11.2021г</w:t>
      </w:r>
      <w:r w:rsidR="009E6908" w:rsidRPr="009E6908">
        <w:rPr>
          <w:bCs/>
          <w:color w:val="000000"/>
          <w:sz w:val="28"/>
          <w:szCs w:val="28"/>
        </w:rPr>
        <w:t xml:space="preserve">. № </w:t>
      </w:r>
      <w:r w:rsidR="00461BBC">
        <w:rPr>
          <w:bCs/>
          <w:color w:val="000000"/>
          <w:sz w:val="28"/>
          <w:szCs w:val="28"/>
        </w:rPr>
        <w:t>126 «</w:t>
      </w:r>
      <w:r w:rsidR="00461BBC" w:rsidRPr="00461BBC">
        <w:rPr>
          <w:bCs/>
          <w:color w:val="000000"/>
          <w:sz w:val="28"/>
          <w:szCs w:val="28"/>
        </w:rPr>
        <w:t>Об утверждении Положения о муниципальном земельном контроле в границах сельских поселений, входящих в состав муниципального образования Мостовский район</w:t>
      </w:r>
      <w:r w:rsidR="00461BBC">
        <w:rPr>
          <w:bCs/>
          <w:color w:val="000000"/>
          <w:sz w:val="28"/>
          <w:szCs w:val="28"/>
        </w:rPr>
        <w:t>»</w:t>
      </w:r>
      <w:r w:rsidR="00B92D53" w:rsidRPr="00B92D53">
        <w:rPr>
          <w:bCs/>
          <w:color w:val="000000"/>
          <w:sz w:val="28"/>
          <w:szCs w:val="28"/>
        </w:rPr>
        <w:t xml:space="preserve"> </w:t>
      </w:r>
      <w:r w:rsidRPr="00B92D53">
        <w:rPr>
          <w:color w:val="000000"/>
          <w:sz w:val="28"/>
          <w:szCs w:val="28"/>
        </w:rPr>
        <w:t>(далее – НПА).</w:t>
      </w:r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9E6908">
        <w:rPr>
          <w:color w:val="000000"/>
          <w:sz w:val="28"/>
          <w:szCs w:val="28"/>
        </w:rPr>
        <w:t>20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 xml:space="preserve">января </w:t>
      </w:r>
      <w:r w:rsidR="00C90866" w:rsidRPr="00B92D53">
        <w:rPr>
          <w:color w:val="000000"/>
          <w:sz w:val="28"/>
          <w:szCs w:val="28"/>
        </w:rPr>
        <w:t>20</w:t>
      </w:r>
      <w:r w:rsidR="009E6908">
        <w:rPr>
          <w:color w:val="000000"/>
          <w:sz w:val="28"/>
          <w:szCs w:val="28"/>
        </w:rPr>
        <w:t>2</w:t>
      </w:r>
      <w:r w:rsidR="00461BBC">
        <w:rPr>
          <w:color w:val="000000"/>
          <w:sz w:val="28"/>
          <w:szCs w:val="28"/>
        </w:rPr>
        <w:t>2</w:t>
      </w:r>
      <w:r w:rsidR="009E6908">
        <w:rPr>
          <w:color w:val="000000"/>
          <w:sz w:val="28"/>
          <w:szCs w:val="28"/>
        </w:rPr>
        <w:t xml:space="preserve"> 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9E6908">
        <w:rPr>
          <w:color w:val="000000"/>
          <w:sz w:val="28"/>
          <w:szCs w:val="28"/>
        </w:rPr>
        <w:t>20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февраля 202</w:t>
      </w:r>
      <w:r w:rsidR="00461BBC">
        <w:rPr>
          <w:color w:val="000000"/>
          <w:sz w:val="28"/>
          <w:szCs w:val="28"/>
        </w:rPr>
        <w:t>2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6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Pr="00B92D53">
        <w:rPr>
          <w:color w:val="000000"/>
          <w:sz w:val="28"/>
          <w:szCs w:val="28"/>
        </w:rPr>
        <w:t xml:space="preserve">. Мостовской, </w:t>
      </w:r>
      <w:r w:rsidR="009E6908">
        <w:rPr>
          <w:color w:val="000000"/>
          <w:sz w:val="28"/>
          <w:szCs w:val="28"/>
        </w:rPr>
        <w:t xml:space="preserve">             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/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72778"/>
    <w:rsid w:val="0039262C"/>
    <w:rsid w:val="00415AD4"/>
    <w:rsid w:val="00461BBC"/>
    <w:rsid w:val="00521F2A"/>
    <w:rsid w:val="00644EEF"/>
    <w:rsid w:val="009C1463"/>
    <w:rsid w:val="009E6908"/>
    <w:rsid w:val="00A35201"/>
    <w:rsid w:val="00B92D53"/>
    <w:rsid w:val="00BE1121"/>
    <w:rsid w:val="00C11B68"/>
    <w:rsid w:val="00C711D6"/>
    <w:rsid w:val="00C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_most@mail.ru" TargetMode="External"/><Relationship Id="rId5" Type="http://schemas.openxmlformats.org/officeDocument/2006/relationships/hyperlink" Target="http://mostovskiy.ru/doc/Economika/%D0%A3%D0%95%D0%94%D0%9E%D0%9C%D0%9B%D0%95%D0%9D%D0%98%D0%9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11</cp:revision>
  <cp:lastPrinted>2019-10-07T12:03:00Z</cp:lastPrinted>
  <dcterms:created xsi:type="dcterms:W3CDTF">2016-01-27T07:32:00Z</dcterms:created>
  <dcterms:modified xsi:type="dcterms:W3CDTF">2022-07-18T09:55:00Z</dcterms:modified>
</cp:coreProperties>
</file>