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F8" w:rsidRDefault="00C90866" w:rsidP="00EF30F8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EF30F8">
        <w:rPr>
          <w:b/>
          <w:sz w:val="28"/>
          <w:szCs w:val="28"/>
        </w:rPr>
        <w:t>п</w:t>
      </w:r>
      <w:r w:rsidR="00EF30F8" w:rsidRPr="00EF30F8">
        <w:rPr>
          <w:b/>
          <w:sz w:val="28"/>
          <w:szCs w:val="28"/>
        </w:rPr>
        <w:t>остановлени</w:t>
      </w:r>
      <w:r w:rsidR="00EF30F8">
        <w:rPr>
          <w:b/>
          <w:sz w:val="28"/>
          <w:szCs w:val="28"/>
        </w:rPr>
        <w:t>я</w:t>
      </w:r>
      <w:r w:rsidR="00EF30F8" w:rsidRPr="00EF30F8">
        <w:rPr>
          <w:b/>
          <w:sz w:val="28"/>
          <w:szCs w:val="28"/>
        </w:rPr>
        <w:t xml:space="preserve"> администрации муниципального образования Мостовский район от 23 мая 2022г. № 552 «О внесении изменений в постановление администрации муниципального образования Мостовский район от 3 декабря 2020г. № 1378/1 «Об утверждении схемы размещения нестационарных торговых объектов на земельных участках, в зданиях, строениях, сооружениях, находящиеся в государственной или муниципальной собственности на территории муниципального образования Мостовский район» </w:t>
      </w:r>
      <w:proofErr w:type="gramEnd"/>
    </w:p>
    <w:p w:rsidR="00B92D53" w:rsidRPr="00B92D53" w:rsidRDefault="009E6908" w:rsidP="00EF30F8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F30F8">
        <w:rPr>
          <w:color w:val="000000"/>
          <w:sz w:val="28"/>
          <w:szCs w:val="28"/>
        </w:rPr>
        <w:t>12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EF30F8">
        <w:rPr>
          <w:color w:val="000000"/>
          <w:sz w:val="28"/>
          <w:szCs w:val="28"/>
        </w:rPr>
        <w:t xml:space="preserve">сентября </w:t>
      </w:r>
      <w:r w:rsidR="00B92D53" w:rsidRPr="00B92D5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B92D53">
        <w:rPr>
          <w:color w:val="000000"/>
          <w:sz w:val="28"/>
          <w:szCs w:val="28"/>
        </w:rPr>
        <w:t xml:space="preserve"> </w:t>
      </w:r>
      <w:proofErr w:type="gramStart"/>
      <w:r w:rsidRPr="00B92D53">
        <w:rPr>
          <w:color w:val="000000"/>
          <w:sz w:val="28"/>
          <w:szCs w:val="28"/>
        </w:rPr>
        <w:t>консультации в отношении</w:t>
      </w:r>
      <w:r w:rsidR="00521F2A" w:rsidRPr="00B92D53">
        <w:rPr>
          <w:bCs/>
          <w:color w:val="000000"/>
          <w:sz w:val="28"/>
          <w:szCs w:val="28"/>
        </w:rPr>
        <w:t xml:space="preserve"> </w:t>
      </w:r>
      <w:r w:rsidR="00EF30F8">
        <w:rPr>
          <w:bCs/>
          <w:color w:val="000000"/>
          <w:sz w:val="28"/>
          <w:szCs w:val="28"/>
        </w:rPr>
        <w:t>п</w:t>
      </w:r>
      <w:r w:rsidR="00EF30F8" w:rsidRPr="00EF30F8">
        <w:rPr>
          <w:bCs/>
          <w:color w:val="000000"/>
          <w:sz w:val="28"/>
          <w:szCs w:val="28"/>
        </w:rPr>
        <w:t>остановлени</w:t>
      </w:r>
      <w:r w:rsidR="00EF30F8">
        <w:rPr>
          <w:bCs/>
          <w:color w:val="000000"/>
          <w:sz w:val="28"/>
          <w:szCs w:val="28"/>
        </w:rPr>
        <w:t>я</w:t>
      </w:r>
      <w:r w:rsidR="00EF30F8" w:rsidRPr="00EF30F8">
        <w:rPr>
          <w:bCs/>
          <w:color w:val="000000"/>
          <w:sz w:val="28"/>
          <w:szCs w:val="28"/>
        </w:rPr>
        <w:t xml:space="preserve"> администрации муниципального образования Мостовский район от 23 мая 2022г. № 552 «О внесении изменений в постановление администрации муниципального образования Мостовский район от 3 декабря 2020г. № 1378/1 «Об утверждении схемы размещения нестационарных торговых объектов на земельных участках, в зданиях, строениях, сооружениях, находящиеся в государственной или муниципальной собственности на территории муниципального образования Мостовский район»</w:t>
      </w:r>
      <w:r w:rsidR="005E7CD6" w:rsidRPr="005E7CD6">
        <w:rPr>
          <w:b/>
          <w:bCs/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>(далее – НПА).</w:t>
      </w:r>
      <w:proofErr w:type="gramEnd"/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EF30F8">
        <w:rPr>
          <w:color w:val="000000"/>
          <w:sz w:val="28"/>
          <w:szCs w:val="28"/>
        </w:rPr>
        <w:t>12</w:t>
      </w:r>
      <w:r w:rsidR="005E7CD6">
        <w:rPr>
          <w:color w:val="000000"/>
          <w:sz w:val="28"/>
          <w:szCs w:val="28"/>
        </w:rPr>
        <w:t xml:space="preserve"> </w:t>
      </w:r>
      <w:r w:rsidR="00EF30F8">
        <w:rPr>
          <w:color w:val="000000"/>
          <w:sz w:val="28"/>
          <w:szCs w:val="28"/>
        </w:rPr>
        <w:t>сентября</w:t>
      </w:r>
      <w:r w:rsidR="009E6908">
        <w:rPr>
          <w:color w:val="000000"/>
          <w:sz w:val="28"/>
          <w:szCs w:val="28"/>
        </w:rPr>
        <w:t xml:space="preserve">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EF30F8">
        <w:rPr>
          <w:color w:val="000000"/>
          <w:sz w:val="28"/>
          <w:szCs w:val="28"/>
        </w:rPr>
        <w:t>12</w:t>
      </w:r>
      <w:r w:rsidR="00C90866" w:rsidRPr="00B92D53">
        <w:rPr>
          <w:color w:val="000000"/>
          <w:sz w:val="28"/>
          <w:szCs w:val="28"/>
        </w:rPr>
        <w:t xml:space="preserve"> </w:t>
      </w:r>
      <w:r w:rsidR="00EF30F8">
        <w:rPr>
          <w:color w:val="000000"/>
          <w:sz w:val="28"/>
          <w:szCs w:val="28"/>
        </w:rPr>
        <w:t>октября</w:t>
      </w:r>
      <w:r w:rsidR="009E6908">
        <w:rPr>
          <w:color w:val="000000"/>
          <w:sz w:val="28"/>
          <w:szCs w:val="28"/>
        </w:rPr>
        <w:t xml:space="preserve"> 202</w:t>
      </w:r>
      <w:r w:rsidR="00461BBC">
        <w:rPr>
          <w:color w:val="000000"/>
          <w:sz w:val="28"/>
          <w:szCs w:val="28"/>
        </w:rPr>
        <w:t>2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EF30F8">
        <w:rPr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>
      <w:bookmarkStart w:id="0" w:name="_GoBack"/>
      <w:bookmarkEnd w:id="0"/>
    </w:p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415AD4"/>
    <w:rsid w:val="00461BBC"/>
    <w:rsid w:val="00521F2A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  <w:rsid w:val="00E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2019-10-07T12:03:00Z</cp:lastPrinted>
  <dcterms:created xsi:type="dcterms:W3CDTF">2016-01-27T07:32:00Z</dcterms:created>
  <dcterms:modified xsi:type="dcterms:W3CDTF">2022-10-18T07:39:00Z</dcterms:modified>
</cp:coreProperties>
</file>