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90" w:rsidRDefault="00C90866" w:rsidP="00D8739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="00394075">
        <w:rPr>
          <w:rStyle w:val="a4"/>
          <w:color w:val="000000" w:themeColor="text1"/>
          <w:sz w:val="28"/>
          <w:szCs w:val="28"/>
        </w:rPr>
        <w:t xml:space="preserve"> в отношении</w:t>
      </w:r>
      <w:r w:rsidRPr="005E7CD6">
        <w:rPr>
          <w:bCs/>
          <w:color w:val="000000" w:themeColor="text1"/>
          <w:sz w:val="28"/>
          <w:szCs w:val="28"/>
        </w:rPr>
        <w:br/>
      </w:r>
      <w:r w:rsidR="00D87390">
        <w:rPr>
          <w:b/>
          <w:sz w:val="28"/>
          <w:szCs w:val="28"/>
        </w:rPr>
        <w:t>постановления</w:t>
      </w:r>
      <w:r w:rsidR="00D87390" w:rsidRPr="00D87390">
        <w:rPr>
          <w:b/>
          <w:sz w:val="28"/>
          <w:szCs w:val="28"/>
        </w:rPr>
        <w:t xml:space="preserve"> администрации муниципального образования Мостовский район от 1 августа 2022г. № 935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B92D53" w:rsidRPr="00B92D53" w:rsidRDefault="009E6908" w:rsidP="00D87390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87390">
        <w:rPr>
          <w:color w:val="000000"/>
          <w:sz w:val="28"/>
          <w:szCs w:val="28"/>
        </w:rPr>
        <w:t>25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D87390">
        <w:rPr>
          <w:color w:val="000000"/>
          <w:sz w:val="28"/>
          <w:szCs w:val="28"/>
        </w:rPr>
        <w:t>января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D87390">
        <w:rPr>
          <w:color w:val="000000"/>
          <w:sz w:val="28"/>
          <w:szCs w:val="28"/>
        </w:rPr>
        <w:t>4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проводит публичные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D87390" w:rsidRPr="00D87390">
        <w:rPr>
          <w:color w:val="000000"/>
          <w:sz w:val="28"/>
          <w:szCs w:val="28"/>
        </w:rPr>
        <w:t>Постановление администрации муниципального образования Мостовский район от 1 августа 2022г. № 935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394075" w:rsidRPr="00394075">
        <w:rPr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D87390">
        <w:rPr>
          <w:color w:val="000000"/>
          <w:sz w:val="28"/>
          <w:szCs w:val="28"/>
        </w:rPr>
        <w:t>25 января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D87390">
        <w:rPr>
          <w:color w:val="000000"/>
          <w:sz w:val="28"/>
          <w:szCs w:val="28"/>
        </w:rPr>
        <w:t>25 февраля</w:t>
      </w:r>
      <w:r w:rsidR="009E6908">
        <w:rPr>
          <w:color w:val="000000"/>
          <w:sz w:val="28"/>
          <w:szCs w:val="28"/>
        </w:rPr>
        <w:t xml:space="preserve"> 202</w:t>
      </w:r>
      <w:r w:rsidR="00D87390">
        <w:rPr>
          <w:color w:val="000000"/>
          <w:sz w:val="28"/>
          <w:szCs w:val="28"/>
        </w:rPr>
        <w:t>4</w:t>
      </w:r>
      <w:bookmarkStart w:id="0" w:name="_GoBack"/>
      <w:bookmarkEnd w:id="0"/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r w:rsidR="00476341">
        <w:rPr>
          <w:color w:val="000000"/>
          <w:sz w:val="28"/>
          <w:szCs w:val="28"/>
        </w:rPr>
        <w:t xml:space="preserve">. Мостовской, </w:t>
      </w:r>
      <w:r w:rsidRPr="00B92D53">
        <w:rPr>
          <w:color w:val="000000"/>
          <w:sz w:val="28"/>
          <w:szCs w:val="28"/>
        </w:rPr>
        <w:t>ул. Горького, 139, каб.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394075"/>
    <w:rsid w:val="003A1602"/>
    <w:rsid w:val="00415AD4"/>
    <w:rsid w:val="00461BBC"/>
    <w:rsid w:val="00476341"/>
    <w:rsid w:val="00521F2A"/>
    <w:rsid w:val="005A0C34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  <w:rsid w:val="00D87390"/>
    <w:rsid w:val="00F41D8D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18</cp:revision>
  <cp:lastPrinted>2019-10-07T12:03:00Z</cp:lastPrinted>
  <dcterms:created xsi:type="dcterms:W3CDTF">2016-01-27T07:32:00Z</dcterms:created>
  <dcterms:modified xsi:type="dcterms:W3CDTF">2024-02-01T11:46:00Z</dcterms:modified>
</cp:coreProperties>
</file>