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9EF" w:rsidRPr="006559EF" w:rsidRDefault="006559EF" w:rsidP="006559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59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C579B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6559E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</w:t>
      </w:r>
      <w:r w:rsidR="003D18E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6559EF" w:rsidRPr="006559EF" w:rsidRDefault="006559EF" w:rsidP="006559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59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к муниципальной программе</w:t>
      </w:r>
    </w:p>
    <w:p w:rsidR="006559EF" w:rsidRPr="006559EF" w:rsidRDefault="006559EF" w:rsidP="006559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59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«Развитие здравоохранения»</w:t>
      </w:r>
    </w:p>
    <w:p w:rsidR="006559EF" w:rsidRPr="006559EF" w:rsidRDefault="006559EF" w:rsidP="006559EF">
      <w:pPr>
        <w:tabs>
          <w:tab w:val="left" w:pos="780"/>
          <w:tab w:val="center" w:pos="76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559EF" w:rsidRPr="006559EF" w:rsidRDefault="006559EF" w:rsidP="006559EF">
      <w:pPr>
        <w:tabs>
          <w:tab w:val="left" w:pos="780"/>
          <w:tab w:val="center" w:pos="76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579B3" w:rsidRDefault="006559EF" w:rsidP="00C579B3">
      <w:pPr>
        <w:tabs>
          <w:tab w:val="left" w:pos="780"/>
          <w:tab w:val="center" w:pos="76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6559E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</w:t>
      </w:r>
      <w:r w:rsidR="00C579B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C579B3" w:rsidRPr="00C579B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ОСНОВНЫХ МЕРОПРИЯТИЙ МУНИЦИПАЛЬНОЙ ПРОГРАММЫ </w:t>
      </w:r>
    </w:p>
    <w:p w:rsidR="006559EF" w:rsidRPr="00C579B3" w:rsidRDefault="006559EF" w:rsidP="00C579B3">
      <w:pPr>
        <w:tabs>
          <w:tab w:val="left" w:pos="780"/>
          <w:tab w:val="center" w:pos="765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579B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здравоохранения»</w:t>
      </w:r>
    </w:p>
    <w:p w:rsidR="006559EF" w:rsidRDefault="006559EF" w:rsidP="00655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737"/>
        <w:gridCol w:w="1395"/>
        <w:gridCol w:w="1325"/>
        <w:gridCol w:w="1150"/>
        <w:gridCol w:w="1098"/>
        <w:gridCol w:w="1089"/>
        <w:gridCol w:w="3331"/>
        <w:gridCol w:w="1934"/>
      </w:tblGrid>
      <w:tr w:rsidR="00EC031A" w:rsidRPr="00C579B3" w:rsidTr="00EC031A">
        <w:trPr>
          <w:trHeight w:val="518"/>
        </w:trPr>
        <w:tc>
          <w:tcPr>
            <w:tcW w:w="172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479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proofErr w:type="spellStart"/>
            <w:proofErr w:type="gramStart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финанси-рования</w:t>
            </w:r>
            <w:proofErr w:type="spellEnd"/>
            <w:proofErr w:type="gramEnd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</w:p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тыс.руб</w:t>
            </w:r>
            <w:proofErr w:type="spellEnd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46" w:type="pct"/>
            <w:gridSpan w:val="3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C579B3" w:rsidRPr="00C579B3" w:rsidRDefault="00C579B3" w:rsidP="00C579B3">
            <w:pPr>
              <w:spacing w:after="0"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C579B3" w:rsidRPr="00C579B3" w:rsidRDefault="00C579B3" w:rsidP="00C579B3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муниципальной программы </w:t>
            </w:r>
          </w:p>
        </w:tc>
      </w:tr>
      <w:tr w:rsidR="00EC031A" w:rsidRPr="00C579B3" w:rsidTr="00EC031A">
        <w:tc>
          <w:tcPr>
            <w:tcW w:w="172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44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</w:tcPr>
          <w:p w:rsidR="00C579B3" w:rsidRPr="00C579B3" w:rsidRDefault="00C579B3" w:rsidP="00C579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c>
          <w:tcPr>
            <w:tcW w:w="172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pct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C579B3" w:rsidRPr="00C579B3" w:rsidRDefault="00C579B3" w:rsidP="00C579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C031A" w:rsidRPr="00C579B3" w:rsidTr="00EC031A">
        <w:trPr>
          <w:trHeight w:val="959"/>
        </w:trPr>
        <w:tc>
          <w:tcPr>
            <w:tcW w:w="172" w:type="pct"/>
            <w:vMerge w:val="restar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EC6CDA" w:rsidRPr="00C579B3" w:rsidRDefault="00EC6CDA" w:rsidP="004367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</w:t>
            </w:r>
            <w:proofErr w:type="gramStart"/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 полномочий</w:t>
            </w:r>
            <w:proofErr w:type="gramEnd"/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 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178863,6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746DFB" w:rsidRPr="00746DFB" w:rsidRDefault="00746DFB" w:rsidP="00746DF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муниципального района, установленных Законом Краснодарского края от 15.12.2004 № 805-КЗ</w:t>
            </w:r>
          </w:p>
          <w:p w:rsidR="00EC6CDA" w:rsidRPr="00C579B3" w:rsidRDefault="00746DFB" w:rsidP="00746DF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EC031A" w:rsidRPr="00C579B3" w:rsidTr="00EC031A">
        <w:trPr>
          <w:trHeight w:val="860"/>
        </w:trPr>
        <w:tc>
          <w:tcPr>
            <w:tcW w:w="172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971"/>
        </w:trPr>
        <w:tc>
          <w:tcPr>
            <w:tcW w:w="172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178863,6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59621,2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820"/>
        </w:trPr>
        <w:tc>
          <w:tcPr>
            <w:tcW w:w="172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432"/>
        </w:trPr>
        <w:tc>
          <w:tcPr>
            <w:tcW w:w="172" w:type="pct"/>
            <w:vMerge w:val="restar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5A2ADC" w:rsidRPr="00C579B3" w:rsidRDefault="005A2ADC" w:rsidP="00EC031A">
            <w:pPr>
              <w:spacing w:after="20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</w:t>
            </w:r>
            <w:r w:rsid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ударственных </w:t>
            </w:r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полномочий по предоставлению мер </w:t>
            </w:r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поддержки отд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льным группам населения в обеспечении лекарственными препаратами и медицинскими изделиями, кроме групп населения, получающих инсулины, </w:t>
            </w:r>
            <w:proofErr w:type="spellStart"/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таблетированные</w:t>
            </w:r>
            <w:proofErr w:type="spellEnd"/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сахороснижающие</w:t>
            </w:r>
            <w:proofErr w:type="spellEnd"/>
            <w:r w:rsidRPr="0071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 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54404,1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24885,9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746DFB" w:rsidRPr="00746DFB" w:rsidRDefault="005A2ADC" w:rsidP="0074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муниципального района, установленны</w:t>
            </w:r>
            <w:r w:rsid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6DFB" w:rsidRP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 w:rsid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746DFB" w:rsidRP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 от 15.12.2004 № 805-КЗ</w:t>
            </w:r>
          </w:p>
          <w:p w:rsidR="005A2ADC" w:rsidRPr="00C579B3" w:rsidRDefault="00746DFB" w:rsidP="00746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746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EC031A" w:rsidRPr="00C579B3" w:rsidTr="00EC031A">
        <w:trPr>
          <w:trHeight w:hRule="exact" w:val="1304"/>
        </w:trPr>
        <w:tc>
          <w:tcPr>
            <w:tcW w:w="172" w:type="pct"/>
            <w:vMerge/>
            <w:shd w:val="clear" w:color="auto" w:fill="auto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5A2ADC" w:rsidRPr="00C579B3" w:rsidRDefault="005A2ADC" w:rsidP="005A2ADC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834"/>
        </w:trPr>
        <w:tc>
          <w:tcPr>
            <w:tcW w:w="172" w:type="pct"/>
            <w:vMerge/>
            <w:shd w:val="clear" w:color="auto" w:fill="auto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5A2ADC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54404,1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5A2ADC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24885,9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5A2ADC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5A2ADC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14759,1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2128"/>
        </w:trPr>
        <w:tc>
          <w:tcPr>
            <w:tcW w:w="172" w:type="pct"/>
            <w:vMerge/>
            <w:shd w:val="clear" w:color="auto" w:fill="auto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6CDA" w:rsidRPr="00C579B3" w:rsidRDefault="00EC6CDA" w:rsidP="00EC6CD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849"/>
        </w:trPr>
        <w:tc>
          <w:tcPr>
            <w:tcW w:w="172" w:type="pct"/>
            <w:vMerge w:val="restart"/>
            <w:shd w:val="clear" w:color="auto" w:fill="auto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компенсационных выплат специалистам с высшим и средним медицинским образованием, привлеченным для работы в бюджетные учреждения здравоохранения района по оплате жилья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B4B0E" w:rsidRP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6 октября 2003 года        № 131-ФЗ «Об общих принципах организации местного самоуправления в Российской Федерации»</w:t>
            </w:r>
          </w:p>
          <w:p w:rsidR="00AB4B0E" w:rsidRP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EC031A" w:rsidRPr="00C579B3" w:rsidTr="00EC031A">
        <w:trPr>
          <w:trHeight w:val="677"/>
        </w:trPr>
        <w:tc>
          <w:tcPr>
            <w:tcW w:w="172" w:type="pct"/>
            <w:vMerge/>
            <w:shd w:val="clear" w:color="auto" w:fill="auto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563697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817"/>
        </w:trPr>
        <w:tc>
          <w:tcPr>
            <w:tcW w:w="172" w:type="pct"/>
            <w:vMerge/>
            <w:shd w:val="clear" w:color="auto" w:fill="auto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563697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557"/>
        </w:trPr>
        <w:tc>
          <w:tcPr>
            <w:tcW w:w="172" w:type="pct"/>
            <w:vMerge/>
            <w:shd w:val="clear" w:color="auto" w:fill="auto"/>
          </w:tcPr>
          <w:p w:rsidR="00AB4B0E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563697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1476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AB4B0E" w:rsidRDefault="00AB4B0E" w:rsidP="00F02B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 профессиональным образованием работников медицинским </w:t>
            </w:r>
          </w:p>
          <w:p w:rsidR="00AB4B0E" w:rsidRPr="00C579B3" w:rsidRDefault="00AB4B0E" w:rsidP="00F02B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подведомственных органам местного самоуправления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B4B0E" w:rsidRPr="00EC031A" w:rsidRDefault="00AB4B0E" w:rsidP="00AB4B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Постановления главы администрации (губернатора) Краснодарского края от 21.03.2014 №194 «Об утверждении Порядка предоставления из краевого бюджета субсидий местным бюджетам муниципальных образований Краснодарского края на </w:t>
            </w:r>
            <w:proofErr w:type="spellStart"/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части обеспечения дополнительным профессиональным образованием работников медицинских организаций, подведомственных органам местного самоуправления в Краснодарском крае»</w:t>
            </w: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484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92374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353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432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92374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987"/>
        </w:trPr>
        <w:tc>
          <w:tcPr>
            <w:tcW w:w="172" w:type="pct"/>
            <w:vMerge w:val="restart"/>
            <w:shd w:val="clear" w:color="auto" w:fill="auto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жилья, отопления и освещения специалистам МБУЗ «Мостовская ЦРБ», проживающих в сельских населенных пунктах и поселках городского типа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B4B0E" w:rsidRPr="00AB4B0E" w:rsidRDefault="00AB4B0E" w:rsidP="00AB4B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Постановления администрации муниципального образования Мостовский район 06.08.2012 №2083 «Об утверждении Положения о порядке и условиях предоставления мер социальной поддержки по оплате жилья, отопления и освещения специалистам муниципального бюджетного учреждения здравоохранения «Мостовская центральная </w:t>
            </w: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районная больница», проживающих в сельских населенных пунктах и поселках городского типа»;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455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AB4B0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Pr="00AB4B0E" w:rsidRDefault="00AB4B0E" w:rsidP="00AB4B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971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AB4B0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AB4B0E" w:rsidRPr="00AB4B0E" w:rsidRDefault="00AB4B0E" w:rsidP="00AB4B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218"/>
        </w:trPr>
        <w:tc>
          <w:tcPr>
            <w:tcW w:w="172" w:type="pct"/>
            <w:vMerge/>
            <w:shd w:val="clear" w:color="auto" w:fill="auto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AB4B0E" w:rsidRDefault="00AB4B0E" w:rsidP="00AB4B0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4B0E" w:rsidRPr="00AB4B0E" w:rsidRDefault="00AB4B0E" w:rsidP="00AB4B0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AB4B0E" w:rsidRPr="00C579B3" w:rsidRDefault="00AB4B0E" w:rsidP="00AB4B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1968"/>
        </w:trPr>
        <w:tc>
          <w:tcPr>
            <w:tcW w:w="172" w:type="pct"/>
            <w:shd w:val="clear" w:color="auto" w:fill="auto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:rsidR="00F02B7E" w:rsidRDefault="00F02B7E" w:rsidP="00F02B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B7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Предоставление мер социальной поддержки обучающимся в профессиональных образовательных организациях, выплата стипендии</w:t>
            </w:r>
            <w:r w:rsidRPr="00F0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shd w:val="clear" w:color="auto" w:fill="auto"/>
            <w:vAlign w:val="center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B7E" w:rsidRPr="00AB4B0E" w:rsidRDefault="00F02B7E" w:rsidP="00F02B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  <w:r w:rsidRPr="00AB4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Федерального Закона от 6 октября 2003 года        № 131-ФЗ «Об общих принципах организации местного самоуправления в Российской Федерации»</w:t>
            </w:r>
          </w:p>
          <w:p w:rsidR="00F02B7E" w:rsidRPr="00AB4B0E" w:rsidRDefault="00F02B7E" w:rsidP="00F02B7E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EC031A" w:rsidRPr="00C579B3" w:rsidTr="00EC031A">
        <w:trPr>
          <w:trHeight w:val="1910"/>
        </w:trPr>
        <w:tc>
          <w:tcPr>
            <w:tcW w:w="172" w:type="pct"/>
            <w:vMerge w:val="restart"/>
            <w:shd w:val="clear" w:color="auto" w:fill="auto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02B7E" w:rsidRPr="00C579B3" w:rsidRDefault="00EC031A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F02B7E" w:rsidRPr="00C579B3" w:rsidRDefault="00EC031A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02B7E" w:rsidRPr="00C579B3" w:rsidRDefault="00EC031A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02B7E" w:rsidRPr="00C579B3" w:rsidRDefault="00EC031A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114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2B7E" w:rsidRPr="0043670E" w:rsidRDefault="00F02B7E" w:rsidP="00EC031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муниципального района, установленных Законом Краснодарского края от 15.12.2004 № 805-КЗ</w:t>
            </w:r>
          </w:p>
          <w:p w:rsidR="00F02B7E" w:rsidRPr="00C579B3" w:rsidRDefault="00F02B7E" w:rsidP="00EC031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Мостовский район</w:t>
            </w:r>
          </w:p>
        </w:tc>
      </w:tr>
      <w:tr w:rsidR="00EC031A" w:rsidRPr="00C579B3" w:rsidTr="00EC031A">
        <w:trPr>
          <w:trHeight w:hRule="exact" w:val="1577"/>
        </w:trPr>
        <w:tc>
          <w:tcPr>
            <w:tcW w:w="172" w:type="pct"/>
            <w:vMerge/>
            <w:shd w:val="clear" w:color="auto" w:fill="auto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F02B7E" w:rsidRPr="00C0478A" w:rsidRDefault="00F02B7E" w:rsidP="00F02B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986"/>
        </w:trPr>
        <w:tc>
          <w:tcPr>
            <w:tcW w:w="172" w:type="pct"/>
            <w:vMerge/>
            <w:shd w:val="clear" w:color="auto" w:fill="auto"/>
          </w:tcPr>
          <w:p w:rsidR="00EC031A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C0478A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1854,8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1284"/>
        </w:trPr>
        <w:tc>
          <w:tcPr>
            <w:tcW w:w="172" w:type="pct"/>
            <w:vMerge/>
            <w:shd w:val="clear" w:color="auto" w:fill="auto"/>
          </w:tcPr>
          <w:p w:rsidR="00F02B7E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F02B7E" w:rsidRPr="00C0478A" w:rsidRDefault="00F02B7E" w:rsidP="00F02B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F02B7E" w:rsidRPr="00C579B3" w:rsidRDefault="00F02B7E" w:rsidP="00F02B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val="1116"/>
        </w:trPr>
        <w:tc>
          <w:tcPr>
            <w:tcW w:w="172" w:type="pct"/>
            <w:vMerge w:val="restart"/>
            <w:shd w:val="clear" w:color="auto" w:fill="auto"/>
          </w:tcPr>
          <w:p w:rsidR="00EC031A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EC031A" w:rsidRPr="00C0478A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2055,3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EC031A" w:rsidRPr="00EC031A" w:rsidRDefault="00EC031A" w:rsidP="00EC031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муниципального района, установленных Законом Краснодарского края от 15.12.2004 № 805-КЗ</w:t>
            </w:r>
          </w:p>
          <w:p w:rsidR="00EC031A" w:rsidRPr="00C579B3" w:rsidRDefault="00EC031A" w:rsidP="00EC031A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855"/>
        </w:trPr>
        <w:tc>
          <w:tcPr>
            <w:tcW w:w="172" w:type="pct"/>
            <w:vMerge/>
            <w:shd w:val="clear" w:color="auto" w:fill="auto"/>
          </w:tcPr>
          <w:p w:rsidR="00EC031A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EC031A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851"/>
        </w:trPr>
        <w:tc>
          <w:tcPr>
            <w:tcW w:w="172" w:type="pct"/>
            <w:vMerge/>
            <w:shd w:val="clear" w:color="auto" w:fill="auto"/>
          </w:tcPr>
          <w:p w:rsidR="00EC031A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EC031A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2055,3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992"/>
        </w:trPr>
        <w:tc>
          <w:tcPr>
            <w:tcW w:w="172" w:type="pct"/>
            <w:vMerge/>
            <w:shd w:val="clear" w:color="auto" w:fill="auto"/>
          </w:tcPr>
          <w:p w:rsidR="00EC031A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EC031A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585"/>
        </w:trPr>
        <w:tc>
          <w:tcPr>
            <w:tcW w:w="172" w:type="pct"/>
            <w:vMerge w:val="restart"/>
            <w:shd w:val="clear" w:color="auto" w:fill="auto"/>
          </w:tcPr>
          <w:p w:rsidR="00EC031A" w:rsidRPr="00C579B3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 w:val="restar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</w:t>
            </w:r>
            <w:bookmarkStart w:id="0" w:name="_GoBack"/>
            <w:bookmarkEnd w:id="0"/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258527,4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92927,0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82800,2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82800,2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567"/>
        </w:trPr>
        <w:tc>
          <w:tcPr>
            <w:tcW w:w="172" w:type="pct"/>
            <w:vMerge/>
            <w:shd w:val="clear" w:color="auto" w:fill="auto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17640,0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5880,0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573"/>
        </w:trPr>
        <w:tc>
          <w:tcPr>
            <w:tcW w:w="172" w:type="pct"/>
            <w:vMerge/>
            <w:shd w:val="clear" w:color="auto" w:fill="auto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240887,4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87047,0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76920,2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76920,2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31A" w:rsidRPr="00C579B3" w:rsidTr="00EC031A">
        <w:trPr>
          <w:trHeight w:hRule="exact" w:val="567"/>
        </w:trPr>
        <w:tc>
          <w:tcPr>
            <w:tcW w:w="172" w:type="pct"/>
            <w:vMerge/>
            <w:shd w:val="clear" w:color="auto" w:fill="auto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20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9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pct"/>
            <w:vMerge/>
            <w:shd w:val="clear" w:color="auto" w:fill="auto"/>
            <w:vAlign w:val="center"/>
          </w:tcPr>
          <w:p w:rsidR="00EC031A" w:rsidRPr="00C579B3" w:rsidRDefault="00EC031A" w:rsidP="00EC031A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9B3" w:rsidRPr="00C579B3" w:rsidRDefault="00C579B3" w:rsidP="00C579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B3" w:rsidRDefault="00C579B3" w:rsidP="00655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63697" w:rsidRPr="00563697" w:rsidRDefault="00563697" w:rsidP="0056369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36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:rsidR="00563697" w:rsidRPr="00563697" w:rsidRDefault="00563697" w:rsidP="00563697">
      <w:pPr>
        <w:spacing w:after="200" w:line="276" w:lineRule="auto"/>
        <w:rPr>
          <w:rFonts w:ascii="Calibri" w:eastAsia="Calibri" w:hAnsi="Calibri" w:cs="Times New Roman"/>
        </w:rPr>
      </w:pPr>
      <w:r w:rsidRPr="005636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образования Мостовский район                                                                                                                                 </w:t>
      </w:r>
      <w:proofErr w:type="spellStart"/>
      <w:r w:rsidRPr="00563697">
        <w:rPr>
          <w:rFonts w:ascii="Times New Roman" w:eastAsia="Calibri" w:hAnsi="Times New Roman" w:cs="Times New Roman"/>
          <w:sz w:val="28"/>
          <w:szCs w:val="28"/>
          <w:lang w:eastAsia="ru-RU"/>
        </w:rPr>
        <w:t>В.В.Богинин</w:t>
      </w:r>
      <w:proofErr w:type="spellEnd"/>
      <w:r w:rsidRPr="005636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6369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</w:t>
      </w:r>
    </w:p>
    <w:p w:rsidR="00563697" w:rsidRPr="00563697" w:rsidRDefault="00563697" w:rsidP="00563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9B3" w:rsidRDefault="00C579B3" w:rsidP="00655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579B3" w:rsidRDefault="00C579B3" w:rsidP="00655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C579B3" w:rsidRPr="006559EF" w:rsidRDefault="00C579B3" w:rsidP="00655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sectPr w:rsidR="00C579B3" w:rsidRPr="006559EF" w:rsidSect="006559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9EF"/>
    <w:rsid w:val="0008315A"/>
    <w:rsid w:val="003D18E7"/>
    <w:rsid w:val="003F0D29"/>
    <w:rsid w:val="003F7BF7"/>
    <w:rsid w:val="0043670E"/>
    <w:rsid w:val="0049088B"/>
    <w:rsid w:val="00563697"/>
    <w:rsid w:val="005A2ADC"/>
    <w:rsid w:val="006559EF"/>
    <w:rsid w:val="00713BC7"/>
    <w:rsid w:val="00746DFB"/>
    <w:rsid w:val="0079469F"/>
    <w:rsid w:val="00877BAA"/>
    <w:rsid w:val="00923746"/>
    <w:rsid w:val="00A33EF2"/>
    <w:rsid w:val="00AB4B0E"/>
    <w:rsid w:val="00B279D7"/>
    <w:rsid w:val="00B45E75"/>
    <w:rsid w:val="00B7252A"/>
    <w:rsid w:val="00C0478A"/>
    <w:rsid w:val="00C555B0"/>
    <w:rsid w:val="00C579B3"/>
    <w:rsid w:val="00D36743"/>
    <w:rsid w:val="00D90F65"/>
    <w:rsid w:val="00DD3514"/>
    <w:rsid w:val="00EC031A"/>
    <w:rsid w:val="00EC6CDA"/>
    <w:rsid w:val="00F0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AFABE-3F53-4E77-8087-366073BE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B5BCA-EF64-419D-8FB1-B35C7F53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Г. Демьянова</dc:creator>
  <cp:keywords/>
  <dc:description/>
  <cp:lastModifiedBy>Л.Г. Демьянова</cp:lastModifiedBy>
  <cp:revision>4</cp:revision>
  <dcterms:created xsi:type="dcterms:W3CDTF">2017-05-01T10:27:00Z</dcterms:created>
  <dcterms:modified xsi:type="dcterms:W3CDTF">2017-10-30T15:12:00Z</dcterms:modified>
</cp:coreProperties>
</file>