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6F0" w:rsidRPr="00D267D9" w:rsidRDefault="006106F0" w:rsidP="006106F0">
      <w:pPr>
        <w:suppressAutoHyphens/>
        <w:spacing w:after="0" w:line="240" w:lineRule="auto"/>
        <w:ind w:left="9639"/>
        <w:rPr>
          <w:rFonts w:ascii="Times New Roman" w:hAnsi="Times New Roman"/>
          <w:kern w:val="1"/>
          <w:sz w:val="28"/>
          <w:szCs w:val="28"/>
          <w:lang w:eastAsia="ar-SA"/>
        </w:rPr>
      </w:pPr>
      <w:r w:rsidRPr="00D267D9">
        <w:rPr>
          <w:rFonts w:ascii="Times New Roman" w:hAnsi="Times New Roman"/>
          <w:kern w:val="1"/>
          <w:sz w:val="28"/>
          <w:szCs w:val="28"/>
          <w:lang w:eastAsia="ar-SA"/>
        </w:rPr>
        <w:t>Приложение  1</w:t>
      </w:r>
    </w:p>
    <w:p w:rsidR="006106F0" w:rsidRPr="00D267D9" w:rsidRDefault="006106F0" w:rsidP="006106F0">
      <w:pPr>
        <w:spacing w:after="0" w:line="240" w:lineRule="auto"/>
        <w:ind w:left="9639" w:right="-31"/>
        <w:rPr>
          <w:rFonts w:ascii="Times New Roman" w:hAnsi="Times New Roman"/>
          <w:sz w:val="28"/>
          <w:szCs w:val="28"/>
        </w:rPr>
      </w:pPr>
      <w:r w:rsidRPr="00D267D9">
        <w:rPr>
          <w:rFonts w:ascii="Times New Roman" w:hAnsi="Times New Roman"/>
          <w:kern w:val="2"/>
          <w:sz w:val="28"/>
          <w:szCs w:val="28"/>
          <w:lang w:eastAsia="ar-SA"/>
        </w:rPr>
        <w:t xml:space="preserve">к муниципальной подпрограмме             </w:t>
      </w:r>
      <w:r w:rsidRPr="00D267D9">
        <w:rPr>
          <w:rFonts w:ascii="Times New Roman" w:hAnsi="Times New Roman"/>
          <w:sz w:val="28"/>
          <w:szCs w:val="28"/>
        </w:rPr>
        <w:t>«</w:t>
      </w:r>
      <w:r w:rsidRPr="00D267D9">
        <w:rPr>
          <w:rFonts w:ascii="Times New Roman" w:hAnsi="Times New Roman"/>
          <w:bCs/>
          <w:sz w:val="28"/>
          <w:szCs w:val="28"/>
        </w:rPr>
        <w:t>Укрепление правопорядка, профилактика правонарушений, усиление борьбы с преступностью на территории муниципального образования Мостовский район на 2021 - 2023 годы</w:t>
      </w:r>
      <w:r w:rsidRPr="00D267D9">
        <w:rPr>
          <w:rFonts w:ascii="Times New Roman" w:hAnsi="Times New Roman"/>
          <w:sz w:val="28"/>
          <w:szCs w:val="28"/>
        </w:rPr>
        <w:t xml:space="preserve">» муниципальной программы </w:t>
      </w:r>
      <w:r w:rsidRPr="00D267D9">
        <w:rPr>
          <w:rFonts w:ascii="Times New Roman" w:hAnsi="Times New Roman"/>
          <w:bCs/>
          <w:sz w:val="28"/>
          <w:szCs w:val="28"/>
        </w:rPr>
        <w:t xml:space="preserve">муниципального образования Мостовский район </w:t>
      </w:r>
      <w:r w:rsidRPr="00D267D9">
        <w:rPr>
          <w:rFonts w:ascii="Times New Roman" w:hAnsi="Times New Roman"/>
          <w:sz w:val="28"/>
          <w:szCs w:val="28"/>
        </w:rPr>
        <w:t>«Обеспечение безопасности населения»</w:t>
      </w:r>
    </w:p>
    <w:p w:rsidR="006106F0" w:rsidRPr="00D267D9" w:rsidRDefault="006106F0" w:rsidP="006106F0">
      <w:pPr>
        <w:suppressAutoHyphens/>
        <w:spacing w:after="0" w:line="240" w:lineRule="auto"/>
        <w:ind w:left="10635"/>
        <w:jc w:val="center"/>
        <w:rPr>
          <w:rFonts w:ascii="Times New Roman" w:hAnsi="Times New Roman"/>
          <w:sz w:val="28"/>
          <w:szCs w:val="28"/>
        </w:rPr>
      </w:pPr>
    </w:p>
    <w:p w:rsidR="006106F0" w:rsidRPr="00D267D9" w:rsidRDefault="006106F0" w:rsidP="006106F0">
      <w:pPr>
        <w:suppressAutoHyphens/>
        <w:spacing w:after="0" w:line="240" w:lineRule="auto"/>
        <w:ind w:left="10635"/>
        <w:jc w:val="center"/>
        <w:rPr>
          <w:rFonts w:ascii="Times New Roman" w:hAnsi="Times New Roman"/>
          <w:kern w:val="1"/>
          <w:sz w:val="28"/>
          <w:szCs w:val="28"/>
          <w:lang w:eastAsia="ar-SA"/>
        </w:rPr>
      </w:pPr>
      <w:bookmarkStart w:id="0" w:name="_GoBack"/>
      <w:bookmarkEnd w:id="0"/>
    </w:p>
    <w:p w:rsidR="006106F0" w:rsidRPr="00D267D9" w:rsidRDefault="006106F0" w:rsidP="006106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67D9">
        <w:rPr>
          <w:rFonts w:ascii="Times New Roman" w:hAnsi="Times New Roman"/>
          <w:b/>
          <w:sz w:val="28"/>
          <w:szCs w:val="28"/>
        </w:rPr>
        <w:t>ЦЕЛЕВЫЕ ПОКАЗАТЕЛИ</w:t>
      </w:r>
    </w:p>
    <w:p w:rsidR="006106F0" w:rsidRDefault="006106F0" w:rsidP="006106F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267D9">
        <w:rPr>
          <w:rFonts w:ascii="Times New Roman" w:hAnsi="Times New Roman"/>
          <w:b/>
          <w:sz w:val="28"/>
          <w:szCs w:val="28"/>
        </w:rPr>
        <w:t>муниципальной подпрограммы «</w:t>
      </w:r>
      <w:r w:rsidRPr="00D267D9">
        <w:rPr>
          <w:rFonts w:ascii="Times New Roman" w:hAnsi="Times New Roman"/>
          <w:b/>
          <w:bCs/>
          <w:sz w:val="28"/>
          <w:szCs w:val="28"/>
        </w:rPr>
        <w:t xml:space="preserve">Укрепление правопорядка, </w:t>
      </w:r>
    </w:p>
    <w:p w:rsidR="006106F0" w:rsidRDefault="006106F0" w:rsidP="006106F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267D9">
        <w:rPr>
          <w:rFonts w:ascii="Times New Roman" w:hAnsi="Times New Roman"/>
          <w:b/>
          <w:bCs/>
          <w:sz w:val="28"/>
          <w:szCs w:val="28"/>
        </w:rPr>
        <w:t xml:space="preserve">профилактика правонарушений, усиление борьбы с преступностью </w:t>
      </w:r>
    </w:p>
    <w:p w:rsidR="006106F0" w:rsidRDefault="006106F0" w:rsidP="006106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67D9">
        <w:rPr>
          <w:rFonts w:ascii="Times New Roman" w:hAnsi="Times New Roman"/>
          <w:b/>
          <w:bCs/>
          <w:sz w:val="28"/>
          <w:szCs w:val="28"/>
        </w:rPr>
        <w:t>на территории муниципального образования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267D9">
        <w:rPr>
          <w:rFonts w:ascii="Times New Roman" w:hAnsi="Times New Roman"/>
          <w:b/>
          <w:bCs/>
          <w:sz w:val="28"/>
          <w:szCs w:val="28"/>
        </w:rPr>
        <w:t>Мостовский район на 2021 - 2023 годы</w:t>
      </w:r>
      <w:r w:rsidRPr="00D267D9">
        <w:rPr>
          <w:rFonts w:ascii="Times New Roman" w:hAnsi="Times New Roman"/>
          <w:b/>
          <w:sz w:val="28"/>
          <w:szCs w:val="28"/>
        </w:rPr>
        <w:t xml:space="preserve">» </w:t>
      </w:r>
    </w:p>
    <w:p w:rsidR="006106F0" w:rsidRDefault="006106F0" w:rsidP="006106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67D9">
        <w:rPr>
          <w:rFonts w:ascii="Times New Roman" w:hAnsi="Times New Roman"/>
          <w:b/>
          <w:sz w:val="28"/>
          <w:szCs w:val="28"/>
        </w:rPr>
        <w:t>муниципальной программы</w:t>
      </w:r>
      <w:r w:rsidRPr="003960F6">
        <w:rPr>
          <w:rFonts w:ascii="Times New Roman" w:hAnsi="Times New Roman"/>
          <w:bCs/>
          <w:sz w:val="28"/>
          <w:szCs w:val="28"/>
        </w:rPr>
        <w:t xml:space="preserve"> </w:t>
      </w:r>
      <w:r w:rsidRPr="003960F6">
        <w:rPr>
          <w:rFonts w:ascii="Times New Roman" w:hAnsi="Times New Roman"/>
          <w:b/>
          <w:bCs/>
          <w:sz w:val="28"/>
          <w:szCs w:val="28"/>
        </w:rPr>
        <w:t>муниципального образования Мостовский район</w:t>
      </w:r>
      <w:r w:rsidRPr="00D267D9">
        <w:rPr>
          <w:rFonts w:ascii="Times New Roman" w:hAnsi="Times New Roman"/>
          <w:b/>
          <w:sz w:val="28"/>
          <w:szCs w:val="28"/>
        </w:rPr>
        <w:t xml:space="preserve"> </w:t>
      </w:r>
    </w:p>
    <w:p w:rsidR="006106F0" w:rsidRDefault="006106F0" w:rsidP="006106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67D9">
        <w:rPr>
          <w:rFonts w:ascii="Times New Roman" w:hAnsi="Times New Roman"/>
          <w:b/>
          <w:sz w:val="28"/>
          <w:szCs w:val="28"/>
        </w:rPr>
        <w:t>«Обеспечение безопасности населения»</w:t>
      </w:r>
    </w:p>
    <w:p w:rsidR="006106F0" w:rsidRPr="00D267D9" w:rsidRDefault="006106F0" w:rsidP="006106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0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513"/>
        <w:gridCol w:w="1418"/>
        <w:gridCol w:w="1559"/>
        <w:gridCol w:w="1417"/>
        <w:gridCol w:w="850"/>
        <w:gridCol w:w="851"/>
        <w:gridCol w:w="849"/>
      </w:tblGrid>
      <w:tr w:rsidR="006106F0" w:rsidRPr="00D267D9" w:rsidTr="00C810F2">
        <w:trPr>
          <w:trHeight w:val="386"/>
          <w:tblHeader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267D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267D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7513" w:type="dxa"/>
            <w:vMerge w:val="restart"/>
            <w:tcBorders>
              <w:top w:val="single" w:sz="4" w:space="0" w:color="auto"/>
            </w:tcBorders>
            <w:vAlign w:val="center"/>
          </w:tcPr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D267D9">
              <w:rPr>
                <w:rFonts w:ascii="Times New Roman" w:hAnsi="Times New Roman"/>
                <w:sz w:val="24"/>
                <w:szCs w:val="24"/>
              </w:rPr>
              <w:t>целевого</w:t>
            </w:r>
            <w:proofErr w:type="gramEnd"/>
          </w:p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106F0" w:rsidRDefault="006106F0" w:rsidP="00C81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Статус </w:t>
            </w:r>
          </w:p>
        </w:tc>
        <w:tc>
          <w:tcPr>
            <w:tcW w:w="3967" w:type="dxa"/>
            <w:gridSpan w:val="4"/>
            <w:tcBorders>
              <w:top w:val="single" w:sz="4" w:space="0" w:color="auto"/>
            </w:tcBorders>
          </w:tcPr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6106F0" w:rsidRPr="00D267D9" w:rsidTr="00C810F2">
        <w:trPr>
          <w:trHeight w:val="386"/>
          <w:tblHeader/>
        </w:trPr>
        <w:tc>
          <w:tcPr>
            <w:tcW w:w="567" w:type="dxa"/>
            <w:vMerge/>
          </w:tcPr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vMerge/>
            <w:vAlign w:val="center"/>
          </w:tcPr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2019 (отчетный)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849" w:type="dxa"/>
            <w:tcBorders>
              <w:top w:val="single" w:sz="4" w:space="0" w:color="auto"/>
            </w:tcBorders>
            <w:vAlign w:val="center"/>
          </w:tcPr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</w:tr>
      <w:tr w:rsidR="006106F0" w:rsidRPr="00D267D9" w:rsidTr="00C810F2">
        <w:trPr>
          <w:trHeight w:val="259"/>
          <w:tblHeader/>
        </w:trPr>
        <w:tc>
          <w:tcPr>
            <w:tcW w:w="567" w:type="dxa"/>
          </w:tcPr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49" w:type="dxa"/>
            <w:vAlign w:val="center"/>
          </w:tcPr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106F0" w:rsidRPr="00D267D9" w:rsidTr="00C810F2">
        <w:trPr>
          <w:trHeight w:val="259"/>
          <w:tblHeader/>
        </w:trPr>
        <w:tc>
          <w:tcPr>
            <w:tcW w:w="567" w:type="dxa"/>
          </w:tcPr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57" w:type="dxa"/>
            <w:gridSpan w:val="7"/>
          </w:tcPr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Подпрограмма № 4 «</w:t>
            </w:r>
            <w:r w:rsidRPr="00D267D9">
              <w:rPr>
                <w:rFonts w:ascii="Times New Roman" w:hAnsi="Times New Roman"/>
                <w:bCs/>
                <w:sz w:val="24"/>
                <w:szCs w:val="24"/>
              </w:rPr>
              <w:t>Укрепление правопорядка, профилактика правонарушений, усиление борьбы с преступностью на территории муниципального образования Мостовский район на 2021 - 2023 годы</w:t>
            </w:r>
            <w:r w:rsidRPr="00D267D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6106F0" w:rsidRPr="00D267D9" w:rsidTr="00C810F2">
        <w:trPr>
          <w:trHeight w:val="523"/>
          <w:tblHeader/>
        </w:trPr>
        <w:tc>
          <w:tcPr>
            <w:tcW w:w="567" w:type="dxa"/>
          </w:tcPr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57" w:type="dxa"/>
            <w:gridSpan w:val="7"/>
          </w:tcPr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в общественных местах</w:t>
            </w:r>
          </w:p>
        </w:tc>
      </w:tr>
      <w:tr w:rsidR="006106F0" w:rsidRPr="00D267D9" w:rsidTr="00C810F2">
        <w:trPr>
          <w:trHeight w:val="297"/>
          <w:tblHeader/>
        </w:trPr>
        <w:tc>
          <w:tcPr>
            <w:tcW w:w="567" w:type="dxa"/>
          </w:tcPr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7513" w:type="dxa"/>
          </w:tcPr>
          <w:p w:rsidR="006106F0" w:rsidRPr="00D267D9" w:rsidRDefault="006106F0" w:rsidP="00C81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Приобретение, установка и техническое обслуживание камер видеонаблюдения в общественных местах</w:t>
            </w:r>
          </w:p>
        </w:tc>
        <w:tc>
          <w:tcPr>
            <w:tcW w:w="1418" w:type="dxa"/>
          </w:tcPr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559" w:type="dxa"/>
          </w:tcPr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6106F0" w:rsidRPr="00D267D9" w:rsidRDefault="006106F0" w:rsidP="006106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106F0" w:rsidRDefault="006106F0" w:rsidP="006106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106F0" w:rsidRPr="00D267D9" w:rsidRDefault="006106F0" w:rsidP="006106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106F0" w:rsidRPr="00D267D9" w:rsidRDefault="006106F0" w:rsidP="006106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67D9">
        <w:rPr>
          <w:rFonts w:ascii="Times New Roman" w:hAnsi="Times New Roman"/>
          <w:sz w:val="28"/>
          <w:szCs w:val="28"/>
        </w:rPr>
        <w:t xml:space="preserve">Заместитель главы администрации                                                   </w:t>
      </w:r>
      <w:r w:rsidRPr="00D267D9">
        <w:rPr>
          <w:rFonts w:ascii="Times New Roman" w:hAnsi="Times New Roman"/>
          <w:sz w:val="28"/>
          <w:szCs w:val="28"/>
        </w:rPr>
        <w:tab/>
      </w:r>
      <w:r w:rsidRPr="00D267D9">
        <w:rPr>
          <w:rFonts w:ascii="Times New Roman" w:hAnsi="Times New Roman"/>
          <w:sz w:val="28"/>
          <w:szCs w:val="28"/>
        </w:rPr>
        <w:tab/>
      </w:r>
      <w:r w:rsidRPr="00D267D9">
        <w:rPr>
          <w:rFonts w:ascii="Times New Roman" w:hAnsi="Times New Roman"/>
          <w:sz w:val="28"/>
          <w:szCs w:val="28"/>
        </w:rPr>
        <w:tab/>
        <w:t xml:space="preserve">                                                       П.Д. </w:t>
      </w:r>
      <w:proofErr w:type="spellStart"/>
      <w:r w:rsidRPr="00D267D9">
        <w:rPr>
          <w:rFonts w:ascii="Times New Roman" w:hAnsi="Times New Roman"/>
          <w:sz w:val="28"/>
          <w:szCs w:val="28"/>
        </w:rPr>
        <w:t>Лабеко</w:t>
      </w:r>
      <w:proofErr w:type="spellEnd"/>
    </w:p>
    <w:p w:rsidR="007D741E" w:rsidRPr="006106F0" w:rsidRDefault="007D741E" w:rsidP="006106F0"/>
    <w:sectPr w:rsidR="007D741E" w:rsidRPr="006106F0" w:rsidSect="00BB2E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2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B0C" w:rsidRDefault="00D25B0C" w:rsidP="00406386">
      <w:pPr>
        <w:spacing w:after="0" w:line="240" w:lineRule="auto"/>
      </w:pPr>
      <w:r>
        <w:separator/>
      </w:r>
    </w:p>
  </w:endnote>
  <w:endnote w:type="continuationSeparator" w:id="0">
    <w:p w:rsidR="00D25B0C" w:rsidRDefault="00D25B0C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B0C" w:rsidRDefault="00D25B0C" w:rsidP="00406386">
      <w:pPr>
        <w:spacing w:after="0" w:line="240" w:lineRule="auto"/>
      </w:pPr>
      <w:r>
        <w:separator/>
      </w:r>
    </w:p>
  </w:footnote>
  <w:footnote w:type="continuationSeparator" w:id="0">
    <w:p w:rsidR="00D25B0C" w:rsidRDefault="00D25B0C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  <w:jc w:val="center"/>
    </w:pPr>
  </w:p>
  <w:p w:rsidR="007D741E" w:rsidRDefault="002D2E2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31DA03DD" wp14:editId="13D300D1">
              <wp:simplePos x="0" y="0"/>
              <wp:positionH relativeFrom="page">
                <wp:posOffset>10045065</wp:posOffset>
              </wp:positionH>
              <wp:positionV relativeFrom="page">
                <wp:posOffset>3331845</wp:posOffset>
              </wp:positionV>
              <wp:extent cx="365760" cy="895350"/>
              <wp:effectExtent l="0" t="0" r="0" b="1905"/>
              <wp:wrapNone/>
              <wp:docPr id="1" name="Прямоугольник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576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741E" w:rsidRPr="00945933" w:rsidRDefault="007D741E">
                          <w:pPr>
                            <w:jc w:val="center"/>
                            <w:rPr>
                              <w:rFonts w:ascii="Cambria" w:hAnsi="Cambria"/>
                              <w:sz w:val="72"/>
                              <w:szCs w:val="72"/>
                            </w:rPr>
                          </w:pP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instrText>PAGE  \* MERGEFORMAT</w:instrText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6106F0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9" o:spid="_x0000_s1026" style="position:absolute;margin-left:790.95pt;margin-top:262.35pt;width:28.8pt;height:70.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" o:allowincell="f" stroked="f">
              <v:textbox style="layout-flow:vertical">
                <w:txbxContent>
                  <w:p w:rsidR="007D741E" w:rsidRPr="00945933" w:rsidRDefault="007D741E">
                    <w:pPr>
                      <w:jc w:val="center"/>
                      <w:rPr>
                        <w:rFonts w:ascii="Cambria" w:hAnsi="Cambria"/>
                        <w:sz w:val="72"/>
                        <w:szCs w:val="72"/>
                      </w:rPr>
                    </w:pP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instrText>PAGE  \* MERGEFORMAT</w:instrText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separate"/>
                    </w:r>
                    <w:r w:rsidR="006106F0"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t>2</w:t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BCE"/>
    <w:rsid w:val="0001054E"/>
    <w:rsid w:val="00013FFB"/>
    <w:rsid w:val="00027FA6"/>
    <w:rsid w:val="00036F46"/>
    <w:rsid w:val="00037B2C"/>
    <w:rsid w:val="000566CF"/>
    <w:rsid w:val="0005737A"/>
    <w:rsid w:val="00061BCE"/>
    <w:rsid w:val="00071F34"/>
    <w:rsid w:val="0007613B"/>
    <w:rsid w:val="00083F04"/>
    <w:rsid w:val="000A09D9"/>
    <w:rsid w:val="000B3469"/>
    <w:rsid w:val="000B3876"/>
    <w:rsid w:val="000C3C45"/>
    <w:rsid w:val="000E3EBE"/>
    <w:rsid w:val="00103D04"/>
    <w:rsid w:val="00141516"/>
    <w:rsid w:val="001A2DB9"/>
    <w:rsid w:val="001C3AEC"/>
    <w:rsid w:val="001E53A4"/>
    <w:rsid w:val="001E6643"/>
    <w:rsid w:val="00205E09"/>
    <w:rsid w:val="00212451"/>
    <w:rsid w:val="00214645"/>
    <w:rsid w:val="0022723C"/>
    <w:rsid w:val="0023159C"/>
    <w:rsid w:val="00231C60"/>
    <w:rsid w:val="00276BC2"/>
    <w:rsid w:val="00283099"/>
    <w:rsid w:val="002B4BCD"/>
    <w:rsid w:val="002C2397"/>
    <w:rsid w:val="002D2135"/>
    <w:rsid w:val="002D2E2B"/>
    <w:rsid w:val="002D61DD"/>
    <w:rsid w:val="00303460"/>
    <w:rsid w:val="00331BE4"/>
    <w:rsid w:val="00344CDD"/>
    <w:rsid w:val="00344D2F"/>
    <w:rsid w:val="00364CD5"/>
    <w:rsid w:val="00376D6A"/>
    <w:rsid w:val="003816EA"/>
    <w:rsid w:val="00383F14"/>
    <w:rsid w:val="003932B9"/>
    <w:rsid w:val="00393908"/>
    <w:rsid w:val="00397B98"/>
    <w:rsid w:val="003A2284"/>
    <w:rsid w:val="003A6377"/>
    <w:rsid w:val="003B16AE"/>
    <w:rsid w:val="003D2E11"/>
    <w:rsid w:val="003D4BC1"/>
    <w:rsid w:val="003F238A"/>
    <w:rsid w:val="003F6ABF"/>
    <w:rsid w:val="00406386"/>
    <w:rsid w:val="00421F9F"/>
    <w:rsid w:val="0042427E"/>
    <w:rsid w:val="00471E01"/>
    <w:rsid w:val="00481680"/>
    <w:rsid w:val="00484C87"/>
    <w:rsid w:val="004850B3"/>
    <w:rsid w:val="004926FB"/>
    <w:rsid w:val="00496E5F"/>
    <w:rsid w:val="004B0DEA"/>
    <w:rsid w:val="004F2595"/>
    <w:rsid w:val="004F3D80"/>
    <w:rsid w:val="004F5EE0"/>
    <w:rsid w:val="00531728"/>
    <w:rsid w:val="0053256A"/>
    <w:rsid w:val="005415E6"/>
    <w:rsid w:val="00580327"/>
    <w:rsid w:val="005908BE"/>
    <w:rsid w:val="005B4874"/>
    <w:rsid w:val="005B52BC"/>
    <w:rsid w:val="005C584A"/>
    <w:rsid w:val="005C6FA4"/>
    <w:rsid w:val="005E04F2"/>
    <w:rsid w:val="005E75C9"/>
    <w:rsid w:val="005F0302"/>
    <w:rsid w:val="00604347"/>
    <w:rsid w:val="006106F0"/>
    <w:rsid w:val="0061388E"/>
    <w:rsid w:val="00617E8D"/>
    <w:rsid w:val="0067164B"/>
    <w:rsid w:val="00675338"/>
    <w:rsid w:val="006B0997"/>
    <w:rsid w:val="006C4D0B"/>
    <w:rsid w:val="00701A46"/>
    <w:rsid w:val="00703C63"/>
    <w:rsid w:val="00705EEC"/>
    <w:rsid w:val="007329C2"/>
    <w:rsid w:val="007368C0"/>
    <w:rsid w:val="007374CB"/>
    <w:rsid w:val="0074000A"/>
    <w:rsid w:val="00741DA8"/>
    <w:rsid w:val="00743AC9"/>
    <w:rsid w:val="00744C37"/>
    <w:rsid w:val="00751792"/>
    <w:rsid w:val="00765541"/>
    <w:rsid w:val="00767F53"/>
    <w:rsid w:val="007833F7"/>
    <w:rsid w:val="00797AAF"/>
    <w:rsid w:val="007B7124"/>
    <w:rsid w:val="007D45E6"/>
    <w:rsid w:val="007D741E"/>
    <w:rsid w:val="007D7802"/>
    <w:rsid w:val="007E6786"/>
    <w:rsid w:val="007F3A8F"/>
    <w:rsid w:val="00803BDC"/>
    <w:rsid w:val="008235CC"/>
    <w:rsid w:val="008477BF"/>
    <w:rsid w:val="00853454"/>
    <w:rsid w:val="00870C67"/>
    <w:rsid w:val="00876362"/>
    <w:rsid w:val="00890D4E"/>
    <w:rsid w:val="00895D84"/>
    <w:rsid w:val="008A030B"/>
    <w:rsid w:val="008A27B3"/>
    <w:rsid w:val="008A7929"/>
    <w:rsid w:val="008B3ED1"/>
    <w:rsid w:val="008B4531"/>
    <w:rsid w:val="008B469E"/>
    <w:rsid w:val="008C6F5E"/>
    <w:rsid w:val="00922A3A"/>
    <w:rsid w:val="00930177"/>
    <w:rsid w:val="00945933"/>
    <w:rsid w:val="00946CEE"/>
    <w:rsid w:val="009611D5"/>
    <w:rsid w:val="0099010D"/>
    <w:rsid w:val="00991439"/>
    <w:rsid w:val="009C1BF6"/>
    <w:rsid w:val="00A0413B"/>
    <w:rsid w:val="00A064C6"/>
    <w:rsid w:val="00A11DD2"/>
    <w:rsid w:val="00A16B3C"/>
    <w:rsid w:val="00A22A9B"/>
    <w:rsid w:val="00A27EE5"/>
    <w:rsid w:val="00A3037C"/>
    <w:rsid w:val="00A357E1"/>
    <w:rsid w:val="00A40017"/>
    <w:rsid w:val="00A51F20"/>
    <w:rsid w:val="00A73EB8"/>
    <w:rsid w:val="00A75734"/>
    <w:rsid w:val="00A8015E"/>
    <w:rsid w:val="00A97C88"/>
    <w:rsid w:val="00AC0BA9"/>
    <w:rsid w:val="00AC4733"/>
    <w:rsid w:val="00AC57FB"/>
    <w:rsid w:val="00B023B2"/>
    <w:rsid w:val="00B1485D"/>
    <w:rsid w:val="00B25878"/>
    <w:rsid w:val="00B3029E"/>
    <w:rsid w:val="00B30957"/>
    <w:rsid w:val="00B32622"/>
    <w:rsid w:val="00B360B7"/>
    <w:rsid w:val="00B91352"/>
    <w:rsid w:val="00B94BD0"/>
    <w:rsid w:val="00BB0262"/>
    <w:rsid w:val="00BB2E22"/>
    <w:rsid w:val="00BD35C2"/>
    <w:rsid w:val="00BD6F9E"/>
    <w:rsid w:val="00BE716B"/>
    <w:rsid w:val="00BF04A2"/>
    <w:rsid w:val="00BF5BA0"/>
    <w:rsid w:val="00C06100"/>
    <w:rsid w:val="00C13339"/>
    <w:rsid w:val="00C26328"/>
    <w:rsid w:val="00C33ABC"/>
    <w:rsid w:val="00C65217"/>
    <w:rsid w:val="00C87F29"/>
    <w:rsid w:val="00CC7E8A"/>
    <w:rsid w:val="00CD10B6"/>
    <w:rsid w:val="00CD4CD7"/>
    <w:rsid w:val="00CF0668"/>
    <w:rsid w:val="00CF5A00"/>
    <w:rsid w:val="00D032B2"/>
    <w:rsid w:val="00D20E42"/>
    <w:rsid w:val="00D25B0C"/>
    <w:rsid w:val="00D430CB"/>
    <w:rsid w:val="00D53CE0"/>
    <w:rsid w:val="00D607C6"/>
    <w:rsid w:val="00D6580C"/>
    <w:rsid w:val="00D6605F"/>
    <w:rsid w:val="00D74D38"/>
    <w:rsid w:val="00D75700"/>
    <w:rsid w:val="00D80039"/>
    <w:rsid w:val="00D8086B"/>
    <w:rsid w:val="00D82055"/>
    <w:rsid w:val="00D9214D"/>
    <w:rsid w:val="00DB00C0"/>
    <w:rsid w:val="00DB4A27"/>
    <w:rsid w:val="00DD0DAB"/>
    <w:rsid w:val="00DD4863"/>
    <w:rsid w:val="00DE043D"/>
    <w:rsid w:val="00DE57A5"/>
    <w:rsid w:val="00DF4153"/>
    <w:rsid w:val="00DF47EC"/>
    <w:rsid w:val="00E17C29"/>
    <w:rsid w:val="00E2605D"/>
    <w:rsid w:val="00E27181"/>
    <w:rsid w:val="00E357C4"/>
    <w:rsid w:val="00E42D1E"/>
    <w:rsid w:val="00E43762"/>
    <w:rsid w:val="00E50683"/>
    <w:rsid w:val="00E507D9"/>
    <w:rsid w:val="00E62241"/>
    <w:rsid w:val="00E748D1"/>
    <w:rsid w:val="00E8328E"/>
    <w:rsid w:val="00E94FEC"/>
    <w:rsid w:val="00EA20D4"/>
    <w:rsid w:val="00EA2553"/>
    <w:rsid w:val="00EA5CB1"/>
    <w:rsid w:val="00ED26C2"/>
    <w:rsid w:val="00EE5940"/>
    <w:rsid w:val="00F138E2"/>
    <w:rsid w:val="00F162E1"/>
    <w:rsid w:val="00F41707"/>
    <w:rsid w:val="00F42634"/>
    <w:rsid w:val="00F61272"/>
    <w:rsid w:val="00F63649"/>
    <w:rsid w:val="00F637D7"/>
    <w:rsid w:val="00F648AA"/>
    <w:rsid w:val="00F64B21"/>
    <w:rsid w:val="00F6669B"/>
    <w:rsid w:val="00F763AC"/>
    <w:rsid w:val="00F97DB4"/>
    <w:rsid w:val="00FC6C1D"/>
    <w:rsid w:val="00FD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406386"/>
    <w:rPr>
      <w:rFonts w:cs="Times New Roman"/>
    </w:rPr>
  </w:style>
  <w:style w:type="paragraph" w:styleId="a5">
    <w:name w:val="footer"/>
    <w:basedOn w:val="a"/>
    <w:link w:val="a6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406386"/>
    <w:rPr>
      <w:rFonts w:cs="Times New Roman"/>
    </w:rPr>
  </w:style>
  <w:style w:type="paragraph" w:styleId="a7">
    <w:name w:val="Title"/>
    <w:basedOn w:val="a"/>
    <w:next w:val="a"/>
    <w:link w:val="a8"/>
    <w:uiPriority w:val="99"/>
    <w:qFormat/>
    <w:rsid w:val="008C6F5E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8">
    <w:name w:val="Название Знак"/>
    <w:link w:val="a7"/>
    <w:uiPriority w:val="99"/>
    <w:locked/>
    <w:rsid w:val="008C6F5E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9">
    <w:name w:val="No Spacing"/>
    <w:link w:val="aa"/>
    <w:uiPriority w:val="1"/>
    <w:qFormat/>
    <w:rsid w:val="00705EEC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rsid w:val="00A75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75734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link w:val="a9"/>
    <w:uiPriority w:val="1"/>
    <w:locked/>
    <w:rsid w:val="00A75734"/>
    <w:rPr>
      <w:rFonts w:ascii="Calibri" w:eastAsia="Times New Roman" w:hAnsi="Calibri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406386"/>
    <w:rPr>
      <w:rFonts w:cs="Times New Roman"/>
    </w:rPr>
  </w:style>
  <w:style w:type="paragraph" w:styleId="a5">
    <w:name w:val="footer"/>
    <w:basedOn w:val="a"/>
    <w:link w:val="a6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406386"/>
    <w:rPr>
      <w:rFonts w:cs="Times New Roman"/>
    </w:rPr>
  </w:style>
  <w:style w:type="paragraph" w:styleId="a7">
    <w:name w:val="Title"/>
    <w:basedOn w:val="a"/>
    <w:next w:val="a"/>
    <w:link w:val="a8"/>
    <w:uiPriority w:val="99"/>
    <w:qFormat/>
    <w:rsid w:val="008C6F5E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8">
    <w:name w:val="Название Знак"/>
    <w:link w:val="a7"/>
    <w:uiPriority w:val="99"/>
    <w:locked/>
    <w:rsid w:val="008C6F5E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9">
    <w:name w:val="No Spacing"/>
    <w:link w:val="aa"/>
    <w:uiPriority w:val="1"/>
    <w:qFormat/>
    <w:rsid w:val="00705EEC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rsid w:val="00A75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75734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link w:val="a9"/>
    <w:uiPriority w:val="1"/>
    <w:locked/>
    <w:rsid w:val="00A75734"/>
    <w:rPr>
      <w:rFonts w:ascii="Calibri" w:eastAsia="Times New Roman" w:hAnsi="Calibri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7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34610-124A-4041-955F-6355BF223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2020-10-08T12:10:00Z</cp:lastPrinted>
  <dcterms:created xsi:type="dcterms:W3CDTF">2020-10-21T10:58:00Z</dcterms:created>
  <dcterms:modified xsi:type="dcterms:W3CDTF">2020-10-21T11:30:00Z</dcterms:modified>
</cp:coreProperties>
</file>