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41E" w:rsidRPr="0067164B" w:rsidRDefault="002D2E2B" w:rsidP="00D8086B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013FFB">
        <w:rPr>
          <w:rFonts w:ascii="Times New Roman" w:hAnsi="Times New Roman"/>
          <w:sz w:val="28"/>
          <w:szCs w:val="28"/>
        </w:rPr>
        <w:t>риложение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7D741E">
        <w:rPr>
          <w:rFonts w:ascii="Times New Roman" w:hAnsi="Times New Roman"/>
          <w:sz w:val="28"/>
          <w:szCs w:val="28"/>
        </w:rPr>
        <w:t>1</w:t>
      </w:r>
    </w:p>
    <w:p w:rsidR="007D741E" w:rsidRDefault="007D741E" w:rsidP="00D80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07613B">
        <w:rPr>
          <w:rFonts w:ascii="Times New Roman" w:hAnsi="Times New Roman"/>
          <w:sz w:val="28"/>
          <w:szCs w:val="28"/>
        </w:rPr>
        <w:t xml:space="preserve"> программе</w:t>
      </w:r>
      <w:r w:rsidR="007368C0">
        <w:rPr>
          <w:rFonts w:ascii="Times New Roman" w:hAnsi="Times New Roman"/>
          <w:sz w:val="28"/>
          <w:szCs w:val="28"/>
        </w:rPr>
        <w:t xml:space="preserve"> муниципального образования Мостовский р</w:t>
      </w:r>
      <w:r w:rsidR="00743AC9">
        <w:rPr>
          <w:rFonts w:ascii="Times New Roman" w:hAnsi="Times New Roman"/>
          <w:sz w:val="28"/>
          <w:szCs w:val="28"/>
        </w:rPr>
        <w:t>а</w:t>
      </w:r>
      <w:r w:rsidR="007368C0">
        <w:rPr>
          <w:rFonts w:ascii="Times New Roman" w:hAnsi="Times New Roman"/>
          <w:sz w:val="28"/>
          <w:szCs w:val="28"/>
        </w:rPr>
        <w:t>йон</w:t>
      </w:r>
      <w:r w:rsidRPr="0007613B">
        <w:rPr>
          <w:rFonts w:ascii="Times New Roman" w:hAnsi="Times New Roman"/>
          <w:sz w:val="28"/>
          <w:szCs w:val="28"/>
        </w:rPr>
        <w:t xml:space="preserve"> </w:t>
      </w:r>
    </w:p>
    <w:p w:rsidR="007D741E" w:rsidRPr="0067164B" w:rsidRDefault="007D741E" w:rsidP="00D8086B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07613B">
        <w:rPr>
          <w:rFonts w:ascii="Times New Roman" w:hAnsi="Times New Roman"/>
          <w:sz w:val="28"/>
          <w:szCs w:val="28"/>
        </w:rPr>
        <w:t>«</w:t>
      </w:r>
      <w:r w:rsidRPr="008C6F5E">
        <w:rPr>
          <w:rFonts w:ascii="Times New Roman" w:hAnsi="Times New Roman"/>
          <w:sz w:val="28"/>
          <w:szCs w:val="28"/>
        </w:rPr>
        <w:t>Обеспечение безопасности населения</w:t>
      </w:r>
      <w:r w:rsidRPr="0007613B">
        <w:rPr>
          <w:rFonts w:ascii="Times New Roman" w:hAnsi="Times New Roman"/>
          <w:sz w:val="28"/>
          <w:szCs w:val="28"/>
        </w:rPr>
        <w:t>»</w:t>
      </w:r>
    </w:p>
    <w:p w:rsidR="00141516" w:rsidRDefault="00141516" w:rsidP="00D808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043D" w:rsidRDefault="00DE043D" w:rsidP="00D808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043D" w:rsidRDefault="00DE043D" w:rsidP="00D808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741E" w:rsidRDefault="007D741E" w:rsidP="00D808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368C0">
        <w:rPr>
          <w:rFonts w:ascii="Times New Roman" w:hAnsi="Times New Roman"/>
          <w:b/>
          <w:sz w:val="28"/>
          <w:szCs w:val="28"/>
        </w:rPr>
        <w:t>ЦЕЛЕВЫЕ ПОКАЗАТЕЛИ МУНИЦИПАЛЬНОЙ ПРОГРАММЫ</w:t>
      </w:r>
    </w:p>
    <w:p w:rsidR="007368C0" w:rsidRPr="007368C0" w:rsidRDefault="007368C0" w:rsidP="00D808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 Мостовский район</w:t>
      </w:r>
    </w:p>
    <w:p w:rsidR="007D741E" w:rsidRDefault="007D741E" w:rsidP="00D808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6F5E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p w:rsidR="008235CC" w:rsidRPr="008C6F5E" w:rsidRDefault="008235CC" w:rsidP="00D808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8"/>
        <w:gridCol w:w="6236"/>
        <w:gridCol w:w="1290"/>
        <w:gridCol w:w="930"/>
        <w:gridCol w:w="62"/>
        <w:gridCol w:w="7"/>
        <w:gridCol w:w="975"/>
        <w:gridCol w:w="10"/>
        <w:gridCol w:w="20"/>
        <w:gridCol w:w="30"/>
        <w:gridCol w:w="1628"/>
        <w:gridCol w:w="30"/>
        <w:gridCol w:w="1520"/>
        <w:gridCol w:w="13"/>
        <w:gridCol w:w="17"/>
        <w:gridCol w:w="1278"/>
      </w:tblGrid>
      <w:tr w:rsidR="00D8086B" w:rsidRPr="00945933" w:rsidTr="00361C5E">
        <w:trPr>
          <w:trHeight w:val="386"/>
          <w:tblHeader/>
        </w:trPr>
        <w:tc>
          <w:tcPr>
            <w:tcW w:w="838" w:type="dxa"/>
            <w:vMerge w:val="restart"/>
            <w:vAlign w:val="center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№</w:t>
            </w:r>
          </w:p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45933">
              <w:rPr>
                <w:rFonts w:ascii="Times New Roman" w:hAnsi="Times New Roman"/>
              </w:rPr>
              <w:t>п</w:t>
            </w:r>
            <w:proofErr w:type="gramEnd"/>
            <w:r w:rsidRPr="00945933">
              <w:rPr>
                <w:rFonts w:ascii="Times New Roman" w:hAnsi="Times New Roman"/>
              </w:rPr>
              <w:t>/п</w:t>
            </w:r>
          </w:p>
        </w:tc>
        <w:tc>
          <w:tcPr>
            <w:tcW w:w="6236" w:type="dxa"/>
            <w:vMerge w:val="restart"/>
            <w:vAlign w:val="center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 xml:space="preserve">Наименование </w:t>
            </w:r>
            <w:proofErr w:type="gramStart"/>
            <w:r w:rsidRPr="00945933">
              <w:rPr>
                <w:rFonts w:ascii="Times New Roman" w:hAnsi="Times New Roman"/>
              </w:rPr>
              <w:t>целевого</w:t>
            </w:r>
            <w:proofErr w:type="gramEnd"/>
          </w:p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290" w:type="dxa"/>
            <w:vMerge w:val="restart"/>
            <w:vAlign w:val="center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Единица</w:t>
            </w:r>
          </w:p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930" w:type="dxa"/>
            <w:vMerge w:val="restart"/>
          </w:tcPr>
          <w:p w:rsidR="00D8086B" w:rsidRPr="00945933" w:rsidRDefault="00D8086B" w:rsidP="00D8086B">
            <w:pPr>
              <w:spacing w:before="240" w:after="0" w:line="240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Статус</w:t>
            </w:r>
          </w:p>
        </w:tc>
        <w:tc>
          <w:tcPr>
            <w:tcW w:w="5590" w:type="dxa"/>
            <w:gridSpan w:val="12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D8086B" w:rsidRPr="00945933" w:rsidTr="00D8086B">
        <w:trPr>
          <w:trHeight w:val="386"/>
          <w:tblHeader/>
        </w:trPr>
        <w:tc>
          <w:tcPr>
            <w:tcW w:w="838" w:type="dxa"/>
            <w:vMerge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6" w:type="dxa"/>
            <w:vMerge/>
            <w:vAlign w:val="center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0" w:type="dxa"/>
            <w:vMerge/>
            <w:vAlign w:val="center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0" w:type="dxa"/>
            <w:vMerge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4" w:type="dxa"/>
            <w:gridSpan w:val="4"/>
            <w:vAlign w:val="center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1708" w:type="dxa"/>
            <w:gridSpan w:val="4"/>
            <w:vAlign w:val="center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1550" w:type="dxa"/>
            <w:gridSpan w:val="3"/>
            <w:vAlign w:val="center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278" w:type="dxa"/>
            <w:vAlign w:val="center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2020</w:t>
            </w:r>
          </w:p>
        </w:tc>
      </w:tr>
      <w:tr w:rsidR="00D8086B" w:rsidRPr="00945933" w:rsidTr="00D8086B">
        <w:trPr>
          <w:trHeight w:val="259"/>
          <w:tblHeader/>
        </w:trPr>
        <w:tc>
          <w:tcPr>
            <w:tcW w:w="838" w:type="dxa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1</w:t>
            </w:r>
          </w:p>
        </w:tc>
        <w:tc>
          <w:tcPr>
            <w:tcW w:w="6236" w:type="dxa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2</w:t>
            </w:r>
          </w:p>
        </w:tc>
        <w:tc>
          <w:tcPr>
            <w:tcW w:w="1290" w:type="dxa"/>
            <w:vAlign w:val="center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3</w:t>
            </w:r>
          </w:p>
        </w:tc>
        <w:tc>
          <w:tcPr>
            <w:tcW w:w="930" w:type="dxa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4</w:t>
            </w:r>
          </w:p>
        </w:tc>
        <w:tc>
          <w:tcPr>
            <w:tcW w:w="1054" w:type="dxa"/>
            <w:gridSpan w:val="4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08" w:type="dxa"/>
            <w:gridSpan w:val="4"/>
            <w:vAlign w:val="center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50" w:type="dxa"/>
            <w:gridSpan w:val="3"/>
            <w:vAlign w:val="center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8" w:type="dxa"/>
            <w:vAlign w:val="center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D8086B" w:rsidRPr="00945933" w:rsidTr="00D8086B">
        <w:trPr>
          <w:trHeight w:val="259"/>
          <w:tblHeader/>
        </w:trPr>
        <w:tc>
          <w:tcPr>
            <w:tcW w:w="14884" w:type="dxa"/>
            <w:gridSpan w:val="16"/>
            <w:vAlign w:val="center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3AC9">
              <w:rPr>
                <w:rFonts w:ascii="Times New Roman" w:hAnsi="Times New Roman"/>
                <w:sz w:val="24"/>
                <w:szCs w:val="24"/>
              </w:rPr>
              <w:t>муниципального образования Мостовский район</w:t>
            </w:r>
            <w:r w:rsidRPr="00945933">
              <w:rPr>
                <w:rFonts w:ascii="Times New Roman" w:hAnsi="Times New Roman"/>
                <w:sz w:val="24"/>
                <w:szCs w:val="24"/>
              </w:rPr>
              <w:t xml:space="preserve"> «Обеспечение безопасности населения»</w:t>
            </w:r>
          </w:p>
        </w:tc>
      </w:tr>
      <w:tr w:rsidR="00D8086B" w:rsidRPr="00945933" w:rsidTr="00D8086B">
        <w:trPr>
          <w:trHeight w:val="259"/>
          <w:tblHeader/>
        </w:trPr>
        <w:tc>
          <w:tcPr>
            <w:tcW w:w="14884" w:type="dxa"/>
            <w:gridSpan w:val="16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1</w:t>
            </w:r>
          </w:p>
          <w:p w:rsidR="00D8086B" w:rsidRPr="008235CC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35CC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1 «Мероприятия по гражданской обороне, предупреждению и ликвидации чрезвычайных ситуаций, </w:t>
            </w:r>
          </w:p>
          <w:p w:rsidR="00D8086B" w:rsidRPr="008235CC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35CC">
              <w:rPr>
                <w:rFonts w:ascii="Times New Roman" w:hAnsi="Times New Roman"/>
                <w:b/>
                <w:sz w:val="24"/>
                <w:szCs w:val="24"/>
              </w:rPr>
              <w:t>стихийных бедствий и последствий на 2018 – 2020 годы»</w:t>
            </w:r>
          </w:p>
        </w:tc>
      </w:tr>
      <w:tr w:rsidR="00D8086B" w:rsidRPr="00945933" w:rsidTr="00D8086B">
        <w:trPr>
          <w:trHeight w:val="271"/>
          <w:tblHeader/>
        </w:trPr>
        <w:tc>
          <w:tcPr>
            <w:tcW w:w="14884" w:type="dxa"/>
            <w:gridSpan w:val="16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  <w:p w:rsidR="00D8086B" w:rsidRPr="00945933" w:rsidRDefault="00D8086B" w:rsidP="00D8086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Обеспечение безопасности населения, на снижение рисков возникновения чрезвычайных ситуаций путем проведения предупредительных мероприятий по защите населения и территорий муниципального образования Мостовский район от чрезвычайных ситуаций природного и техногенного характера</w:t>
            </w:r>
          </w:p>
        </w:tc>
      </w:tr>
      <w:tr w:rsidR="00D8086B" w:rsidRPr="00945933" w:rsidTr="00D8086B">
        <w:trPr>
          <w:trHeight w:val="297"/>
          <w:tblHeader/>
        </w:trPr>
        <w:tc>
          <w:tcPr>
            <w:tcW w:w="838" w:type="dxa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6236" w:type="dxa"/>
          </w:tcPr>
          <w:p w:rsidR="00D8086B" w:rsidRPr="00945933" w:rsidRDefault="00D8086B" w:rsidP="00D808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1290" w:type="dxa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Кол-во человек</w:t>
            </w:r>
          </w:p>
        </w:tc>
        <w:tc>
          <w:tcPr>
            <w:tcW w:w="930" w:type="dxa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54" w:type="dxa"/>
            <w:gridSpan w:val="4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08" w:type="dxa"/>
            <w:gridSpan w:val="4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0" w:type="dxa"/>
            <w:gridSpan w:val="3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78" w:type="dxa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D8086B" w:rsidRPr="00945933" w:rsidTr="00D8086B">
        <w:trPr>
          <w:trHeight w:val="297"/>
          <w:tblHeader/>
        </w:trPr>
        <w:tc>
          <w:tcPr>
            <w:tcW w:w="838" w:type="dxa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6236" w:type="dxa"/>
          </w:tcPr>
          <w:p w:rsidR="00D8086B" w:rsidRPr="00945933" w:rsidRDefault="00D8086B" w:rsidP="00D8086B">
            <w:pPr>
              <w:spacing w:line="240" w:lineRule="auto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Организация и проведение аварийно-спасательных и других неотложных работ при чрезвычайных ситуациях;</w:t>
            </w:r>
          </w:p>
        </w:tc>
        <w:tc>
          <w:tcPr>
            <w:tcW w:w="1290" w:type="dxa"/>
          </w:tcPr>
          <w:p w:rsidR="00D8086B" w:rsidRPr="00945933" w:rsidRDefault="00D8086B" w:rsidP="00D8086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Кол-во человек</w:t>
            </w:r>
          </w:p>
        </w:tc>
        <w:tc>
          <w:tcPr>
            <w:tcW w:w="930" w:type="dxa"/>
          </w:tcPr>
          <w:p w:rsidR="00D8086B" w:rsidRPr="00945933" w:rsidRDefault="00D8086B" w:rsidP="00D8086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3</w:t>
            </w:r>
          </w:p>
        </w:tc>
        <w:tc>
          <w:tcPr>
            <w:tcW w:w="1054" w:type="dxa"/>
            <w:gridSpan w:val="4"/>
          </w:tcPr>
          <w:p w:rsidR="00D8086B" w:rsidRPr="00945933" w:rsidRDefault="00D8086B" w:rsidP="00D8086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708" w:type="dxa"/>
            <w:gridSpan w:val="4"/>
          </w:tcPr>
          <w:p w:rsidR="00D8086B" w:rsidRPr="00945933" w:rsidRDefault="00D8086B" w:rsidP="00D8086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550" w:type="dxa"/>
            <w:gridSpan w:val="3"/>
          </w:tcPr>
          <w:p w:rsidR="00D8086B" w:rsidRPr="00945933" w:rsidRDefault="00D8086B" w:rsidP="00D8086B">
            <w:pPr>
              <w:spacing w:line="240" w:lineRule="auto"/>
              <w:ind w:left="-108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7</w:t>
            </w:r>
          </w:p>
        </w:tc>
        <w:tc>
          <w:tcPr>
            <w:tcW w:w="1278" w:type="dxa"/>
          </w:tcPr>
          <w:p w:rsidR="00D8086B" w:rsidRPr="00945933" w:rsidRDefault="00D8086B" w:rsidP="00D8086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7D741E" w:rsidRPr="00945933" w:rsidTr="00D8086B">
        <w:trPr>
          <w:trHeight w:val="297"/>
          <w:tblHeader/>
        </w:trPr>
        <w:tc>
          <w:tcPr>
            <w:tcW w:w="838" w:type="dxa"/>
          </w:tcPr>
          <w:p w:rsidR="007D741E" w:rsidRPr="00945933" w:rsidRDefault="00A97C88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046" w:type="dxa"/>
            <w:gridSpan w:val="15"/>
          </w:tcPr>
          <w:p w:rsidR="007D741E" w:rsidRPr="008235CC" w:rsidRDefault="007D741E" w:rsidP="00D808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35CC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</w:t>
            </w:r>
            <w:r w:rsidR="00A22A9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8235CC">
              <w:rPr>
                <w:rFonts w:ascii="Times New Roman" w:hAnsi="Times New Roman"/>
                <w:b/>
                <w:sz w:val="24"/>
                <w:szCs w:val="24"/>
              </w:rPr>
              <w:t xml:space="preserve">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7D741E" w:rsidRPr="00945933" w:rsidTr="00D8086B">
        <w:trPr>
          <w:trHeight w:val="297"/>
          <w:tblHeader/>
        </w:trPr>
        <w:tc>
          <w:tcPr>
            <w:tcW w:w="838" w:type="dxa"/>
          </w:tcPr>
          <w:p w:rsidR="007D741E" w:rsidRPr="00945933" w:rsidRDefault="00A97C88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2.1</w:t>
            </w:r>
          </w:p>
        </w:tc>
        <w:tc>
          <w:tcPr>
            <w:tcW w:w="14046" w:type="dxa"/>
            <w:gridSpan w:val="15"/>
          </w:tcPr>
          <w:p w:rsidR="007D741E" w:rsidRPr="00945933" w:rsidRDefault="007D741E" w:rsidP="00D8086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Обеспечение безопасности населения и заблаговременное оповещение населения об угрозе, и доведение информац</w:t>
            </w:r>
            <w:proofErr w:type="gramStart"/>
            <w:r w:rsidRPr="00945933">
              <w:rPr>
                <w:rFonts w:ascii="Times New Roman" w:hAnsi="Times New Roman"/>
              </w:rPr>
              <w:t>ии о ее</w:t>
            </w:r>
            <w:proofErr w:type="gramEnd"/>
            <w:r w:rsidRPr="00945933">
              <w:rPr>
                <w:rFonts w:ascii="Times New Roman" w:hAnsi="Times New Roman"/>
              </w:rPr>
              <w:t xml:space="preserve"> характере, на снижение рисков возникновения чрезвычайных ситуаций путем проведения предупредительных мероприятий по защите населения и территорий муниципального образования Мостовский район от чрезвычайных ситуаций природного и техногенного характера</w:t>
            </w:r>
          </w:p>
        </w:tc>
      </w:tr>
      <w:tr w:rsidR="00D8086B" w:rsidRPr="00945933" w:rsidTr="00D8086B">
        <w:trPr>
          <w:trHeight w:val="297"/>
          <w:tblHeader/>
        </w:trPr>
        <w:tc>
          <w:tcPr>
            <w:tcW w:w="838" w:type="dxa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2.1.1</w:t>
            </w:r>
          </w:p>
        </w:tc>
        <w:tc>
          <w:tcPr>
            <w:tcW w:w="6236" w:type="dxa"/>
          </w:tcPr>
          <w:p w:rsidR="00D8086B" w:rsidRPr="00945933" w:rsidRDefault="00D8086B" w:rsidP="00D808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Техническое обслуживание оборудования систем оповещения на территории муниципального образования Мостовский район</w:t>
            </w:r>
          </w:p>
        </w:tc>
        <w:tc>
          <w:tcPr>
            <w:tcW w:w="1290" w:type="dxa"/>
          </w:tcPr>
          <w:p w:rsidR="00D8086B" w:rsidRPr="00945933" w:rsidRDefault="00D8086B" w:rsidP="00D808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Кол-во оборудования</w:t>
            </w:r>
          </w:p>
        </w:tc>
        <w:tc>
          <w:tcPr>
            <w:tcW w:w="992" w:type="dxa"/>
            <w:gridSpan w:val="2"/>
            <w:vAlign w:val="center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gridSpan w:val="3"/>
            <w:vAlign w:val="center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</w:t>
            </w:r>
          </w:p>
        </w:tc>
        <w:tc>
          <w:tcPr>
            <w:tcW w:w="1708" w:type="dxa"/>
            <w:gridSpan w:val="4"/>
            <w:vAlign w:val="center"/>
          </w:tcPr>
          <w:p w:rsidR="00D8086B" w:rsidRPr="00945933" w:rsidRDefault="00D8086B" w:rsidP="00D8086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550" w:type="dxa"/>
            <w:gridSpan w:val="3"/>
            <w:vAlign w:val="center"/>
          </w:tcPr>
          <w:p w:rsidR="00D8086B" w:rsidRPr="00945933" w:rsidRDefault="00D8086B" w:rsidP="00D8086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278" w:type="dxa"/>
            <w:vAlign w:val="center"/>
          </w:tcPr>
          <w:p w:rsidR="00D8086B" w:rsidRPr="00945933" w:rsidRDefault="00D8086B" w:rsidP="00D8086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</w:tr>
      <w:tr w:rsidR="007D741E" w:rsidRPr="00945933" w:rsidTr="00D8086B">
        <w:trPr>
          <w:trHeight w:val="269"/>
          <w:tblHeader/>
        </w:trPr>
        <w:tc>
          <w:tcPr>
            <w:tcW w:w="838" w:type="dxa"/>
          </w:tcPr>
          <w:p w:rsidR="007D741E" w:rsidRPr="00945933" w:rsidRDefault="00A97C88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046" w:type="dxa"/>
            <w:gridSpan w:val="15"/>
          </w:tcPr>
          <w:p w:rsidR="00BD6F9E" w:rsidRPr="008235CC" w:rsidRDefault="007D741E" w:rsidP="00D808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35CC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</w:t>
            </w:r>
            <w:r w:rsidR="00A22A9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8235CC">
              <w:rPr>
                <w:rFonts w:ascii="Times New Roman" w:hAnsi="Times New Roman"/>
                <w:b/>
                <w:sz w:val="24"/>
                <w:szCs w:val="24"/>
              </w:rPr>
              <w:t xml:space="preserve"> «Профилактика терроризма и экстремизма на территории муниципального образования </w:t>
            </w:r>
          </w:p>
          <w:p w:rsidR="007D741E" w:rsidRPr="008235CC" w:rsidRDefault="007D741E" w:rsidP="00D808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35CC">
              <w:rPr>
                <w:rFonts w:ascii="Times New Roman" w:hAnsi="Times New Roman"/>
                <w:b/>
                <w:sz w:val="24"/>
                <w:szCs w:val="24"/>
              </w:rPr>
              <w:t>Мостовский район на 20</w:t>
            </w:r>
            <w:r w:rsidR="00F763AC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Pr="008235CC">
              <w:rPr>
                <w:rFonts w:ascii="Times New Roman" w:hAnsi="Times New Roman"/>
                <w:b/>
                <w:sz w:val="24"/>
                <w:szCs w:val="24"/>
              </w:rPr>
              <w:t>-20</w:t>
            </w:r>
            <w:r w:rsidR="00F763AC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  <w:r w:rsidRPr="008235CC">
              <w:rPr>
                <w:rFonts w:ascii="Times New Roman" w:hAnsi="Times New Roman"/>
                <w:b/>
                <w:sz w:val="24"/>
                <w:szCs w:val="24"/>
              </w:rPr>
              <w:t xml:space="preserve"> годы»</w:t>
            </w:r>
          </w:p>
        </w:tc>
      </w:tr>
      <w:tr w:rsidR="007D741E" w:rsidRPr="00945933" w:rsidTr="00D8086B">
        <w:trPr>
          <w:trHeight w:val="274"/>
          <w:tblHeader/>
        </w:trPr>
        <w:tc>
          <w:tcPr>
            <w:tcW w:w="838" w:type="dxa"/>
          </w:tcPr>
          <w:p w:rsidR="007D741E" w:rsidRPr="00945933" w:rsidRDefault="00A97C88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w="14046" w:type="dxa"/>
            <w:gridSpan w:val="15"/>
          </w:tcPr>
          <w:p w:rsidR="007D741E" w:rsidRPr="00945933" w:rsidRDefault="007D741E" w:rsidP="00D8086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Выполнение комплекса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информационного обмена в интересах предотвращения террористических угроз и экстремизма</w:t>
            </w:r>
          </w:p>
        </w:tc>
      </w:tr>
      <w:tr w:rsidR="00D8086B" w:rsidRPr="00945933" w:rsidTr="00D8086B">
        <w:trPr>
          <w:trHeight w:val="263"/>
          <w:tblHeader/>
        </w:trPr>
        <w:tc>
          <w:tcPr>
            <w:tcW w:w="838" w:type="dxa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3.1.1</w:t>
            </w:r>
          </w:p>
        </w:tc>
        <w:tc>
          <w:tcPr>
            <w:tcW w:w="6236" w:type="dxa"/>
          </w:tcPr>
          <w:p w:rsidR="00D8086B" w:rsidRPr="00945933" w:rsidRDefault="00D8086B" w:rsidP="00D808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Совершение (попытка соверше</w:t>
            </w:r>
            <w:r w:rsidRPr="00945933">
              <w:rPr>
                <w:rFonts w:ascii="Times New Roman" w:hAnsi="Times New Roman"/>
                <w:sz w:val="24"/>
                <w:szCs w:val="24"/>
              </w:rPr>
              <w:t>ния) террористических актов на территории муниципального образования Мостовский район</w:t>
            </w:r>
          </w:p>
        </w:tc>
        <w:tc>
          <w:tcPr>
            <w:tcW w:w="1290" w:type="dxa"/>
          </w:tcPr>
          <w:p w:rsidR="00D8086B" w:rsidRPr="00945933" w:rsidRDefault="00D8086B" w:rsidP="00D8086B">
            <w:pPr>
              <w:spacing w:line="240" w:lineRule="auto"/>
            </w:pPr>
            <w:r w:rsidRPr="00945933">
              <w:rPr>
                <w:rFonts w:ascii="Times New Roman" w:hAnsi="Times New Roman"/>
                <w:sz w:val="24"/>
                <w:szCs w:val="24"/>
              </w:rPr>
              <w:t>Кол-во единиц</w:t>
            </w:r>
          </w:p>
        </w:tc>
        <w:tc>
          <w:tcPr>
            <w:tcW w:w="999" w:type="dxa"/>
            <w:gridSpan w:val="3"/>
            <w:vAlign w:val="center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3</w:t>
            </w:r>
          </w:p>
        </w:tc>
        <w:tc>
          <w:tcPr>
            <w:tcW w:w="985" w:type="dxa"/>
            <w:gridSpan w:val="2"/>
            <w:vAlign w:val="center"/>
          </w:tcPr>
          <w:p w:rsidR="00D8086B" w:rsidRPr="00945933" w:rsidRDefault="00D8086B" w:rsidP="00D8086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78" w:type="dxa"/>
            <w:gridSpan w:val="3"/>
            <w:vAlign w:val="center"/>
          </w:tcPr>
          <w:p w:rsidR="00D8086B" w:rsidRPr="00945933" w:rsidRDefault="00D8086B" w:rsidP="00D8086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0" w:type="dxa"/>
            <w:gridSpan w:val="2"/>
            <w:vAlign w:val="center"/>
          </w:tcPr>
          <w:p w:rsidR="00D8086B" w:rsidRPr="00945933" w:rsidRDefault="00D8086B" w:rsidP="00D8086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8" w:type="dxa"/>
            <w:gridSpan w:val="3"/>
            <w:vAlign w:val="center"/>
          </w:tcPr>
          <w:p w:rsidR="00D8086B" w:rsidRPr="00945933" w:rsidRDefault="00D8086B" w:rsidP="00D8086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8086B" w:rsidRPr="00945933" w:rsidTr="00D8086B">
        <w:trPr>
          <w:trHeight w:val="325"/>
          <w:tblHeader/>
        </w:trPr>
        <w:tc>
          <w:tcPr>
            <w:tcW w:w="838" w:type="dxa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3.1.2</w:t>
            </w:r>
          </w:p>
        </w:tc>
        <w:tc>
          <w:tcPr>
            <w:tcW w:w="6236" w:type="dxa"/>
          </w:tcPr>
          <w:p w:rsidR="00D8086B" w:rsidRPr="00945933" w:rsidRDefault="00D8086B" w:rsidP="00D808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290" w:type="dxa"/>
          </w:tcPr>
          <w:p w:rsidR="00D8086B" w:rsidRPr="00945933" w:rsidRDefault="00D8086B" w:rsidP="00D8086B">
            <w:pPr>
              <w:spacing w:line="240" w:lineRule="auto"/>
            </w:pPr>
            <w:r w:rsidRPr="00945933">
              <w:rPr>
                <w:rFonts w:ascii="Times New Roman" w:hAnsi="Times New Roman"/>
                <w:sz w:val="24"/>
                <w:szCs w:val="24"/>
              </w:rPr>
              <w:t>Кол-во единиц</w:t>
            </w:r>
          </w:p>
        </w:tc>
        <w:tc>
          <w:tcPr>
            <w:tcW w:w="999" w:type="dxa"/>
            <w:gridSpan w:val="3"/>
            <w:vAlign w:val="center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3</w:t>
            </w:r>
          </w:p>
        </w:tc>
        <w:tc>
          <w:tcPr>
            <w:tcW w:w="985" w:type="dxa"/>
            <w:gridSpan w:val="2"/>
            <w:vAlign w:val="center"/>
          </w:tcPr>
          <w:p w:rsidR="00D8086B" w:rsidRPr="00945933" w:rsidRDefault="00D8086B" w:rsidP="00D8086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78" w:type="dxa"/>
            <w:gridSpan w:val="3"/>
            <w:vAlign w:val="center"/>
          </w:tcPr>
          <w:p w:rsidR="00D8086B" w:rsidRPr="00945933" w:rsidRDefault="00D8086B" w:rsidP="00D8086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0" w:type="dxa"/>
            <w:gridSpan w:val="2"/>
            <w:vAlign w:val="center"/>
          </w:tcPr>
          <w:p w:rsidR="00D8086B" w:rsidRPr="00945933" w:rsidRDefault="00D8086B" w:rsidP="00D8086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8" w:type="dxa"/>
            <w:gridSpan w:val="3"/>
            <w:vAlign w:val="center"/>
          </w:tcPr>
          <w:p w:rsidR="00D8086B" w:rsidRPr="00945933" w:rsidRDefault="00D8086B" w:rsidP="00D8086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8086B" w:rsidRPr="00945933" w:rsidTr="00D8086B">
        <w:trPr>
          <w:trHeight w:val="325"/>
          <w:tblHeader/>
        </w:trPr>
        <w:tc>
          <w:tcPr>
            <w:tcW w:w="838" w:type="dxa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3.1.3</w:t>
            </w:r>
          </w:p>
        </w:tc>
        <w:tc>
          <w:tcPr>
            <w:tcW w:w="6236" w:type="dxa"/>
            <w:vAlign w:val="center"/>
          </w:tcPr>
          <w:p w:rsidR="00D8086B" w:rsidRPr="00895D84" w:rsidRDefault="00D8086B" w:rsidP="00D8086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и установка камер видеонаблюдения на спортивных, культурных и образовательных объектах муниципального образования Мостовский район</w:t>
            </w:r>
          </w:p>
        </w:tc>
        <w:tc>
          <w:tcPr>
            <w:tcW w:w="1290" w:type="dxa"/>
            <w:vAlign w:val="center"/>
          </w:tcPr>
          <w:p w:rsidR="00D8086B" w:rsidRPr="00895D84" w:rsidRDefault="00D8086B" w:rsidP="00D8086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9" w:type="dxa"/>
            <w:gridSpan w:val="3"/>
            <w:vAlign w:val="center"/>
          </w:tcPr>
          <w:p w:rsidR="00D8086B" w:rsidRPr="00895D84" w:rsidRDefault="00B94BD0" w:rsidP="00D8086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5" w:type="dxa"/>
            <w:gridSpan w:val="2"/>
            <w:vAlign w:val="center"/>
          </w:tcPr>
          <w:p w:rsidR="00D8086B" w:rsidRPr="00895D84" w:rsidRDefault="00D8086B" w:rsidP="00D8086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78" w:type="dxa"/>
            <w:gridSpan w:val="3"/>
            <w:vAlign w:val="center"/>
          </w:tcPr>
          <w:p w:rsidR="00D8086B" w:rsidRPr="00895D84" w:rsidRDefault="00D8086B" w:rsidP="00D8086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gridSpan w:val="2"/>
            <w:vAlign w:val="center"/>
          </w:tcPr>
          <w:p w:rsidR="00D8086B" w:rsidRPr="00895D84" w:rsidRDefault="00D8086B" w:rsidP="00D8086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08" w:type="dxa"/>
            <w:gridSpan w:val="3"/>
            <w:vAlign w:val="center"/>
          </w:tcPr>
          <w:p w:rsidR="00D8086B" w:rsidRPr="00895D84" w:rsidRDefault="00D8086B" w:rsidP="00D8086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D741E" w:rsidRPr="00945933" w:rsidTr="00D8086B">
        <w:trPr>
          <w:trHeight w:val="325"/>
          <w:tblHeader/>
        </w:trPr>
        <w:tc>
          <w:tcPr>
            <w:tcW w:w="838" w:type="dxa"/>
          </w:tcPr>
          <w:p w:rsidR="007D741E" w:rsidRPr="00945933" w:rsidRDefault="00A97C88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</w:t>
            </w:r>
          </w:p>
        </w:tc>
        <w:tc>
          <w:tcPr>
            <w:tcW w:w="14046" w:type="dxa"/>
            <w:gridSpan w:val="15"/>
            <w:vAlign w:val="center"/>
          </w:tcPr>
          <w:p w:rsidR="007D741E" w:rsidRDefault="007D741E" w:rsidP="00D8086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643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</w:tr>
      <w:tr w:rsidR="00D8086B" w:rsidRPr="00945933" w:rsidTr="00D8086B">
        <w:trPr>
          <w:trHeight w:val="325"/>
          <w:tblHeader/>
        </w:trPr>
        <w:tc>
          <w:tcPr>
            <w:tcW w:w="838" w:type="dxa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3.2.1</w:t>
            </w:r>
          </w:p>
        </w:tc>
        <w:tc>
          <w:tcPr>
            <w:tcW w:w="6236" w:type="dxa"/>
            <w:vAlign w:val="center"/>
          </w:tcPr>
          <w:p w:rsidR="00D8086B" w:rsidRPr="00895D84" w:rsidRDefault="00D8086B" w:rsidP="00D8086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290" w:type="dxa"/>
            <w:vAlign w:val="center"/>
          </w:tcPr>
          <w:p w:rsidR="00D8086B" w:rsidRPr="00895D84" w:rsidRDefault="00D8086B" w:rsidP="00D8086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9" w:type="dxa"/>
            <w:gridSpan w:val="3"/>
            <w:vAlign w:val="center"/>
          </w:tcPr>
          <w:p w:rsidR="00D8086B" w:rsidRPr="00895D84" w:rsidRDefault="00B94BD0" w:rsidP="00D8086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5" w:type="dxa"/>
            <w:gridSpan w:val="2"/>
            <w:vAlign w:val="center"/>
          </w:tcPr>
          <w:p w:rsidR="00D8086B" w:rsidRPr="00895D84" w:rsidRDefault="00D8086B" w:rsidP="00D8086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  <w:gridSpan w:val="3"/>
            <w:vAlign w:val="center"/>
          </w:tcPr>
          <w:p w:rsidR="00D8086B" w:rsidRPr="00895D84" w:rsidRDefault="00D8086B" w:rsidP="00D8086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gridSpan w:val="2"/>
            <w:vAlign w:val="center"/>
          </w:tcPr>
          <w:p w:rsidR="00D8086B" w:rsidRPr="00895D84" w:rsidRDefault="00D8086B" w:rsidP="00D8086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8" w:type="dxa"/>
            <w:gridSpan w:val="3"/>
            <w:vAlign w:val="center"/>
          </w:tcPr>
          <w:p w:rsidR="00D8086B" w:rsidRPr="00895D84" w:rsidRDefault="00D8086B" w:rsidP="00D8086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D741E" w:rsidRPr="00945933" w:rsidTr="00D8086B">
        <w:trPr>
          <w:trHeight w:val="325"/>
          <w:tblHeader/>
        </w:trPr>
        <w:tc>
          <w:tcPr>
            <w:tcW w:w="838" w:type="dxa"/>
          </w:tcPr>
          <w:p w:rsidR="007D741E" w:rsidRPr="00531728" w:rsidRDefault="00A97C88" w:rsidP="00D8086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14046" w:type="dxa"/>
            <w:gridSpan w:val="15"/>
            <w:vAlign w:val="center"/>
          </w:tcPr>
          <w:p w:rsidR="007D741E" w:rsidRDefault="007D741E" w:rsidP="00D8086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культуры</w:t>
            </w:r>
          </w:p>
        </w:tc>
      </w:tr>
      <w:tr w:rsidR="00D8086B" w:rsidRPr="00945933" w:rsidTr="00D8086B">
        <w:trPr>
          <w:trHeight w:val="325"/>
          <w:tblHeader/>
        </w:trPr>
        <w:tc>
          <w:tcPr>
            <w:tcW w:w="838" w:type="dxa"/>
          </w:tcPr>
          <w:p w:rsidR="00D8086B" w:rsidRPr="00531728" w:rsidRDefault="00D8086B" w:rsidP="00D8086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3.3.1</w:t>
            </w:r>
          </w:p>
        </w:tc>
        <w:tc>
          <w:tcPr>
            <w:tcW w:w="6236" w:type="dxa"/>
          </w:tcPr>
          <w:p w:rsidR="00D8086B" w:rsidRPr="00531728" w:rsidRDefault="00D8086B" w:rsidP="00D8086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культуры системами видеонаблюдения </w:t>
            </w:r>
          </w:p>
        </w:tc>
        <w:tc>
          <w:tcPr>
            <w:tcW w:w="1290" w:type="dxa"/>
            <w:vAlign w:val="center"/>
          </w:tcPr>
          <w:p w:rsidR="00D8086B" w:rsidRDefault="00D8086B" w:rsidP="00D8086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>Штук</w:t>
            </w:r>
          </w:p>
          <w:p w:rsidR="00D8086B" w:rsidRDefault="00D8086B" w:rsidP="00D8086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086B" w:rsidRPr="00531728" w:rsidRDefault="00D8086B" w:rsidP="00D8086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D8086B" w:rsidRPr="00531728" w:rsidRDefault="00B94BD0" w:rsidP="00D8086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5" w:type="dxa"/>
            <w:vAlign w:val="center"/>
          </w:tcPr>
          <w:p w:rsidR="00D8086B" w:rsidRPr="00531728" w:rsidRDefault="00D8086B" w:rsidP="00D8086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8" w:type="dxa"/>
            <w:gridSpan w:val="4"/>
            <w:vAlign w:val="center"/>
          </w:tcPr>
          <w:p w:rsidR="00D8086B" w:rsidRPr="00531728" w:rsidRDefault="00D8086B" w:rsidP="00D8086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0" w:type="dxa"/>
            <w:gridSpan w:val="2"/>
            <w:vAlign w:val="center"/>
          </w:tcPr>
          <w:p w:rsidR="00D8086B" w:rsidRPr="00531728" w:rsidRDefault="00D8086B" w:rsidP="00D8086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08" w:type="dxa"/>
            <w:gridSpan w:val="3"/>
            <w:vAlign w:val="center"/>
          </w:tcPr>
          <w:p w:rsidR="00D8086B" w:rsidRPr="00531728" w:rsidRDefault="00D8086B" w:rsidP="00D8086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</w:tc>
      </w:tr>
      <w:tr w:rsidR="007D741E" w:rsidRPr="00945933" w:rsidTr="00D8086B">
        <w:trPr>
          <w:trHeight w:val="325"/>
          <w:tblHeader/>
        </w:trPr>
        <w:tc>
          <w:tcPr>
            <w:tcW w:w="838" w:type="dxa"/>
          </w:tcPr>
          <w:p w:rsidR="007D741E" w:rsidRDefault="00A97C88" w:rsidP="00D8086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14046" w:type="dxa"/>
            <w:gridSpan w:val="15"/>
          </w:tcPr>
          <w:p w:rsidR="007D741E" w:rsidRDefault="007D741E" w:rsidP="00D8086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 xml:space="preserve">Профилактика, предупреждение и оперативное раскрытие правонарушений на объектах </w:t>
            </w:r>
            <w:r>
              <w:rPr>
                <w:rFonts w:ascii="Times New Roman" w:hAnsi="Times New Roman"/>
                <w:sz w:val="24"/>
                <w:szCs w:val="24"/>
              </w:rPr>
              <w:t>образования</w:t>
            </w:r>
          </w:p>
        </w:tc>
      </w:tr>
      <w:tr w:rsidR="00D8086B" w:rsidRPr="00945933" w:rsidTr="00D8086B">
        <w:trPr>
          <w:trHeight w:val="325"/>
          <w:tblHeader/>
        </w:trPr>
        <w:tc>
          <w:tcPr>
            <w:tcW w:w="838" w:type="dxa"/>
          </w:tcPr>
          <w:p w:rsidR="00D8086B" w:rsidRDefault="00D8086B" w:rsidP="00D8086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3.4.1</w:t>
            </w:r>
          </w:p>
        </w:tc>
        <w:tc>
          <w:tcPr>
            <w:tcW w:w="6236" w:type="dxa"/>
          </w:tcPr>
          <w:p w:rsidR="00D8086B" w:rsidRPr="00531728" w:rsidRDefault="00D8086B" w:rsidP="00D8086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Капитальный ремонт ограждения учреждений образования</w:t>
            </w:r>
          </w:p>
        </w:tc>
        <w:tc>
          <w:tcPr>
            <w:tcW w:w="1290" w:type="dxa"/>
            <w:vAlign w:val="center"/>
          </w:tcPr>
          <w:p w:rsidR="00D8086B" w:rsidRPr="00531728" w:rsidRDefault="00D8086B" w:rsidP="00D8086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9" w:type="dxa"/>
            <w:gridSpan w:val="3"/>
            <w:vAlign w:val="center"/>
          </w:tcPr>
          <w:p w:rsidR="00D8086B" w:rsidRPr="00531728" w:rsidRDefault="00B94BD0" w:rsidP="00D8086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5" w:type="dxa"/>
            <w:gridSpan w:val="3"/>
            <w:vAlign w:val="center"/>
          </w:tcPr>
          <w:p w:rsidR="00D8086B" w:rsidRPr="00531728" w:rsidRDefault="00D8086B" w:rsidP="00D8086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8" w:type="dxa"/>
            <w:gridSpan w:val="2"/>
            <w:vAlign w:val="center"/>
          </w:tcPr>
          <w:p w:rsidR="00D8086B" w:rsidRPr="00531728" w:rsidRDefault="00D8086B" w:rsidP="00D8086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0" w:type="dxa"/>
            <w:gridSpan w:val="2"/>
            <w:vAlign w:val="center"/>
          </w:tcPr>
          <w:p w:rsidR="00D8086B" w:rsidRPr="00531728" w:rsidRDefault="00D8086B" w:rsidP="00D8086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8" w:type="dxa"/>
            <w:gridSpan w:val="3"/>
            <w:vAlign w:val="center"/>
          </w:tcPr>
          <w:p w:rsidR="00D8086B" w:rsidRPr="00531728" w:rsidRDefault="00D8086B" w:rsidP="00D8086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8086B" w:rsidRPr="00945933" w:rsidTr="00D8086B">
        <w:trPr>
          <w:trHeight w:val="325"/>
          <w:tblHeader/>
        </w:trPr>
        <w:tc>
          <w:tcPr>
            <w:tcW w:w="838" w:type="dxa"/>
          </w:tcPr>
          <w:p w:rsidR="00D8086B" w:rsidRDefault="00D8086B" w:rsidP="00D8086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3.4.2</w:t>
            </w:r>
          </w:p>
        </w:tc>
        <w:tc>
          <w:tcPr>
            <w:tcW w:w="6236" w:type="dxa"/>
          </w:tcPr>
          <w:p w:rsidR="00D8086B" w:rsidRPr="00531728" w:rsidRDefault="00D8086B" w:rsidP="00D8086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видеонаблюдения</w:t>
            </w:r>
          </w:p>
        </w:tc>
        <w:tc>
          <w:tcPr>
            <w:tcW w:w="1290" w:type="dxa"/>
            <w:vAlign w:val="center"/>
          </w:tcPr>
          <w:p w:rsidR="00D8086B" w:rsidRPr="00531728" w:rsidRDefault="00D8086B" w:rsidP="00D8086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9" w:type="dxa"/>
            <w:gridSpan w:val="3"/>
            <w:vAlign w:val="center"/>
          </w:tcPr>
          <w:p w:rsidR="00D8086B" w:rsidRPr="00531728" w:rsidRDefault="00B94BD0" w:rsidP="00D8086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5" w:type="dxa"/>
            <w:gridSpan w:val="3"/>
            <w:vAlign w:val="center"/>
          </w:tcPr>
          <w:p w:rsidR="00D8086B" w:rsidRPr="00531728" w:rsidRDefault="00D8086B" w:rsidP="00D8086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8" w:type="dxa"/>
            <w:gridSpan w:val="2"/>
            <w:vAlign w:val="center"/>
          </w:tcPr>
          <w:p w:rsidR="00D8086B" w:rsidRPr="00531728" w:rsidRDefault="00D8086B" w:rsidP="00D8086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0" w:type="dxa"/>
            <w:gridSpan w:val="2"/>
            <w:vAlign w:val="center"/>
          </w:tcPr>
          <w:p w:rsidR="00D8086B" w:rsidRPr="00531728" w:rsidRDefault="00D8086B" w:rsidP="00D8086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8" w:type="dxa"/>
            <w:gridSpan w:val="3"/>
            <w:vAlign w:val="center"/>
          </w:tcPr>
          <w:p w:rsidR="00D8086B" w:rsidRPr="00531728" w:rsidRDefault="00D8086B" w:rsidP="00D8086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8086B" w:rsidRPr="00945933" w:rsidTr="00D8086B">
        <w:trPr>
          <w:trHeight w:val="325"/>
          <w:tblHeader/>
        </w:trPr>
        <w:tc>
          <w:tcPr>
            <w:tcW w:w="838" w:type="dxa"/>
          </w:tcPr>
          <w:p w:rsidR="00D8086B" w:rsidRDefault="00D8086B" w:rsidP="00D8086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3.4.3</w:t>
            </w:r>
          </w:p>
        </w:tc>
        <w:tc>
          <w:tcPr>
            <w:tcW w:w="6236" w:type="dxa"/>
          </w:tcPr>
          <w:p w:rsidR="00D8086B" w:rsidRPr="00531728" w:rsidRDefault="00D8086B" w:rsidP="00D8086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домофонами объектов образования</w:t>
            </w:r>
          </w:p>
        </w:tc>
        <w:tc>
          <w:tcPr>
            <w:tcW w:w="1290" w:type="dxa"/>
            <w:vAlign w:val="center"/>
          </w:tcPr>
          <w:p w:rsidR="00D8086B" w:rsidRPr="00531728" w:rsidRDefault="00D8086B" w:rsidP="00D8086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9" w:type="dxa"/>
            <w:gridSpan w:val="3"/>
            <w:vAlign w:val="center"/>
          </w:tcPr>
          <w:p w:rsidR="00D8086B" w:rsidRPr="00531728" w:rsidRDefault="00B94BD0" w:rsidP="00D8086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5" w:type="dxa"/>
            <w:gridSpan w:val="3"/>
            <w:vAlign w:val="center"/>
          </w:tcPr>
          <w:p w:rsidR="00D8086B" w:rsidRPr="00531728" w:rsidRDefault="00D8086B" w:rsidP="00D8086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8" w:type="dxa"/>
            <w:gridSpan w:val="2"/>
            <w:vAlign w:val="center"/>
          </w:tcPr>
          <w:p w:rsidR="00D8086B" w:rsidRPr="00531728" w:rsidRDefault="00D8086B" w:rsidP="00D8086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0" w:type="dxa"/>
            <w:gridSpan w:val="2"/>
            <w:vAlign w:val="center"/>
          </w:tcPr>
          <w:p w:rsidR="00D8086B" w:rsidRPr="00531728" w:rsidRDefault="00D8086B" w:rsidP="00D8086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8" w:type="dxa"/>
            <w:gridSpan w:val="3"/>
            <w:vAlign w:val="center"/>
          </w:tcPr>
          <w:p w:rsidR="00D8086B" w:rsidRPr="00531728" w:rsidRDefault="00D8086B" w:rsidP="00D8086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8086B" w:rsidRPr="00945933" w:rsidTr="00D8086B">
        <w:trPr>
          <w:trHeight w:val="325"/>
          <w:tblHeader/>
        </w:trPr>
        <w:tc>
          <w:tcPr>
            <w:tcW w:w="838" w:type="dxa"/>
          </w:tcPr>
          <w:p w:rsidR="00D8086B" w:rsidRDefault="00D8086B" w:rsidP="00D8086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3.4.4</w:t>
            </w:r>
          </w:p>
        </w:tc>
        <w:tc>
          <w:tcPr>
            <w:tcW w:w="6236" w:type="dxa"/>
          </w:tcPr>
          <w:p w:rsidR="00D8086B" w:rsidRPr="00531728" w:rsidRDefault="00D8086B" w:rsidP="00D8086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проверки достоверности определения сметной стоимости, услуги по выполнению проектно-сметной документации объектов образования</w:t>
            </w:r>
          </w:p>
        </w:tc>
        <w:tc>
          <w:tcPr>
            <w:tcW w:w="1290" w:type="dxa"/>
            <w:vAlign w:val="center"/>
          </w:tcPr>
          <w:p w:rsidR="00D8086B" w:rsidRPr="00531728" w:rsidRDefault="00D8086B" w:rsidP="00D8086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9" w:type="dxa"/>
            <w:gridSpan w:val="3"/>
            <w:vAlign w:val="center"/>
          </w:tcPr>
          <w:p w:rsidR="00D8086B" w:rsidRPr="00531728" w:rsidRDefault="00B94BD0" w:rsidP="00D8086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5" w:type="dxa"/>
            <w:gridSpan w:val="3"/>
            <w:vAlign w:val="center"/>
          </w:tcPr>
          <w:p w:rsidR="00D8086B" w:rsidRPr="00531728" w:rsidRDefault="00D8086B" w:rsidP="00D8086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8" w:type="dxa"/>
            <w:gridSpan w:val="2"/>
            <w:vAlign w:val="center"/>
          </w:tcPr>
          <w:p w:rsidR="00D8086B" w:rsidRPr="00531728" w:rsidRDefault="00D8086B" w:rsidP="00D8086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0" w:type="dxa"/>
            <w:gridSpan w:val="2"/>
            <w:vAlign w:val="center"/>
          </w:tcPr>
          <w:p w:rsidR="00D8086B" w:rsidRPr="00531728" w:rsidRDefault="00D8086B" w:rsidP="00D8086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8" w:type="dxa"/>
            <w:gridSpan w:val="3"/>
            <w:vAlign w:val="center"/>
          </w:tcPr>
          <w:p w:rsidR="00D8086B" w:rsidRPr="00531728" w:rsidRDefault="00D8086B" w:rsidP="00D8086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75700" w:rsidTr="00D8086B">
        <w:trPr>
          <w:trHeight w:val="545"/>
          <w:tblHeader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00" w:rsidRDefault="00A97C88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0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00" w:rsidRDefault="00D75700" w:rsidP="00D8086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Подпрограмма № 4 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Укрепление правопорядка, профилактика правонарушений, усиление борьбы с преступностью </w:t>
            </w:r>
          </w:p>
          <w:p w:rsidR="00D75700" w:rsidRDefault="00D75700" w:rsidP="00D8086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Мостовском районе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</w:tr>
      <w:tr w:rsidR="00D75700" w:rsidTr="00D8086B">
        <w:trPr>
          <w:trHeight w:val="297"/>
          <w:tblHeader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00" w:rsidRDefault="00A97C88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w="140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00" w:rsidRDefault="00D75700" w:rsidP="00D8086B">
            <w:pPr>
              <w:shd w:val="clear" w:color="auto" w:fill="FFFFFF"/>
              <w:tabs>
                <w:tab w:val="left" w:pos="42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в общественных местах</w:t>
            </w:r>
          </w:p>
        </w:tc>
      </w:tr>
      <w:tr w:rsidR="00D8086B" w:rsidTr="00D8086B">
        <w:trPr>
          <w:trHeight w:val="297"/>
          <w:tblHeader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6B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6B" w:rsidRDefault="00D8086B" w:rsidP="00D8086B">
            <w:pPr>
              <w:pStyle w:val="a9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Приобретение, установка и техническое обслуживание камер видеонаблюдения в общественных местах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6B" w:rsidRDefault="00D8086B" w:rsidP="00D8086B">
            <w:pPr>
              <w:pStyle w:val="a9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6B" w:rsidRDefault="00D8086B" w:rsidP="00D8086B">
            <w:pPr>
              <w:pStyle w:val="a9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6B" w:rsidRDefault="00D8086B" w:rsidP="00D8086B">
            <w:pPr>
              <w:pStyle w:val="a9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86B" w:rsidRDefault="00D8086B" w:rsidP="00D8086B">
            <w:pPr>
              <w:pStyle w:val="a9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6B" w:rsidRDefault="00D8086B" w:rsidP="00D8086B">
            <w:pPr>
              <w:pStyle w:val="a9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6B" w:rsidRDefault="00D8086B" w:rsidP="00D8086B">
            <w:pPr>
              <w:pStyle w:val="a9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A5CB1" w:rsidRPr="00945933" w:rsidTr="00D8086B">
        <w:trPr>
          <w:trHeight w:val="373"/>
          <w:tblHeader/>
        </w:trPr>
        <w:tc>
          <w:tcPr>
            <w:tcW w:w="838" w:type="dxa"/>
          </w:tcPr>
          <w:p w:rsidR="00EA5CB1" w:rsidRPr="00945933" w:rsidRDefault="00EA5CB1" w:rsidP="00D80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046" w:type="dxa"/>
            <w:gridSpan w:val="15"/>
          </w:tcPr>
          <w:p w:rsidR="00EA5CB1" w:rsidRPr="008235CC" w:rsidRDefault="00EA5CB1" w:rsidP="00D8086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8235CC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8235CC">
              <w:rPr>
                <w:rFonts w:ascii="Times New Roman" w:hAnsi="Times New Roman"/>
                <w:b/>
                <w:sz w:val="24"/>
                <w:szCs w:val="24"/>
              </w:rPr>
              <w:t xml:space="preserve"> «Повышение безопасности дорожного движения»</w:t>
            </w:r>
          </w:p>
        </w:tc>
      </w:tr>
      <w:tr w:rsidR="00EA5CB1" w:rsidRPr="00945933" w:rsidTr="00D8086B">
        <w:trPr>
          <w:trHeight w:val="273"/>
          <w:tblHeader/>
        </w:trPr>
        <w:tc>
          <w:tcPr>
            <w:tcW w:w="838" w:type="dxa"/>
          </w:tcPr>
          <w:p w:rsidR="00EA5CB1" w:rsidRPr="00945933" w:rsidRDefault="00A97C88" w:rsidP="00D80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4046" w:type="dxa"/>
            <w:gridSpan w:val="15"/>
          </w:tcPr>
          <w:p w:rsidR="00EA5CB1" w:rsidRPr="00945933" w:rsidRDefault="00EA5CB1" w:rsidP="00D808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Сокращение количества дорожно-транспортных происшествий (далее - ДТП) с пострадавшими и числа лиц, погибших в результате ДТП, на автомобильных дорогах местного значения на территории муниципального образования Мостовский район</w:t>
            </w:r>
          </w:p>
          <w:p w:rsidR="00EA5CB1" w:rsidRPr="00945933" w:rsidRDefault="00EA5CB1" w:rsidP="00D808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86B" w:rsidRPr="00945933" w:rsidTr="00D8086B">
        <w:trPr>
          <w:trHeight w:val="273"/>
          <w:tblHeader/>
        </w:trPr>
        <w:tc>
          <w:tcPr>
            <w:tcW w:w="838" w:type="dxa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5.1.1</w:t>
            </w:r>
          </w:p>
        </w:tc>
        <w:tc>
          <w:tcPr>
            <w:tcW w:w="6236" w:type="dxa"/>
          </w:tcPr>
          <w:p w:rsidR="00D8086B" w:rsidRPr="00D430CB" w:rsidRDefault="00D8086B" w:rsidP="00D808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30CB">
              <w:rPr>
                <w:rFonts w:ascii="Times New Roman" w:hAnsi="Times New Roman"/>
                <w:sz w:val="24"/>
                <w:szCs w:val="24"/>
              </w:rPr>
              <w:t>Сокращение количества ДТП</w:t>
            </w:r>
          </w:p>
        </w:tc>
        <w:tc>
          <w:tcPr>
            <w:tcW w:w="1290" w:type="dxa"/>
          </w:tcPr>
          <w:p w:rsidR="00D8086B" w:rsidRPr="00D430CB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0CB">
              <w:rPr>
                <w:rFonts w:ascii="Times New Roman" w:hAnsi="Times New Roman"/>
                <w:sz w:val="24"/>
                <w:szCs w:val="24"/>
              </w:rPr>
              <w:t xml:space="preserve">Кол-во </w:t>
            </w: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9" w:type="dxa"/>
            <w:gridSpan w:val="3"/>
          </w:tcPr>
          <w:p w:rsidR="00D8086B" w:rsidRPr="00D430CB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0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5" w:type="dxa"/>
            <w:gridSpan w:val="4"/>
          </w:tcPr>
          <w:p w:rsidR="00D8086B" w:rsidRPr="00D430CB" w:rsidRDefault="000A09D9" w:rsidP="00D80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  <w:bookmarkStart w:id="0" w:name="_GoBack"/>
            <w:bookmarkEnd w:id="0"/>
          </w:p>
        </w:tc>
        <w:tc>
          <w:tcPr>
            <w:tcW w:w="1628" w:type="dxa"/>
          </w:tcPr>
          <w:p w:rsidR="00D8086B" w:rsidRPr="00D430CB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563" w:type="dxa"/>
            <w:gridSpan w:val="3"/>
          </w:tcPr>
          <w:p w:rsidR="00D8086B" w:rsidRPr="00D430CB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295" w:type="dxa"/>
            <w:gridSpan w:val="2"/>
          </w:tcPr>
          <w:p w:rsidR="00D8086B" w:rsidRPr="00945933" w:rsidRDefault="00D8086B" w:rsidP="00D80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</w:tbl>
    <w:p w:rsidR="007D741E" w:rsidRDefault="007D741E" w:rsidP="00D8086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41E" w:rsidRDefault="007D741E" w:rsidP="00D808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4863" w:rsidRDefault="00DD4863" w:rsidP="00D808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41E" w:rsidRPr="003F238A" w:rsidRDefault="00930177" w:rsidP="00D8086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Заместитель главы администрации  </w:t>
      </w:r>
      <w:r w:rsidR="007D741E" w:rsidRPr="005C6F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7D741E">
        <w:rPr>
          <w:rFonts w:ascii="Times New Roman" w:hAnsi="Times New Roman"/>
          <w:sz w:val="28"/>
          <w:szCs w:val="28"/>
        </w:rPr>
        <w:t xml:space="preserve"> </w:t>
      </w:r>
      <w:r w:rsidR="0074000A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7D741E">
        <w:rPr>
          <w:rFonts w:ascii="Times New Roman" w:hAnsi="Times New Roman"/>
          <w:sz w:val="28"/>
          <w:szCs w:val="28"/>
        </w:rPr>
        <w:t xml:space="preserve">                     </w:t>
      </w:r>
      <w:r w:rsidR="00F6669B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П.Д. </w:t>
      </w:r>
      <w:proofErr w:type="spellStart"/>
      <w:r>
        <w:rPr>
          <w:rFonts w:ascii="Times New Roman" w:hAnsi="Times New Roman"/>
          <w:sz w:val="28"/>
          <w:szCs w:val="28"/>
        </w:rPr>
        <w:t>Лабеко</w:t>
      </w:r>
      <w:proofErr w:type="spellEnd"/>
    </w:p>
    <w:sectPr w:rsidR="007D741E" w:rsidRPr="003F238A" w:rsidSect="006043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4CB" w:rsidRDefault="007374CB" w:rsidP="00406386">
      <w:pPr>
        <w:spacing w:after="0" w:line="240" w:lineRule="auto"/>
      </w:pPr>
      <w:r>
        <w:separator/>
      </w:r>
    </w:p>
  </w:endnote>
  <w:endnote w:type="continuationSeparator" w:id="0">
    <w:p w:rsidR="007374CB" w:rsidRDefault="007374CB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4CB" w:rsidRDefault="007374CB" w:rsidP="00406386">
      <w:pPr>
        <w:spacing w:after="0" w:line="240" w:lineRule="auto"/>
      </w:pPr>
      <w:r>
        <w:separator/>
      </w:r>
    </w:p>
  </w:footnote>
  <w:footnote w:type="continuationSeparator" w:id="0">
    <w:p w:rsidR="007374CB" w:rsidRDefault="007374CB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  <w:jc w:val="center"/>
    </w:pPr>
  </w:p>
  <w:p w:rsidR="007D741E" w:rsidRDefault="002D2E2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1EED1AFD" wp14:editId="09311BAE">
              <wp:simplePos x="0" y="0"/>
              <wp:positionH relativeFrom="page">
                <wp:posOffset>10045065</wp:posOffset>
              </wp:positionH>
              <wp:positionV relativeFrom="page">
                <wp:posOffset>3331845</wp:posOffset>
              </wp:positionV>
              <wp:extent cx="365760" cy="895350"/>
              <wp:effectExtent l="0" t="0" r="0" b="1905"/>
              <wp:wrapNone/>
              <wp:docPr id="1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576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741E" w:rsidRPr="00945933" w:rsidRDefault="007D741E">
                          <w:pPr>
                            <w:jc w:val="center"/>
                            <w:rPr>
                              <w:rFonts w:ascii="Cambria" w:hAnsi="Cambria"/>
                              <w:sz w:val="72"/>
                              <w:szCs w:val="72"/>
                            </w:rPr>
                          </w:pP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\* MERGEFORMAT</w:instrTex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0A09D9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3</w: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margin-left:790.95pt;margin-top:262.35pt;width:28.8pt;height:70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" o:allowincell="f" stroked="f">
              <v:textbox style="layout-flow:vertical">
                <w:txbxContent>
                  <w:p w:rsidR="007D741E" w:rsidRPr="00945933" w:rsidRDefault="007D741E">
                    <w:pPr>
                      <w:jc w:val="center"/>
                      <w:rPr>
                        <w:rFonts w:ascii="Cambria" w:hAnsi="Cambria"/>
                        <w:sz w:val="72"/>
                        <w:szCs w:val="72"/>
                      </w:rPr>
                    </w:pP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\* MERGEFORMAT</w:instrTex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0A09D9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3</w: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CE"/>
    <w:rsid w:val="0001054E"/>
    <w:rsid w:val="00013FFB"/>
    <w:rsid w:val="00027FA6"/>
    <w:rsid w:val="00036F46"/>
    <w:rsid w:val="00037B2C"/>
    <w:rsid w:val="000566CF"/>
    <w:rsid w:val="0005737A"/>
    <w:rsid w:val="00061BCE"/>
    <w:rsid w:val="00071F34"/>
    <w:rsid w:val="0007613B"/>
    <w:rsid w:val="00083F04"/>
    <w:rsid w:val="000A09D9"/>
    <w:rsid w:val="000B3469"/>
    <w:rsid w:val="000B3876"/>
    <w:rsid w:val="000C3C45"/>
    <w:rsid w:val="000E3EBE"/>
    <w:rsid w:val="00103D04"/>
    <w:rsid w:val="00141516"/>
    <w:rsid w:val="001A2DB9"/>
    <w:rsid w:val="001C3AEC"/>
    <w:rsid w:val="001E53A4"/>
    <w:rsid w:val="001E6643"/>
    <w:rsid w:val="00205E09"/>
    <w:rsid w:val="00212451"/>
    <w:rsid w:val="00214645"/>
    <w:rsid w:val="0022723C"/>
    <w:rsid w:val="0023159C"/>
    <w:rsid w:val="00231C60"/>
    <w:rsid w:val="00283099"/>
    <w:rsid w:val="002B4BCD"/>
    <w:rsid w:val="002C2397"/>
    <w:rsid w:val="002D2135"/>
    <w:rsid w:val="002D2E2B"/>
    <w:rsid w:val="002D61DD"/>
    <w:rsid w:val="00303460"/>
    <w:rsid w:val="00331BE4"/>
    <w:rsid w:val="00344CDD"/>
    <w:rsid w:val="00344D2F"/>
    <w:rsid w:val="00364CD5"/>
    <w:rsid w:val="00376D6A"/>
    <w:rsid w:val="003816EA"/>
    <w:rsid w:val="00383F14"/>
    <w:rsid w:val="003932B9"/>
    <w:rsid w:val="00393908"/>
    <w:rsid w:val="00397B98"/>
    <w:rsid w:val="003A2284"/>
    <w:rsid w:val="003A6377"/>
    <w:rsid w:val="003B16AE"/>
    <w:rsid w:val="003D2E11"/>
    <w:rsid w:val="003D4BC1"/>
    <w:rsid w:val="003F238A"/>
    <w:rsid w:val="003F6ABF"/>
    <w:rsid w:val="00406386"/>
    <w:rsid w:val="00421F9F"/>
    <w:rsid w:val="0042427E"/>
    <w:rsid w:val="00471E01"/>
    <w:rsid w:val="00481680"/>
    <w:rsid w:val="00484C87"/>
    <w:rsid w:val="004850B3"/>
    <w:rsid w:val="004926FB"/>
    <w:rsid w:val="00496E5F"/>
    <w:rsid w:val="004B0DEA"/>
    <w:rsid w:val="004F2595"/>
    <w:rsid w:val="004F3D80"/>
    <w:rsid w:val="004F5EE0"/>
    <w:rsid w:val="00531728"/>
    <w:rsid w:val="0053256A"/>
    <w:rsid w:val="005415E6"/>
    <w:rsid w:val="00580327"/>
    <w:rsid w:val="005908BE"/>
    <w:rsid w:val="005B4874"/>
    <w:rsid w:val="005B52BC"/>
    <w:rsid w:val="005C584A"/>
    <w:rsid w:val="005C6FA4"/>
    <w:rsid w:val="005E04F2"/>
    <w:rsid w:val="005E75C9"/>
    <w:rsid w:val="005F0302"/>
    <w:rsid w:val="00604347"/>
    <w:rsid w:val="0061388E"/>
    <w:rsid w:val="00617E8D"/>
    <w:rsid w:val="0067164B"/>
    <w:rsid w:val="00675338"/>
    <w:rsid w:val="006B0997"/>
    <w:rsid w:val="006C4D0B"/>
    <w:rsid w:val="00701A46"/>
    <w:rsid w:val="00703C63"/>
    <w:rsid w:val="00705EEC"/>
    <w:rsid w:val="007329C2"/>
    <w:rsid w:val="007368C0"/>
    <w:rsid w:val="007374CB"/>
    <w:rsid w:val="0074000A"/>
    <w:rsid w:val="00741DA8"/>
    <w:rsid w:val="00743AC9"/>
    <w:rsid w:val="00744C37"/>
    <w:rsid w:val="00751792"/>
    <w:rsid w:val="00765541"/>
    <w:rsid w:val="00767F53"/>
    <w:rsid w:val="007833F7"/>
    <w:rsid w:val="00797AAF"/>
    <w:rsid w:val="007B7124"/>
    <w:rsid w:val="007D45E6"/>
    <w:rsid w:val="007D741E"/>
    <w:rsid w:val="007D7802"/>
    <w:rsid w:val="007E6786"/>
    <w:rsid w:val="007F3A8F"/>
    <w:rsid w:val="008235CC"/>
    <w:rsid w:val="008477BF"/>
    <w:rsid w:val="00853454"/>
    <w:rsid w:val="00870C67"/>
    <w:rsid w:val="00876362"/>
    <w:rsid w:val="00890D4E"/>
    <w:rsid w:val="00895D84"/>
    <w:rsid w:val="008A030B"/>
    <w:rsid w:val="008A27B3"/>
    <w:rsid w:val="008A7929"/>
    <w:rsid w:val="008B3ED1"/>
    <w:rsid w:val="008B4531"/>
    <w:rsid w:val="008B469E"/>
    <w:rsid w:val="008C6F5E"/>
    <w:rsid w:val="00922A3A"/>
    <w:rsid w:val="00930177"/>
    <w:rsid w:val="00945933"/>
    <w:rsid w:val="00946CEE"/>
    <w:rsid w:val="009611D5"/>
    <w:rsid w:val="0099010D"/>
    <w:rsid w:val="00991439"/>
    <w:rsid w:val="009C1BF6"/>
    <w:rsid w:val="00A0413B"/>
    <w:rsid w:val="00A064C6"/>
    <w:rsid w:val="00A11DD2"/>
    <w:rsid w:val="00A16B3C"/>
    <w:rsid w:val="00A22A9B"/>
    <w:rsid w:val="00A27EE5"/>
    <w:rsid w:val="00A3037C"/>
    <w:rsid w:val="00A357E1"/>
    <w:rsid w:val="00A40017"/>
    <w:rsid w:val="00A51F20"/>
    <w:rsid w:val="00A73EB8"/>
    <w:rsid w:val="00A75734"/>
    <w:rsid w:val="00A8015E"/>
    <w:rsid w:val="00A97C88"/>
    <w:rsid w:val="00AC0BA9"/>
    <w:rsid w:val="00AC4733"/>
    <w:rsid w:val="00AC57FB"/>
    <w:rsid w:val="00B023B2"/>
    <w:rsid w:val="00B1485D"/>
    <w:rsid w:val="00B25878"/>
    <w:rsid w:val="00B3029E"/>
    <w:rsid w:val="00B30957"/>
    <w:rsid w:val="00B32622"/>
    <w:rsid w:val="00B360B7"/>
    <w:rsid w:val="00B91352"/>
    <w:rsid w:val="00B94BD0"/>
    <w:rsid w:val="00BD35C2"/>
    <w:rsid w:val="00BD6F9E"/>
    <w:rsid w:val="00BE716B"/>
    <w:rsid w:val="00BF04A2"/>
    <w:rsid w:val="00BF5BA0"/>
    <w:rsid w:val="00C06100"/>
    <w:rsid w:val="00C13339"/>
    <w:rsid w:val="00C26328"/>
    <w:rsid w:val="00C33ABC"/>
    <w:rsid w:val="00C65217"/>
    <w:rsid w:val="00C87F29"/>
    <w:rsid w:val="00CC7E8A"/>
    <w:rsid w:val="00CD4CD7"/>
    <w:rsid w:val="00CF5A00"/>
    <w:rsid w:val="00D032B2"/>
    <w:rsid w:val="00D20E42"/>
    <w:rsid w:val="00D430CB"/>
    <w:rsid w:val="00D53CE0"/>
    <w:rsid w:val="00D607C6"/>
    <w:rsid w:val="00D6580C"/>
    <w:rsid w:val="00D6605F"/>
    <w:rsid w:val="00D74D38"/>
    <w:rsid w:val="00D75700"/>
    <w:rsid w:val="00D80039"/>
    <w:rsid w:val="00D8086B"/>
    <w:rsid w:val="00D82055"/>
    <w:rsid w:val="00D9214D"/>
    <w:rsid w:val="00DB00C0"/>
    <w:rsid w:val="00DB4A27"/>
    <w:rsid w:val="00DD0DAB"/>
    <w:rsid w:val="00DD4863"/>
    <w:rsid w:val="00DE043D"/>
    <w:rsid w:val="00DE57A5"/>
    <w:rsid w:val="00DF4153"/>
    <w:rsid w:val="00DF47EC"/>
    <w:rsid w:val="00E17C29"/>
    <w:rsid w:val="00E2605D"/>
    <w:rsid w:val="00E357C4"/>
    <w:rsid w:val="00E42D1E"/>
    <w:rsid w:val="00E43762"/>
    <w:rsid w:val="00E50683"/>
    <w:rsid w:val="00E507D9"/>
    <w:rsid w:val="00E62241"/>
    <w:rsid w:val="00E748D1"/>
    <w:rsid w:val="00E8328E"/>
    <w:rsid w:val="00E94FEC"/>
    <w:rsid w:val="00EA20D4"/>
    <w:rsid w:val="00EA2553"/>
    <w:rsid w:val="00EA5CB1"/>
    <w:rsid w:val="00ED26C2"/>
    <w:rsid w:val="00EE5940"/>
    <w:rsid w:val="00F138E2"/>
    <w:rsid w:val="00F162E1"/>
    <w:rsid w:val="00F41707"/>
    <w:rsid w:val="00F42634"/>
    <w:rsid w:val="00F61272"/>
    <w:rsid w:val="00F63649"/>
    <w:rsid w:val="00F637D7"/>
    <w:rsid w:val="00F64B21"/>
    <w:rsid w:val="00F6669B"/>
    <w:rsid w:val="00F763AC"/>
    <w:rsid w:val="00F97DB4"/>
    <w:rsid w:val="00FC6C1D"/>
    <w:rsid w:val="00FD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7CE5D-4FD6-4E8C-BFC4-8D10250DC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25</cp:revision>
  <cp:lastPrinted>2020-10-08T12:10:00Z</cp:lastPrinted>
  <dcterms:created xsi:type="dcterms:W3CDTF">2020-05-29T08:44:00Z</dcterms:created>
  <dcterms:modified xsi:type="dcterms:W3CDTF">2020-10-21T08:29:00Z</dcterms:modified>
</cp:coreProperties>
</file>