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9781"/>
      </w:tblGrid>
      <w:tr w:rsidR="00AD563E" w:rsidRPr="00AD563E" w:rsidTr="006E6EE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AD563E" w:rsidRDefault="006E6EE6" w:rsidP="00344DD0">
            <w:pPr>
              <w:pStyle w:val="2"/>
              <w:rPr>
                <w:color w:val="000000" w:themeColor="text1"/>
                <w:lang w:eastAsia="en-US"/>
              </w:rPr>
            </w:pPr>
          </w:p>
          <w:p w:rsidR="006E6EE6" w:rsidRPr="00AD563E" w:rsidRDefault="006E6EE6">
            <w:pPr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AD563E" w:rsidRDefault="006E6EE6">
            <w:pPr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Приложение</w:t>
            </w:r>
          </w:p>
          <w:p w:rsidR="006E6EE6" w:rsidRPr="00AD563E" w:rsidRDefault="006E6EE6">
            <w:pPr>
              <w:ind w:left="414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E6EE6" w:rsidRPr="00AD563E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>УТВЕРЖДЕНЫ</w:t>
            </w:r>
          </w:p>
          <w:p w:rsidR="006E6EE6" w:rsidRPr="00AD563E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6E6EE6" w:rsidRPr="00AD563E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6E6EE6" w:rsidRPr="00AD563E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>Мостовский район</w:t>
            </w:r>
          </w:p>
          <w:p w:rsidR="006E6EE6" w:rsidRPr="00AD563E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>от____________№____________</w:t>
            </w:r>
          </w:p>
          <w:p w:rsidR="006E6EE6" w:rsidRPr="00AD563E" w:rsidRDefault="006E6EE6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E6EE6" w:rsidRPr="00AD563E" w:rsidRDefault="006E6EE6" w:rsidP="006E6EE6">
      <w:pPr>
        <w:autoSpaceDE w:val="0"/>
        <w:jc w:val="center"/>
        <w:rPr>
          <w:b/>
          <w:color w:val="000000" w:themeColor="text1"/>
          <w:sz w:val="28"/>
          <w:szCs w:val="28"/>
        </w:rPr>
      </w:pPr>
      <w:r w:rsidRPr="00AD563E">
        <w:rPr>
          <w:b/>
          <w:color w:val="000000" w:themeColor="text1"/>
          <w:sz w:val="28"/>
          <w:szCs w:val="28"/>
        </w:rPr>
        <w:t>ИЗМЕНЕНИЯ,</w:t>
      </w:r>
    </w:p>
    <w:p w:rsidR="006E6EE6" w:rsidRPr="00AD563E" w:rsidRDefault="006E6EE6" w:rsidP="006E6EE6">
      <w:pPr>
        <w:autoSpaceDE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AD563E">
        <w:rPr>
          <w:b/>
          <w:color w:val="000000" w:themeColor="text1"/>
          <w:sz w:val="28"/>
          <w:szCs w:val="28"/>
        </w:rPr>
        <w:t xml:space="preserve">вносимые в постановление администрации муниципального образования Мостовский район </w:t>
      </w:r>
      <w:r w:rsidRPr="00AD563E">
        <w:rPr>
          <w:b/>
          <w:bCs/>
          <w:color w:val="000000" w:themeColor="text1"/>
          <w:sz w:val="28"/>
          <w:szCs w:val="28"/>
        </w:rPr>
        <w:t xml:space="preserve">от 28 января </w:t>
      </w:r>
    </w:p>
    <w:p w:rsidR="006E6EE6" w:rsidRPr="00AD563E" w:rsidRDefault="006E6EE6" w:rsidP="006E6EE6">
      <w:pPr>
        <w:autoSpaceDE w:val="0"/>
        <w:jc w:val="center"/>
        <w:rPr>
          <w:b/>
          <w:color w:val="000000" w:themeColor="text1"/>
          <w:sz w:val="28"/>
          <w:szCs w:val="28"/>
        </w:rPr>
      </w:pPr>
      <w:r w:rsidRPr="00AD563E">
        <w:rPr>
          <w:b/>
          <w:bCs/>
          <w:color w:val="000000" w:themeColor="text1"/>
          <w:sz w:val="28"/>
          <w:szCs w:val="28"/>
        </w:rPr>
        <w:t>2020 г. № 56</w:t>
      </w:r>
      <w:r w:rsidRPr="00AD563E">
        <w:rPr>
          <w:b/>
          <w:color w:val="000000" w:themeColor="text1"/>
          <w:sz w:val="28"/>
          <w:szCs w:val="28"/>
        </w:rPr>
        <w:t xml:space="preserve"> «</w:t>
      </w:r>
      <w:r w:rsidRPr="00AD563E">
        <w:rPr>
          <w:b/>
          <w:bCs/>
          <w:color w:val="000000" w:themeColor="text1"/>
          <w:sz w:val="28"/>
          <w:szCs w:val="28"/>
        </w:rPr>
        <w:t>Об утверждении муниципальной программы муниципального образования Мостовский район «Развитие физической культуры и спорта</w:t>
      </w:r>
      <w:r w:rsidRPr="00AD563E">
        <w:rPr>
          <w:b/>
          <w:color w:val="000000" w:themeColor="text1"/>
          <w:sz w:val="28"/>
          <w:szCs w:val="28"/>
        </w:rPr>
        <w:t>»</w:t>
      </w:r>
    </w:p>
    <w:p w:rsidR="006E6EE6" w:rsidRPr="00AD563E" w:rsidRDefault="006E6EE6" w:rsidP="006E6EE6">
      <w:pPr>
        <w:rPr>
          <w:b/>
          <w:color w:val="000000" w:themeColor="text1"/>
          <w:sz w:val="28"/>
          <w:szCs w:val="28"/>
        </w:rPr>
      </w:pPr>
    </w:p>
    <w:p w:rsidR="006E6EE6" w:rsidRPr="00AD563E" w:rsidRDefault="006E6EE6" w:rsidP="006E6EE6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 w:rsidRPr="00AD563E">
        <w:rPr>
          <w:color w:val="000000" w:themeColor="text1"/>
          <w:sz w:val="28"/>
          <w:szCs w:val="28"/>
        </w:rPr>
        <w:t>1.В разделе «Паспорт муниципальной программы муниципального образования Мостовский район «Развитие физической культуры и спорта» абзац «Объемы и источники финансирования муниципальной программы» изложить в новой редакции:</w:t>
      </w:r>
    </w:p>
    <w:tbl>
      <w:tblPr>
        <w:tblW w:w="1488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9354"/>
        <w:gridCol w:w="5526"/>
      </w:tblGrid>
      <w:tr w:rsidR="00AD563E" w:rsidRPr="00AD563E" w:rsidTr="002C26E7">
        <w:trPr>
          <w:trHeight w:val="713"/>
        </w:trPr>
        <w:tc>
          <w:tcPr>
            <w:tcW w:w="9357" w:type="dxa"/>
            <w:hideMark/>
          </w:tcPr>
          <w:p w:rsidR="006E6EE6" w:rsidRPr="00AD563E" w:rsidRDefault="006E6EE6">
            <w:pPr>
              <w:snapToGrid w:val="0"/>
              <w:rPr>
                <w:color w:val="000000" w:themeColor="text1"/>
                <w:sz w:val="28"/>
                <w:szCs w:val="28"/>
              </w:rPr>
            </w:pPr>
            <w:r w:rsidRPr="00AD563E">
              <w:rPr>
                <w:color w:val="000000" w:themeColor="text1"/>
                <w:sz w:val="28"/>
                <w:szCs w:val="28"/>
              </w:rPr>
              <w:t>«Объемы и источники финансирования муниципальной программы</w:t>
            </w:r>
          </w:p>
        </w:tc>
        <w:tc>
          <w:tcPr>
            <w:tcW w:w="5528" w:type="dxa"/>
            <w:hideMark/>
          </w:tcPr>
          <w:p w:rsidR="006E6EE6" w:rsidRPr="00AD563E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общий объем финансирования муниципальной программы составляет               </w:t>
            </w:r>
            <w:r w:rsidR="00386118" w:rsidRPr="00AD563E">
              <w:rPr>
                <w:color w:val="000000" w:themeColor="text1"/>
                <w:sz w:val="28"/>
                <w:szCs w:val="28"/>
              </w:rPr>
              <w:t>209 321,9</w:t>
            </w:r>
            <w:r w:rsidR="00386118" w:rsidRPr="00AD563E">
              <w:rPr>
                <w:color w:val="000000" w:themeColor="text1"/>
              </w:rPr>
              <w:t xml:space="preserve"> 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>тыс. руб.,</w:t>
            </w:r>
          </w:p>
          <w:p w:rsidR="006E6EE6" w:rsidRPr="00AD563E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>за счет средств муниципального бюджета по годам:</w:t>
            </w:r>
          </w:p>
          <w:p w:rsidR="006E6EE6" w:rsidRPr="00AD563E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>2021 год – 3</w:t>
            </w:r>
            <w:r w:rsidR="00F7699F" w:rsidRPr="00AD563E">
              <w:rPr>
                <w:bCs/>
                <w:color w:val="000000" w:themeColor="text1"/>
                <w:sz w:val="28"/>
                <w:szCs w:val="28"/>
              </w:rPr>
              <w:t>3 046,5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AD563E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2022 год – </w:t>
            </w:r>
            <w:r w:rsidR="00B81EEC" w:rsidRPr="00AD563E">
              <w:rPr>
                <w:bCs/>
                <w:color w:val="000000" w:themeColor="text1"/>
                <w:sz w:val="28"/>
                <w:szCs w:val="28"/>
              </w:rPr>
              <w:t xml:space="preserve">41 </w:t>
            </w:r>
            <w:r w:rsidR="00502A20" w:rsidRPr="00AD563E">
              <w:rPr>
                <w:bCs/>
                <w:color w:val="000000" w:themeColor="text1"/>
                <w:sz w:val="28"/>
                <w:szCs w:val="28"/>
              </w:rPr>
              <w:t>8</w:t>
            </w:r>
            <w:r w:rsidR="00F745FF" w:rsidRPr="00AD563E">
              <w:rPr>
                <w:bCs/>
                <w:color w:val="000000" w:themeColor="text1"/>
                <w:sz w:val="28"/>
                <w:szCs w:val="28"/>
              </w:rPr>
              <w:t>50,7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AD563E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2023 год – </w:t>
            </w:r>
            <w:r w:rsidR="00386118" w:rsidRPr="00AD563E">
              <w:rPr>
                <w:color w:val="000000" w:themeColor="text1"/>
                <w:sz w:val="28"/>
                <w:szCs w:val="28"/>
              </w:rPr>
              <w:t xml:space="preserve">38 670,2 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>тыс. руб.</w:t>
            </w:r>
          </w:p>
          <w:p w:rsidR="00DF058C" w:rsidRPr="00AD563E" w:rsidRDefault="00DF058C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2024 год – </w:t>
            </w:r>
            <w:r w:rsidR="00121EFE" w:rsidRPr="00AD563E">
              <w:rPr>
                <w:bCs/>
                <w:color w:val="000000" w:themeColor="text1"/>
                <w:sz w:val="28"/>
                <w:szCs w:val="28"/>
              </w:rPr>
              <w:t xml:space="preserve">35 864,4 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>тыс. руб.</w:t>
            </w:r>
          </w:p>
          <w:p w:rsidR="002C26E7" w:rsidRPr="00AD563E" w:rsidRDefault="002C26E7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2025 год </w:t>
            </w:r>
            <w:r w:rsidR="00A7112A" w:rsidRPr="00AD563E">
              <w:rPr>
                <w:bCs/>
                <w:color w:val="000000" w:themeColor="text1"/>
                <w:sz w:val="28"/>
                <w:szCs w:val="28"/>
              </w:rPr>
              <w:t>– 35 864,4 тыс. руб.</w:t>
            </w:r>
          </w:p>
          <w:p w:rsidR="006E6EE6" w:rsidRPr="00AD563E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>за счет средств краевого бюджета по годам:</w:t>
            </w:r>
          </w:p>
          <w:p w:rsidR="006E6EE6" w:rsidRPr="00AD563E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2021 год – 3 </w:t>
            </w:r>
            <w:r w:rsidR="00F7699F" w:rsidRPr="00AD563E">
              <w:rPr>
                <w:bCs/>
                <w:color w:val="000000" w:themeColor="text1"/>
                <w:sz w:val="28"/>
                <w:szCs w:val="28"/>
              </w:rPr>
              <w:t>281,6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AD563E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2022 год – </w:t>
            </w:r>
            <w:r w:rsidR="00B05BE8" w:rsidRPr="00AD563E">
              <w:rPr>
                <w:color w:val="000000" w:themeColor="text1"/>
                <w:sz w:val="28"/>
                <w:szCs w:val="28"/>
              </w:rPr>
              <w:t>12 3</w:t>
            </w:r>
            <w:r w:rsidR="00E65FD5" w:rsidRPr="00AD563E">
              <w:rPr>
                <w:color w:val="000000" w:themeColor="text1"/>
                <w:sz w:val="28"/>
                <w:szCs w:val="28"/>
              </w:rPr>
              <w:t xml:space="preserve">97,0 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>тыс. руб.;</w:t>
            </w:r>
          </w:p>
          <w:p w:rsidR="00DB14EE" w:rsidRPr="00AD563E" w:rsidRDefault="006E6EE6" w:rsidP="00DB14EE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 xml:space="preserve">2023 год – </w:t>
            </w:r>
            <w:r w:rsidR="00E65FD5" w:rsidRPr="00AD563E">
              <w:rPr>
                <w:bCs/>
                <w:color w:val="000000" w:themeColor="text1"/>
                <w:sz w:val="28"/>
                <w:szCs w:val="28"/>
              </w:rPr>
              <w:t>6 0</w:t>
            </w:r>
            <w:r w:rsidR="00121EFE" w:rsidRPr="00AD563E">
              <w:rPr>
                <w:bCs/>
                <w:color w:val="000000" w:themeColor="text1"/>
                <w:sz w:val="28"/>
                <w:szCs w:val="28"/>
              </w:rPr>
              <w:t>7</w:t>
            </w:r>
            <w:r w:rsidR="00E65FD5" w:rsidRPr="00AD563E">
              <w:rPr>
                <w:bCs/>
                <w:color w:val="000000" w:themeColor="text1"/>
                <w:sz w:val="28"/>
                <w:szCs w:val="28"/>
              </w:rPr>
              <w:t>5,</w:t>
            </w:r>
            <w:r w:rsidR="00121EFE" w:rsidRPr="00AD563E">
              <w:rPr>
                <w:bCs/>
                <w:color w:val="000000" w:themeColor="text1"/>
                <w:sz w:val="28"/>
                <w:szCs w:val="28"/>
              </w:rPr>
              <w:t xml:space="preserve">3 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>тыс. руб</w:t>
            </w:r>
            <w:r w:rsidR="00AC201E" w:rsidRPr="00AD563E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DB14EE" w:rsidRPr="00AD563E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2C26E7" w:rsidRPr="00AD563E" w:rsidRDefault="00DB14EE" w:rsidP="00E65FD5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E65FD5" w:rsidRPr="00AD563E">
              <w:rPr>
                <w:bCs/>
                <w:color w:val="000000" w:themeColor="text1"/>
                <w:sz w:val="28"/>
                <w:szCs w:val="28"/>
              </w:rPr>
              <w:t xml:space="preserve">1 </w:t>
            </w:r>
            <w:r w:rsidR="005C5A5B" w:rsidRPr="00AD563E">
              <w:rPr>
                <w:bCs/>
                <w:color w:val="000000" w:themeColor="text1"/>
                <w:sz w:val="28"/>
                <w:szCs w:val="28"/>
              </w:rPr>
              <w:t xml:space="preserve">108,9 </w:t>
            </w:r>
            <w:r w:rsidRPr="00AD563E">
              <w:rPr>
                <w:bCs/>
                <w:color w:val="000000" w:themeColor="text1"/>
                <w:sz w:val="28"/>
                <w:szCs w:val="28"/>
              </w:rPr>
              <w:t>тыс.руб.</w:t>
            </w:r>
          </w:p>
          <w:p w:rsidR="006E6EE6" w:rsidRPr="00AD563E" w:rsidRDefault="002C26E7" w:rsidP="005C5A5B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AD563E">
              <w:rPr>
                <w:bCs/>
                <w:color w:val="000000" w:themeColor="text1"/>
                <w:sz w:val="28"/>
                <w:szCs w:val="28"/>
              </w:rPr>
              <w:t>2025 год-</w:t>
            </w:r>
            <w:r w:rsidR="00A7112A" w:rsidRPr="00AD563E">
              <w:rPr>
                <w:bCs/>
                <w:color w:val="000000" w:themeColor="text1"/>
                <w:sz w:val="28"/>
                <w:szCs w:val="28"/>
              </w:rPr>
              <w:t xml:space="preserve"> 1 </w:t>
            </w:r>
            <w:r w:rsidR="005C5A5B" w:rsidRPr="00AD563E">
              <w:rPr>
                <w:bCs/>
                <w:color w:val="000000" w:themeColor="text1"/>
                <w:sz w:val="28"/>
                <w:szCs w:val="28"/>
              </w:rPr>
              <w:t>108,9</w:t>
            </w:r>
            <w:r w:rsidR="00A7112A" w:rsidRPr="00AD563E">
              <w:rPr>
                <w:bCs/>
                <w:color w:val="000000" w:themeColor="text1"/>
                <w:sz w:val="28"/>
                <w:szCs w:val="28"/>
              </w:rPr>
              <w:t xml:space="preserve"> тыс. руб.</w:t>
            </w:r>
            <w:r w:rsidR="006E6EE6" w:rsidRPr="00AD563E">
              <w:rPr>
                <w:bCs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6E6EE6" w:rsidRPr="00AD563E" w:rsidRDefault="006E6EE6" w:rsidP="006E6EE6">
      <w:pPr>
        <w:autoSpaceDE w:val="0"/>
        <w:ind w:firstLine="708"/>
        <w:jc w:val="both"/>
        <w:rPr>
          <w:color w:val="000000" w:themeColor="text1"/>
          <w:sz w:val="28"/>
          <w:szCs w:val="28"/>
        </w:rPr>
      </w:pPr>
      <w:r w:rsidRPr="00AD563E">
        <w:rPr>
          <w:color w:val="000000" w:themeColor="text1"/>
          <w:sz w:val="28"/>
          <w:szCs w:val="28"/>
        </w:rPr>
        <w:lastRenderedPageBreak/>
        <w:t xml:space="preserve">2. Таблицу раздела 4 «Обоснование ресурсного обеспечения муниципальной программы» изложить в новой редакции: </w:t>
      </w:r>
    </w:p>
    <w:p w:rsidR="006E6EE6" w:rsidRPr="00AD563E" w:rsidRDefault="006E6EE6" w:rsidP="006E6EE6">
      <w:pPr>
        <w:autoSpaceDE w:val="0"/>
        <w:jc w:val="both"/>
        <w:rPr>
          <w:color w:val="000000" w:themeColor="text1"/>
          <w:sz w:val="28"/>
          <w:szCs w:val="28"/>
        </w:rPr>
      </w:pPr>
      <w:r w:rsidRPr="00AD563E">
        <w:rPr>
          <w:color w:val="000000" w:themeColor="text1"/>
          <w:sz w:val="28"/>
          <w:szCs w:val="28"/>
        </w:rPr>
        <w:t>«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9"/>
        <w:gridCol w:w="1735"/>
        <w:gridCol w:w="65"/>
        <w:gridCol w:w="66"/>
        <w:gridCol w:w="1808"/>
        <w:gridCol w:w="1985"/>
        <w:gridCol w:w="2268"/>
        <w:gridCol w:w="10"/>
        <w:gridCol w:w="2258"/>
      </w:tblGrid>
      <w:tr w:rsidR="00AD563E" w:rsidRPr="00AD563E" w:rsidTr="002D2BF9">
        <w:tc>
          <w:tcPr>
            <w:tcW w:w="4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реализации</w:t>
            </w:r>
          </w:p>
        </w:tc>
        <w:tc>
          <w:tcPr>
            <w:tcW w:w="7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563E" w:rsidRPr="00AD563E" w:rsidTr="002D2BF9">
        <w:tc>
          <w:tcPr>
            <w:tcW w:w="4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563E" w:rsidRPr="00AD563E" w:rsidTr="002D2BF9">
        <w:tc>
          <w:tcPr>
            <w:tcW w:w="4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</w:tr>
      <w:tr w:rsidR="00AD563E" w:rsidRPr="00AD563E" w:rsidTr="002D2BF9"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 w:rsidP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D563E" w:rsidRPr="00AD563E" w:rsidTr="002D2BF9"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6E" w:rsidRPr="00AD563E" w:rsidRDefault="005D22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BF9" w:rsidRPr="00AD563E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  <w:p w:rsidR="005D226E" w:rsidRPr="00AD563E" w:rsidRDefault="005D22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563E" w:rsidRPr="00AD563E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1 542,2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1 542,2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1" w:rsidRPr="00AD563E" w:rsidRDefault="00B040D1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446A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1 452,2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2C26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1 452,2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6F1F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1 393,1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F86" w:rsidRPr="00AD563E" w:rsidRDefault="006F1F86" w:rsidP="002C26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1 393,1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6F1F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1 725,9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2C26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1 725,9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86" w:rsidRPr="00AD563E" w:rsidRDefault="006F1F86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6F1F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1 725,9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7A68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1 725,9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2D2BF9">
            <w:pPr>
              <w:jc w:val="center"/>
              <w:rPr>
                <w:color w:val="000000" w:themeColor="text1"/>
              </w:rPr>
            </w:pPr>
          </w:p>
        </w:tc>
      </w:tr>
      <w:tr w:rsidR="00AD563E" w:rsidRPr="00AD563E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основному мероприятию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973995" w:rsidP="007A68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7 839,3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973995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973995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973995" w:rsidP="002C26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7 839,3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подведомственных муниципальных учреждений</w:t>
            </w:r>
          </w:p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56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34 785,9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C058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3 281,6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56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31 504,3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993F62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1B45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F250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52 795,5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F250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12 397,0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D12F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40 398,5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1B45C4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D40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302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30233B"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3 352,4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302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6 0</w:t>
            </w:r>
            <w:r w:rsidR="0030233B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 w:rsidP="00926D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926DF1"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7 277,1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D12F56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6F4C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35 </w:t>
            </w:r>
            <w:r w:rsidR="006F4C1E"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247,4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6F4C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6F4C1E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882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34 138,5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AD73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35 247,4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D853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1 108,9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882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34 138,5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2D2BF9">
            <w:pPr>
              <w:jc w:val="center"/>
              <w:rPr>
                <w:color w:val="000000" w:themeColor="text1"/>
              </w:rPr>
            </w:pP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основному мероприятию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D85351" w:rsidP="00D8535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201 428,6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995" w:rsidRPr="00AD563E" w:rsidRDefault="009739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973995" w:rsidP="00D853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43062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="00D85351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995" w:rsidRPr="00AD563E" w:rsidRDefault="00973995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</w:t>
            </w:r>
            <w:r w:rsidR="00A7112A" w:rsidRPr="00AD563E">
              <w:rPr>
                <w:color w:val="000000" w:themeColor="text1"/>
              </w:rPr>
              <w:t>7</w:t>
            </w:r>
            <w:r w:rsidR="00D308FA" w:rsidRPr="00AD563E">
              <w:rPr>
                <w:color w:val="000000" w:themeColor="text1"/>
              </w:rPr>
              <w:t>7 456,9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995" w:rsidRPr="00AD563E" w:rsidRDefault="00973995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  <w:tr w:rsidR="00AD563E" w:rsidRPr="00AD563E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51" w:rsidRPr="00AD563E" w:rsidRDefault="00D853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1" w:rsidRPr="00AD563E" w:rsidRDefault="00D85351" w:rsidP="00D8535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209 321,9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1" w:rsidRPr="00AD563E" w:rsidRDefault="00D853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1" w:rsidRPr="00AD563E" w:rsidRDefault="00D85351" w:rsidP="00AD73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23 971,7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51" w:rsidRPr="00AD563E" w:rsidRDefault="00D85351" w:rsidP="00AC16DA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185 296,2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51" w:rsidRPr="00AD563E" w:rsidRDefault="00D85351" w:rsidP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</w:tr>
    </w:tbl>
    <w:p w:rsidR="006E6EE6" w:rsidRPr="00AD563E" w:rsidRDefault="006E6EE6" w:rsidP="007A68E5">
      <w:pPr>
        <w:pStyle w:val="ConsPlusNormal"/>
        <w:widowControl/>
        <w:tabs>
          <w:tab w:val="left" w:pos="1241"/>
          <w:tab w:val="right" w:pos="1457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63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467DB" w:rsidRPr="00AD563E" w:rsidRDefault="00C339B5" w:rsidP="008467DB">
      <w:pPr>
        <w:pStyle w:val="ConsPlusNormal"/>
        <w:widowControl/>
        <w:tabs>
          <w:tab w:val="left" w:pos="85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63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="008467DB" w:rsidRPr="00AD563E">
        <w:rPr>
          <w:rFonts w:ascii="Times New Roman" w:hAnsi="Times New Roman" w:cs="Times New Roman"/>
          <w:color w:val="000000" w:themeColor="text1"/>
          <w:sz w:val="28"/>
          <w:szCs w:val="28"/>
        </w:rPr>
        <w:t>3.Приложение 2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E23BA9" w:rsidRPr="00AD563E" w:rsidRDefault="00E23BA9" w:rsidP="008467DB">
      <w:pPr>
        <w:pStyle w:val="ConsPlusNormal"/>
        <w:widowControl/>
        <w:tabs>
          <w:tab w:val="left" w:pos="85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3BA9" w:rsidRPr="00AD563E" w:rsidRDefault="00E23BA9" w:rsidP="008467DB">
      <w:pPr>
        <w:pStyle w:val="ConsPlusNormal"/>
        <w:widowControl/>
        <w:tabs>
          <w:tab w:val="left" w:pos="85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1732" w:type="dxa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4"/>
        <w:gridCol w:w="6338"/>
      </w:tblGrid>
      <w:tr w:rsidR="00AD563E" w:rsidRPr="00AD563E" w:rsidTr="002D2BF9">
        <w:tc>
          <w:tcPr>
            <w:tcW w:w="5394" w:type="dxa"/>
          </w:tcPr>
          <w:p w:rsidR="008467DB" w:rsidRPr="00AD563E" w:rsidRDefault="008467DB" w:rsidP="002D2BF9">
            <w:pPr>
              <w:suppressAutoHyphens w:val="0"/>
              <w:jc w:val="right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38" w:type="dxa"/>
          </w:tcPr>
          <w:p w:rsidR="008467DB" w:rsidRPr="00AD563E" w:rsidRDefault="00A21CE9" w:rsidP="002D2BF9">
            <w:pPr>
              <w:suppressAutoHyphens w:val="0"/>
              <w:ind w:hanging="3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AD563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«Приложение</w:t>
            </w:r>
            <w:r w:rsidR="008467DB" w:rsidRPr="00AD563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</w:p>
          <w:p w:rsidR="008467DB" w:rsidRPr="00AD563E" w:rsidRDefault="008467DB" w:rsidP="002D2BF9">
            <w:pPr>
              <w:suppressAutoHyphens w:val="0"/>
              <w:ind w:hanging="3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AD563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к муниципальной пр</w:t>
            </w:r>
            <w:r w:rsidR="00C339B5" w:rsidRPr="00AD563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AD563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грамме</w:t>
            </w:r>
          </w:p>
          <w:p w:rsidR="008467DB" w:rsidRPr="00AD563E" w:rsidRDefault="008467DB" w:rsidP="002D2BF9">
            <w:pPr>
              <w:suppressAutoHyphens w:val="0"/>
              <w:ind w:hanging="3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AD563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муниципального образования Мостовский район  «Развитие физической культуры и спорта»</w:t>
            </w:r>
          </w:p>
        </w:tc>
      </w:tr>
    </w:tbl>
    <w:p w:rsidR="00882E89" w:rsidRPr="00AD563E" w:rsidRDefault="00882E89" w:rsidP="005D226E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467DB" w:rsidRPr="00AD563E" w:rsidRDefault="008467DB" w:rsidP="005D226E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Theme="minorHAnsi"/>
          <w:b/>
          <w:color w:val="000000" w:themeColor="text1"/>
          <w:sz w:val="28"/>
          <w:szCs w:val="28"/>
          <w:lang w:eastAsia="en-US"/>
        </w:rPr>
        <w:t>ЦЕЛЕВЫЕ ПОКАЗАТЕЛИ</w:t>
      </w:r>
    </w:p>
    <w:p w:rsidR="008467DB" w:rsidRPr="00AD563E" w:rsidRDefault="008467DB" w:rsidP="008467DB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</w:t>
      </w:r>
    </w:p>
    <w:p w:rsidR="008467DB" w:rsidRPr="00AD563E" w:rsidRDefault="008467DB" w:rsidP="008467DB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Theme="minorHAnsi"/>
          <w:b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8467DB" w:rsidRPr="00AD563E" w:rsidRDefault="008467DB" w:rsidP="008467DB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1418"/>
        <w:gridCol w:w="1559"/>
        <w:gridCol w:w="1134"/>
        <w:gridCol w:w="992"/>
        <w:gridCol w:w="1134"/>
        <w:gridCol w:w="993"/>
        <w:gridCol w:w="992"/>
        <w:gridCol w:w="1134"/>
      </w:tblGrid>
      <w:tr w:rsidR="00AD563E" w:rsidRPr="00AD563E" w:rsidTr="002C26E7">
        <w:tc>
          <w:tcPr>
            <w:tcW w:w="568" w:type="dxa"/>
            <w:vMerge w:val="restart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№ п/п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Статус</w:t>
            </w:r>
          </w:p>
        </w:tc>
        <w:tc>
          <w:tcPr>
            <w:tcW w:w="6379" w:type="dxa"/>
            <w:gridSpan w:val="6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Значение целевого показателя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</w:tr>
      <w:tr w:rsidR="00AD563E" w:rsidRPr="00AD563E" w:rsidTr="002C26E7">
        <w:tc>
          <w:tcPr>
            <w:tcW w:w="568" w:type="dxa"/>
            <w:vMerge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 xml:space="preserve">2020 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 xml:space="preserve">2021 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 xml:space="preserve">2022 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 xml:space="preserve">2023 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992" w:type="dxa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 xml:space="preserve">2024 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1134" w:type="dxa"/>
          </w:tcPr>
          <w:p w:rsidR="002C26E7" w:rsidRPr="00AD563E" w:rsidRDefault="002C26E7" w:rsidP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color w:val="000000" w:themeColor="text1"/>
              </w:rPr>
              <w:t>год</w:t>
            </w:r>
          </w:p>
        </w:tc>
      </w:tr>
      <w:tr w:rsidR="00AD563E" w:rsidRPr="00AD563E" w:rsidTr="002C26E7">
        <w:tc>
          <w:tcPr>
            <w:tcW w:w="56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</w:t>
            </w:r>
          </w:p>
        </w:tc>
        <w:tc>
          <w:tcPr>
            <w:tcW w:w="1559" w:type="dxa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</w:t>
            </w:r>
          </w:p>
        </w:tc>
        <w:tc>
          <w:tcPr>
            <w:tcW w:w="1134" w:type="dxa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9</w:t>
            </w:r>
          </w:p>
        </w:tc>
        <w:tc>
          <w:tcPr>
            <w:tcW w:w="1134" w:type="dxa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10</w:t>
            </w:r>
          </w:p>
        </w:tc>
      </w:tr>
      <w:tr w:rsidR="00AD563E" w:rsidRPr="00AD563E" w:rsidTr="002C26E7">
        <w:tc>
          <w:tcPr>
            <w:tcW w:w="56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1.</w:t>
            </w:r>
          </w:p>
        </w:tc>
        <w:tc>
          <w:tcPr>
            <w:tcW w:w="524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Численность жителей Мостовского района занимающихся физической культурой и спортом (доля%)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  <w:vertAlign w:val="superscript"/>
              </w:rPr>
            </w:pPr>
            <w:r w:rsidRPr="00AD563E">
              <w:rPr>
                <w:rFonts w:eastAsia="Arial"/>
                <w:color w:val="000000" w:themeColor="text1"/>
                <w:vertAlign w:val="superscript"/>
              </w:rPr>
              <w:t>,,</w:t>
            </w:r>
            <w:r w:rsidRPr="00AD563E">
              <w:rPr>
                <w:rFonts w:eastAsia="Arial"/>
                <w:color w:val="000000" w:themeColor="text1"/>
              </w:rPr>
              <w:t>1</w:t>
            </w:r>
            <w:r w:rsidRPr="00AD563E">
              <w:rPr>
                <w:rFonts w:eastAsia="Arial"/>
                <w:color w:val="000000" w:themeColor="text1"/>
                <w:vertAlign w:val="superscript"/>
              </w:rPr>
              <w:t>,,</w:t>
            </w: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  <w:vertAlign w:val="superscript"/>
              </w:rPr>
            </w:pP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20 января следующего за отчетным периодом года</w:t>
            </w:r>
          </w:p>
        </w:tc>
        <w:tc>
          <w:tcPr>
            <w:tcW w:w="1134" w:type="dxa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59,3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60,</w:t>
            </w:r>
            <w:r w:rsidR="002C26E7" w:rsidRPr="00AD563E">
              <w:rPr>
                <w:rFonts w:eastAsia="Arial"/>
                <w:color w:val="000000" w:themeColor="text1"/>
              </w:rPr>
              <w:t>53</w:t>
            </w:r>
          </w:p>
        </w:tc>
        <w:tc>
          <w:tcPr>
            <w:tcW w:w="992" w:type="dxa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62,03</w:t>
            </w:r>
          </w:p>
        </w:tc>
        <w:tc>
          <w:tcPr>
            <w:tcW w:w="1134" w:type="dxa"/>
          </w:tcPr>
          <w:p w:rsidR="005D2251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63,35</w:t>
            </w:r>
          </w:p>
        </w:tc>
      </w:tr>
      <w:tr w:rsidR="00AD563E" w:rsidRPr="00AD563E" w:rsidTr="002C26E7">
        <w:tc>
          <w:tcPr>
            <w:tcW w:w="56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Численность детей занимающихся в спортивных учреждениях (доля%)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%</w:t>
            </w:r>
          </w:p>
        </w:tc>
        <w:tc>
          <w:tcPr>
            <w:tcW w:w="1559" w:type="dxa"/>
            <w:vMerge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6E7" w:rsidRPr="00AD563E" w:rsidRDefault="002C26E7" w:rsidP="005D225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</w:t>
            </w:r>
            <w:r w:rsidR="005D2251" w:rsidRPr="00AD563E">
              <w:rPr>
                <w:rFonts w:eastAsia="Arial"/>
                <w:color w:val="000000" w:themeColor="text1"/>
              </w:rPr>
              <w:t>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27,1</w:t>
            </w:r>
          </w:p>
        </w:tc>
        <w:tc>
          <w:tcPr>
            <w:tcW w:w="992" w:type="dxa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27,4</w:t>
            </w:r>
          </w:p>
        </w:tc>
        <w:tc>
          <w:tcPr>
            <w:tcW w:w="1134" w:type="dxa"/>
          </w:tcPr>
          <w:p w:rsidR="005D2251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  <w:sz w:val="16"/>
                <w:szCs w:val="16"/>
              </w:rPr>
            </w:pPr>
          </w:p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27,7</w:t>
            </w:r>
          </w:p>
        </w:tc>
      </w:tr>
      <w:tr w:rsidR="00AD563E" w:rsidRPr="00AD563E" w:rsidTr="002C26E7">
        <w:tc>
          <w:tcPr>
            <w:tcW w:w="56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Численность инвалидов, занимающихся физической культурой и спортом (доля%)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%</w:t>
            </w:r>
          </w:p>
        </w:tc>
        <w:tc>
          <w:tcPr>
            <w:tcW w:w="1559" w:type="dxa"/>
            <w:vMerge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26E7" w:rsidRPr="00AD563E" w:rsidRDefault="002C26E7" w:rsidP="005D225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</w:t>
            </w:r>
            <w:r w:rsidR="005D2251" w:rsidRPr="00AD563E">
              <w:rPr>
                <w:rFonts w:eastAsia="Arial"/>
                <w:color w:val="000000" w:themeColor="text1"/>
              </w:rPr>
              <w:t>2,1</w:t>
            </w:r>
          </w:p>
        </w:tc>
        <w:tc>
          <w:tcPr>
            <w:tcW w:w="992" w:type="dxa"/>
            <w:vAlign w:val="center"/>
          </w:tcPr>
          <w:p w:rsidR="002C26E7" w:rsidRPr="00AD563E" w:rsidRDefault="002C26E7" w:rsidP="005D225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</w:t>
            </w:r>
            <w:r w:rsidR="005D2251" w:rsidRPr="00AD563E">
              <w:rPr>
                <w:rFonts w:eastAsia="Arial"/>
                <w:color w:val="000000" w:themeColor="text1"/>
              </w:rPr>
              <w:t>2,8</w:t>
            </w:r>
          </w:p>
        </w:tc>
        <w:tc>
          <w:tcPr>
            <w:tcW w:w="1134" w:type="dxa"/>
          </w:tcPr>
          <w:p w:rsidR="005D2251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  <w:sz w:val="16"/>
                <w:szCs w:val="16"/>
              </w:rPr>
            </w:pPr>
          </w:p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23,7</w:t>
            </w:r>
          </w:p>
        </w:tc>
      </w:tr>
      <w:tr w:rsidR="00AD563E" w:rsidRPr="00AD563E" w:rsidTr="002C26E7">
        <w:tc>
          <w:tcPr>
            <w:tcW w:w="56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Финансирование отрасли физическая культура и спорт (в расчете на 1 жителя, 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Руб.</w:t>
            </w:r>
          </w:p>
        </w:tc>
        <w:tc>
          <w:tcPr>
            <w:tcW w:w="1559" w:type="dxa"/>
            <w:vMerge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992" w:type="dxa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1134" w:type="dxa"/>
          </w:tcPr>
          <w:p w:rsidR="005D2251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  <w:sz w:val="16"/>
                <w:szCs w:val="16"/>
              </w:rPr>
            </w:pPr>
          </w:p>
          <w:p w:rsidR="002C26E7" w:rsidRPr="00AD563E" w:rsidRDefault="005D2251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800</w:t>
            </w:r>
          </w:p>
        </w:tc>
      </w:tr>
      <w:tr w:rsidR="00AD563E" w:rsidRPr="00AD563E" w:rsidTr="002C26E7">
        <w:tc>
          <w:tcPr>
            <w:tcW w:w="56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  <w:lang w:val="en-US"/>
              </w:rPr>
            </w:pPr>
            <w:r w:rsidRPr="00AD563E">
              <w:rPr>
                <w:rFonts w:eastAsiaTheme="minorHAnsi" w:cstheme="minorBidi"/>
                <w:color w:val="000000" w:themeColor="text1"/>
                <w:lang w:val="en-US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Количество спортивных разрядов</w:t>
            </w:r>
          </w:p>
        </w:tc>
        <w:tc>
          <w:tcPr>
            <w:tcW w:w="1418" w:type="dxa"/>
            <w:shd w:val="clear" w:color="auto" w:fill="auto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шт.</w:t>
            </w:r>
          </w:p>
        </w:tc>
        <w:tc>
          <w:tcPr>
            <w:tcW w:w="1559" w:type="dxa"/>
            <w:vMerge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998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1002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1005</w:t>
            </w:r>
          </w:p>
        </w:tc>
        <w:tc>
          <w:tcPr>
            <w:tcW w:w="992" w:type="dxa"/>
          </w:tcPr>
          <w:p w:rsidR="002C26E7" w:rsidRPr="00AD563E" w:rsidRDefault="002C26E7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1005</w:t>
            </w:r>
          </w:p>
        </w:tc>
        <w:tc>
          <w:tcPr>
            <w:tcW w:w="1134" w:type="dxa"/>
          </w:tcPr>
          <w:p w:rsidR="002C26E7" w:rsidRPr="00AD563E" w:rsidRDefault="005D2251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AD563E">
              <w:rPr>
                <w:rFonts w:eastAsiaTheme="minorHAnsi" w:cstheme="minorBidi"/>
                <w:color w:val="000000" w:themeColor="text1"/>
              </w:rPr>
              <w:t>1005</w:t>
            </w:r>
          </w:p>
        </w:tc>
      </w:tr>
    </w:tbl>
    <w:p w:rsidR="008467DB" w:rsidRPr="00AD563E" w:rsidRDefault="008467DB" w:rsidP="008467DB">
      <w:pPr>
        <w:pStyle w:val="ConsPlusNormal"/>
        <w:widowControl/>
        <w:tabs>
          <w:tab w:val="left" w:pos="1241"/>
          <w:tab w:val="right" w:pos="1457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63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E6EE6" w:rsidRPr="00AD563E" w:rsidRDefault="006E6EE6" w:rsidP="006E6EE6">
      <w:pPr>
        <w:ind w:left="-142" w:firstLine="850"/>
        <w:jc w:val="both"/>
        <w:rPr>
          <w:color w:val="000000" w:themeColor="text1"/>
          <w:sz w:val="28"/>
          <w:szCs w:val="28"/>
        </w:rPr>
      </w:pPr>
      <w:r w:rsidRPr="00AD563E">
        <w:rPr>
          <w:color w:val="000000" w:themeColor="text1"/>
          <w:sz w:val="28"/>
          <w:szCs w:val="28"/>
        </w:rPr>
        <w:t>4.Приложение 3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6E6EE6" w:rsidRPr="00AD563E" w:rsidRDefault="006E6EE6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E6EE6" w:rsidRPr="00AD563E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«Приложение 3</w:t>
      </w:r>
    </w:p>
    <w:p w:rsidR="006E6EE6" w:rsidRPr="00AD563E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color w:val="000000" w:themeColor="text1"/>
          <w:sz w:val="28"/>
          <w:szCs w:val="28"/>
          <w:lang w:eastAsia="en-US"/>
        </w:rPr>
        <w:t>к муниципальной программе</w:t>
      </w:r>
    </w:p>
    <w:p w:rsidR="006E6EE6" w:rsidRPr="00AD563E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color w:val="000000" w:themeColor="text1"/>
          <w:sz w:val="28"/>
          <w:szCs w:val="28"/>
          <w:lang w:eastAsia="en-US"/>
        </w:rPr>
        <w:t xml:space="preserve">муниципального образования </w:t>
      </w:r>
    </w:p>
    <w:p w:rsidR="006E6EE6" w:rsidRPr="00AD563E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color w:val="000000" w:themeColor="text1"/>
          <w:sz w:val="28"/>
          <w:szCs w:val="28"/>
          <w:lang w:eastAsia="en-US"/>
        </w:rPr>
        <w:t>Мостовский район</w:t>
      </w:r>
    </w:p>
    <w:p w:rsidR="006E6EE6" w:rsidRPr="00AD563E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color w:val="000000" w:themeColor="text1"/>
          <w:sz w:val="28"/>
          <w:szCs w:val="28"/>
          <w:lang w:eastAsia="en-US"/>
        </w:rPr>
        <w:t>«Развитие физической</w:t>
      </w:r>
    </w:p>
    <w:p w:rsidR="006E6EE6" w:rsidRPr="00AD563E" w:rsidRDefault="006E6EE6" w:rsidP="006E6EE6">
      <w:pPr>
        <w:suppressAutoHyphens w:val="0"/>
        <w:spacing w:line="480" w:lineRule="auto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color w:val="000000" w:themeColor="text1"/>
          <w:sz w:val="28"/>
          <w:szCs w:val="28"/>
          <w:lang w:eastAsia="en-US"/>
        </w:rPr>
        <w:t>культуры и спорта»</w:t>
      </w:r>
    </w:p>
    <w:p w:rsidR="00C339B5" w:rsidRPr="00AD563E" w:rsidRDefault="00C339B5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B96C93" w:rsidRPr="00AD563E" w:rsidRDefault="00B96C93" w:rsidP="00A45EC8">
      <w:pPr>
        <w:suppressAutoHyphens w:val="0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6E6EE6" w:rsidRPr="00AD563E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b/>
          <w:color w:val="000000" w:themeColor="text1"/>
          <w:sz w:val="28"/>
          <w:szCs w:val="28"/>
          <w:lang w:eastAsia="en-US"/>
        </w:rPr>
        <w:t>ПЕРЕЧЕНЬ</w:t>
      </w:r>
    </w:p>
    <w:p w:rsidR="006E6EE6" w:rsidRPr="00AD563E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b/>
          <w:color w:val="000000" w:themeColor="text1"/>
          <w:sz w:val="28"/>
          <w:szCs w:val="28"/>
          <w:lang w:eastAsia="en-US"/>
        </w:rPr>
        <w:t>основных мероприятий муниципальной программы</w:t>
      </w:r>
    </w:p>
    <w:p w:rsidR="006E6EE6" w:rsidRPr="00AD563E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b/>
          <w:color w:val="000000" w:themeColor="text1"/>
          <w:sz w:val="28"/>
          <w:szCs w:val="28"/>
          <w:lang w:eastAsia="en-US"/>
        </w:rPr>
        <w:t>муниципального образования Мостовский район</w:t>
      </w:r>
    </w:p>
    <w:p w:rsidR="006E6EE6" w:rsidRPr="00AD563E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AD563E">
        <w:rPr>
          <w:rFonts w:eastAsia="Calibri"/>
          <w:b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6E6EE6" w:rsidRPr="00AD563E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tbl>
      <w:tblPr>
        <w:tblW w:w="150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6"/>
        <w:gridCol w:w="3092"/>
        <w:gridCol w:w="12"/>
        <w:gridCol w:w="590"/>
        <w:gridCol w:w="108"/>
        <w:gridCol w:w="884"/>
        <w:gridCol w:w="122"/>
        <w:gridCol w:w="20"/>
        <w:gridCol w:w="121"/>
        <w:gridCol w:w="1155"/>
        <w:gridCol w:w="1120"/>
        <w:gridCol w:w="11"/>
        <w:gridCol w:w="7"/>
        <w:gridCol w:w="1399"/>
        <w:gridCol w:w="11"/>
        <w:gridCol w:w="9"/>
        <w:gridCol w:w="1419"/>
        <w:gridCol w:w="831"/>
        <w:gridCol w:w="20"/>
        <w:gridCol w:w="1970"/>
        <w:gridCol w:w="20"/>
        <w:gridCol w:w="278"/>
        <w:gridCol w:w="1120"/>
        <w:gridCol w:w="20"/>
      </w:tblGrid>
      <w:tr w:rsidR="00AD563E" w:rsidRPr="00AD563E" w:rsidTr="00F569A0">
        <w:trPr>
          <w:trHeight w:val="468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№</w:t>
            </w:r>
          </w:p>
          <w:p w:rsidR="002D2BF9" w:rsidRPr="00AD563E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п</w:t>
            </w:r>
            <w:r w:rsidR="005C6B6F" w:rsidRPr="00AD563E">
              <w:rPr>
                <w:color w:val="000000" w:themeColor="text1"/>
              </w:rPr>
              <w:t>/</w:t>
            </w:r>
            <w:r w:rsidRPr="00AD563E">
              <w:rPr>
                <w:color w:val="000000" w:themeColor="text1"/>
              </w:rPr>
              <w:t>п</w:t>
            </w: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Статус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Год реализации</w:t>
            </w:r>
          </w:p>
        </w:tc>
        <w:tc>
          <w:tcPr>
            <w:tcW w:w="5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Объем финансирования, тыс. рублей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Непосредственный результат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Государственный заказчик, главный распорядитель (распорядитель бюджетных средств, исполнитель)</w:t>
            </w:r>
          </w:p>
        </w:tc>
      </w:tr>
      <w:tr w:rsidR="00AD563E" w:rsidRPr="00AD563E" w:rsidTr="00F569A0">
        <w:trPr>
          <w:trHeight w:val="416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3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</w:tr>
      <w:tr w:rsidR="00AD563E" w:rsidRPr="00AD563E" w:rsidTr="00F569A0">
        <w:trPr>
          <w:trHeight w:val="435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Краевой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Районный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 w:rsidP="002D2BF9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6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9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11</w:t>
            </w:r>
          </w:p>
        </w:tc>
      </w:tr>
      <w:tr w:rsidR="00AD563E" w:rsidRPr="00AD563E" w:rsidTr="00CC1E29">
        <w:trPr>
          <w:trHeight w:val="403"/>
        </w:trPr>
        <w:tc>
          <w:tcPr>
            <w:tcW w:w="150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Муниципальная программа муниципального образования Мостовский район</w:t>
            </w:r>
          </w:p>
          <w:p w:rsidR="002D2BF9" w:rsidRPr="00AD563E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«Развитие физической культуры и спорта»</w:t>
            </w:r>
          </w:p>
        </w:tc>
      </w:tr>
      <w:tr w:rsidR="00AD563E" w:rsidRPr="00AD563E" w:rsidTr="00F569A0">
        <w:trPr>
          <w:trHeight w:val="40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 w:rsidP="005C6B6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</w:t>
            </w:r>
          </w:p>
          <w:p w:rsidR="002D2BF9" w:rsidRPr="00AD563E" w:rsidRDefault="002D2BF9">
            <w:pPr>
              <w:autoSpaceDE w:val="0"/>
              <w:rPr>
                <w:b/>
                <w:color w:val="000000" w:themeColor="text1"/>
              </w:rPr>
            </w:pP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Основное мероприятие № 1</w:t>
            </w:r>
            <w:r w:rsidR="008637DC" w:rsidRPr="00AD563E">
              <w:rPr>
                <w:color w:val="000000" w:themeColor="text1"/>
              </w:rPr>
              <w:t>:</w:t>
            </w:r>
            <w:r w:rsidRPr="00AD563E">
              <w:rPr>
                <w:color w:val="000000" w:themeColor="text1"/>
              </w:rPr>
              <w:t xml:space="preserve"> «Содействие субъектам физической культуры и спорта и развитие физической культуры</w:t>
            </w:r>
          </w:p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и массового спорта на Кубани»</w:t>
            </w:r>
          </w:p>
        </w:tc>
      </w:tr>
      <w:tr w:rsidR="00AD563E" w:rsidRPr="00AD563E" w:rsidTr="00F569A0">
        <w:trPr>
          <w:trHeight w:val="40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Цель: Социальная поддержка отдельных категорий работников муниципальных физкультурно-спортивных организаций отрасли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</w:tr>
      <w:tr w:rsidR="00AD563E" w:rsidRPr="00AD563E" w:rsidTr="00F569A0">
        <w:trPr>
          <w:trHeight w:val="40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89" w:rsidRPr="00AD563E" w:rsidRDefault="00882E89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89" w:rsidRPr="00AD563E" w:rsidRDefault="00882E89" w:rsidP="00EF69A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Задача: Стимулирование отдельных работников муниципальных организаций дополнительного образования</w:t>
            </w:r>
          </w:p>
        </w:tc>
      </w:tr>
      <w:tr w:rsidR="00AD563E" w:rsidRPr="00AD563E" w:rsidTr="00F569A0">
        <w:trPr>
          <w:gridAfter w:val="1"/>
          <w:wAfter w:w="20" w:type="dxa"/>
          <w:trHeight w:val="68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1.2</w:t>
            </w: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 w:rsidP="00882E89">
            <w:pPr>
              <w:autoSpaceDE w:val="0"/>
              <w:rPr>
                <w:rFonts w:eastAsia="Calibri"/>
                <w:color w:val="000000" w:themeColor="text1"/>
                <w:lang w:eastAsia="en-US"/>
              </w:rPr>
            </w:pPr>
          </w:p>
          <w:p w:rsidR="002D2BF9" w:rsidRPr="00AD563E" w:rsidRDefault="002D2BF9" w:rsidP="008B214D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Поддержка отдельных категорий муниципальных организаций дополнительного образования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 xml:space="preserve">Районное управление образованием администрации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МО Мостовский район</w:t>
            </w:r>
          </w:p>
        </w:tc>
      </w:tr>
      <w:tr w:rsidR="00AD563E" w:rsidRPr="00AD563E" w:rsidTr="00F569A0">
        <w:trPr>
          <w:gridAfter w:val="1"/>
          <w:wAfter w:w="20" w:type="dxa"/>
          <w:trHeight w:val="68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 w:rsidP="00984B4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78,2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 w:rsidP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78,2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B8" w:rsidRPr="00AD563E" w:rsidRDefault="00B550B8" w:rsidP="00504A0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gridAfter w:val="1"/>
          <w:wAfter w:w="20" w:type="dxa"/>
          <w:trHeight w:val="68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 w:rsidP="00984B4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 w:rsidP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93,8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B8" w:rsidRPr="00AD563E" w:rsidRDefault="00B550B8" w:rsidP="00504A0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gridAfter w:val="1"/>
          <w:wAfter w:w="20" w:type="dxa"/>
          <w:trHeight w:val="68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 w:rsidP="00984B4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 w:rsidP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93,8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 w:rsidP="00504A0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gridAfter w:val="1"/>
          <w:wAfter w:w="20" w:type="dxa"/>
          <w:trHeight w:val="68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4A7F77" w:rsidP="00984B4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4A7F77" w:rsidP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93,8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504A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gridAfter w:val="1"/>
          <w:wAfter w:w="20" w:type="dxa"/>
          <w:trHeight w:val="68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4A7F77" w:rsidP="00984B4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422,1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4A7F77" w:rsidP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422,1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B8" w:rsidRPr="00AD563E" w:rsidRDefault="00B550B8" w:rsidP="00504A0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0B8" w:rsidRPr="00AD563E" w:rsidRDefault="00B550B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03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AD563E" w:rsidRDefault="00504A0E" w:rsidP="005C6B6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</w:t>
            </w:r>
          </w:p>
          <w:p w:rsidR="00504A0E" w:rsidRPr="00AD563E" w:rsidRDefault="00504A0E" w:rsidP="005D226E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33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D226E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2.</w:t>
            </w:r>
            <w:r w:rsidR="00504A0E" w:rsidRPr="00AD563E">
              <w:rPr>
                <w:color w:val="000000" w:themeColor="text1"/>
              </w:rPr>
              <w:t>Основное мероприятие № 2</w:t>
            </w:r>
            <w:r w:rsidR="008637DC" w:rsidRPr="00AD563E">
              <w:rPr>
                <w:color w:val="000000" w:themeColor="text1"/>
              </w:rPr>
              <w:t>:</w:t>
            </w:r>
            <w:r w:rsidR="00504A0E" w:rsidRPr="00AD563E">
              <w:rPr>
                <w:color w:val="000000" w:themeColor="text1"/>
              </w:rPr>
              <w:t xml:space="preserve"> «Обеспечение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учреждений»</w:t>
            </w:r>
          </w:p>
        </w:tc>
      </w:tr>
      <w:tr w:rsidR="00AD563E" w:rsidRPr="00AD563E" w:rsidTr="00F569A0">
        <w:trPr>
          <w:trHeight w:val="40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AD563E" w:rsidRDefault="00504A0E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Цель: Функционирование органа местного самоуправления в области физической культуры и спорта</w:t>
            </w:r>
          </w:p>
        </w:tc>
      </w:tr>
      <w:tr w:rsidR="00AD563E" w:rsidRPr="00AD563E" w:rsidTr="00F569A0">
        <w:trPr>
          <w:trHeight w:val="40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AD563E" w:rsidRDefault="00504A0E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04A0E" w:rsidP="00EF69A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Задача: создание условий для функционирования органа местного самоуправления в области физической культуры и спорта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2.3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 w:rsidP="008B214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 w:rsidP="00D56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</w:t>
            </w:r>
            <w:r w:rsidR="00D56D7F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 w:rsidP="00D56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</w:t>
            </w:r>
            <w:r w:rsidR="00D56D7F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464BA1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Функционирование органа местного самоуправления в области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физической культуры и спорта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Отдел по ФКиС администрации МО Мостовски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й район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3D8" w:rsidRPr="00AD563E" w:rsidRDefault="00BB2155" w:rsidP="00446A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</w:t>
            </w:r>
            <w:r w:rsidR="00446A24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3D8" w:rsidRPr="00AD563E" w:rsidRDefault="00BB2155" w:rsidP="00446A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</w:t>
            </w:r>
            <w:r w:rsidR="00446A24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AD563E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AD563E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7F" w:rsidRPr="00AD563E" w:rsidRDefault="00D56D7F" w:rsidP="00B90E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B90EBF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393,1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7F" w:rsidRPr="00AD563E" w:rsidRDefault="00B90EBF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1 393,1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AD563E" w:rsidRDefault="00D56D7F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AD563E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AD563E" w:rsidRDefault="00D56D7F" w:rsidP="00B90E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B90EBF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725,9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AD563E" w:rsidRDefault="00D56D7F" w:rsidP="00B90E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B90EBF"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AD563E" w:rsidRDefault="00D56D7F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AD563E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3209E6" w:rsidP="00B90E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1 725,9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4D2FB8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4D2FB8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3209E6" w:rsidP="00B90E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1 725,9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3209E6" w:rsidP="00446A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7 839,3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3209E6" w:rsidP="00446A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7 839,3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155" w:rsidRPr="00AD563E" w:rsidRDefault="00BB2155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55" w:rsidRPr="00AD563E" w:rsidRDefault="00BB2155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5C6B6F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984B49" w:rsidP="009A50C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>3.Основное мероприятие № 3</w:t>
            </w:r>
            <w:r w:rsidR="008637DC" w:rsidRPr="00AD563E">
              <w:rPr>
                <w:color w:val="000000" w:themeColor="text1"/>
              </w:rPr>
              <w:t>:</w:t>
            </w:r>
            <w:r w:rsidR="008F5862" w:rsidRPr="00AD563E">
              <w:rPr>
                <w:color w:val="000000" w:themeColor="text1"/>
              </w:rPr>
              <w:t xml:space="preserve"> «С</w:t>
            </w:r>
            <w:r w:rsidR="005D226E" w:rsidRPr="00AD563E">
              <w:rPr>
                <w:color w:val="000000" w:themeColor="text1"/>
              </w:rPr>
              <w:t>охранение и улучшение спортивной подготовки по видам спорта, занятий физической культурой, популяризации массового и детско-юношеского спорта</w:t>
            </w:r>
            <w:r w:rsidR="008F5862" w:rsidRPr="00AD563E">
              <w:rPr>
                <w:color w:val="000000" w:themeColor="text1"/>
              </w:rPr>
              <w:t>»</w:t>
            </w:r>
          </w:p>
        </w:tc>
      </w:tr>
      <w:tr w:rsidR="00AD563E" w:rsidRPr="00AD563E" w:rsidTr="00F569A0">
        <w:trPr>
          <w:trHeight w:val="41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AD563E" w:rsidRDefault="00504A0E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 xml:space="preserve">Цель: создание необходимых условий для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сохранения и улучшения спортивной подготовки по видам спорта, занятий физической культурой, популяризация массового и детско-юношеского спорта</w:t>
            </w:r>
          </w:p>
        </w:tc>
      </w:tr>
      <w:tr w:rsidR="00AD563E" w:rsidRPr="00AD563E" w:rsidTr="00F569A0">
        <w:trPr>
          <w:trHeight w:val="101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AD563E" w:rsidRDefault="00504A0E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04A0E" w:rsidP="00EF69A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Задачи: </w:t>
            </w:r>
            <w:r w:rsidRPr="00AD563E">
              <w:rPr>
                <w:color w:val="000000" w:themeColor="text1"/>
              </w:rPr>
              <w:t xml:space="preserve">создание необходимых условий для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сохранения и улучшения спортивной подготовки по видам спорта, занятий физической культурой; подготовка спортсменов, входящих в состав сборных команд Краснодарского края и России; реализация и выполнение федеральных стандартов спортивной подготовки по видам спорта; организация и проведение физкультурно-спортивных мероприятий, предоставление услуг в сфере ФКиС</w:t>
            </w:r>
          </w:p>
        </w:tc>
      </w:tr>
      <w:tr w:rsidR="00AD563E" w:rsidRPr="00AD563E" w:rsidTr="00F569A0">
        <w:trPr>
          <w:trHeight w:val="586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3.3</w:t>
            </w: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AD563E" w:rsidRDefault="00B040D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 w:rsidP="008B214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 w:rsidP="00DB254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28 364,9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 w:rsidP="00AA601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28 364,9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1" w:rsidRPr="00AD563E" w:rsidRDefault="00B040D1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Спортивная подготовка по видам спорта, занятие физической культурой. Организация и проведение физкультурно-спортивных мероприятий, предоставление услуг в сфере ФКиС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AD563E" w:rsidRDefault="00B040D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Отдел по ФКиС администрации МО Мостовский район</w:t>
            </w:r>
          </w:p>
        </w:tc>
      </w:tr>
      <w:tr w:rsidR="00AD563E" w:rsidRPr="00AD563E" w:rsidTr="00F569A0">
        <w:trPr>
          <w:trHeight w:val="2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 w:rsidP="00BD6AC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35 202,4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 w:rsidP="00B261E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35 202,4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C6" w:rsidRPr="00AD563E" w:rsidRDefault="00BD6AC6" w:rsidP="009B35E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AC6" w:rsidRPr="00AD563E" w:rsidRDefault="00BD6AC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2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 w:rsidP="00D308F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34 570,0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 w:rsidP="00204B6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34 570,0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1" w:rsidRPr="00AD563E" w:rsidRDefault="00204B61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B61" w:rsidRPr="00AD563E" w:rsidRDefault="00204B6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2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D308F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34 029,3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7A7F5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34 029,3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56" w:rsidRPr="00AD563E" w:rsidRDefault="007A7F56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2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D308F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34 029,3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 w:rsidP="007A7F5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34 029,3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56" w:rsidRPr="00AD563E" w:rsidRDefault="007A7F56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56" w:rsidRPr="00AD563E" w:rsidRDefault="007A7F5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 w:rsidP="00D308FA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166 195,9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89" w:rsidRPr="00AD563E" w:rsidRDefault="00482789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 w:rsidP="00482789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166 195,9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89" w:rsidRPr="00AD563E" w:rsidRDefault="00482789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89" w:rsidRPr="00AD563E" w:rsidRDefault="0048278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5C6B6F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4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E" w:rsidRPr="00AD563E" w:rsidRDefault="005D226E" w:rsidP="005D226E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4. Основное мероприятие № 4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 xml:space="preserve"> «</w:t>
            </w:r>
            <w:r w:rsidRPr="00AD563E">
              <w:rPr>
                <w:rFonts w:eastAsia="Calibri"/>
                <w:bCs/>
                <w:color w:val="000000" w:themeColor="text1"/>
                <w:lang w:eastAsia="en-US"/>
              </w:rPr>
              <w:t>Обеспечение условий для развития физической культуры и массового спорта</w:t>
            </w:r>
            <w:r w:rsidR="008F5862" w:rsidRPr="00AD563E">
              <w:rPr>
                <w:rFonts w:eastAsia="Calibri"/>
                <w:bCs/>
                <w:color w:val="000000" w:themeColor="text1"/>
                <w:lang w:eastAsia="en-US"/>
              </w:rPr>
              <w:t>»</w:t>
            </w: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E7" w:rsidRPr="00AD563E" w:rsidRDefault="003516E7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4.1</w:t>
            </w:r>
          </w:p>
        </w:tc>
        <w:tc>
          <w:tcPr>
            <w:tcW w:w="14345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7" w:rsidRPr="00AD563E" w:rsidRDefault="003516E7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Цель: О</w:t>
            </w:r>
            <w:r w:rsidRPr="00AD563E">
              <w:rPr>
                <w:bCs/>
                <w:color w:val="000000" w:themeColor="text1"/>
              </w:rPr>
              <w:t>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E7" w:rsidRPr="00AD563E" w:rsidRDefault="003516E7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7" w:rsidRPr="00AD563E" w:rsidRDefault="003516E7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Задачи:</w:t>
            </w:r>
            <w:r w:rsidRPr="00AD563E">
              <w:rPr>
                <w:rFonts w:eastAsia="Calibri"/>
                <w:bCs/>
                <w:color w:val="000000" w:themeColor="text1"/>
              </w:rPr>
              <w:t xml:space="preserve"> Обеспечение условий для развития физической культуры и массового спорта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4.3</w:t>
            </w:r>
          </w:p>
        </w:tc>
        <w:tc>
          <w:tcPr>
            <w:tcW w:w="30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 w:rsidP="008B214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EA4B27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757,0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 w:rsidP="00EA4B2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7</w:t>
            </w:r>
            <w:r w:rsidR="00EA4B27" w:rsidRPr="00AD563E">
              <w:rPr>
                <w:rFonts w:eastAsia="Arial"/>
                <w:color w:val="000000" w:themeColor="text1"/>
              </w:rPr>
              <w:t>19,1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EA4B27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464BA1" w:rsidP="00464BA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Увеличение количества занимающихся</w:t>
            </w:r>
          </w:p>
          <w:p w:rsidR="002D2BF9" w:rsidRPr="00AD563E" w:rsidRDefault="002D2BF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Отдел по ФКиС администрации МО Мостовский район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402A6B" w:rsidP="00972040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9</w:t>
            </w:r>
            <w:r w:rsidR="00972040" w:rsidRPr="00AD563E">
              <w:rPr>
                <w:color w:val="000000" w:themeColor="text1"/>
              </w:rPr>
              <w:t>64,5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972040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918,8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AD563E" w:rsidRDefault="00402A6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6B" w:rsidRPr="00AD563E" w:rsidRDefault="00402A6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6B" w:rsidRPr="00AD563E" w:rsidRDefault="00402A6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6B" w:rsidRPr="00AD563E" w:rsidRDefault="00402A6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6B" w:rsidRPr="00AD563E" w:rsidRDefault="00402A6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6B" w:rsidRPr="00AD563E" w:rsidRDefault="00380B52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</w:t>
            </w:r>
            <w:r w:rsidR="00FE395B" w:rsidRPr="00AD563E">
              <w:rPr>
                <w:color w:val="000000" w:themeColor="text1"/>
              </w:rPr>
              <w:t xml:space="preserve"> </w:t>
            </w:r>
            <w:r w:rsidRPr="00AD563E">
              <w:rPr>
                <w:color w:val="000000" w:themeColor="text1"/>
              </w:rPr>
              <w:t>0</w:t>
            </w:r>
            <w:r w:rsidR="00FE395B" w:rsidRPr="00AD563E">
              <w:rPr>
                <w:color w:val="000000" w:themeColor="text1"/>
              </w:rPr>
              <w:t>68,6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6B" w:rsidRPr="00AD563E" w:rsidRDefault="00402A6B" w:rsidP="00D84D35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6B" w:rsidRPr="00AD563E" w:rsidRDefault="00FE395B" w:rsidP="00D84D35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1 015,1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6B" w:rsidRPr="00AD563E" w:rsidRDefault="00402A6B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</w:t>
            </w:r>
            <w:r w:rsidR="00FE395B" w:rsidRPr="00AD563E">
              <w:rPr>
                <w:color w:val="000000" w:themeColor="text1"/>
              </w:rPr>
              <w:t>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6B" w:rsidRPr="00AD563E" w:rsidRDefault="00402A6B" w:rsidP="00D84D35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6B" w:rsidRPr="00AD563E" w:rsidRDefault="00402A6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A6B" w:rsidRPr="00AD563E" w:rsidRDefault="00402A6B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1 124,3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D308F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1 015,1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4D2FB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1 124,3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4D2FB8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D308F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1 015,1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5B" w:rsidRPr="00AD563E" w:rsidRDefault="00FE395B" w:rsidP="00464BA1">
            <w:pPr>
              <w:suppressAutoHyphens w:val="0"/>
              <w:jc w:val="center"/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5B" w:rsidRPr="00AD563E" w:rsidRDefault="00FE395B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FE395B" w:rsidP="00972040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5 038,7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A0311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 xml:space="preserve">4 </w:t>
            </w:r>
            <w:r w:rsidR="00FE395B" w:rsidRPr="00AD563E">
              <w:rPr>
                <w:color w:val="000000" w:themeColor="text1"/>
              </w:rPr>
              <w:t>683,2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A0311" w:rsidP="00FE395B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  <w:r w:rsidR="00FE395B" w:rsidRPr="00AD563E">
              <w:rPr>
                <w:color w:val="000000" w:themeColor="text1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5C6B6F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5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1D102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5. Основное мероприятие № 5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«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Изготовление </w:t>
            </w:r>
            <w:r w:rsidRPr="00AD563E">
              <w:rPr>
                <w:color w:val="000000" w:themeColor="text1"/>
              </w:rPr>
              <w:t>проектно-сметной документации для строительства спортивного объекта</w:t>
            </w:r>
            <w:r w:rsidR="008F5862" w:rsidRPr="00AD563E">
              <w:rPr>
                <w:color w:val="000000" w:themeColor="text1"/>
              </w:rPr>
              <w:t>»</w:t>
            </w: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AD563E" w:rsidRDefault="00504A0E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Цель: Разработка проектно-сметной документации для строительства спортивного объекта</w:t>
            </w: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AD563E" w:rsidRDefault="00504A0E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AD563E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Задачи: Разработка проектно-сметной документации для строительства спортивного объекта</w:t>
            </w:r>
            <w:r w:rsidR="00D144AC" w:rsidRPr="00AD563E">
              <w:rPr>
                <w:color w:val="000000" w:themeColor="text1"/>
              </w:rPr>
              <w:t xml:space="preserve"> «Центр единоборств»</w:t>
            </w: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4" w:rsidRPr="00AD563E" w:rsidRDefault="00C05844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5.3</w:t>
            </w:r>
          </w:p>
        </w:tc>
        <w:tc>
          <w:tcPr>
            <w:tcW w:w="30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4" w:rsidRPr="00AD563E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Отдельные мероприятия в сфере развития физической культуры и спорта: «Разработка проектно- сметной документации для строительства спортивного объекта»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 w:rsidP="008B214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 w:rsidP="00882E8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2 840,5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2 840,5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4" w:rsidRPr="00AD563E" w:rsidRDefault="00C05844" w:rsidP="00464BA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4" w:rsidRPr="00AD563E" w:rsidRDefault="00C05844" w:rsidP="006D17FB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Заключение ГАУ КК «Краснодаркрайгосэкспертиза» необходимое для  строительства зала единоборств на территории пгт. Мостовской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44" w:rsidRPr="00AD563E" w:rsidRDefault="00C05844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Администрация МО Мостовский район</w:t>
            </w:r>
          </w:p>
          <w:p w:rsidR="00C05844" w:rsidRPr="00AD563E" w:rsidRDefault="00C05844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 w:rsidP="00A3637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2 8</w:t>
            </w:r>
            <w:r w:rsidR="00A36378" w:rsidRPr="00AD563E">
              <w:rPr>
                <w:color w:val="000000" w:themeColor="text1"/>
              </w:rPr>
              <w:t>5</w:t>
            </w:r>
            <w:r w:rsidRPr="00AD563E">
              <w:rPr>
                <w:color w:val="000000" w:themeColor="text1"/>
              </w:rPr>
              <w:t>0,4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 w:rsidP="00A3637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2 8</w:t>
            </w:r>
            <w:r w:rsidR="00A36378" w:rsidRPr="00AD563E">
              <w:rPr>
                <w:color w:val="000000" w:themeColor="text1"/>
              </w:rPr>
              <w:t>5</w:t>
            </w:r>
            <w:r w:rsidRPr="00AD563E">
              <w:rPr>
                <w:color w:val="000000" w:themeColor="text1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03" w:rsidRPr="00AD563E" w:rsidRDefault="00C75503" w:rsidP="00C7550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AD563E" w:rsidRDefault="00C75503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AD563E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AD563E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AD563E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464BA1">
            <w:pPr>
              <w:suppressAutoHyphens w:val="0"/>
              <w:jc w:val="center"/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75503" w:rsidP="00A3637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5 6</w:t>
            </w:r>
            <w:r w:rsidR="00A36378" w:rsidRPr="00AD563E">
              <w:rPr>
                <w:color w:val="000000" w:themeColor="text1"/>
              </w:rPr>
              <w:t>9</w:t>
            </w:r>
            <w:r w:rsidRPr="00AD563E">
              <w:rPr>
                <w:color w:val="000000" w:themeColor="text1"/>
              </w:rPr>
              <w:t>0,9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 w:rsidP="00C75503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75503" w:rsidP="00A3637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5 6</w:t>
            </w:r>
            <w:r w:rsidR="00A36378" w:rsidRPr="00AD563E">
              <w:rPr>
                <w:color w:val="000000" w:themeColor="text1"/>
              </w:rPr>
              <w:t>9</w:t>
            </w:r>
            <w:r w:rsidRPr="00AD563E">
              <w:rPr>
                <w:color w:val="000000" w:themeColor="text1"/>
              </w:rPr>
              <w:t>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44" w:rsidRPr="00AD563E" w:rsidRDefault="00C05844" w:rsidP="00C75503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AD563E" w:rsidRDefault="00C05844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8B214D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6</w:t>
            </w:r>
          </w:p>
          <w:p w:rsidR="005D226E" w:rsidRPr="00AD563E" w:rsidRDefault="005D226E" w:rsidP="005D226E">
            <w:pPr>
              <w:suppressAutoHyphens w:val="0"/>
              <w:jc w:val="center"/>
              <w:rPr>
                <w:color w:val="000000" w:themeColor="text1"/>
              </w:rPr>
            </w:pP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5D226E">
            <w:pPr>
              <w:suppressAutoHyphens w:val="0"/>
              <w:ind w:left="417"/>
              <w:jc w:val="center"/>
              <w:rPr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6.Основное мероприятие № 6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«</w:t>
            </w:r>
            <w:r w:rsidRPr="00AD563E">
              <w:rPr>
                <w:color w:val="000000" w:themeColor="text1"/>
              </w:rPr>
              <w:t xml:space="preserve">Капитальный ремонт искусственного покрытия тренировочного  поля, а также текущий </w:t>
            </w:r>
          </w:p>
          <w:p w:rsidR="005D226E" w:rsidRPr="00AD563E" w:rsidRDefault="005D226E" w:rsidP="008B214D">
            <w:pPr>
              <w:jc w:val="center"/>
              <w:rPr>
                <w:b/>
                <w:color w:val="000000" w:themeColor="text1"/>
              </w:rPr>
            </w:pPr>
            <w:r w:rsidRPr="00AD563E">
              <w:rPr>
                <w:color w:val="000000" w:themeColor="text1"/>
              </w:rPr>
              <w:t>ремонт, благоустройство территории и материально-техническое обеспечение МАУ «ЦФКСиТ»</w:t>
            </w:r>
            <w:r w:rsidR="008F5862" w:rsidRPr="00AD563E">
              <w:rPr>
                <w:color w:val="000000" w:themeColor="text1"/>
              </w:rPr>
              <w:t>»</w:t>
            </w: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AD563E" w:rsidRDefault="006D17FB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6.1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AD563E" w:rsidRDefault="006D17FB" w:rsidP="00DF4F8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Цель: Дополнительная помощь местным бюджетам для решения социально-значимых вопросов местного значения, материально-техническое обеспечение необходимых условий для подготовки спортсменов</w:t>
            </w:r>
          </w:p>
        </w:tc>
      </w:tr>
      <w:tr w:rsidR="00AD563E" w:rsidRPr="00AD563E" w:rsidTr="00F569A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AD563E" w:rsidRDefault="006D17FB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6.2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AD563E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Задачи: Капитальный ремонт искусственного покрытия тренировочного  поля, а также текущий ремонт, благоустройство территории и материально-техническое обеспечение МАУ «ЦФКСиТ»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6.3</w:t>
            </w: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Капитальный и текущий ремонт, благоустройство территории, материально-техническое обеспечение муниципального автономного учреждения «Центр физической культуры, спорта и туризма» муниципального образования Мостовский район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8B214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2 536,0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2 500,0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Улучшение качества условий необходимых для подготовки спортсменов МО Мостовский район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 w:rsidP="006D17FB">
            <w:pPr>
              <w:tabs>
                <w:tab w:val="left" w:pos="601"/>
              </w:tabs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Отдел по ФКиС администрации МО Мостовский район 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5D22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2 536,0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2 500,0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5C6B6F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7</w:t>
            </w:r>
          </w:p>
          <w:p w:rsidR="005D226E" w:rsidRPr="00AD563E" w:rsidRDefault="005D226E" w:rsidP="005D226E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AD563E" w:rsidRDefault="005D226E" w:rsidP="008B214D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7.Основное мероприятие №7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«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Обеспечение участия спортивной сборной команды муниципального образования Мостовский </w:t>
            </w:r>
          </w:p>
          <w:p w:rsidR="005D226E" w:rsidRPr="00AD563E" w:rsidRDefault="005D226E" w:rsidP="002B58AA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район по футболу«Первенстве К</w:t>
            </w:r>
            <w:r w:rsidR="002B58AA" w:rsidRPr="00AD563E">
              <w:rPr>
                <w:rFonts w:eastAsia="Calibri"/>
                <w:color w:val="000000" w:themeColor="text1"/>
                <w:lang w:eastAsia="en-US"/>
              </w:rPr>
              <w:t xml:space="preserve">раснодарского края по футболу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году»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»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AD563E" w:rsidRDefault="006D17FB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7.1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AD563E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Цель: Обеспечение участия спортивной сборной команды муниципального образования Мостовский район по футболу</w:t>
            </w:r>
          </w:p>
          <w:p w:rsidR="006D17FB" w:rsidRPr="00AD563E" w:rsidRDefault="006D17FB" w:rsidP="002B58AA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lastRenderedPageBreak/>
              <w:t>«Первенстве К</w:t>
            </w:r>
            <w:r w:rsidR="002B58AA" w:rsidRPr="00AD563E">
              <w:rPr>
                <w:color w:val="000000" w:themeColor="text1"/>
              </w:rPr>
              <w:t>раснодарского края по футболу</w:t>
            </w:r>
            <w:r w:rsidRPr="00AD563E">
              <w:rPr>
                <w:color w:val="000000" w:themeColor="text1"/>
              </w:rPr>
              <w:t xml:space="preserve"> году»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AD563E" w:rsidRDefault="006D17FB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lastRenderedPageBreak/>
              <w:t>7.2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AD563E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Задачи: участие спортивной сборной команды муниципального образования Мостовский район по футболу</w:t>
            </w:r>
          </w:p>
          <w:p w:rsidR="006D17FB" w:rsidRPr="00AD563E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«Первенстве Красн</w:t>
            </w:r>
            <w:r w:rsidR="002B58AA" w:rsidRPr="00AD563E">
              <w:rPr>
                <w:color w:val="000000" w:themeColor="text1"/>
              </w:rPr>
              <w:t xml:space="preserve">одарского края по футболу </w:t>
            </w:r>
            <w:r w:rsidRPr="00AD563E">
              <w:rPr>
                <w:color w:val="000000" w:themeColor="text1"/>
              </w:rPr>
              <w:t>»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7.3</w:t>
            </w: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 w:rsidP="002B58AA">
            <w:pPr>
              <w:autoSpaceDE w:val="0"/>
              <w:jc w:val="center"/>
              <w:rPr>
                <w:b/>
                <w:color w:val="000000" w:themeColor="text1"/>
              </w:rPr>
            </w:pPr>
            <w:r w:rsidRPr="00AD563E">
              <w:rPr>
                <w:color w:val="000000" w:themeColor="text1"/>
              </w:rPr>
              <w:t>Обеспечение участия спортивной сборной команды муниципального образования Мостовский район по футболу в «Первенстве Краснодарского края по футболу»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8B214D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 w:rsidP="00740834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>Участие спортивной сборной команды муниципального образования по футболу в «Первенстве Краснодарского края по футболу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AD563E" w:rsidRDefault="00464BA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Отдел по ФКиСадминистрации МО Мостовский район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2B58A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2B58AA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5D22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70238B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</w:t>
            </w:r>
            <w:r w:rsidR="00464BA1" w:rsidRPr="00AD563E">
              <w:rPr>
                <w:rFonts w:eastAsia="Arial"/>
                <w:color w:val="000000" w:themeColor="text1"/>
              </w:rPr>
              <w:t>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70238B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</w:t>
            </w:r>
            <w:r w:rsidR="00464BA1" w:rsidRPr="00AD563E">
              <w:rPr>
                <w:rFonts w:eastAsia="Arial"/>
                <w:color w:val="000000" w:themeColor="text1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AD563E" w:rsidRDefault="00464BA1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AD563E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AD563E" w:rsidRDefault="00A45EC8" w:rsidP="005C6B6F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8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AD563E" w:rsidRDefault="00A45EC8" w:rsidP="00A45EC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8</w:t>
            </w:r>
            <w:r w:rsidR="004A3275" w:rsidRPr="00AD563E">
              <w:rPr>
                <w:rFonts w:eastAsia="Calibri"/>
                <w:color w:val="000000" w:themeColor="text1"/>
                <w:lang w:eastAsia="en-US"/>
              </w:rPr>
              <w:t>.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 Основное мероприятие № 8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«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Проектирование и капитальный ремонт здания спортивной школы на территории Псебайского г/ппо улице Мичурина, 87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»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AD563E" w:rsidRDefault="00A45EC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8.1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AD563E" w:rsidRDefault="00A45EC8" w:rsidP="004A3275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Цель:</w:t>
            </w:r>
            <w:r w:rsidR="004A3275" w:rsidRPr="00AD563E">
              <w:rPr>
                <w:rFonts w:eastAsia="Calibri"/>
                <w:color w:val="000000" w:themeColor="text1"/>
                <w:lang w:eastAsia="en-US"/>
              </w:rPr>
              <w:t xml:space="preserve"> капитальный ремонт здания спортивной школы на территории Псебайского г/п по улице Мичурина, 87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AD563E" w:rsidRDefault="00A45EC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8.2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AD563E" w:rsidRDefault="00A45EC8" w:rsidP="004A3275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Задачи:</w:t>
            </w:r>
            <w:r w:rsidR="004A3275" w:rsidRPr="00AD563E">
              <w:rPr>
                <w:rFonts w:eastAsia="Calibri"/>
                <w:color w:val="000000" w:themeColor="text1"/>
                <w:lang w:eastAsia="en-US"/>
              </w:rPr>
              <w:t xml:space="preserve"> Проектирование и капитальный ремонт здания спортивной школы на территории Псебайского г/п  по улице Мичурина, 87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8.3</w:t>
            </w:r>
          </w:p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3376F7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Проектирование и капитальный ремонт здания спортивной школы на территории Псебайского г/п по улице Мичурина, 87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Улучшение качества условий необходимых для подготовки спортсменов МО Мостовский район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Отдел по ФКиС администрации МО Мостовский район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19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5D226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19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5D22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20"/>
        </w:trPr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C7550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AD563E" w:rsidRDefault="004A3275" w:rsidP="005C6B6F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9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AD563E" w:rsidRDefault="004A3275" w:rsidP="004A3275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9. Основное мероприятие № 9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 xml:space="preserve"> «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Капитальный ремонт спортивного зала на территории Псебайского г/п по улице Кавказская 3/1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»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AD563E" w:rsidRDefault="004A3275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9.1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AD563E" w:rsidRDefault="004A3275" w:rsidP="0004601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Цель: капитальный ремонт спортивного зала на территории Псебайского г/п по улице Кавказская 3/1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AD563E" w:rsidRDefault="004A3275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9.2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AD563E" w:rsidRDefault="004A3275" w:rsidP="0004601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Задачи: капитальный ремонт спортивного зала на территории Псебайского г/п  по улице Кавказская 3/1</w:t>
            </w:r>
          </w:p>
        </w:tc>
      </w:tr>
      <w:tr w:rsidR="00AD563E" w:rsidRPr="00AD563E" w:rsidTr="007F564F">
        <w:trPr>
          <w:trHeight w:val="278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9.3</w:t>
            </w:r>
          </w:p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b/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Капитальный ремонт спортивного зала на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территории Псебайскогог/ппо улице Кавказская 3/1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F28" w:rsidRPr="00AD563E" w:rsidRDefault="00A20F28" w:rsidP="00046018">
            <w:pPr>
              <w:suppressAutoHyphens w:val="0"/>
              <w:rPr>
                <w:color w:val="000000" w:themeColor="text1"/>
              </w:rPr>
            </w:pPr>
          </w:p>
          <w:p w:rsidR="00A20F28" w:rsidRPr="00AD563E" w:rsidRDefault="00A20F28" w:rsidP="00046018">
            <w:pPr>
              <w:suppressAutoHyphens w:val="0"/>
              <w:rPr>
                <w:color w:val="000000" w:themeColor="text1"/>
              </w:rPr>
            </w:pPr>
          </w:p>
          <w:p w:rsidR="00A20F28" w:rsidRPr="00AD563E" w:rsidRDefault="00A20F28" w:rsidP="00046018">
            <w:pPr>
              <w:suppressAutoHyphens w:val="0"/>
              <w:rPr>
                <w:color w:val="000000" w:themeColor="text1"/>
              </w:rPr>
            </w:pPr>
          </w:p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lastRenderedPageBreak/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Улучшение качества условий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необходимых для подготовки спортсменов МО Мостовский район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Отдел по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ФКиСадминистрации МО Мостовский район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9E6C8B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12 3</w:t>
            </w:r>
            <w:r w:rsidR="00C75503" w:rsidRPr="00AD563E">
              <w:rPr>
                <w:rFonts w:eastAsia="Arial"/>
                <w:color w:val="000000" w:themeColor="text1"/>
              </w:rPr>
              <w:t>00</w:t>
            </w:r>
            <w:r w:rsidR="00110613" w:rsidRPr="00AD563E">
              <w:rPr>
                <w:rFonts w:eastAsia="Arial"/>
                <w:color w:val="000000" w:themeColor="text1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C7550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11 400,0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9E6C8B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9</w:t>
            </w:r>
            <w:r w:rsidR="00110613" w:rsidRPr="00AD563E">
              <w:rPr>
                <w:rFonts w:eastAsia="Arial"/>
                <w:color w:val="000000" w:themeColor="text1"/>
              </w:rPr>
              <w:t>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82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82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0460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35"/>
        </w:trPr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9E6C8B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12 300,0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9E6C8B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9E6C8B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11 400,0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9E6C8B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9A50C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B" w:rsidRPr="00AD563E" w:rsidRDefault="009E6C8B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AD563E" w:rsidRDefault="009E6C8B" w:rsidP="005C6B6F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AD563E" w:rsidRDefault="009E6C8B" w:rsidP="005D2251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10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 xml:space="preserve"> Основное мероприятие № 10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>: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 xml:space="preserve"> «</w:t>
            </w:r>
            <w:r w:rsidR="00046018" w:rsidRPr="00AD563E">
              <w:rPr>
                <w:rFonts w:eastAsia="Calibri"/>
                <w:color w:val="000000" w:themeColor="text1"/>
                <w:lang w:eastAsia="en-US"/>
              </w:rPr>
              <w:t xml:space="preserve">Приобретение автобуса для нужд муниципального </w:t>
            </w:r>
            <w:r w:rsidR="005D2251" w:rsidRPr="00AD563E">
              <w:rPr>
                <w:rFonts w:eastAsia="Calibri"/>
                <w:color w:val="000000" w:themeColor="text1"/>
                <w:lang w:eastAsia="en-US"/>
              </w:rPr>
              <w:t>автономного</w:t>
            </w:r>
            <w:r w:rsidR="00046018" w:rsidRPr="00AD563E">
              <w:rPr>
                <w:rFonts w:eastAsia="Calibri"/>
                <w:color w:val="000000" w:themeColor="text1"/>
                <w:lang w:eastAsia="en-US"/>
              </w:rPr>
              <w:t xml:space="preserve"> учреждения «Центр физической культуры, спорта и туризма» муниципального образования  Мостовский район</w:t>
            </w:r>
            <w:r w:rsidR="008F5862" w:rsidRPr="00AD563E">
              <w:rPr>
                <w:rFonts w:eastAsia="Calibri"/>
                <w:color w:val="000000" w:themeColor="text1"/>
                <w:lang w:eastAsia="en-US"/>
              </w:rPr>
              <w:t>»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AD563E" w:rsidRDefault="009E6C8B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AD563E" w:rsidRDefault="00046018" w:rsidP="0041010F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Цель: Приобретение автобуса для нужд муниципального </w:t>
            </w:r>
            <w:r w:rsidR="005D2251" w:rsidRPr="00AD563E">
              <w:rPr>
                <w:rFonts w:eastAsia="Calibri"/>
                <w:color w:val="000000" w:themeColor="text1"/>
                <w:lang w:eastAsia="en-US"/>
              </w:rPr>
              <w:t>автономного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 учреждения «Центр физической культуры, спорта и туризма» муниципального образования  Мостовский район</w:t>
            </w:r>
          </w:p>
        </w:tc>
      </w:tr>
      <w:tr w:rsidR="00AD563E" w:rsidRPr="00AD563E" w:rsidTr="00F569A0">
        <w:trPr>
          <w:trHeight w:val="3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AD563E" w:rsidRDefault="009E6C8B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AD563E" w:rsidRDefault="00046018" w:rsidP="0004601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Задачи: Приобретение автобуса для нужд муниципального</w:t>
            </w:r>
            <w:r w:rsidR="005D2251" w:rsidRPr="00AD563E">
              <w:rPr>
                <w:rFonts w:eastAsia="Calibri"/>
                <w:color w:val="000000" w:themeColor="text1"/>
                <w:lang w:eastAsia="en-US"/>
              </w:rPr>
              <w:t xml:space="preserve"> автономного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учреждения «Центр физической культуры, спорта и туризма» муниципального образования  Мостовский район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9E6C8B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10.2</w:t>
            </w:r>
          </w:p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D24A51" w:rsidP="00046018">
            <w:pPr>
              <w:suppressAutoHyphens w:val="0"/>
              <w:rPr>
                <w:b/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Приобретение автобуса для нужд муниципального автономного учреждения «Центр физической культуры, спорта и туризма» муниципальног</w:t>
            </w:r>
            <w:r w:rsidR="00AD563E" w:rsidRPr="00AD563E">
              <w:rPr>
                <w:rFonts w:eastAsia="Calibri"/>
                <w:color w:val="000000" w:themeColor="text1"/>
                <w:lang w:eastAsia="en-US"/>
              </w:rPr>
              <w:t>о образования  Мостовский район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>Обеспечение подвоза участников соревнований учреждений отрасли физическая культура и спорт муниципального образования  Мостовский район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  <w:lang w:eastAsia="en-US"/>
              </w:rPr>
              <w:t>Отдел по ФКиС администрации МО Мостовский район</w:t>
            </w: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C75503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C7550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40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AD563E" w:rsidRDefault="009B1B83" w:rsidP="007633F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5 1</w:t>
            </w:r>
            <w:r w:rsidR="007633FF" w:rsidRPr="00AD563E">
              <w:rPr>
                <w:color w:val="000000" w:themeColor="text1"/>
              </w:rPr>
              <w:t>2</w:t>
            </w:r>
            <w:r w:rsidRPr="00AD563E">
              <w:rPr>
                <w:color w:val="000000" w:themeColor="text1"/>
              </w:rPr>
              <w:t>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AD563E" w:rsidRDefault="009B1B83" w:rsidP="00C5253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AD563E" w:rsidRDefault="009B1B83" w:rsidP="007633F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4 9</w:t>
            </w:r>
            <w:r w:rsidR="007633FF" w:rsidRPr="00AD563E">
              <w:rPr>
                <w:color w:val="000000" w:themeColor="text1"/>
              </w:rPr>
              <w:t>6</w:t>
            </w:r>
            <w:r w:rsidRPr="00AD563E">
              <w:rPr>
                <w:color w:val="000000" w:themeColor="text1"/>
              </w:rPr>
              <w:t>6,4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AD563E" w:rsidRDefault="009B1B83" w:rsidP="00C5253E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AD563E" w:rsidRDefault="009B1B83" w:rsidP="0011061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77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AD563E" w:rsidRDefault="00110613" w:rsidP="0004601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AD563E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477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0460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1042"/>
        </w:trPr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 xml:space="preserve">Всего 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7633F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5 1</w:t>
            </w:r>
            <w:r w:rsidR="007633FF" w:rsidRPr="00AD563E">
              <w:rPr>
                <w:color w:val="000000" w:themeColor="text1"/>
              </w:rPr>
              <w:t>2</w:t>
            </w:r>
            <w:r w:rsidRPr="00AD563E">
              <w:rPr>
                <w:color w:val="000000" w:themeColor="text1"/>
              </w:rPr>
              <w:t>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11061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7633F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4 9</w:t>
            </w:r>
            <w:r w:rsidR="007633FF" w:rsidRPr="00AD563E">
              <w:rPr>
                <w:color w:val="000000" w:themeColor="text1"/>
              </w:rPr>
              <w:t>6</w:t>
            </w:r>
            <w:r w:rsidRPr="00AD563E">
              <w:rPr>
                <w:color w:val="000000" w:themeColor="text1"/>
              </w:rPr>
              <w:t>6,4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11061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AD563E" w:rsidRDefault="009B1B83" w:rsidP="00C75503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AD563E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F569A0">
        <w:trPr>
          <w:trHeight w:val="375"/>
        </w:trPr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5C6B6F">
            <w:pPr>
              <w:suppressAutoHyphens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D14C62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11.Основное мероприятие №11</w:t>
            </w:r>
            <w:r w:rsidR="008637DC" w:rsidRPr="00AD563E">
              <w:rPr>
                <w:rFonts w:eastAsia="Calibri"/>
                <w:color w:val="000000" w:themeColor="text1"/>
                <w:lang w:eastAsia="en-US"/>
              </w:rPr>
              <w:t xml:space="preserve">: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«</w:t>
            </w:r>
            <w:r w:rsidR="00D14C62" w:rsidRPr="00AD563E">
              <w:rPr>
                <w:rFonts w:eastAsia="Calibri"/>
                <w:color w:val="000000" w:themeColor="text1"/>
                <w:lang w:eastAsia="en-US"/>
              </w:rPr>
              <w:t>Поддержка социально ориентированных некоммерческих организаций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t>»</w:t>
            </w:r>
          </w:p>
        </w:tc>
      </w:tr>
      <w:tr w:rsidR="00AD563E" w:rsidRPr="00AD563E" w:rsidTr="00F569A0">
        <w:trPr>
          <w:trHeight w:val="375"/>
        </w:trPr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11.1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D14C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 xml:space="preserve">Цель: </w:t>
            </w:r>
            <w:r w:rsidR="00D14C62" w:rsidRPr="00AD563E">
              <w:rPr>
                <w:color w:val="000000" w:themeColor="text1"/>
              </w:rPr>
              <w:t>Возмещение (субсидирования) из районного бюджета затрат юридических лиц (за исключением государственных (муниципальных) учреждений) в связис оказанием услуг по организации и проведению спортивныхмероприятий, пропаганде здорового образа жизни и формированиюу населения устойчивого интереса к регулярнымзанятиям игровыми видами спорта</w:t>
            </w:r>
            <w:r w:rsidR="009D782E" w:rsidRPr="00AD563E">
              <w:rPr>
                <w:color w:val="000000" w:themeColor="text1"/>
              </w:rPr>
              <w:t>.»</w:t>
            </w:r>
          </w:p>
        </w:tc>
      </w:tr>
      <w:tr w:rsidR="00AD563E" w:rsidRPr="00AD563E" w:rsidTr="00F569A0">
        <w:trPr>
          <w:trHeight w:val="375"/>
        </w:trPr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11.2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 xml:space="preserve">Задачи: участие спортивной сборной команды муниципального образования Мостовский район по </w:t>
            </w:r>
            <w:r w:rsidR="00785B55" w:rsidRPr="00AD563E">
              <w:rPr>
                <w:color w:val="000000" w:themeColor="text1"/>
              </w:rPr>
              <w:t>мини-</w:t>
            </w:r>
            <w:r w:rsidRPr="00AD563E">
              <w:rPr>
                <w:color w:val="000000" w:themeColor="text1"/>
              </w:rPr>
              <w:t>футболу</w:t>
            </w:r>
          </w:p>
          <w:p w:rsidR="008F5862" w:rsidRPr="00AD563E" w:rsidRDefault="00B91E5D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 xml:space="preserve">в </w:t>
            </w:r>
            <w:r w:rsidR="008F5862" w:rsidRPr="00AD563E">
              <w:rPr>
                <w:color w:val="000000" w:themeColor="text1"/>
              </w:rPr>
              <w:t>«</w:t>
            </w:r>
            <w:r w:rsidR="009D782E" w:rsidRPr="00AD563E">
              <w:rPr>
                <w:color w:val="000000" w:themeColor="text1"/>
              </w:rPr>
              <w:t>Чемпионате Южного и Северо-Кавказского федеральных округов (зональном этапе Всероссийских соревнований по мини-футболу среди мужчин «Первая лига») сезона 2022-2023 г.г.</w:t>
            </w:r>
            <w:r w:rsidR="008F5862" w:rsidRPr="00AD563E">
              <w:rPr>
                <w:color w:val="000000" w:themeColor="text1"/>
              </w:rPr>
              <w:t>»</w:t>
            </w:r>
          </w:p>
        </w:tc>
      </w:tr>
      <w:tr w:rsidR="00AD563E" w:rsidRPr="00AD563E" w:rsidTr="007F564F">
        <w:trPr>
          <w:trHeight w:val="375"/>
        </w:trPr>
        <w:tc>
          <w:tcPr>
            <w:tcW w:w="6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11.3</w:t>
            </w:r>
          </w:p>
        </w:tc>
        <w:tc>
          <w:tcPr>
            <w:tcW w:w="3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D24A51" w:rsidP="008F5862">
            <w:pPr>
              <w:suppressAutoHyphens w:val="0"/>
              <w:rPr>
                <w:b/>
                <w:color w:val="000000" w:themeColor="text1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 xml:space="preserve">Поддержка социально ориентированных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некоммерческих организаций, а именновозмещение (субсидирования) из районного бюджета затрат юридических лиц (за 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</w:t>
            </w:r>
            <w:r w:rsidR="00AD563E" w:rsidRPr="00AD563E">
              <w:rPr>
                <w:rFonts w:eastAsia="Calibri"/>
                <w:color w:val="000000" w:themeColor="text1"/>
                <w:lang w:eastAsia="en-US"/>
              </w:rPr>
              <w:t>анятиям игровыми видами спорта</w:t>
            </w:r>
          </w:p>
        </w:tc>
        <w:tc>
          <w:tcPr>
            <w:tcW w:w="7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8F5862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8F5862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8F5862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8F5862">
            <w:pPr>
              <w:suppressAutoHyphens w:val="0"/>
              <w:rPr>
                <w:color w:val="000000" w:themeColor="text1"/>
              </w:rPr>
            </w:pPr>
          </w:p>
          <w:p w:rsidR="008F5862" w:rsidRPr="00AD563E" w:rsidRDefault="00D24A51" w:rsidP="008F5862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lastRenderedPageBreak/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 xml:space="preserve">Участие спортивной </w:t>
            </w:r>
            <w:r w:rsidRPr="00AD563E">
              <w:rPr>
                <w:color w:val="000000" w:themeColor="text1"/>
              </w:rPr>
              <w:lastRenderedPageBreak/>
              <w:t>сборной команды муниципального образования по футболу в «Первенстве Краснодарского края по футболу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Отдел по </w:t>
            </w:r>
            <w:r w:rsidRPr="00AD563E">
              <w:rPr>
                <w:rFonts w:eastAsia="Calibri"/>
                <w:color w:val="000000" w:themeColor="text1"/>
                <w:lang w:eastAsia="en-US"/>
              </w:rPr>
              <w:lastRenderedPageBreak/>
              <w:t>ФКиСадминистрации МО Мостовский район</w:t>
            </w:r>
          </w:p>
        </w:tc>
      </w:tr>
      <w:tr w:rsidR="00AD563E" w:rsidRPr="00AD563E" w:rsidTr="007F564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BF1C23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BF1C23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8F5862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41010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41010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41010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41010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23" w:rsidRPr="00AD563E" w:rsidRDefault="00BF1C23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23" w:rsidRPr="00AD563E" w:rsidRDefault="00BF1C23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E7" w:rsidRPr="00AD563E" w:rsidRDefault="002C26E7" w:rsidP="008F58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E7" w:rsidRPr="00AD563E" w:rsidRDefault="002C26E7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7F564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62" w:rsidRPr="00AD563E" w:rsidRDefault="008F5862" w:rsidP="008F5862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62" w:rsidRPr="00AD563E" w:rsidRDefault="008F5862" w:rsidP="008F5862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A29D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A29D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8637DC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44</w:t>
            </w:r>
            <w:r w:rsidR="00DA29DF" w:rsidRPr="00AD563E">
              <w:rPr>
                <w:rFonts w:eastAsia="Arial"/>
                <w:color w:val="000000" w:themeColor="text1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8637DC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A29D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A29D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A29DF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8637DC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44,0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8637DC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F" w:rsidRPr="00AD563E" w:rsidRDefault="00DA29DF" w:rsidP="00DA29DF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DF" w:rsidRPr="00AD563E" w:rsidRDefault="00DA29DF" w:rsidP="00DA29DF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044143">
        <w:trPr>
          <w:trHeight w:val="375"/>
        </w:trPr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43" w:rsidRPr="00AD563E" w:rsidRDefault="00AD563E" w:rsidP="00044143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43" w:rsidRPr="00AD563E" w:rsidRDefault="00AD563E" w:rsidP="00044143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12</w:t>
            </w:r>
            <w:r w:rsidR="00044143" w:rsidRPr="00AD563E">
              <w:rPr>
                <w:rFonts w:eastAsia="Calibri"/>
                <w:color w:val="000000" w:themeColor="text1"/>
                <w:lang w:eastAsia="en-US"/>
              </w:rPr>
              <w:t>. Основное мероприятие № 13: «Капитальный ремонт здания спортивной школы на территории Псебайского г/п по улице Мичурина, 87»</w:t>
            </w:r>
          </w:p>
        </w:tc>
      </w:tr>
      <w:tr w:rsidR="00AD563E" w:rsidRPr="00AD563E" w:rsidTr="00044143">
        <w:trPr>
          <w:trHeight w:val="375"/>
        </w:trPr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43" w:rsidRPr="00AD563E" w:rsidRDefault="00AD563E" w:rsidP="00044143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12</w:t>
            </w:r>
            <w:r w:rsidR="00044143" w:rsidRPr="00AD563E">
              <w:rPr>
                <w:color w:val="000000" w:themeColor="text1"/>
              </w:rPr>
              <w:t>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43" w:rsidRPr="00AD563E" w:rsidRDefault="00044143" w:rsidP="00044143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Цель: капитальный ремонт здания спортивной школы на территории Псебайского г/п по улице Мичурина, 87</w:t>
            </w:r>
          </w:p>
        </w:tc>
      </w:tr>
      <w:tr w:rsidR="00AD563E" w:rsidRPr="00AD563E" w:rsidTr="00044143">
        <w:trPr>
          <w:trHeight w:val="375"/>
        </w:trPr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43" w:rsidRPr="00AD563E" w:rsidRDefault="00AD563E" w:rsidP="00044143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12</w:t>
            </w:r>
            <w:r w:rsidR="00044143" w:rsidRPr="00AD563E">
              <w:rPr>
                <w:color w:val="000000" w:themeColor="text1"/>
              </w:rPr>
              <w:t>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43" w:rsidRPr="00AD563E" w:rsidRDefault="00044143" w:rsidP="00044143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Задачи: Капитальный ремонт здания спортивной школы на территории Псебайского г/п  по улице Мичурина, 87</w:t>
            </w: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AD563E" w:rsidP="00D308FA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12</w:t>
            </w:r>
            <w:r w:rsidR="00D24A51" w:rsidRPr="00AD563E">
              <w:rPr>
                <w:color w:val="000000" w:themeColor="text1"/>
              </w:rPr>
              <w:t>.3</w:t>
            </w:r>
          </w:p>
        </w:tc>
        <w:tc>
          <w:tcPr>
            <w:tcW w:w="3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D308FA">
            <w:pPr>
              <w:suppressAutoHyphens w:val="0"/>
              <w:rPr>
                <w:b/>
                <w:color w:val="000000" w:themeColor="text1"/>
              </w:rPr>
            </w:pPr>
            <w:r w:rsidRPr="00AD563E">
              <w:rPr>
                <w:color w:val="000000" w:themeColor="text1"/>
              </w:rPr>
              <w:t>Капитальный ремонт здания спортивной школы на территории Псебайского г/п по улице Мичурина, 87</w:t>
            </w:r>
          </w:p>
        </w:tc>
        <w:tc>
          <w:tcPr>
            <w:tcW w:w="7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E92A08" w:rsidP="00D308F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color w:val="000000" w:themeColor="text1"/>
              </w:rPr>
              <w:t>Улучшение качества условий необходимых для подготовки спортсменов МО Мостовский район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Отдел по ФКиСадминистрации МО Мостовский район</w:t>
            </w: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308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308FA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jc w:val="center"/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rPr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600,0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51" w:rsidRPr="00AD563E" w:rsidRDefault="00D24A51" w:rsidP="00D24A51">
            <w:pPr>
              <w:jc w:val="center"/>
              <w:rPr>
                <w:color w:val="000000" w:themeColor="text1"/>
              </w:rPr>
            </w:pPr>
          </w:p>
          <w:p w:rsidR="00D24A51" w:rsidRPr="00AD563E" w:rsidRDefault="00D24A51" w:rsidP="00D24A51">
            <w:pPr>
              <w:jc w:val="center"/>
              <w:rPr>
                <w:color w:val="000000" w:themeColor="text1"/>
              </w:rPr>
            </w:pPr>
          </w:p>
          <w:p w:rsidR="00D24A51" w:rsidRPr="00AD563E" w:rsidRDefault="00D24A51" w:rsidP="00D24A5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-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A51" w:rsidRPr="00AD563E" w:rsidRDefault="00D24A51" w:rsidP="00D24A5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AD563E" w:rsidP="00E92A0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AD563E" w:rsidP="00E92A08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13</w:t>
            </w:r>
            <w:r w:rsidR="00E92A08" w:rsidRPr="00AD563E">
              <w:rPr>
                <w:rFonts w:eastAsia="Calibri"/>
                <w:color w:val="000000" w:themeColor="text1"/>
                <w:lang w:eastAsia="en-US"/>
              </w:rPr>
              <w:t xml:space="preserve">. Основное мероприятие № 14: «Изготовление </w:t>
            </w:r>
            <w:r w:rsidR="00E92A08" w:rsidRPr="00AD563E">
              <w:rPr>
                <w:color w:val="000000" w:themeColor="text1"/>
              </w:rPr>
              <w:t>проектно-сметной документации для капитального ремонта спортивного объекта, расположенного по адресупгт Псебай, ул. Комсомольская 137 А»</w:t>
            </w: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AD563E" w:rsidP="00E92A0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13</w:t>
            </w:r>
            <w:r w:rsidR="00E92A08" w:rsidRPr="00AD563E">
              <w:rPr>
                <w:color w:val="000000" w:themeColor="text1"/>
              </w:rPr>
              <w:t>.1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Цель: Разработка проектно-сметной документации для капитального ремонта спортивного объекта, расположенного по адресу                                           пгт Псебай, ул. Комсомольская 137 А</w:t>
            </w: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AD563E" w:rsidP="00E92A0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13</w:t>
            </w:r>
            <w:r w:rsidR="00E92A08" w:rsidRPr="00AD563E">
              <w:rPr>
                <w:color w:val="000000" w:themeColor="text1"/>
              </w:rPr>
              <w:t>.2</w:t>
            </w:r>
          </w:p>
        </w:tc>
        <w:tc>
          <w:tcPr>
            <w:tcW w:w="143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Задачи: Разработка проектно-сметной документации для капитального ремонтастадиона расположенного по адресу                                           пгт Псебай, ул. Комсомольская 137 А</w:t>
            </w: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AD563E" w:rsidP="00E92A08">
            <w:pPr>
              <w:suppressAutoHyphens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13</w:t>
            </w:r>
            <w:r w:rsidR="00E92A08" w:rsidRPr="00AD563E">
              <w:rPr>
                <w:color w:val="000000" w:themeColor="text1"/>
              </w:rPr>
              <w:t>.3</w:t>
            </w:r>
          </w:p>
        </w:tc>
        <w:tc>
          <w:tcPr>
            <w:tcW w:w="3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b/>
                <w:color w:val="000000" w:themeColor="text1"/>
              </w:rPr>
            </w:pPr>
            <w:r w:rsidRPr="00AD563E">
              <w:rPr>
                <w:color w:val="000000" w:themeColor="text1"/>
              </w:rPr>
              <w:t>Отдельные мероприятия в сфере развития физической культуры и спорта: «Разработка проектно- сметной документации для капитального ремонта спортивного объекта»</w:t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Заключение ГАУ КК «Краснодаркрайгосэкспертиза» необходимое для  строительства зала единоборств на территории пгт. Мостовской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Отдел по ФКиС администрации МО Мостовский район</w:t>
            </w: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1 500,0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308FA">
        <w:trPr>
          <w:trHeight w:val="375"/>
        </w:trPr>
        <w:tc>
          <w:tcPr>
            <w:tcW w:w="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autoSpaceDE w:val="0"/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1 500,0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rPr>
                <w:rFonts w:eastAsia="Arial"/>
                <w:color w:val="000000" w:themeColor="text1"/>
              </w:rPr>
            </w:pPr>
            <w:r w:rsidRPr="00AD563E">
              <w:rPr>
                <w:rFonts w:eastAsia="Arial"/>
                <w:color w:val="000000" w:themeColor="text1"/>
              </w:rPr>
              <w:t>1 500,0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08" w:rsidRPr="00AD563E" w:rsidRDefault="00E92A08" w:rsidP="00E92A0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08" w:rsidRPr="00AD563E" w:rsidRDefault="00E92A08" w:rsidP="00E92A0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AD563E" w:rsidRPr="00AD563E" w:rsidTr="00DA29DF">
        <w:tc>
          <w:tcPr>
            <w:tcW w:w="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0A" w:rsidRPr="00AD563E" w:rsidRDefault="0091020A" w:rsidP="00DA29DF">
            <w:pPr>
              <w:autoSpaceDE w:val="0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Всего по муниципальной программе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0A" w:rsidRPr="00AD563E" w:rsidRDefault="0091020A" w:rsidP="00AD736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209 321,9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0A" w:rsidRPr="00AD563E" w:rsidRDefault="0091020A" w:rsidP="00DA2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0A" w:rsidRPr="00AD563E" w:rsidRDefault="0091020A" w:rsidP="00AD73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23 971,7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0A" w:rsidRPr="00AD563E" w:rsidRDefault="0091020A" w:rsidP="00AD7361">
            <w:pPr>
              <w:jc w:val="center"/>
              <w:rPr>
                <w:color w:val="000000" w:themeColor="text1"/>
              </w:rPr>
            </w:pPr>
            <w:r w:rsidRPr="00AD563E">
              <w:rPr>
                <w:color w:val="000000" w:themeColor="text1"/>
              </w:rPr>
              <w:t>185 296,2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0A" w:rsidRPr="00AD563E" w:rsidRDefault="0091020A" w:rsidP="00DA29DF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D563E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0A" w:rsidRPr="00AD563E" w:rsidRDefault="0091020A" w:rsidP="00DA29DF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:rsidR="00DA29DF" w:rsidRPr="00AD563E" w:rsidRDefault="00DA29DF" w:rsidP="00DF4F8D">
      <w:pPr>
        <w:autoSpaceDE w:val="0"/>
        <w:jc w:val="right"/>
        <w:rPr>
          <w:rFonts w:eastAsia="Arial"/>
          <w:color w:val="000000" w:themeColor="text1"/>
          <w:sz w:val="28"/>
          <w:szCs w:val="28"/>
        </w:rPr>
      </w:pPr>
    </w:p>
    <w:p w:rsidR="006E6EE6" w:rsidRPr="00AD563E" w:rsidRDefault="008C61AD" w:rsidP="00DF4F8D">
      <w:pPr>
        <w:autoSpaceDE w:val="0"/>
        <w:jc w:val="right"/>
        <w:rPr>
          <w:rFonts w:eastAsia="Arial"/>
          <w:color w:val="000000" w:themeColor="text1"/>
          <w:sz w:val="28"/>
          <w:szCs w:val="28"/>
        </w:rPr>
      </w:pPr>
      <w:r w:rsidRPr="00AD563E">
        <w:rPr>
          <w:rFonts w:eastAsia="Arial"/>
          <w:color w:val="000000" w:themeColor="text1"/>
          <w:sz w:val="28"/>
          <w:szCs w:val="28"/>
        </w:rPr>
        <w:t>»</w:t>
      </w:r>
      <w:r w:rsidR="006D17FB" w:rsidRPr="00AD563E">
        <w:rPr>
          <w:rFonts w:eastAsia="Arial"/>
          <w:color w:val="000000" w:themeColor="text1"/>
          <w:sz w:val="28"/>
          <w:szCs w:val="28"/>
        </w:rPr>
        <w:t>.</w:t>
      </w:r>
    </w:p>
    <w:p w:rsidR="00882E89" w:rsidRPr="00AD563E" w:rsidRDefault="00882E89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</w:p>
    <w:p w:rsidR="006E6EE6" w:rsidRPr="00AD563E" w:rsidRDefault="00F569A0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  <w:r w:rsidRPr="00AD563E">
        <w:rPr>
          <w:rFonts w:eastAsia="Arial"/>
          <w:color w:val="000000" w:themeColor="text1"/>
          <w:sz w:val="28"/>
          <w:szCs w:val="28"/>
        </w:rPr>
        <w:t>Н</w:t>
      </w:r>
      <w:r w:rsidR="006E6EE6" w:rsidRPr="00AD563E">
        <w:rPr>
          <w:rFonts w:eastAsia="Arial"/>
          <w:color w:val="000000" w:themeColor="text1"/>
          <w:sz w:val="28"/>
          <w:szCs w:val="28"/>
        </w:rPr>
        <w:t>ачальник отдела по физической</w:t>
      </w:r>
      <w:bookmarkStart w:id="0" w:name="_GoBack"/>
      <w:bookmarkEnd w:id="0"/>
    </w:p>
    <w:p w:rsidR="006E6EE6" w:rsidRPr="00AD563E" w:rsidRDefault="006E6EE6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  <w:r w:rsidRPr="00AD563E">
        <w:rPr>
          <w:rFonts w:eastAsia="Arial"/>
          <w:color w:val="000000" w:themeColor="text1"/>
          <w:sz w:val="28"/>
          <w:szCs w:val="28"/>
        </w:rPr>
        <w:t>культуре и спорту администрации</w:t>
      </w:r>
    </w:p>
    <w:p w:rsidR="00402A6B" w:rsidRPr="00AD563E" w:rsidRDefault="006E6EE6" w:rsidP="00E05C78">
      <w:pPr>
        <w:autoSpaceDE w:val="0"/>
        <w:ind w:right="-31"/>
        <w:jc w:val="both"/>
        <w:rPr>
          <w:rFonts w:eastAsia="Arial"/>
          <w:color w:val="000000" w:themeColor="text1"/>
          <w:sz w:val="28"/>
          <w:szCs w:val="28"/>
        </w:rPr>
      </w:pPr>
      <w:r w:rsidRPr="00AD563E">
        <w:rPr>
          <w:rFonts w:eastAsia="Arial"/>
          <w:color w:val="000000" w:themeColor="text1"/>
          <w:sz w:val="28"/>
          <w:szCs w:val="28"/>
        </w:rPr>
        <w:t xml:space="preserve">муниципального образования </w:t>
      </w:r>
    </w:p>
    <w:p w:rsidR="0047588A" w:rsidRPr="00AD563E" w:rsidRDefault="00590856" w:rsidP="00590856">
      <w:pPr>
        <w:autoSpaceDE w:val="0"/>
        <w:ind w:right="-31"/>
        <w:jc w:val="both"/>
        <w:rPr>
          <w:color w:val="000000" w:themeColor="text1"/>
        </w:rPr>
      </w:pPr>
      <w:r w:rsidRPr="00AD563E">
        <w:rPr>
          <w:rFonts w:eastAsia="Arial"/>
          <w:color w:val="000000" w:themeColor="text1"/>
          <w:sz w:val="28"/>
          <w:szCs w:val="28"/>
        </w:rPr>
        <w:t xml:space="preserve">Мостовский </w:t>
      </w:r>
      <w:r w:rsidR="006E6EE6" w:rsidRPr="00AD563E">
        <w:rPr>
          <w:rFonts w:eastAsia="Arial"/>
          <w:color w:val="000000" w:themeColor="text1"/>
          <w:sz w:val="28"/>
          <w:szCs w:val="28"/>
        </w:rPr>
        <w:t>район</w:t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Pr="00AD563E">
        <w:rPr>
          <w:rFonts w:eastAsia="Arial"/>
          <w:color w:val="000000" w:themeColor="text1"/>
          <w:sz w:val="28"/>
          <w:szCs w:val="28"/>
        </w:rPr>
        <w:tab/>
      </w:r>
      <w:r w:rsidR="00EA24B9" w:rsidRPr="00AD563E">
        <w:rPr>
          <w:rFonts w:eastAsia="Arial"/>
          <w:color w:val="000000" w:themeColor="text1"/>
          <w:sz w:val="28"/>
          <w:szCs w:val="28"/>
        </w:rPr>
        <w:t xml:space="preserve">И.В. </w:t>
      </w:r>
      <w:r w:rsidR="001C1D2B" w:rsidRPr="00AD563E">
        <w:rPr>
          <w:rFonts w:eastAsia="Arial"/>
          <w:color w:val="000000" w:themeColor="text1"/>
          <w:sz w:val="28"/>
          <w:szCs w:val="28"/>
        </w:rPr>
        <w:t>Перепелица</w:t>
      </w:r>
    </w:p>
    <w:p w:rsidR="00590856" w:rsidRPr="00AD563E" w:rsidRDefault="00590856">
      <w:pPr>
        <w:autoSpaceDE w:val="0"/>
        <w:ind w:right="-31"/>
        <w:jc w:val="both"/>
        <w:rPr>
          <w:color w:val="000000" w:themeColor="text1"/>
        </w:rPr>
      </w:pPr>
    </w:p>
    <w:p w:rsidR="00037BB5" w:rsidRPr="00AD563E" w:rsidRDefault="00037BB5">
      <w:pPr>
        <w:autoSpaceDE w:val="0"/>
        <w:ind w:right="-31"/>
        <w:jc w:val="both"/>
        <w:rPr>
          <w:color w:val="000000" w:themeColor="text1"/>
        </w:rPr>
      </w:pPr>
    </w:p>
    <w:p w:rsidR="00037BB5" w:rsidRPr="00AD563E" w:rsidRDefault="00037BB5">
      <w:pPr>
        <w:autoSpaceDE w:val="0"/>
        <w:ind w:right="-31"/>
        <w:jc w:val="both"/>
        <w:rPr>
          <w:color w:val="000000" w:themeColor="text1"/>
        </w:rPr>
      </w:pPr>
    </w:p>
    <w:p w:rsidR="00037BB5" w:rsidRPr="00AD563E" w:rsidRDefault="00037BB5">
      <w:pPr>
        <w:autoSpaceDE w:val="0"/>
        <w:ind w:right="-31"/>
        <w:jc w:val="both"/>
        <w:rPr>
          <w:color w:val="000000" w:themeColor="text1"/>
        </w:rPr>
      </w:pPr>
    </w:p>
    <w:p w:rsidR="00037BB5" w:rsidRPr="00AD563E" w:rsidRDefault="00037BB5">
      <w:pPr>
        <w:autoSpaceDE w:val="0"/>
        <w:ind w:right="-31"/>
        <w:jc w:val="both"/>
        <w:rPr>
          <w:color w:val="000000" w:themeColor="text1"/>
        </w:rPr>
      </w:pPr>
    </w:p>
    <w:p w:rsidR="00037BB5" w:rsidRPr="00AD563E" w:rsidRDefault="00037BB5">
      <w:pPr>
        <w:autoSpaceDE w:val="0"/>
        <w:ind w:right="-31"/>
        <w:jc w:val="both"/>
        <w:rPr>
          <w:color w:val="000000" w:themeColor="text1"/>
        </w:rPr>
      </w:pPr>
    </w:p>
    <w:p w:rsidR="00037BB5" w:rsidRPr="00AD563E" w:rsidRDefault="00037BB5">
      <w:pPr>
        <w:autoSpaceDE w:val="0"/>
        <w:ind w:right="-31"/>
        <w:jc w:val="both"/>
        <w:rPr>
          <w:color w:val="000000" w:themeColor="text1"/>
        </w:rPr>
      </w:pPr>
    </w:p>
    <w:sectPr w:rsidR="00037BB5" w:rsidRPr="00AD563E" w:rsidSect="00590856">
      <w:headerReference w:type="default" r:id="rId7"/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8A8" w:rsidRDefault="009378A8" w:rsidP="006B6681">
      <w:r>
        <w:separator/>
      </w:r>
    </w:p>
  </w:endnote>
  <w:endnote w:type="continuationSeparator" w:id="0">
    <w:p w:rsidR="009378A8" w:rsidRDefault="009378A8" w:rsidP="006B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8A8" w:rsidRDefault="009378A8" w:rsidP="006B6681">
      <w:r>
        <w:separator/>
      </w:r>
    </w:p>
  </w:footnote>
  <w:footnote w:type="continuationSeparator" w:id="0">
    <w:p w:rsidR="009378A8" w:rsidRDefault="009378A8" w:rsidP="006B6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630706"/>
      <w:docPartObj>
        <w:docPartGallery w:val="Page Numbers (Margins)"/>
        <w:docPartUnique/>
      </w:docPartObj>
    </w:sdtPr>
    <w:sdtEndPr/>
    <w:sdtContent>
      <w:p w:rsidR="00D308FA" w:rsidRDefault="009378A8">
        <w:pPr>
          <w:pStyle w:val="a4"/>
        </w:pPr>
        <w:r>
          <w:rPr>
            <w:noProof/>
          </w:rPr>
          <w:pict>
            <v:rect id="Прямоугольник 9" o:spid="_x0000_s2051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3828922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D308FA" w:rsidRPr="003376F7" w:rsidRDefault="00D308FA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</w:pPr>
                      </w:p>
                      <w:p w:rsidR="00D308FA" w:rsidRPr="003376F7" w:rsidRDefault="00D308FA">
                        <w:pPr>
                          <w:jc w:val="center"/>
                          <w:rPr>
                            <w:rFonts w:eastAsiaTheme="majorEastAsia"/>
                            <w:sz w:val="28"/>
                            <w:szCs w:val="28"/>
                          </w:rPr>
                        </w:pPr>
                        <w:r w:rsidRPr="003376F7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3376F7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3376F7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AD563E" w:rsidRPr="00AD563E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10</w:t>
                        </w:r>
                        <w:r w:rsidRPr="003376F7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EB4"/>
    <w:rsid w:val="00037BB5"/>
    <w:rsid w:val="00044143"/>
    <w:rsid w:val="000449CC"/>
    <w:rsid w:val="00046018"/>
    <w:rsid w:val="000615FE"/>
    <w:rsid w:val="000A5C09"/>
    <w:rsid w:val="000C4BAD"/>
    <w:rsid w:val="000C6E0A"/>
    <w:rsid w:val="000E0B00"/>
    <w:rsid w:val="000E2040"/>
    <w:rsid w:val="000F4B18"/>
    <w:rsid w:val="000F4FDD"/>
    <w:rsid w:val="00105078"/>
    <w:rsid w:val="00110613"/>
    <w:rsid w:val="00121EFE"/>
    <w:rsid w:val="00134994"/>
    <w:rsid w:val="001350C1"/>
    <w:rsid w:val="00162C57"/>
    <w:rsid w:val="0016504B"/>
    <w:rsid w:val="00165E5A"/>
    <w:rsid w:val="00173B06"/>
    <w:rsid w:val="00180217"/>
    <w:rsid w:val="00181358"/>
    <w:rsid w:val="00186F9F"/>
    <w:rsid w:val="001A07CE"/>
    <w:rsid w:val="001B287E"/>
    <w:rsid w:val="001B4318"/>
    <w:rsid w:val="001B45C4"/>
    <w:rsid w:val="001C1D2B"/>
    <w:rsid w:val="001C3767"/>
    <w:rsid w:val="001D102B"/>
    <w:rsid w:val="001D1A9D"/>
    <w:rsid w:val="001D20EA"/>
    <w:rsid w:val="001D2471"/>
    <w:rsid w:val="001D26A2"/>
    <w:rsid w:val="001D72B8"/>
    <w:rsid w:val="001E04E5"/>
    <w:rsid w:val="001E2159"/>
    <w:rsid w:val="001F657C"/>
    <w:rsid w:val="00201F34"/>
    <w:rsid w:val="00204B61"/>
    <w:rsid w:val="002120B8"/>
    <w:rsid w:val="002301B6"/>
    <w:rsid w:val="00247DC6"/>
    <w:rsid w:val="00265147"/>
    <w:rsid w:val="002732C4"/>
    <w:rsid w:val="002760BA"/>
    <w:rsid w:val="002762AC"/>
    <w:rsid w:val="00297008"/>
    <w:rsid w:val="002A0311"/>
    <w:rsid w:val="002A3A8D"/>
    <w:rsid w:val="002A3E31"/>
    <w:rsid w:val="002B33D8"/>
    <w:rsid w:val="002B58AA"/>
    <w:rsid w:val="002C26E7"/>
    <w:rsid w:val="002D2BF9"/>
    <w:rsid w:val="002E6C64"/>
    <w:rsid w:val="0030233B"/>
    <w:rsid w:val="003209E6"/>
    <w:rsid w:val="00322BFA"/>
    <w:rsid w:val="003231BB"/>
    <w:rsid w:val="003306EE"/>
    <w:rsid w:val="00333A55"/>
    <w:rsid w:val="003376F7"/>
    <w:rsid w:val="00344DD0"/>
    <w:rsid w:val="003466A5"/>
    <w:rsid w:val="003505AD"/>
    <w:rsid w:val="003516E7"/>
    <w:rsid w:val="0036624F"/>
    <w:rsid w:val="00370010"/>
    <w:rsid w:val="0037116D"/>
    <w:rsid w:val="00373036"/>
    <w:rsid w:val="00380B52"/>
    <w:rsid w:val="00386118"/>
    <w:rsid w:val="003927E9"/>
    <w:rsid w:val="003C3B0E"/>
    <w:rsid w:val="003C4D07"/>
    <w:rsid w:val="003D3BFF"/>
    <w:rsid w:val="003D7076"/>
    <w:rsid w:val="00402A6B"/>
    <w:rsid w:val="0041010F"/>
    <w:rsid w:val="0044461B"/>
    <w:rsid w:val="00446A24"/>
    <w:rsid w:val="00464BA1"/>
    <w:rsid w:val="00471E9F"/>
    <w:rsid w:val="0047588A"/>
    <w:rsid w:val="004766C1"/>
    <w:rsid w:val="00482789"/>
    <w:rsid w:val="004A3275"/>
    <w:rsid w:val="004A7F77"/>
    <w:rsid w:val="004B311E"/>
    <w:rsid w:val="004B5227"/>
    <w:rsid w:val="004B5D4F"/>
    <w:rsid w:val="004B6EA7"/>
    <w:rsid w:val="004D2FB8"/>
    <w:rsid w:val="004E775F"/>
    <w:rsid w:val="004F19BD"/>
    <w:rsid w:val="00502A20"/>
    <w:rsid w:val="00504A0E"/>
    <w:rsid w:val="00511A5A"/>
    <w:rsid w:val="00517D93"/>
    <w:rsid w:val="005228A0"/>
    <w:rsid w:val="005379C8"/>
    <w:rsid w:val="00541662"/>
    <w:rsid w:val="00543647"/>
    <w:rsid w:val="00543FE2"/>
    <w:rsid w:val="00544CC6"/>
    <w:rsid w:val="00556104"/>
    <w:rsid w:val="00560A62"/>
    <w:rsid w:val="00563301"/>
    <w:rsid w:val="00567E3D"/>
    <w:rsid w:val="00573181"/>
    <w:rsid w:val="00590856"/>
    <w:rsid w:val="00597EA4"/>
    <w:rsid w:val="005A2747"/>
    <w:rsid w:val="005A4383"/>
    <w:rsid w:val="005A53B7"/>
    <w:rsid w:val="005C1CDA"/>
    <w:rsid w:val="005C47D1"/>
    <w:rsid w:val="005C5A5B"/>
    <w:rsid w:val="005C5CFC"/>
    <w:rsid w:val="005C6B6F"/>
    <w:rsid w:val="005D1E18"/>
    <w:rsid w:val="005D2251"/>
    <w:rsid w:val="005D226E"/>
    <w:rsid w:val="005E6B57"/>
    <w:rsid w:val="005F395A"/>
    <w:rsid w:val="005F4F25"/>
    <w:rsid w:val="005F56A5"/>
    <w:rsid w:val="0060042E"/>
    <w:rsid w:val="00601BF1"/>
    <w:rsid w:val="0060687B"/>
    <w:rsid w:val="006219C0"/>
    <w:rsid w:val="00651EA0"/>
    <w:rsid w:val="00661A9A"/>
    <w:rsid w:val="00681115"/>
    <w:rsid w:val="006833B8"/>
    <w:rsid w:val="00690C8E"/>
    <w:rsid w:val="006962F5"/>
    <w:rsid w:val="006B6681"/>
    <w:rsid w:val="006C0E77"/>
    <w:rsid w:val="006D0D54"/>
    <w:rsid w:val="006D17FB"/>
    <w:rsid w:val="006E22B1"/>
    <w:rsid w:val="006E6EE6"/>
    <w:rsid w:val="006F1F86"/>
    <w:rsid w:val="006F4C1E"/>
    <w:rsid w:val="006F53A1"/>
    <w:rsid w:val="0070238B"/>
    <w:rsid w:val="00707AD3"/>
    <w:rsid w:val="0071261A"/>
    <w:rsid w:val="00722E93"/>
    <w:rsid w:val="0072732E"/>
    <w:rsid w:val="00740834"/>
    <w:rsid w:val="00760139"/>
    <w:rsid w:val="007633FF"/>
    <w:rsid w:val="007678CF"/>
    <w:rsid w:val="00785B55"/>
    <w:rsid w:val="007A68E5"/>
    <w:rsid w:val="007A7F56"/>
    <w:rsid w:val="007B36DB"/>
    <w:rsid w:val="007D7E04"/>
    <w:rsid w:val="007E6152"/>
    <w:rsid w:val="007E7601"/>
    <w:rsid w:val="007F31D7"/>
    <w:rsid w:val="007F564F"/>
    <w:rsid w:val="00815511"/>
    <w:rsid w:val="008157EC"/>
    <w:rsid w:val="00820255"/>
    <w:rsid w:val="00826634"/>
    <w:rsid w:val="00842183"/>
    <w:rsid w:val="00843C9C"/>
    <w:rsid w:val="008462EB"/>
    <w:rsid w:val="008467DB"/>
    <w:rsid w:val="00860C40"/>
    <w:rsid w:val="008633DF"/>
    <w:rsid w:val="008637DC"/>
    <w:rsid w:val="00874414"/>
    <w:rsid w:val="00882E89"/>
    <w:rsid w:val="008A0A77"/>
    <w:rsid w:val="008B0D0B"/>
    <w:rsid w:val="008B214D"/>
    <w:rsid w:val="008C61AD"/>
    <w:rsid w:val="008E09D5"/>
    <w:rsid w:val="008E4E9F"/>
    <w:rsid w:val="008E5A79"/>
    <w:rsid w:val="008F35C2"/>
    <w:rsid w:val="008F55FB"/>
    <w:rsid w:val="008F5862"/>
    <w:rsid w:val="008F7624"/>
    <w:rsid w:val="008F7982"/>
    <w:rsid w:val="00906B66"/>
    <w:rsid w:val="0091020A"/>
    <w:rsid w:val="00916468"/>
    <w:rsid w:val="0092502E"/>
    <w:rsid w:val="0092602A"/>
    <w:rsid w:val="00926DF1"/>
    <w:rsid w:val="00934C38"/>
    <w:rsid w:val="009378A8"/>
    <w:rsid w:val="00946BA4"/>
    <w:rsid w:val="00950537"/>
    <w:rsid w:val="009555EC"/>
    <w:rsid w:val="00960610"/>
    <w:rsid w:val="0096585B"/>
    <w:rsid w:val="00966745"/>
    <w:rsid w:val="00972040"/>
    <w:rsid w:val="00973995"/>
    <w:rsid w:val="00980C07"/>
    <w:rsid w:val="00983393"/>
    <w:rsid w:val="00984B49"/>
    <w:rsid w:val="009901D6"/>
    <w:rsid w:val="00993F60"/>
    <w:rsid w:val="00993F62"/>
    <w:rsid w:val="009A3221"/>
    <w:rsid w:val="009A43EC"/>
    <w:rsid w:val="009A50C8"/>
    <w:rsid w:val="009B1B83"/>
    <w:rsid w:val="009B35E1"/>
    <w:rsid w:val="009B466E"/>
    <w:rsid w:val="009B6CD5"/>
    <w:rsid w:val="009C2F0D"/>
    <w:rsid w:val="009D782E"/>
    <w:rsid w:val="009E0C07"/>
    <w:rsid w:val="009E6C8B"/>
    <w:rsid w:val="009F5B79"/>
    <w:rsid w:val="00A00D37"/>
    <w:rsid w:val="00A02FD6"/>
    <w:rsid w:val="00A14339"/>
    <w:rsid w:val="00A20F28"/>
    <w:rsid w:val="00A21CE9"/>
    <w:rsid w:val="00A264E8"/>
    <w:rsid w:val="00A27FB0"/>
    <w:rsid w:val="00A36378"/>
    <w:rsid w:val="00A45EC8"/>
    <w:rsid w:val="00A5494B"/>
    <w:rsid w:val="00A7112A"/>
    <w:rsid w:val="00A73371"/>
    <w:rsid w:val="00A90DB1"/>
    <w:rsid w:val="00AA0D71"/>
    <w:rsid w:val="00AA601A"/>
    <w:rsid w:val="00AB1C9D"/>
    <w:rsid w:val="00AC16DA"/>
    <w:rsid w:val="00AC201E"/>
    <w:rsid w:val="00AC3663"/>
    <w:rsid w:val="00AC3B38"/>
    <w:rsid w:val="00AC402F"/>
    <w:rsid w:val="00AC56DD"/>
    <w:rsid w:val="00AC5770"/>
    <w:rsid w:val="00AD563E"/>
    <w:rsid w:val="00AE03D0"/>
    <w:rsid w:val="00AF1B72"/>
    <w:rsid w:val="00B040D1"/>
    <w:rsid w:val="00B05BE8"/>
    <w:rsid w:val="00B1130E"/>
    <w:rsid w:val="00B261E8"/>
    <w:rsid w:val="00B31F24"/>
    <w:rsid w:val="00B45F30"/>
    <w:rsid w:val="00B550B8"/>
    <w:rsid w:val="00B572EF"/>
    <w:rsid w:val="00B816C9"/>
    <w:rsid w:val="00B81EEC"/>
    <w:rsid w:val="00B831E1"/>
    <w:rsid w:val="00B84D49"/>
    <w:rsid w:val="00B8637D"/>
    <w:rsid w:val="00B90EBF"/>
    <w:rsid w:val="00B91E5D"/>
    <w:rsid w:val="00B94189"/>
    <w:rsid w:val="00B94498"/>
    <w:rsid w:val="00B96C93"/>
    <w:rsid w:val="00BB2155"/>
    <w:rsid w:val="00BB341A"/>
    <w:rsid w:val="00BD6AC6"/>
    <w:rsid w:val="00BE0747"/>
    <w:rsid w:val="00BE2D69"/>
    <w:rsid w:val="00BE4E1F"/>
    <w:rsid w:val="00BF1C23"/>
    <w:rsid w:val="00C05844"/>
    <w:rsid w:val="00C339B5"/>
    <w:rsid w:val="00C43062"/>
    <w:rsid w:val="00C5253E"/>
    <w:rsid w:val="00C55011"/>
    <w:rsid w:val="00C61339"/>
    <w:rsid w:val="00C667DC"/>
    <w:rsid w:val="00C67502"/>
    <w:rsid w:val="00C6768A"/>
    <w:rsid w:val="00C70E8B"/>
    <w:rsid w:val="00C75503"/>
    <w:rsid w:val="00C76238"/>
    <w:rsid w:val="00C80C96"/>
    <w:rsid w:val="00C90AB0"/>
    <w:rsid w:val="00C915FD"/>
    <w:rsid w:val="00C921BF"/>
    <w:rsid w:val="00C92DBE"/>
    <w:rsid w:val="00CC1E29"/>
    <w:rsid w:val="00CC4F39"/>
    <w:rsid w:val="00CD048C"/>
    <w:rsid w:val="00CF39A1"/>
    <w:rsid w:val="00D06558"/>
    <w:rsid w:val="00D12F56"/>
    <w:rsid w:val="00D144AC"/>
    <w:rsid w:val="00D14C62"/>
    <w:rsid w:val="00D15BC6"/>
    <w:rsid w:val="00D24A51"/>
    <w:rsid w:val="00D308FA"/>
    <w:rsid w:val="00D3349A"/>
    <w:rsid w:val="00D401AD"/>
    <w:rsid w:val="00D42A7C"/>
    <w:rsid w:val="00D50CF8"/>
    <w:rsid w:val="00D56D7F"/>
    <w:rsid w:val="00D62A59"/>
    <w:rsid w:val="00D66A12"/>
    <w:rsid w:val="00D771E7"/>
    <w:rsid w:val="00D84D35"/>
    <w:rsid w:val="00D85351"/>
    <w:rsid w:val="00D95975"/>
    <w:rsid w:val="00DA29DF"/>
    <w:rsid w:val="00DB14EE"/>
    <w:rsid w:val="00DB220F"/>
    <w:rsid w:val="00DB2541"/>
    <w:rsid w:val="00DD3ACE"/>
    <w:rsid w:val="00DD4D47"/>
    <w:rsid w:val="00DF058C"/>
    <w:rsid w:val="00DF4F8D"/>
    <w:rsid w:val="00E05C78"/>
    <w:rsid w:val="00E127C4"/>
    <w:rsid w:val="00E12CD7"/>
    <w:rsid w:val="00E23BA9"/>
    <w:rsid w:val="00E4044C"/>
    <w:rsid w:val="00E50EB4"/>
    <w:rsid w:val="00E514C5"/>
    <w:rsid w:val="00E555D9"/>
    <w:rsid w:val="00E5766C"/>
    <w:rsid w:val="00E65FD5"/>
    <w:rsid w:val="00E71C26"/>
    <w:rsid w:val="00E80F5B"/>
    <w:rsid w:val="00E92A08"/>
    <w:rsid w:val="00E95C01"/>
    <w:rsid w:val="00EA24B9"/>
    <w:rsid w:val="00EA4B27"/>
    <w:rsid w:val="00EB0F87"/>
    <w:rsid w:val="00EC31DC"/>
    <w:rsid w:val="00ED0124"/>
    <w:rsid w:val="00EE46F1"/>
    <w:rsid w:val="00EE6633"/>
    <w:rsid w:val="00EF69A9"/>
    <w:rsid w:val="00EF6F4C"/>
    <w:rsid w:val="00F00A58"/>
    <w:rsid w:val="00F06D7B"/>
    <w:rsid w:val="00F250AC"/>
    <w:rsid w:val="00F52878"/>
    <w:rsid w:val="00F53BD9"/>
    <w:rsid w:val="00F569A0"/>
    <w:rsid w:val="00F62CA3"/>
    <w:rsid w:val="00F71574"/>
    <w:rsid w:val="00F745FF"/>
    <w:rsid w:val="00F7699F"/>
    <w:rsid w:val="00F93799"/>
    <w:rsid w:val="00FA6CFF"/>
    <w:rsid w:val="00FB2982"/>
    <w:rsid w:val="00FC2840"/>
    <w:rsid w:val="00FC6B1B"/>
    <w:rsid w:val="00FD2094"/>
    <w:rsid w:val="00FE395B"/>
    <w:rsid w:val="00FF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75ABAD1-5DB1-4B63-9605-1E68F59D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44D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EE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846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6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6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B6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6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339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B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44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7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D0276-503A-4749-976F-EDA92EA2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3228</TotalTime>
  <Pages>11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Владимир</dc:creator>
  <cp:lastModifiedBy>ADMIN</cp:lastModifiedBy>
  <cp:revision>129</cp:revision>
  <cp:lastPrinted>2023-04-06T13:21:00Z</cp:lastPrinted>
  <dcterms:created xsi:type="dcterms:W3CDTF">2022-03-16T14:53:00Z</dcterms:created>
  <dcterms:modified xsi:type="dcterms:W3CDTF">2023-07-17T07:55:00Z</dcterms:modified>
</cp:coreProperties>
</file>